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96190" w14:textId="7A9AAA33" w:rsidR="0012153C" w:rsidRPr="00225661" w:rsidRDefault="0012153C" w:rsidP="00225661">
      <w:pPr>
        <w:jc w:val="center"/>
        <w:rPr>
          <w:rFonts w:cstheme="minorHAnsi"/>
          <w:b/>
          <w:bCs/>
          <w:sz w:val="40"/>
          <w:szCs w:val="40"/>
        </w:rPr>
      </w:pPr>
      <w:bookmarkStart w:id="0" w:name="_Hlk166498328"/>
      <w:r w:rsidRPr="00225661">
        <w:rPr>
          <w:rFonts w:cstheme="minorHAnsi"/>
          <w:b/>
          <w:bCs/>
          <w:sz w:val="40"/>
          <w:szCs w:val="40"/>
        </w:rPr>
        <w:t>T.C</w:t>
      </w:r>
      <w:r w:rsidR="00225661" w:rsidRPr="00225661">
        <w:rPr>
          <w:rFonts w:cstheme="minorHAnsi"/>
          <w:b/>
          <w:bCs/>
          <w:sz w:val="40"/>
          <w:szCs w:val="40"/>
        </w:rPr>
        <w:t>.</w:t>
      </w:r>
    </w:p>
    <w:p w14:paraId="08D0C18F" w14:textId="5995ADD3" w:rsidR="0012153C" w:rsidRPr="00225661" w:rsidRDefault="0012282A" w:rsidP="0012153C">
      <w:pPr>
        <w:spacing w:before="230"/>
        <w:ind w:left="821" w:right="821"/>
        <w:jc w:val="center"/>
        <w:rPr>
          <w:rFonts w:cstheme="minorHAnsi"/>
          <w:b/>
          <w:sz w:val="40"/>
          <w:szCs w:val="40"/>
        </w:rPr>
      </w:pPr>
      <w:r w:rsidRPr="00225661">
        <w:rPr>
          <w:rFonts w:cstheme="minorHAnsi"/>
          <w:b/>
          <w:sz w:val="40"/>
          <w:szCs w:val="40"/>
        </w:rPr>
        <w:t xml:space="preserve">ARSİN </w:t>
      </w:r>
      <w:r w:rsidR="0012153C" w:rsidRPr="00225661">
        <w:rPr>
          <w:rFonts w:cstheme="minorHAnsi"/>
          <w:b/>
          <w:sz w:val="40"/>
          <w:szCs w:val="40"/>
        </w:rPr>
        <w:t>KAYMAKAMLIĞI</w:t>
      </w:r>
    </w:p>
    <w:p w14:paraId="4B9E4252" w14:textId="0361E626" w:rsidR="0012153C" w:rsidRPr="00225661" w:rsidRDefault="0012282A" w:rsidP="0012153C">
      <w:pPr>
        <w:spacing w:before="230"/>
        <w:ind w:left="821" w:right="822"/>
        <w:jc w:val="center"/>
        <w:rPr>
          <w:rFonts w:cstheme="minorHAnsi"/>
          <w:b/>
          <w:sz w:val="40"/>
          <w:szCs w:val="40"/>
        </w:rPr>
      </w:pPr>
      <w:r w:rsidRPr="00225661">
        <w:rPr>
          <w:rFonts w:cstheme="minorHAnsi"/>
          <w:b/>
          <w:sz w:val="40"/>
          <w:szCs w:val="40"/>
        </w:rPr>
        <w:t xml:space="preserve">CUMHURİYET </w:t>
      </w:r>
      <w:r w:rsidR="00F77F84">
        <w:rPr>
          <w:rFonts w:cstheme="minorHAnsi"/>
          <w:b/>
          <w:sz w:val="40"/>
          <w:szCs w:val="40"/>
        </w:rPr>
        <w:t>İLKOKULU</w:t>
      </w:r>
      <w:r w:rsidR="0012153C" w:rsidRPr="00225661">
        <w:rPr>
          <w:rFonts w:cstheme="minorHAnsi"/>
          <w:b/>
          <w:sz w:val="40"/>
          <w:szCs w:val="40"/>
        </w:rPr>
        <w:t xml:space="preserve"> MÜDÜRLÜĞÜ</w:t>
      </w:r>
    </w:p>
    <w:p w14:paraId="1163268C" w14:textId="77777777" w:rsidR="0012153C" w:rsidRPr="00225661" w:rsidRDefault="0012153C" w:rsidP="0012153C">
      <w:pPr>
        <w:pStyle w:val="GvdeMetni"/>
        <w:rPr>
          <w:rFonts w:asciiTheme="minorHAnsi" w:hAnsiTheme="minorHAnsi" w:cstheme="minorHAnsi"/>
          <w:b/>
          <w:sz w:val="40"/>
          <w:szCs w:val="40"/>
          <w:lang w:val="tr-TR"/>
        </w:rPr>
      </w:pPr>
    </w:p>
    <w:p w14:paraId="72743695" w14:textId="77777777" w:rsidR="0012282A" w:rsidRPr="00225661" w:rsidRDefault="0012282A" w:rsidP="0012153C">
      <w:pPr>
        <w:pStyle w:val="GvdeMetni"/>
        <w:spacing w:before="8"/>
        <w:rPr>
          <w:rFonts w:asciiTheme="minorHAnsi" w:hAnsiTheme="minorHAnsi" w:cstheme="minorHAnsi"/>
          <w:b/>
          <w:sz w:val="40"/>
          <w:szCs w:val="40"/>
          <w:lang w:val="tr-TR"/>
        </w:rPr>
      </w:pPr>
    </w:p>
    <w:p w14:paraId="62CA47F5" w14:textId="53636E72" w:rsidR="0012282A" w:rsidRPr="00225661" w:rsidRDefault="0012282A" w:rsidP="00CA233A">
      <w:pPr>
        <w:pStyle w:val="NormalWeb"/>
        <w:jc w:val="center"/>
        <w:rPr>
          <w:rFonts w:asciiTheme="minorHAnsi" w:hAnsiTheme="minorHAnsi" w:cstheme="minorHAnsi"/>
        </w:rPr>
      </w:pPr>
    </w:p>
    <w:p w14:paraId="3C154DBD" w14:textId="77777777" w:rsidR="0012282A" w:rsidRPr="00225661" w:rsidRDefault="0012282A" w:rsidP="0012153C">
      <w:pPr>
        <w:pStyle w:val="GvdeMetni"/>
        <w:spacing w:before="8"/>
        <w:rPr>
          <w:rFonts w:asciiTheme="minorHAnsi" w:hAnsiTheme="minorHAnsi" w:cstheme="minorHAnsi"/>
          <w:b/>
          <w:sz w:val="40"/>
          <w:szCs w:val="40"/>
          <w:lang w:val="tr-TR"/>
        </w:rPr>
      </w:pPr>
    </w:p>
    <w:p w14:paraId="3B3481E7" w14:textId="299A6B83" w:rsidR="0012282A" w:rsidRPr="00225661" w:rsidRDefault="00CA233A" w:rsidP="000C1771">
      <w:pPr>
        <w:spacing w:before="1"/>
        <w:ind w:right="821"/>
        <w:jc w:val="center"/>
        <w:rPr>
          <w:rFonts w:cstheme="minorHAnsi"/>
          <w:b/>
          <w:sz w:val="40"/>
          <w:szCs w:val="40"/>
        </w:rPr>
      </w:pPr>
      <w:r w:rsidRPr="00225661">
        <w:rPr>
          <w:rFonts w:cstheme="minorHAnsi"/>
          <w:b/>
          <w:sz w:val="40"/>
          <w:szCs w:val="40"/>
        </w:rPr>
        <w:t xml:space="preserve">            </w:t>
      </w:r>
      <w:r w:rsidR="0012153C" w:rsidRPr="00225661">
        <w:rPr>
          <w:rFonts w:cstheme="minorHAnsi"/>
          <w:b/>
          <w:sz w:val="40"/>
          <w:szCs w:val="40"/>
        </w:rPr>
        <w:t>2024-2028 STRATEJİK PLANI</w:t>
      </w:r>
    </w:p>
    <w:p w14:paraId="6F448574" w14:textId="77777777" w:rsidR="00CA233A" w:rsidRPr="00225661" w:rsidRDefault="0012282A" w:rsidP="0012282A">
      <w:pPr>
        <w:tabs>
          <w:tab w:val="left" w:pos="3723"/>
        </w:tabs>
        <w:rPr>
          <w:rFonts w:cstheme="minorHAnsi"/>
          <w:sz w:val="56"/>
          <w:szCs w:val="56"/>
        </w:rPr>
      </w:pPr>
      <w:r w:rsidRPr="00225661">
        <w:rPr>
          <w:rFonts w:cstheme="minorHAnsi"/>
          <w:sz w:val="56"/>
          <w:szCs w:val="56"/>
        </w:rPr>
        <w:t xml:space="preserve">                                 </w:t>
      </w:r>
    </w:p>
    <w:p w14:paraId="2556CC99" w14:textId="77777777" w:rsidR="00CA233A" w:rsidRPr="00225661" w:rsidRDefault="00CA233A" w:rsidP="0012282A">
      <w:pPr>
        <w:tabs>
          <w:tab w:val="left" w:pos="3723"/>
        </w:tabs>
        <w:rPr>
          <w:rFonts w:cstheme="minorHAnsi"/>
          <w:sz w:val="56"/>
          <w:szCs w:val="56"/>
        </w:rPr>
      </w:pPr>
    </w:p>
    <w:p w14:paraId="2597BEF2" w14:textId="5CEA8020" w:rsidR="0012153C" w:rsidRPr="00225661" w:rsidRDefault="0012282A" w:rsidP="00CA233A">
      <w:pPr>
        <w:tabs>
          <w:tab w:val="left" w:pos="3723"/>
        </w:tabs>
        <w:jc w:val="center"/>
        <w:rPr>
          <w:rFonts w:cstheme="minorHAnsi"/>
          <w:b/>
          <w:bCs/>
          <w:sz w:val="24"/>
          <w:szCs w:val="24"/>
        </w:rPr>
      </w:pPr>
      <w:r w:rsidRPr="00225661">
        <w:rPr>
          <w:rFonts w:cstheme="minorHAnsi"/>
          <w:b/>
          <w:bCs/>
          <w:sz w:val="24"/>
          <w:szCs w:val="24"/>
        </w:rPr>
        <w:t>TRABZON 2024</w:t>
      </w:r>
    </w:p>
    <w:p w14:paraId="6D042C63" w14:textId="11040954" w:rsidR="00FB183D" w:rsidRPr="00225661" w:rsidRDefault="00FB183D" w:rsidP="00FB183D">
      <w:pPr>
        <w:pStyle w:val="NormalWeb"/>
        <w:rPr>
          <w:rFonts w:asciiTheme="minorHAnsi" w:hAnsiTheme="minorHAnsi" w:cstheme="minorHAnsi"/>
        </w:rPr>
      </w:pPr>
      <w:r w:rsidRPr="00225661">
        <w:rPr>
          <w:rFonts w:asciiTheme="minorHAnsi" w:hAnsiTheme="minorHAnsi" w:cstheme="minorHAnsi"/>
          <w:noProof/>
        </w:rPr>
        <w:lastRenderedPageBreak/>
        <w:drawing>
          <wp:anchor distT="0" distB="0" distL="114300" distR="114300" simplePos="0" relativeHeight="251670528" behindDoc="0" locked="0" layoutInCell="1" allowOverlap="1" wp14:anchorId="5427B851" wp14:editId="3A88BE56">
            <wp:simplePos x="0" y="0"/>
            <wp:positionH relativeFrom="margin">
              <wp:align>left</wp:align>
            </wp:positionH>
            <wp:positionV relativeFrom="paragraph">
              <wp:posOffset>228600</wp:posOffset>
            </wp:positionV>
            <wp:extent cx="5304155" cy="8341360"/>
            <wp:effectExtent l="228600" t="228600" r="220345" b="23114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20000"/>
                              </a14:imgEffect>
                            </a14:imgLayer>
                          </a14:imgProps>
                        </a:ext>
                      </a:extLst>
                    </a:blip>
                    <a:srcRect b="25273"/>
                    <a:stretch/>
                  </pic:blipFill>
                  <pic:spPr bwMode="auto">
                    <a:xfrm>
                      <a:off x="0" y="0"/>
                      <a:ext cx="5305101" cy="8343450"/>
                    </a:xfrm>
                    <a:prstGeom prst="rect">
                      <a:avLst/>
                    </a:prstGeom>
                    <a:ln w="228600" cap="sq" cmpd="thickThin">
                      <a:solidFill>
                        <a:schemeClr val="tx1">
                          <a:lumMod val="50000"/>
                          <a:lumOff val="50000"/>
                        </a:schemeClr>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7D546B" w14:textId="45E77CFD" w:rsidR="00237ECA" w:rsidRPr="00225661" w:rsidRDefault="00057831" w:rsidP="00057831">
      <w:pPr>
        <w:tabs>
          <w:tab w:val="left" w:pos="1785"/>
        </w:tabs>
        <w:rPr>
          <w:rFonts w:cstheme="minorHAnsi"/>
          <w:sz w:val="36"/>
        </w:rPr>
      </w:pPr>
      <w:r>
        <w:rPr>
          <w:rFonts w:cstheme="minorHAnsi"/>
          <w:noProof/>
          <w:sz w:val="36"/>
        </w:rPr>
        <w:lastRenderedPageBreak/>
        <w:drawing>
          <wp:anchor distT="0" distB="0" distL="114300" distR="114300" simplePos="0" relativeHeight="251685888" behindDoc="1" locked="0" layoutInCell="1" allowOverlap="1" wp14:anchorId="09CFEE0E" wp14:editId="7192D097">
            <wp:simplePos x="0" y="0"/>
            <wp:positionH relativeFrom="margin">
              <wp:align>center</wp:align>
            </wp:positionH>
            <wp:positionV relativeFrom="paragraph">
              <wp:posOffset>0</wp:posOffset>
            </wp:positionV>
            <wp:extent cx="6933565" cy="8278495"/>
            <wp:effectExtent l="0" t="0" r="635" b="8255"/>
            <wp:wrapTight wrapText="bothSides">
              <wp:wrapPolygon edited="0">
                <wp:start x="0" y="0"/>
                <wp:lineTo x="0" y="21572"/>
                <wp:lineTo x="21543" y="21572"/>
                <wp:lineTo x="21543"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3565" cy="82784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936" behindDoc="1" locked="0" layoutInCell="1" allowOverlap="1" wp14:anchorId="5BD6FD2E" wp14:editId="4D534721">
                <wp:simplePos x="0" y="0"/>
                <wp:positionH relativeFrom="column">
                  <wp:posOffset>-575945</wp:posOffset>
                </wp:positionH>
                <wp:positionV relativeFrom="paragraph">
                  <wp:posOffset>8659495</wp:posOffset>
                </wp:positionV>
                <wp:extent cx="7239000" cy="635"/>
                <wp:effectExtent l="0" t="0" r="0" b="0"/>
                <wp:wrapTight wrapText="bothSides">
                  <wp:wrapPolygon edited="0">
                    <wp:start x="0" y="0"/>
                    <wp:lineTo x="0" y="21600"/>
                    <wp:lineTo x="21600" y="21600"/>
                    <wp:lineTo x="21600" y="0"/>
                  </wp:wrapPolygon>
                </wp:wrapTight>
                <wp:docPr id="1" name="Metin Kutusu 1"/>
                <wp:cNvGraphicFramePr/>
                <a:graphic xmlns:a="http://schemas.openxmlformats.org/drawingml/2006/main">
                  <a:graphicData uri="http://schemas.microsoft.com/office/word/2010/wordprocessingShape">
                    <wps:wsp>
                      <wps:cNvSpPr txBox="1"/>
                      <wps:spPr>
                        <a:xfrm>
                          <a:off x="0" y="0"/>
                          <a:ext cx="7239000" cy="635"/>
                        </a:xfrm>
                        <a:prstGeom prst="rect">
                          <a:avLst/>
                        </a:prstGeom>
                        <a:solidFill>
                          <a:prstClr val="white"/>
                        </a:solidFill>
                        <a:ln>
                          <a:noFill/>
                        </a:ln>
                      </wps:spPr>
                      <wps:txbx>
                        <w:txbxContent>
                          <w:p w14:paraId="323D425F" w14:textId="1ECC96B3" w:rsidR="00057831" w:rsidRPr="00057831" w:rsidRDefault="00057831" w:rsidP="00057831">
                            <w:pPr>
                              <w:pStyle w:val="ResimYazs"/>
                              <w:ind w:firstLine="708"/>
                              <w:rPr>
                                <w:rFonts w:ascii="Monotype Corsiva" w:hAnsi="Monotype Corsiva" w:cstheme="minorHAnsi"/>
                                <w:b w:val="0"/>
                                <w:bCs w:val="0"/>
                                <w:noProof/>
                                <w:sz w:val="36"/>
                                <w:szCs w:val="36"/>
                              </w:rPr>
                            </w:pPr>
                            <w:r w:rsidRPr="00057831">
                              <w:rPr>
                                <w:rStyle w:val="Gl"/>
                                <w:rFonts w:ascii="Monotype Corsiva" w:hAnsi="Monotype Corsiva"/>
                                <w:b/>
                                <w:bCs/>
                                <w:color w:val="212529"/>
                                <w:sz w:val="40"/>
                                <w:szCs w:val="40"/>
                                <w:shd w:val="clear" w:color="auto" w:fill="FFFFFF"/>
                              </w:rPr>
                              <w:t>İnsanlar sadece maddi değil, özellikle bu maddi kuvvetin içerdiği manevi kuvvetin etkisiyle yapıcıdırlar. Milletler de böyledir. Manevi kuvvet özellikle bilim ve inançla yüksek bir biçimde gelişir.</w:t>
                            </w:r>
                            <w:r>
                              <w:rPr>
                                <w:rStyle w:val="Gl"/>
                                <w:rFonts w:ascii="MyriadPro" w:hAnsi="MyriadPro"/>
                                <w:color w:val="212529"/>
                                <w:shd w:val="clear" w:color="auto" w:fill="FFFFFF"/>
                              </w:rPr>
                              <w:t xml:space="preserve">            </w:t>
                            </w:r>
                            <w:r w:rsidRPr="00057831">
                              <w:rPr>
                                <w:rStyle w:val="Gl"/>
                                <w:rFonts w:ascii="Monotype Corsiva" w:hAnsi="Monotype Corsiva"/>
                                <w:b/>
                                <w:bCs/>
                                <w:color w:val="212529"/>
                                <w:sz w:val="36"/>
                                <w:szCs w:val="36"/>
                                <w:shd w:val="clear" w:color="auto" w:fill="FFFFFF"/>
                              </w:rPr>
                              <w:t>M.K. ATATÜRK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BD6FD2E" id="_x0000_t202" coordsize="21600,21600" o:spt="202" path="m,l,21600r21600,l21600,xe">
                <v:stroke joinstyle="miter"/>
                <v:path gradientshapeok="t" o:connecttype="rect"/>
              </v:shapetype>
              <v:shape id="Metin Kutusu 1" o:spid="_x0000_s1026" type="#_x0000_t202" style="position:absolute;margin-left:-45.35pt;margin-top:681.85pt;width:570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" stroked="f">
                <v:textbox style="mso-fit-shape-to-text:t" inset="0,0,0,0">
                  <w:txbxContent>
                    <w:p w14:paraId="323D425F" w14:textId="1ECC96B3" w:rsidR="00057831" w:rsidRPr="00057831" w:rsidRDefault="00057831" w:rsidP="00057831">
                      <w:pPr>
                        <w:pStyle w:val="ResimYazs"/>
                        <w:ind w:firstLine="708"/>
                        <w:rPr>
                          <w:rFonts w:ascii="Monotype Corsiva" w:hAnsi="Monotype Corsiva" w:cstheme="minorHAnsi"/>
                          <w:b w:val="0"/>
                          <w:bCs w:val="0"/>
                          <w:noProof/>
                          <w:sz w:val="36"/>
                          <w:szCs w:val="36"/>
                        </w:rPr>
                      </w:pPr>
                      <w:r w:rsidRPr="00057831">
                        <w:rPr>
                          <w:rStyle w:val="Gl"/>
                          <w:rFonts w:ascii="Monotype Corsiva" w:hAnsi="Monotype Corsiva"/>
                          <w:b/>
                          <w:bCs/>
                          <w:color w:val="212529"/>
                          <w:sz w:val="40"/>
                          <w:szCs w:val="40"/>
                          <w:shd w:val="clear" w:color="auto" w:fill="FFFFFF"/>
                        </w:rPr>
                        <w:t>İnsanlar sadece maddi değil, özellikle bu maddi kuvvetin içerdiği manevi kuvvetin etkisiyle yapıcıdırlar. Milletler de böyledir. Manevi kuvvet özellikle bilim ve inançla yüksek bir biçimde gelişir.</w:t>
                      </w:r>
                      <w:r>
                        <w:rPr>
                          <w:rStyle w:val="Gl"/>
                          <w:rFonts w:ascii="MyriadPro" w:hAnsi="MyriadPro"/>
                          <w:color w:val="212529"/>
                          <w:shd w:val="clear" w:color="auto" w:fill="FFFFFF"/>
                        </w:rPr>
                        <w:t> </w:t>
                      </w:r>
                      <w:r>
                        <w:rPr>
                          <w:rStyle w:val="Gl"/>
                          <w:rFonts w:ascii="MyriadPro" w:hAnsi="MyriadPro"/>
                          <w:color w:val="212529"/>
                          <w:shd w:val="clear" w:color="auto" w:fill="FFFFFF"/>
                        </w:rPr>
                        <w:t xml:space="preserve">           </w:t>
                      </w:r>
                      <w:r w:rsidRPr="00057831">
                        <w:rPr>
                          <w:rStyle w:val="Gl"/>
                          <w:rFonts w:ascii="Monotype Corsiva" w:hAnsi="Monotype Corsiva"/>
                          <w:b/>
                          <w:bCs/>
                          <w:color w:val="212529"/>
                          <w:sz w:val="36"/>
                          <w:szCs w:val="36"/>
                          <w:shd w:val="clear" w:color="auto" w:fill="FFFFFF"/>
                        </w:rPr>
                        <w:t>M.K. ATATÜRK</w:t>
                      </w:r>
                    </w:p>
                  </w:txbxContent>
                </v:textbox>
                <w10:wrap type="tight"/>
              </v:shape>
            </w:pict>
          </mc:Fallback>
        </mc:AlternateContent>
      </w:r>
    </w:p>
    <w:p w14:paraId="7D51BB2F" w14:textId="6F436C34" w:rsidR="00237ECA" w:rsidRDefault="00237ECA" w:rsidP="003F5AB6">
      <w:pPr>
        <w:spacing w:before="100"/>
        <w:ind w:left="3496"/>
        <w:rPr>
          <w:rFonts w:cstheme="minorHAnsi"/>
          <w:b/>
          <w:sz w:val="36"/>
        </w:rPr>
      </w:pPr>
    </w:p>
    <w:p w14:paraId="089B0BD1" w14:textId="77777777" w:rsidR="00060ED0" w:rsidRPr="00225661" w:rsidRDefault="00060ED0" w:rsidP="003F5AB6">
      <w:pPr>
        <w:spacing w:before="100"/>
        <w:ind w:left="3496"/>
        <w:rPr>
          <w:rFonts w:cstheme="minorHAnsi"/>
          <w:b/>
          <w:sz w:val="36"/>
        </w:rPr>
      </w:pPr>
    </w:p>
    <w:p w14:paraId="2147153A" w14:textId="024FBD13" w:rsidR="003F5AB6" w:rsidRPr="00D224EC" w:rsidRDefault="003F5AB6" w:rsidP="00690039">
      <w:pPr>
        <w:spacing w:before="100"/>
        <w:jc w:val="center"/>
        <w:rPr>
          <w:rFonts w:cstheme="minorHAnsi"/>
          <w:b/>
          <w:sz w:val="32"/>
          <w:szCs w:val="20"/>
        </w:rPr>
      </w:pPr>
      <w:r w:rsidRPr="00D224EC">
        <w:rPr>
          <w:rFonts w:cstheme="minorHAnsi"/>
          <w:b/>
          <w:sz w:val="32"/>
          <w:szCs w:val="20"/>
        </w:rPr>
        <w:t>Okul/Kurum Bilgileri</w:t>
      </w:r>
    </w:p>
    <w:p w14:paraId="3F061DE6" w14:textId="77777777" w:rsidR="003F5AB6" w:rsidRPr="00225661" w:rsidRDefault="003F5AB6" w:rsidP="003F5AB6">
      <w:pPr>
        <w:pStyle w:val="GvdeMetni"/>
        <w:rPr>
          <w:rFonts w:asciiTheme="minorHAnsi" w:hAnsiTheme="minorHAnsi" w:cstheme="minorHAnsi"/>
          <w:b/>
          <w:sz w:val="20"/>
          <w:lang w:val="tr-TR"/>
        </w:rPr>
      </w:pPr>
    </w:p>
    <w:p w14:paraId="68B5D380" w14:textId="734057B6" w:rsidR="003F5AB6" w:rsidRPr="00225661" w:rsidRDefault="00A72B92" w:rsidP="003F5AB6">
      <w:pPr>
        <w:pStyle w:val="GvdeMetni"/>
        <w:rPr>
          <w:rFonts w:asciiTheme="minorHAnsi" w:hAnsiTheme="minorHAnsi" w:cstheme="minorHAnsi"/>
          <w:b/>
          <w:sz w:val="20"/>
          <w:lang w:val="tr-TR"/>
        </w:rPr>
      </w:pPr>
      <w:r w:rsidRPr="00225661">
        <w:rPr>
          <w:rFonts w:asciiTheme="minorHAnsi" w:hAnsiTheme="minorHAnsi" w:cstheme="minorHAnsi"/>
          <w:b/>
          <w:sz w:val="20"/>
          <w:lang w:val="tr-TR"/>
        </w:rPr>
        <w:t>Tablo.1</w:t>
      </w:r>
    </w:p>
    <w:tbl>
      <w:tblPr>
        <w:tblStyle w:val="TableNormal"/>
        <w:tblpPr w:leftFromText="141" w:rightFromText="141" w:tblpY="1815"/>
        <w:tblW w:w="5000" w:type="pct"/>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ook w:val="01E0" w:firstRow="1" w:lastRow="1" w:firstColumn="1" w:lastColumn="1" w:noHBand="0" w:noVBand="0"/>
      </w:tblPr>
      <w:tblGrid>
        <w:gridCol w:w="1071"/>
        <w:gridCol w:w="2114"/>
        <w:gridCol w:w="2317"/>
        <w:gridCol w:w="3554"/>
      </w:tblGrid>
      <w:tr w:rsidR="003F5AB6" w:rsidRPr="00225661" w14:paraId="5CFCD835" w14:textId="77777777" w:rsidTr="000964CC">
        <w:trPr>
          <w:trHeight w:val="560"/>
        </w:trPr>
        <w:tc>
          <w:tcPr>
            <w:tcW w:w="1759" w:type="pct"/>
            <w:gridSpan w:val="2"/>
            <w:tcBorders>
              <w:left w:val="single" w:sz="8" w:space="0" w:color="000000"/>
            </w:tcBorders>
            <w:shd w:val="clear" w:color="auto" w:fill="E2EFD9" w:themeFill="accent6" w:themeFillTint="33"/>
            <w:vAlign w:val="center"/>
          </w:tcPr>
          <w:p w14:paraId="17E6893D" w14:textId="468FDD31" w:rsidR="003F5AB6" w:rsidRPr="00225661" w:rsidRDefault="003F5AB6" w:rsidP="000964CC">
            <w:pPr>
              <w:rPr>
                <w:rFonts w:cstheme="minorHAnsi"/>
                <w:sz w:val="24"/>
                <w:szCs w:val="24"/>
              </w:rPr>
            </w:pPr>
            <w:r w:rsidRPr="00225661">
              <w:rPr>
                <w:rFonts w:cstheme="minorHAnsi"/>
                <w:b/>
                <w:bCs/>
                <w:sz w:val="24"/>
                <w:szCs w:val="24"/>
              </w:rPr>
              <w:t>İli:</w:t>
            </w:r>
            <w:r w:rsidR="000C1771" w:rsidRPr="00225661">
              <w:rPr>
                <w:rFonts w:cstheme="minorHAnsi"/>
                <w:sz w:val="24"/>
                <w:szCs w:val="24"/>
              </w:rPr>
              <w:t xml:space="preserve"> </w:t>
            </w:r>
            <w:r w:rsidR="007C7990" w:rsidRPr="00225661">
              <w:rPr>
                <w:rFonts w:cstheme="minorHAnsi"/>
                <w:sz w:val="24"/>
                <w:szCs w:val="24"/>
              </w:rPr>
              <w:t>Trabzon</w:t>
            </w:r>
          </w:p>
        </w:tc>
        <w:tc>
          <w:tcPr>
            <w:tcW w:w="3241" w:type="pct"/>
            <w:gridSpan w:val="2"/>
            <w:tcBorders>
              <w:right w:val="single" w:sz="8" w:space="0" w:color="000000"/>
            </w:tcBorders>
            <w:shd w:val="clear" w:color="auto" w:fill="E2EFD9" w:themeFill="accent6" w:themeFillTint="33"/>
            <w:vAlign w:val="center"/>
          </w:tcPr>
          <w:p w14:paraId="022B94EC" w14:textId="21E76EBC" w:rsidR="003F5AB6" w:rsidRPr="00225661" w:rsidRDefault="007C7990" w:rsidP="000964CC">
            <w:pPr>
              <w:rPr>
                <w:rFonts w:cstheme="minorHAnsi"/>
                <w:sz w:val="24"/>
                <w:szCs w:val="24"/>
              </w:rPr>
            </w:pPr>
            <w:r w:rsidRPr="00225661">
              <w:rPr>
                <w:rFonts w:cstheme="minorHAnsi"/>
                <w:b/>
                <w:bCs/>
                <w:sz w:val="24"/>
                <w:szCs w:val="24"/>
              </w:rPr>
              <w:t>İlçesi:</w:t>
            </w:r>
            <w:r w:rsidR="000C1771" w:rsidRPr="00225661">
              <w:rPr>
                <w:rFonts w:cstheme="minorHAnsi"/>
                <w:sz w:val="24"/>
                <w:szCs w:val="24"/>
              </w:rPr>
              <w:t xml:space="preserve"> </w:t>
            </w:r>
            <w:r w:rsidRPr="00225661">
              <w:rPr>
                <w:rFonts w:cstheme="minorHAnsi"/>
                <w:sz w:val="24"/>
                <w:szCs w:val="24"/>
              </w:rPr>
              <w:t>Arsin</w:t>
            </w:r>
          </w:p>
        </w:tc>
      </w:tr>
      <w:tr w:rsidR="003F5AB6" w:rsidRPr="00225661" w14:paraId="0533A2A8" w14:textId="77777777" w:rsidTr="000964CC">
        <w:trPr>
          <w:trHeight w:val="460"/>
        </w:trPr>
        <w:tc>
          <w:tcPr>
            <w:tcW w:w="592" w:type="pct"/>
            <w:tcBorders>
              <w:left w:val="single" w:sz="8" w:space="0" w:color="000000"/>
              <w:right w:val="single" w:sz="8" w:space="0" w:color="000000"/>
            </w:tcBorders>
            <w:shd w:val="clear" w:color="auto" w:fill="E2EFD9" w:themeFill="accent6" w:themeFillTint="33"/>
            <w:vAlign w:val="center"/>
          </w:tcPr>
          <w:p w14:paraId="6AFF451E" w14:textId="5B79C7E2" w:rsidR="003F5AB6" w:rsidRPr="00225661" w:rsidRDefault="003F5AB6" w:rsidP="000964CC">
            <w:pPr>
              <w:rPr>
                <w:rFonts w:cstheme="minorHAnsi"/>
                <w:b/>
                <w:bCs/>
                <w:sz w:val="24"/>
                <w:szCs w:val="24"/>
              </w:rPr>
            </w:pPr>
            <w:r w:rsidRPr="00225661">
              <w:rPr>
                <w:rFonts w:cstheme="minorHAnsi"/>
                <w:b/>
                <w:bCs/>
                <w:sz w:val="24"/>
                <w:szCs w:val="24"/>
              </w:rPr>
              <w:t>Adres:</w:t>
            </w:r>
          </w:p>
        </w:tc>
        <w:tc>
          <w:tcPr>
            <w:tcW w:w="1167" w:type="pct"/>
            <w:tcBorders>
              <w:left w:val="single" w:sz="8" w:space="0" w:color="000000"/>
            </w:tcBorders>
            <w:vAlign w:val="center"/>
          </w:tcPr>
          <w:p w14:paraId="5E0B74E6" w14:textId="344AFD78" w:rsidR="003F5AB6" w:rsidRPr="00225661" w:rsidRDefault="007C7990" w:rsidP="000964CC">
            <w:pPr>
              <w:rPr>
                <w:rFonts w:cstheme="minorHAnsi"/>
                <w:sz w:val="24"/>
                <w:szCs w:val="24"/>
              </w:rPr>
            </w:pPr>
            <w:r w:rsidRPr="00225661">
              <w:rPr>
                <w:rFonts w:cstheme="minorHAnsi"/>
                <w:sz w:val="24"/>
                <w:szCs w:val="24"/>
              </w:rPr>
              <w:t>Cumhuriyet Mahallesi. Fevzi Çakmak Caddesi. No.25 ARSİN</w:t>
            </w:r>
          </w:p>
        </w:tc>
        <w:tc>
          <w:tcPr>
            <w:tcW w:w="1279" w:type="pct"/>
            <w:tcBorders>
              <w:right w:val="single" w:sz="8" w:space="0" w:color="000000"/>
            </w:tcBorders>
            <w:shd w:val="clear" w:color="auto" w:fill="E2EFD9" w:themeFill="accent6" w:themeFillTint="33"/>
            <w:vAlign w:val="center"/>
          </w:tcPr>
          <w:p w14:paraId="7890960F" w14:textId="5D64B4D8" w:rsidR="003F5AB6" w:rsidRPr="00225661" w:rsidRDefault="003F5AB6" w:rsidP="000964CC">
            <w:pPr>
              <w:rPr>
                <w:rFonts w:cstheme="minorHAnsi"/>
                <w:b/>
                <w:bCs/>
                <w:sz w:val="24"/>
                <w:szCs w:val="24"/>
              </w:rPr>
            </w:pPr>
            <w:r w:rsidRPr="00225661">
              <w:rPr>
                <w:rFonts w:cstheme="minorHAnsi"/>
                <w:b/>
                <w:bCs/>
                <w:sz w:val="24"/>
                <w:szCs w:val="24"/>
              </w:rPr>
              <w:t>Coğrafi Konum (link)</w:t>
            </w:r>
            <w:r w:rsidR="000C1771" w:rsidRPr="00225661">
              <w:rPr>
                <w:rFonts w:cstheme="minorHAnsi"/>
                <w:b/>
                <w:bCs/>
                <w:sz w:val="24"/>
                <w:szCs w:val="24"/>
              </w:rPr>
              <w:t>:</w:t>
            </w:r>
          </w:p>
        </w:tc>
        <w:tc>
          <w:tcPr>
            <w:tcW w:w="1962" w:type="pct"/>
            <w:tcBorders>
              <w:left w:val="single" w:sz="8" w:space="0" w:color="000000"/>
              <w:right w:val="single" w:sz="8" w:space="0" w:color="000000"/>
            </w:tcBorders>
            <w:vAlign w:val="center"/>
          </w:tcPr>
          <w:p w14:paraId="5DD9BCFA" w14:textId="0D0E1296" w:rsidR="003F5AB6" w:rsidRPr="00225661" w:rsidRDefault="00B47B7E" w:rsidP="000964CC">
            <w:pPr>
              <w:rPr>
                <w:rFonts w:cstheme="minorHAnsi"/>
                <w:sz w:val="24"/>
                <w:szCs w:val="24"/>
              </w:rPr>
            </w:pPr>
            <w:r w:rsidRPr="00225661">
              <w:rPr>
                <w:rFonts w:cstheme="minorHAnsi"/>
                <w:sz w:val="24"/>
                <w:szCs w:val="24"/>
              </w:rPr>
              <w:t>https://goo.gl/maps/xoB5zeL4wV52</w:t>
            </w:r>
          </w:p>
        </w:tc>
      </w:tr>
      <w:tr w:rsidR="003F5AB6" w:rsidRPr="00225661" w14:paraId="236FB142" w14:textId="77777777" w:rsidTr="000964CC">
        <w:trPr>
          <w:trHeight w:val="458"/>
        </w:trPr>
        <w:tc>
          <w:tcPr>
            <w:tcW w:w="592" w:type="pct"/>
            <w:tcBorders>
              <w:left w:val="single" w:sz="8" w:space="0" w:color="000000"/>
              <w:right w:val="single" w:sz="8" w:space="0" w:color="000000"/>
            </w:tcBorders>
            <w:shd w:val="clear" w:color="auto" w:fill="E2EFD9" w:themeFill="accent6" w:themeFillTint="33"/>
            <w:vAlign w:val="center"/>
          </w:tcPr>
          <w:p w14:paraId="28F3C6B9" w14:textId="77777777" w:rsidR="003F5AB6" w:rsidRPr="00225661" w:rsidRDefault="003F5AB6" w:rsidP="000964CC">
            <w:pPr>
              <w:rPr>
                <w:rFonts w:cstheme="minorHAnsi"/>
                <w:b/>
                <w:bCs/>
                <w:sz w:val="24"/>
                <w:szCs w:val="24"/>
              </w:rPr>
            </w:pPr>
            <w:r w:rsidRPr="00225661">
              <w:rPr>
                <w:rFonts w:cstheme="minorHAnsi"/>
                <w:b/>
                <w:bCs/>
                <w:sz w:val="24"/>
                <w:szCs w:val="24"/>
              </w:rPr>
              <w:t>Telefon</w:t>
            </w:r>
          </w:p>
          <w:p w14:paraId="2B1B69D2" w14:textId="77777777" w:rsidR="003F5AB6" w:rsidRPr="00225661" w:rsidRDefault="003F5AB6" w:rsidP="000964CC">
            <w:pPr>
              <w:rPr>
                <w:rFonts w:cstheme="minorHAnsi"/>
                <w:b/>
                <w:bCs/>
                <w:sz w:val="24"/>
                <w:szCs w:val="24"/>
              </w:rPr>
            </w:pPr>
            <w:r w:rsidRPr="00225661">
              <w:rPr>
                <w:rFonts w:cstheme="minorHAnsi"/>
                <w:b/>
                <w:bCs/>
                <w:sz w:val="24"/>
                <w:szCs w:val="24"/>
              </w:rPr>
              <w:t>Numarası:</w:t>
            </w:r>
          </w:p>
        </w:tc>
        <w:tc>
          <w:tcPr>
            <w:tcW w:w="1167" w:type="pct"/>
            <w:tcBorders>
              <w:left w:val="single" w:sz="8" w:space="0" w:color="000000"/>
            </w:tcBorders>
            <w:vAlign w:val="center"/>
          </w:tcPr>
          <w:p w14:paraId="55B7631F" w14:textId="4F37BC8E" w:rsidR="003F5AB6" w:rsidRPr="00225661" w:rsidRDefault="00B47B7E" w:rsidP="000964CC">
            <w:pPr>
              <w:rPr>
                <w:rFonts w:cstheme="minorHAnsi"/>
                <w:sz w:val="24"/>
                <w:szCs w:val="24"/>
              </w:rPr>
            </w:pPr>
            <w:r w:rsidRPr="00225661">
              <w:rPr>
                <w:rFonts w:cstheme="minorHAnsi"/>
                <w:sz w:val="24"/>
                <w:szCs w:val="24"/>
              </w:rPr>
              <w:t>(0462) 711 34 50</w:t>
            </w:r>
          </w:p>
        </w:tc>
        <w:tc>
          <w:tcPr>
            <w:tcW w:w="1279" w:type="pct"/>
            <w:tcBorders>
              <w:right w:val="single" w:sz="8" w:space="0" w:color="000000"/>
            </w:tcBorders>
            <w:shd w:val="clear" w:color="auto" w:fill="E2EFD9" w:themeFill="accent6" w:themeFillTint="33"/>
            <w:vAlign w:val="center"/>
          </w:tcPr>
          <w:p w14:paraId="77628130" w14:textId="77777777" w:rsidR="003F5AB6" w:rsidRPr="00225661" w:rsidRDefault="003F5AB6" w:rsidP="000964CC">
            <w:pPr>
              <w:rPr>
                <w:rFonts w:cstheme="minorHAnsi"/>
                <w:b/>
                <w:bCs/>
                <w:sz w:val="24"/>
                <w:szCs w:val="24"/>
              </w:rPr>
            </w:pPr>
            <w:r w:rsidRPr="00225661">
              <w:rPr>
                <w:rFonts w:cstheme="minorHAnsi"/>
                <w:b/>
                <w:bCs/>
                <w:sz w:val="24"/>
                <w:szCs w:val="24"/>
              </w:rPr>
              <w:t>Faks Numarası:</w:t>
            </w:r>
          </w:p>
        </w:tc>
        <w:tc>
          <w:tcPr>
            <w:tcW w:w="1962" w:type="pct"/>
            <w:tcBorders>
              <w:left w:val="single" w:sz="8" w:space="0" w:color="000000"/>
              <w:right w:val="single" w:sz="8" w:space="0" w:color="000000"/>
            </w:tcBorders>
            <w:vAlign w:val="center"/>
          </w:tcPr>
          <w:p w14:paraId="190301FB" w14:textId="5AB6025C" w:rsidR="005907AE" w:rsidRPr="00225661" w:rsidRDefault="005907AE" w:rsidP="000964CC">
            <w:pPr>
              <w:rPr>
                <w:rFonts w:cstheme="minorHAnsi"/>
                <w:sz w:val="24"/>
                <w:szCs w:val="24"/>
              </w:rPr>
            </w:pPr>
            <w:r w:rsidRPr="00225661">
              <w:rPr>
                <w:rFonts w:cstheme="minorHAnsi"/>
                <w:sz w:val="24"/>
                <w:szCs w:val="24"/>
              </w:rPr>
              <w:t>Fax Bulunmuyor</w:t>
            </w:r>
          </w:p>
        </w:tc>
      </w:tr>
      <w:tr w:rsidR="003F5AB6" w:rsidRPr="00225661" w14:paraId="3452620C" w14:textId="77777777" w:rsidTr="000964CC">
        <w:trPr>
          <w:trHeight w:val="460"/>
        </w:trPr>
        <w:tc>
          <w:tcPr>
            <w:tcW w:w="592" w:type="pct"/>
            <w:tcBorders>
              <w:left w:val="single" w:sz="8" w:space="0" w:color="000000"/>
              <w:right w:val="single" w:sz="8" w:space="0" w:color="000000"/>
            </w:tcBorders>
            <w:shd w:val="clear" w:color="auto" w:fill="E2EFD9" w:themeFill="accent6" w:themeFillTint="33"/>
            <w:vAlign w:val="center"/>
          </w:tcPr>
          <w:p w14:paraId="0EEFF7DD" w14:textId="77777777" w:rsidR="003F5AB6" w:rsidRPr="00225661" w:rsidRDefault="003F5AB6" w:rsidP="000964CC">
            <w:pPr>
              <w:rPr>
                <w:rFonts w:cstheme="minorHAnsi"/>
                <w:b/>
                <w:bCs/>
                <w:sz w:val="24"/>
                <w:szCs w:val="24"/>
              </w:rPr>
            </w:pPr>
            <w:r w:rsidRPr="00225661">
              <w:rPr>
                <w:rFonts w:cstheme="minorHAnsi"/>
                <w:b/>
                <w:bCs/>
                <w:sz w:val="24"/>
                <w:szCs w:val="24"/>
              </w:rPr>
              <w:t>e- Posta Adresi:</w:t>
            </w:r>
          </w:p>
        </w:tc>
        <w:tc>
          <w:tcPr>
            <w:tcW w:w="1167" w:type="pct"/>
            <w:tcBorders>
              <w:left w:val="single" w:sz="8" w:space="0" w:color="000000"/>
            </w:tcBorders>
            <w:vAlign w:val="center"/>
          </w:tcPr>
          <w:p w14:paraId="27048652" w14:textId="3D026162" w:rsidR="003F5AB6" w:rsidRPr="00225661" w:rsidRDefault="00B47B7E" w:rsidP="000964CC">
            <w:pPr>
              <w:rPr>
                <w:rFonts w:cstheme="minorHAnsi"/>
                <w:sz w:val="24"/>
                <w:szCs w:val="24"/>
              </w:rPr>
            </w:pPr>
            <w:r w:rsidRPr="00225661">
              <w:rPr>
                <w:rFonts w:cstheme="minorHAnsi"/>
                <w:sz w:val="24"/>
                <w:szCs w:val="24"/>
              </w:rPr>
              <w:t>7430</w:t>
            </w:r>
            <w:r w:rsidR="00F77F84">
              <w:rPr>
                <w:rFonts w:cstheme="minorHAnsi"/>
                <w:sz w:val="24"/>
                <w:szCs w:val="24"/>
              </w:rPr>
              <w:t>63</w:t>
            </w:r>
            <w:r w:rsidRPr="00225661">
              <w:rPr>
                <w:rFonts w:cstheme="minorHAnsi"/>
                <w:sz w:val="24"/>
                <w:szCs w:val="24"/>
              </w:rPr>
              <w:t>@meb.k12.tr</w:t>
            </w:r>
          </w:p>
        </w:tc>
        <w:tc>
          <w:tcPr>
            <w:tcW w:w="1279" w:type="pct"/>
            <w:tcBorders>
              <w:bottom w:val="single" w:sz="4" w:space="0" w:color="000000"/>
              <w:right w:val="single" w:sz="8" w:space="0" w:color="000000"/>
            </w:tcBorders>
            <w:shd w:val="clear" w:color="auto" w:fill="E2EFD9" w:themeFill="accent6" w:themeFillTint="33"/>
            <w:vAlign w:val="center"/>
          </w:tcPr>
          <w:p w14:paraId="73A1B1A2" w14:textId="7C40CF7C" w:rsidR="003F5AB6" w:rsidRPr="00225661" w:rsidRDefault="003F5AB6" w:rsidP="000964CC">
            <w:pPr>
              <w:rPr>
                <w:rFonts w:cstheme="minorHAnsi"/>
                <w:b/>
                <w:bCs/>
                <w:sz w:val="24"/>
                <w:szCs w:val="24"/>
              </w:rPr>
            </w:pPr>
            <w:r w:rsidRPr="00225661">
              <w:rPr>
                <w:rFonts w:cstheme="minorHAnsi"/>
                <w:b/>
                <w:bCs/>
                <w:sz w:val="24"/>
                <w:szCs w:val="24"/>
              </w:rPr>
              <w:t>Web</w:t>
            </w:r>
            <w:r w:rsidR="000C1771" w:rsidRPr="00225661">
              <w:rPr>
                <w:rFonts w:cstheme="minorHAnsi"/>
                <w:b/>
                <w:bCs/>
                <w:sz w:val="24"/>
                <w:szCs w:val="24"/>
              </w:rPr>
              <w:t xml:space="preserve"> </w:t>
            </w:r>
            <w:r w:rsidRPr="00225661">
              <w:rPr>
                <w:rFonts w:cstheme="minorHAnsi"/>
                <w:b/>
                <w:bCs/>
                <w:sz w:val="24"/>
                <w:szCs w:val="24"/>
              </w:rPr>
              <w:t>sayfası adresi:</w:t>
            </w:r>
          </w:p>
        </w:tc>
        <w:tc>
          <w:tcPr>
            <w:tcW w:w="1962" w:type="pct"/>
            <w:tcBorders>
              <w:left w:val="single" w:sz="8" w:space="0" w:color="000000"/>
              <w:bottom w:val="single" w:sz="4" w:space="0" w:color="000000"/>
              <w:right w:val="single" w:sz="8" w:space="0" w:color="000000"/>
            </w:tcBorders>
            <w:vAlign w:val="center"/>
          </w:tcPr>
          <w:p w14:paraId="1D287662" w14:textId="6EC76E11" w:rsidR="003F5AB6" w:rsidRPr="00225661" w:rsidRDefault="00B47B7E" w:rsidP="000964CC">
            <w:pPr>
              <w:rPr>
                <w:rFonts w:cstheme="minorHAnsi"/>
                <w:sz w:val="24"/>
                <w:szCs w:val="24"/>
              </w:rPr>
            </w:pPr>
            <w:r w:rsidRPr="00225661">
              <w:rPr>
                <w:rFonts w:cstheme="minorHAnsi"/>
                <w:sz w:val="24"/>
                <w:szCs w:val="24"/>
              </w:rPr>
              <w:t>arsincumhuriyet</w:t>
            </w:r>
            <w:r w:rsidR="00F77F84">
              <w:rPr>
                <w:rFonts w:cstheme="minorHAnsi"/>
                <w:sz w:val="24"/>
                <w:szCs w:val="24"/>
              </w:rPr>
              <w:t>ilk</w:t>
            </w:r>
            <w:r w:rsidRPr="00225661">
              <w:rPr>
                <w:rFonts w:cstheme="minorHAnsi"/>
                <w:sz w:val="24"/>
                <w:szCs w:val="24"/>
              </w:rPr>
              <w:t>okulu.meb.k12.tr</w:t>
            </w:r>
          </w:p>
        </w:tc>
      </w:tr>
      <w:tr w:rsidR="003F5AB6" w:rsidRPr="00225661" w14:paraId="74A7E35A" w14:textId="77777777" w:rsidTr="000964CC">
        <w:trPr>
          <w:trHeight w:val="843"/>
        </w:trPr>
        <w:tc>
          <w:tcPr>
            <w:tcW w:w="592" w:type="pct"/>
            <w:tcBorders>
              <w:left w:val="single" w:sz="8" w:space="0" w:color="000000"/>
              <w:right w:val="single" w:sz="8" w:space="0" w:color="000000"/>
            </w:tcBorders>
            <w:shd w:val="clear" w:color="auto" w:fill="E2EFD9" w:themeFill="accent6" w:themeFillTint="33"/>
            <w:vAlign w:val="center"/>
          </w:tcPr>
          <w:p w14:paraId="57883508" w14:textId="77777777" w:rsidR="003F5AB6" w:rsidRPr="00225661" w:rsidRDefault="003F5AB6" w:rsidP="000964CC">
            <w:pPr>
              <w:rPr>
                <w:rFonts w:cstheme="minorHAnsi"/>
                <w:b/>
                <w:bCs/>
                <w:sz w:val="24"/>
                <w:szCs w:val="24"/>
              </w:rPr>
            </w:pPr>
            <w:r w:rsidRPr="00225661">
              <w:rPr>
                <w:rFonts w:cstheme="minorHAnsi"/>
                <w:b/>
                <w:bCs/>
                <w:sz w:val="24"/>
                <w:szCs w:val="24"/>
              </w:rPr>
              <w:t>Kurum Kodu:</w:t>
            </w:r>
          </w:p>
        </w:tc>
        <w:tc>
          <w:tcPr>
            <w:tcW w:w="1167" w:type="pct"/>
            <w:tcBorders>
              <w:left w:val="single" w:sz="8" w:space="0" w:color="000000"/>
              <w:right w:val="single" w:sz="4" w:space="0" w:color="000000"/>
            </w:tcBorders>
            <w:vAlign w:val="center"/>
          </w:tcPr>
          <w:p w14:paraId="1F676979" w14:textId="07B370A5" w:rsidR="003F5AB6" w:rsidRPr="00225661" w:rsidRDefault="007C7990" w:rsidP="000964CC">
            <w:pPr>
              <w:rPr>
                <w:rFonts w:cstheme="minorHAnsi"/>
                <w:sz w:val="24"/>
                <w:szCs w:val="24"/>
              </w:rPr>
            </w:pPr>
            <w:r w:rsidRPr="00225661">
              <w:rPr>
                <w:rFonts w:cstheme="minorHAnsi"/>
                <w:sz w:val="24"/>
                <w:szCs w:val="24"/>
              </w:rPr>
              <w:t xml:space="preserve"> 74306</w:t>
            </w:r>
            <w:r w:rsidR="00F77F84">
              <w:rPr>
                <w:rFonts w:cstheme="minorHAnsi"/>
                <w:sz w:val="24"/>
                <w:szCs w:val="24"/>
              </w:rPr>
              <w:t>3</w:t>
            </w:r>
          </w:p>
        </w:tc>
        <w:tc>
          <w:tcPr>
            <w:tcW w:w="1279"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D45FA35" w14:textId="77777777" w:rsidR="003F5AB6" w:rsidRPr="00225661" w:rsidRDefault="003F5AB6" w:rsidP="000964CC">
            <w:pPr>
              <w:rPr>
                <w:rFonts w:cstheme="minorHAnsi"/>
                <w:b/>
                <w:bCs/>
                <w:sz w:val="24"/>
                <w:szCs w:val="24"/>
              </w:rPr>
            </w:pPr>
            <w:r w:rsidRPr="00225661">
              <w:rPr>
                <w:rFonts w:cstheme="minorHAnsi"/>
                <w:b/>
                <w:bCs/>
                <w:sz w:val="24"/>
                <w:szCs w:val="24"/>
              </w:rPr>
              <w:t>Öğretim Şekli:</w:t>
            </w:r>
          </w:p>
        </w:tc>
        <w:tc>
          <w:tcPr>
            <w:tcW w:w="1962" w:type="pct"/>
            <w:tcBorders>
              <w:top w:val="single" w:sz="4" w:space="0" w:color="000000"/>
              <w:left w:val="single" w:sz="4" w:space="0" w:color="000000"/>
              <w:bottom w:val="single" w:sz="4" w:space="0" w:color="000000"/>
              <w:right w:val="single" w:sz="4" w:space="0" w:color="000000"/>
            </w:tcBorders>
            <w:vAlign w:val="center"/>
          </w:tcPr>
          <w:p w14:paraId="609CA662" w14:textId="01676FA2" w:rsidR="003F5AB6" w:rsidRPr="00225661" w:rsidRDefault="007C7990" w:rsidP="000964CC">
            <w:pPr>
              <w:rPr>
                <w:rFonts w:cstheme="minorHAnsi"/>
                <w:sz w:val="24"/>
                <w:szCs w:val="24"/>
              </w:rPr>
            </w:pPr>
            <w:r w:rsidRPr="00225661">
              <w:rPr>
                <w:rFonts w:cstheme="minorHAnsi"/>
                <w:sz w:val="24"/>
                <w:szCs w:val="24"/>
              </w:rPr>
              <w:t xml:space="preserve"> Tam Gün/Normal Eğitim</w:t>
            </w:r>
          </w:p>
        </w:tc>
      </w:tr>
    </w:tbl>
    <w:p w14:paraId="67C9E728" w14:textId="77777777" w:rsidR="003F5AB6" w:rsidRPr="00225661" w:rsidRDefault="003F5AB6" w:rsidP="003F5AB6">
      <w:pPr>
        <w:rPr>
          <w:rFonts w:cstheme="minorHAnsi"/>
          <w:sz w:val="20"/>
        </w:rPr>
        <w:sectPr w:rsidR="003F5AB6" w:rsidRPr="00225661" w:rsidSect="005A5833">
          <w:headerReference w:type="default" r:id="rId11"/>
          <w:footerReference w:type="default" r:id="rId12"/>
          <w:type w:val="continuous"/>
          <w:pgSz w:w="11910" w:h="16840"/>
          <w:pgMar w:top="1417" w:right="1417" w:bottom="1417" w:left="1417" w:header="0" w:footer="0" w:gutter="0"/>
          <w:cols w:space="708"/>
          <w:docGrid w:linePitch="299"/>
        </w:sectPr>
      </w:pPr>
    </w:p>
    <w:p w14:paraId="617C1235" w14:textId="44177ED1" w:rsidR="003F5AB6" w:rsidRDefault="003F5AB6" w:rsidP="003F5AB6">
      <w:pPr>
        <w:pStyle w:val="GvdeMetni"/>
        <w:rPr>
          <w:rFonts w:asciiTheme="minorHAnsi" w:hAnsiTheme="minorHAnsi" w:cstheme="minorHAnsi"/>
          <w:b/>
          <w:sz w:val="20"/>
          <w:lang w:val="tr-TR"/>
        </w:rPr>
      </w:pPr>
    </w:p>
    <w:p w14:paraId="5468DFB5" w14:textId="565AFD0B" w:rsidR="000964CC" w:rsidRDefault="000964CC" w:rsidP="003F5AB6">
      <w:pPr>
        <w:pStyle w:val="GvdeMetni"/>
        <w:rPr>
          <w:rFonts w:asciiTheme="minorHAnsi" w:hAnsiTheme="minorHAnsi" w:cstheme="minorHAnsi"/>
          <w:b/>
          <w:sz w:val="20"/>
          <w:lang w:val="tr-TR"/>
        </w:rPr>
      </w:pPr>
    </w:p>
    <w:p w14:paraId="7BAA641C" w14:textId="52CF9390" w:rsidR="000964CC" w:rsidRDefault="000964CC" w:rsidP="003F5AB6">
      <w:pPr>
        <w:pStyle w:val="GvdeMetni"/>
        <w:rPr>
          <w:rFonts w:asciiTheme="minorHAnsi" w:hAnsiTheme="minorHAnsi" w:cstheme="minorHAnsi"/>
          <w:b/>
          <w:sz w:val="20"/>
          <w:lang w:val="tr-TR"/>
        </w:rPr>
      </w:pPr>
    </w:p>
    <w:p w14:paraId="005CCBDD" w14:textId="03059AE1" w:rsidR="000964CC" w:rsidRDefault="000964CC" w:rsidP="003F5AB6">
      <w:pPr>
        <w:pStyle w:val="GvdeMetni"/>
        <w:rPr>
          <w:rFonts w:asciiTheme="minorHAnsi" w:hAnsiTheme="minorHAnsi" w:cstheme="minorHAnsi"/>
          <w:b/>
          <w:sz w:val="20"/>
          <w:lang w:val="tr-TR"/>
        </w:rPr>
      </w:pPr>
    </w:p>
    <w:p w14:paraId="0913690F" w14:textId="48B21298" w:rsidR="000964CC" w:rsidRDefault="000964CC" w:rsidP="003F5AB6">
      <w:pPr>
        <w:pStyle w:val="GvdeMetni"/>
        <w:rPr>
          <w:rFonts w:asciiTheme="minorHAnsi" w:hAnsiTheme="minorHAnsi" w:cstheme="minorHAnsi"/>
          <w:b/>
          <w:sz w:val="20"/>
          <w:lang w:val="tr-TR"/>
        </w:rPr>
      </w:pPr>
    </w:p>
    <w:p w14:paraId="728026F9" w14:textId="39640735" w:rsidR="000964CC" w:rsidRDefault="000964CC" w:rsidP="003F5AB6">
      <w:pPr>
        <w:pStyle w:val="GvdeMetni"/>
        <w:rPr>
          <w:rFonts w:asciiTheme="minorHAnsi" w:hAnsiTheme="minorHAnsi" w:cstheme="minorHAnsi"/>
          <w:b/>
          <w:sz w:val="20"/>
          <w:lang w:val="tr-TR"/>
        </w:rPr>
      </w:pPr>
    </w:p>
    <w:p w14:paraId="4D7553B2" w14:textId="2918AC88" w:rsidR="000964CC" w:rsidRDefault="000964CC" w:rsidP="003F5AB6">
      <w:pPr>
        <w:pStyle w:val="GvdeMetni"/>
        <w:rPr>
          <w:rFonts w:asciiTheme="minorHAnsi" w:hAnsiTheme="minorHAnsi" w:cstheme="minorHAnsi"/>
          <w:b/>
          <w:sz w:val="20"/>
          <w:lang w:val="tr-TR"/>
        </w:rPr>
      </w:pPr>
    </w:p>
    <w:p w14:paraId="329FA138" w14:textId="30F8A395" w:rsidR="000964CC" w:rsidRDefault="000964CC" w:rsidP="003F5AB6">
      <w:pPr>
        <w:pStyle w:val="GvdeMetni"/>
        <w:rPr>
          <w:rFonts w:asciiTheme="minorHAnsi" w:hAnsiTheme="minorHAnsi" w:cstheme="minorHAnsi"/>
          <w:b/>
          <w:sz w:val="20"/>
          <w:lang w:val="tr-TR"/>
        </w:rPr>
      </w:pPr>
    </w:p>
    <w:p w14:paraId="4DA8547C" w14:textId="77777777" w:rsidR="000964CC" w:rsidRDefault="000964CC" w:rsidP="003F5AB6">
      <w:pPr>
        <w:pStyle w:val="GvdeMetni"/>
        <w:rPr>
          <w:rFonts w:asciiTheme="minorHAnsi" w:hAnsiTheme="minorHAnsi" w:cstheme="minorHAnsi"/>
          <w:b/>
          <w:sz w:val="20"/>
          <w:lang w:val="tr-TR"/>
        </w:rPr>
      </w:pPr>
    </w:p>
    <w:p w14:paraId="30BD3B8B" w14:textId="77777777" w:rsidR="005A5833" w:rsidRDefault="005A5833" w:rsidP="003F5AB6">
      <w:pPr>
        <w:pStyle w:val="GvdeMetni"/>
        <w:rPr>
          <w:rFonts w:asciiTheme="minorHAnsi" w:hAnsiTheme="minorHAnsi" w:cstheme="minorHAnsi"/>
          <w:b/>
          <w:sz w:val="20"/>
          <w:lang w:val="tr-TR"/>
        </w:rPr>
      </w:pPr>
    </w:p>
    <w:p w14:paraId="73A86548" w14:textId="0CB70131" w:rsidR="005A5833" w:rsidRDefault="000964CC" w:rsidP="003F5AB6">
      <w:pPr>
        <w:pStyle w:val="GvdeMetni"/>
        <w:rPr>
          <w:rFonts w:asciiTheme="minorHAnsi" w:hAnsiTheme="minorHAnsi" w:cstheme="minorHAnsi"/>
          <w:b/>
          <w:sz w:val="20"/>
          <w:lang w:val="tr-TR"/>
        </w:rPr>
      </w:pPr>
      <w:r>
        <w:rPr>
          <w:rFonts w:asciiTheme="minorHAnsi" w:hAnsiTheme="minorHAnsi" w:cstheme="minorHAnsi"/>
          <w:b/>
          <w:noProof/>
          <w:sz w:val="20"/>
          <w:lang w:val="tr-TR"/>
        </w:rPr>
        <w:lastRenderedPageBreak/>
        <w:drawing>
          <wp:inline distT="0" distB="0" distL="0" distR="0" wp14:anchorId="6469238A" wp14:editId="22B8202C">
            <wp:extent cx="5706110" cy="3651885"/>
            <wp:effectExtent l="0" t="0" r="889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6110" cy="3651885"/>
                    </a:xfrm>
                    <a:prstGeom prst="rect">
                      <a:avLst/>
                    </a:prstGeom>
                    <a:noFill/>
                  </pic:spPr>
                </pic:pic>
              </a:graphicData>
            </a:graphic>
          </wp:inline>
        </w:drawing>
      </w:r>
    </w:p>
    <w:p w14:paraId="420B8A4C" w14:textId="77777777" w:rsidR="003F5AB6" w:rsidRPr="00225661" w:rsidRDefault="003F5AB6" w:rsidP="003F5AB6">
      <w:pPr>
        <w:pStyle w:val="GvdeMetni"/>
        <w:rPr>
          <w:rFonts w:asciiTheme="minorHAnsi" w:hAnsiTheme="minorHAnsi" w:cstheme="minorHAnsi"/>
          <w:sz w:val="20"/>
          <w:lang w:val="tr-TR"/>
        </w:rPr>
      </w:pPr>
    </w:p>
    <w:p w14:paraId="7F2F5354" w14:textId="77777777" w:rsidR="00A9718A" w:rsidRPr="00225661" w:rsidRDefault="00A9718A" w:rsidP="00A9718A">
      <w:pPr>
        <w:rPr>
          <w:rFonts w:cstheme="minorHAnsi"/>
        </w:rPr>
      </w:pPr>
    </w:p>
    <w:p w14:paraId="3E233E4B" w14:textId="77777777" w:rsidR="00A9718A" w:rsidRPr="00225661" w:rsidRDefault="00A9718A" w:rsidP="004D6CAD">
      <w:pPr>
        <w:rPr>
          <w:rFonts w:eastAsia="Cambria" w:cstheme="minorHAnsi"/>
          <w:sz w:val="24"/>
          <w:szCs w:val="24"/>
        </w:rPr>
      </w:pPr>
    </w:p>
    <w:p w14:paraId="3E8F7836" w14:textId="77777777" w:rsidR="00AF359C" w:rsidRPr="00AF359C" w:rsidRDefault="00AF359C" w:rsidP="00AF359C">
      <w:pPr>
        <w:ind w:firstLine="708"/>
        <w:rPr>
          <w:rFonts w:ascii="Times New Roman" w:hAnsi="Times New Roman" w:cs="Times New Roman"/>
          <w:sz w:val="24"/>
          <w:szCs w:val="24"/>
        </w:rPr>
      </w:pPr>
      <w:r w:rsidRPr="00AF359C">
        <w:rPr>
          <w:rFonts w:ascii="Times New Roman" w:hAnsi="Times New Roman" w:cs="Times New Roman"/>
          <w:sz w:val="24"/>
          <w:szCs w:val="24"/>
        </w:rPr>
        <w:t>Eğitimin temel unsuru nitelikli insan yetiştirmektir. Eğitim de başarıya ulaşmayı maraton koşusuna benzetebiliriz. Gelecekte önder olacak, dünyaya yön verecek milletler bu yarışı önde götürenler olacaktır. Bu koşuda eğitimcilerin rolü ve vizyonu önemlidir. Atatürk “İlk ilham, ana baba kucağından sonra, okuldaki öğretmenin dilinden, vicdanından, eğitiminden alınır.’' demiştir.</w:t>
      </w:r>
    </w:p>
    <w:p w14:paraId="21039153" w14:textId="77777777" w:rsidR="00AF359C" w:rsidRPr="00AF359C" w:rsidRDefault="00AF359C" w:rsidP="00AF359C">
      <w:pPr>
        <w:rPr>
          <w:rFonts w:ascii="Times New Roman" w:hAnsi="Times New Roman" w:cs="Times New Roman"/>
          <w:sz w:val="24"/>
          <w:szCs w:val="24"/>
        </w:rPr>
      </w:pPr>
      <w:r w:rsidRPr="00AF359C">
        <w:rPr>
          <w:rFonts w:ascii="Times New Roman" w:hAnsi="Times New Roman" w:cs="Times New Roman"/>
          <w:w w:val="90"/>
          <w:sz w:val="24"/>
          <w:szCs w:val="24"/>
        </w:rPr>
        <w:t xml:space="preserve">Türkiye Yüzyılı </w:t>
      </w:r>
      <w:r w:rsidRPr="00AF359C">
        <w:rPr>
          <w:rFonts w:ascii="Times New Roman" w:hAnsi="Times New Roman" w:cs="Times New Roman"/>
          <w:w w:val="95"/>
          <w:sz w:val="24"/>
          <w:szCs w:val="24"/>
        </w:rPr>
        <w:t>hedefi</w:t>
      </w:r>
      <w:r w:rsidRPr="00AF359C">
        <w:rPr>
          <w:rFonts w:ascii="Times New Roman" w:hAnsi="Times New Roman" w:cs="Times New Roman"/>
          <w:spacing w:val="4"/>
          <w:w w:val="95"/>
          <w:sz w:val="24"/>
          <w:szCs w:val="24"/>
        </w:rPr>
        <w:t xml:space="preserve"> </w:t>
      </w:r>
      <w:r w:rsidRPr="00AF359C">
        <w:rPr>
          <w:rFonts w:ascii="Times New Roman" w:hAnsi="Times New Roman" w:cs="Times New Roman"/>
          <w:w w:val="95"/>
          <w:sz w:val="24"/>
          <w:szCs w:val="24"/>
        </w:rPr>
        <w:t>doğrultusunda</w:t>
      </w:r>
      <w:r w:rsidRPr="00AF359C">
        <w:rPr>
          <w:rFonts w:ascii="Times New Roman" w:hAnsi="Times New Roman" w:cs="Times New Roman"/>
          <w:sz w:val="24"/>
          <w:szCs w:val="24"/>
        </w:rPr>
        <w:t xml:space="preserve"> </w:t>
      </w:r>
      <w:r w:rsidRPr="00AF359C">
        <w:rPr>
          <w:rFonts w:ascii="Times New Roman" w:hAnsi="Times New Roman" w:cs="Times New Roman"/>
          <w:w w:val="105"/>
          <w:sz w:val="24"/>
          <w:szCs w:val="24"/>
        </w:rPr>
        <w:t>söz konusu hususiyetler inşa edilirken</w:t>
      </w:r>
      <w:r w:rsidRPr="00AF359C">
        <w:rPr>
          <w:rFonts w:ascii="Times New Roman" w:hAnsi="Times New Roman" w:cs="Times New Roman"/>
          <w:spacing w:val="-50"/>
          <w:w w:val="105"/>
          <w:sz w:val="24"/>
          <w:szCs w:val="24"/>
        </w:rPr>
        <w:t xml:space="preserve"> </w:t>
      </w:r>
      <w:r w:rsidRPr="00AF359C">
        <w:rPr>
          <w:rFonts w:ascii="Times New Roman" w:hAnsi="Times New Roman" w:cs="Times New Roman"/>
          <w:w w:val="105"/>
          <w:sz w:val="24"/>
          <w:szCs w:val="24"/>
        </w:rPr>
        <w:t>bilgi, ahlâk ve değer dünyamız,</w:t>
      </w:r>
      <w:r w:rsidRPr="00AF359C">
        <w:rPr>
          <w:rFonts w:ascii="Times New Roman" w:hAnsi="Times New Roman" w:cs="Times New Roman"/>
          <w:spacing w:val="1"/>
          <w:w w:val="105"/>
          <w:sz w:val="24"/>
          <w:szCs w:val="24"/>
        </w:rPr>
        <w:t xml:space="preserve"> </w:t>
      </w:r>
      <w:r w:rsidRPr="00AF359C">
        <w:rPr>
          <w:rFonts w:ascii="Times New Roman" w:hAnsi="Times New Roman" w:cs="Times New Roman"/>
          <w:w w:val="105"/>
          <w:sz w:val="24"/>
          <w:szCs w:val="24"/>
        </w:rPr>
        <w:t>öğretmenlerimiz sayesinde</w:t>
      </w:r>
      <w:r w:rsidRPr="00AF359C">
        <w:rPr>
          <w:rFonts w:ascii="Times New Roman" w:hAnsi="Times New Roman" w:cs="Times New Roman"/>
          <w:spacing w:val="1"/>
          <w:w w:val="105"/>
          <w:sz w:val="24"/>
          <w:szCs w:val="24"/>
        </w:rPr>
        <w:t xml:space="preserve"> </w:t>
      </w:r>
      <w:r w:rsidRPr="00AF359C">
        <w:rPr>
          <w:rFonts w:ascii="Times New Roman" w:hAnsi="Times New Roman" w:cs="Times New Roman"/>
          <w:w w:val="105"/>
          <w:sz w:val="24"/>
          <w:szCs w:val="24"/>
        </w:rPr>
        <w:t>yarınlarımızın teminatı çocuklarımıza</w:t>
      </w:r>
      <w:r w:rsidRPr="00AF359C">
        <w:rPr>
          <w:rFonts w:ascii="Times New Roman" w:hAnsi="Times New Roman" w:cs="Times New Roman"/>
          <w:spacing w:val="-50"/>
          <w:w w:val="105"/>
          <w:sz w:val="24"/>
          <w:szCs w:val="24"/>
        </w:rPr>
        <w:t xml:space="preserve"> </w:t>
      </w:r>
      <w:r w:rsidRPr="00AF359C">
        <w:rPr>
          <w:rFonts w:ascii="Times New Roman" w:hAnsi="Times New Roman" w:cs="Times New Roman"/>
          <w:w w:val="105"/>
          <w:sz w:val="24"/>
          <w:szCs w:val="24"/>
        </w:rPr>
        <w:t>aktarılarak daha sağlam temellere</w:t>
      </w:r>
      <w:r w:rsidRPr="00AF359C">
        <w:rPr>
          <w:rFonts w:ascii="Times New Roman" w:hAnsi="Times New Roman" w:cs="Times New Roman"/>
          <w:spacing w:val="1"/>
          <w:w w:val="105"/>
          <w:sz w:val="24"/>
          <w:szCs w:val="24"/>
        </w:rPr>
        <w:t xml:space="preserve"> </w:t>
      </w:r>
      <w:r w:rsidRPr="00AF359C">
        <w:rPr>
          <w:rFonts w:ascii="Times New Roman" w:hAnsi="Times New Roman" w:cs="Times New Roman"/>
          <w:w w:val="105"/>
          <w:sz w:val="24"/>
          <w:szCs w:val="24"/>
        </w:rPr>
        <w:t>oturtulmaktadır.</w:t>
      </w:r>
    </w:p>
    <w:p w14:paraId="20EAF199" w14:textId="5B0E735E" w:rsidR="00AF359C" w:rsidRPr="00AF359C" w:rsidRDefault="00AF359C" w:rsidP="00AF359C">
      <w:pPr>
        <w:rPr>
          <w:rFonts w:ascii="Times New Roman" w:hAnsi="Times New Roman" w:cs="Times New Roman"/>
          <w:sz w:val="24"/>
          <w:szCs w:val="24"/>
        </w:rPr>
      </w:pPr>
      <w:r w:rsidRPr="00AF359C">
        <w:rPr>
          <w:rFonts w:ascii="Times New Roman" w:hAnsi="Times New Roman" w:cs="Times New Roman"/>
          <w:sz w:val="24"/>
          <w:szCs w:val="24"/>
        </w:rPr>
        <w:t>Eğitimde göstermiş oldukları hassasiyet nedeniyle tüm öğretmen arkadaşlarıma;</w:t>
      </w:r>
    </w:p>
    <w:p w14:paraId="70434941" w14:textId="546CBEC7" w:rsidR="00AF359C" w:rsidRPr="00AF359C" w:rsidRDefault="00AF359C" w:rsidP="00AF359C">
      <w:pPr>
        <w:rPr>
          <w:rFonts w:ascii="Times New Roman" w:hAnsi="Times New Roman" w:cs="Times New Roman"/>
          <w:sz w:val="24"/>
          <w:szCs w:val="24"/>
        </w:rPr>
      </w:pPr>
      <w:r w:rsidRPr="00AF359C">
        <w:rPr>
          <w:rFonts w:ascii="Times New Roman" w:hAnsi="Times New Roman" w:cs="Times New Roman"/>
          <w:sz w:val="24"/>
          <w:szCs w:val="24"/>
        </w:rPr>
        <w:t>Değişen dünyada hayatın bir yerinde yüzümüzü güldürecek, Cumhuriyet İlkokulu’nu onurlandıracak olan öğrencilerime sevgilerimi gönderiyorum.</w:t>
      </w:r>
    </w:p>
    <w:p w14:paraId="6A11D81A" w14:textId="77777777" w:rsidR="004D6CAD" w:rsidRPr="00AF359C" w:rsidRDefault="004D6CAD" w:rsidP="00AF359C">
      <w:pPr>
        <w:rPr>
          <w:rFonts w:cstheme="minorHAnsi"/>
          <w:sz w:val="24"/>
          <w:szCs w:val="24"/>
        </w:rPr>
      </w:pPr>
    </w:p>
    <w:p w14:paraId="0C9F538D" w14:textId="77777777" w:rsidR="004D6CAD" w:rsidRPr="00225661" w:rsidRDefault="004D6CAD" w:rsidP="004D6CAD">
      <w:pPr>
        <w:rPr>
          <w:rFonts w:cstheme="minorHAnsi"/>
          <w:sz w:val="24"/>
          <w:szCs w:val="24"/>
        </w:rPr>
      </w:pPr>
    </w:p>
    <w:p w14:paraId="74933950" w14:textId="0FBF2805" w:rsidR="004D6CAD" w:rsidRPr="00D224EC" w:rsidRDefault="004D6CAD" w:rsidP="004D6CAD">
      <w:pPr>
        <w:tabs>
          <w:tab w:val="left" w:pos="6786"/>
        </w:tabs>
        <w:rPr>
          <w:rFonts w:cstheme="minorHAnsi"/>
          <w:b/>
          <w:bCs/>
          <w:sz w:val="24"/>
          <w:szCs w:val="24"/>
        </w:rPr>
      </w:pPr>
      <w:r w:rsidRPr="00225661">
        <w:rPr>
          <w:rFonts w:cstheme="minorHAnsi"/>
          <w:sz w:val="24"/>
          <w:szCs w:val="24"/>
        </w:rPr>
        <w:t xml:space="preserve">                                                                                                                        </w:t>
      </w:r>
      <w:r w:rsidR="002E6A2A">
        <w:rPr>
          <w:rFonts w:cstheme="minorHAnsi"/>
          <w:sz w:val="24"/>
          <w:szCs w:val="24"/>
        </w:rPr>
        <w:t xml:space="preserve"> </w:t>
      </w:r>
      <w:r w:rsidRPr="00225661">
        <w:rPr>
          <w:rFonts w:cstheme="minorHAnsi"/>
          <w:sz w:val="24"/>
          <w:szCs w:val="24"/>
        </w:rPr>
        <w:t xml:space="preserve"> </w:t>
      </w:r>
      <w:r w:rsidRPr="00D224EC">
        <w:rPr>
          <w:rFonts w:cstheme="minorHAnsi"/>
          <w:b/>
          <w:bCs/>
          <w:sz w:val="24"/>
          <w:szCs w:val="24"/>
        </w:rPr>
        <w:t>Salih KARTAL</w:t>
      </w:r>
    </w:p>
    <w:p w14:paraId="45580B76" w14:textId="5FB67374" w:rsidR="005A5833" w:rsidRPr="00225661" w:rsidRDefault="004D6CAD" w:rsidP="004D6CAD">
      <w:pPr>
        <w:tabs>
          <w:tab w:val="left" w:pos="6455"/>
          <w:tab w:val="left" w:pos="6786"/>
        </w:tabs>
        <w:rPr>
          <w:rFonts w:cstheme="minorHAnsi"/>
          <w:sz w:val="24"/>
          <w:szCs w:val="24"/>
        </w:rPr>
        <w:sectPr w:rsidR="005A5833" w:rsidRPr="00225661" w:rsidSect="005A5833">
          <w:type w:val="continuous"/>
          <w:pgSz w:w="11910" w:h="16840"/>
          <w:pgMar w:top="1417" w:right="1417" w:bottom="1417" w:left="1417" w:header="0" w:footer="1037" w:gutter="0"/>
          <w:cols w:space="708"/>
        </w:sectPr>
      </w:pPr>
      <w:r w:rsidRPr="00D224EC">
        <w:rPr>
          <w:rFonts w:cstheme="minorHAnsi"/>
          <w:b/>
          <w:bCs/>
          <w:sz w:val="24"/>
          <w:szCs w:val="24"/>
        </w:rPr>
        <w:t xml:space="preserve">                                                                                                                          Okul Müdürü</w:t>
      </w:r>
      <w:r w:rsidRPr="00225661">
        <w:rPr>
          <w:rFonts w:cstheme="minorHAnsi"/>
          <w:sz w:val="24"/>
          <w:szCs w:val="24"/>
        </w:rPr>
        <w:tab/>
      </w:r>
    </w:p>
    <w:p w14:paraId="1FC6157C" w14:textId="067E334A" w:rsidR="00B82639" w:rsidRDefault="00B82639" w:rsidP="00FA398C">
      <w:pPr>
        <w:pStyle w:val="Balk2"/>
        <w:spacing w:before="99"/>
        <w:ind w:right="4"/>
        <w:rPr>
          <w:rFonts w:asciiTheme="minorHAnsi" w:hAnsiTheme="minorHAnsi" w:cstheme="minorHAnsi"/>
          <w:b/>
          <w:bCs/>
          <w:color w:val="auto"/>
        </w:rPr>
      </w:pPr>
    </w:p>
    <w:p w14:paraId="32824080" w14:textId="49F14531" w:rsidR="00AB1F3D" w:rsidRDefault="00AB1F3D" w:rsidP="00AB1F3D"/>
    <w:p w14:paraId="47F848B5" w14:textId="77777777" w:rsidR="00AB1F3D" w:rsidRPr="00AB1F3D" w:rsidRDefault="00AB1F3D" w:rsidP="00AB1F3D"/>
    <w:p w14:paraId="5DBC7BA4" w14:textId="01EA9796" w:rsidR="003F5AB6" w:rsidRPr="00D224EC" w:rsidRDefault="003F5AB6" w:rsidP="005A5833">
      <w:pPr>
        <w:pStyle w:val="Balk2"/>
        <w:spacing w:before="99"/>
        <w:ind w:right="4"/>
        <w:jc w:val="center"/>
        <w:rPr>
          <w:rFonts w:asciiTheme="minorHAnsi" w:hAnsiTheme="minorHAnsi" w:cstheme="minorHAnsi"/>
          <w:b/>
          <w:bCs/>
          <w:color w:val="auto"/>
          <w:sz w:val="32"/>
          <w:szCs w:val="32"/>
        </w:rPr>
      </w:pPr>
      <w:r w:rsidRPr="00D224EC">
        <w:rPr>
          <w:rFonts w:asciiTheme="minorHAnsi" w:hAnsiTheme="minorHAnsi" w:cstheme="minorHAnsi"/>
          <w:b/>
          <w:bCs/>
          <w:color w:val="auto"/>
          <w:sz w:val="32"/>
          <w:szCs w:val="32"/>
        </w:rPr>
        <w:lastRenderedPageBreak/>
        <w:t>İÇİNDEK</w:t>
      </w:r>
      <w:r w:rsidR="005A5833" w:rsidRPr="00D224EC">
        <w:rPr>
          <w:rFonts w:asciiTheme="minorHAnsi" w:hAnsiTheme="minorHAnsi" w:cstheme="minorHAnsi"/>
          <w:b/>
          <w:bCs/>
          <w:color w:val="auto"/>
          <w:sz w:val="32"/>
          <w:szCs w:val="32"/>
        </w:rPr>
        <w:t>İ</w:t>
      </w:r>
      <w:r w:rsidRPr="00D224EC">
        <w:rPr>
          <w:rFonts w:asciiTheme="minorHAnsi" w:hAnsiTheme="minorHAnsi" w:cstheme="minorHAnsi"/>
          <w:b/>
          <w:bCs/>
          <w:color w:val="auto"/>
          <w:sz w:val="32"/>
          <w:szCs w:val="32"/>
        </w:rPr>
        <w:t>LER</w:t>
      </w:r>
    </w:p>
    <w:p w14:paraId="0DCE2298" w14:textId="77777777" w:rsidR="003F5AB6" w:rsidRPr="00225661" w:rsidRDefault="003F5AB6" w:rsidP="003F5AB6">
      <w:pPr>
        <w:pStyle w:val="GvdeMetni"/>
        <w:spacing w:before="1"/>
        <w:rPr>
          <w:rFonts w:asciiTheme="minorHAnsi" w:hAnsiTheme="minorHAnsi" w:cstheme="minorHAnsi"/>
          <w:i/>
          <w:lang w:val="tr-TR"/>
        </w:rPr>
      </w:pPr>
    </w:p>
    <w:p w14:paraId="3811D97E" w14:textId="77777777" w:rsidR="003F5AB6" w:rsidRPr="00D224EC" w:rsidRDefault="003F5AB6" w:rsidP="00991D10">
      <w:pPr>
        <w:pStyle w:val="AralkYok"/>
        <w:numPr>
          <w:ilvl w:val="0"/>
          <w:numId w:val="70"/>
        </w:numPr>
        <w:rPr>
          <w:b/>
          <w:bCs/>
          <w:sz w:val="28"/>
          <w:szCs w:val="28"/>
        </w:rPr>
      </w:pPr>
      <w:r w:rsidRPr="00D224EC">
        <w:rPr>
          <w:b/>
          <w:bCs/>
          <w:sz w:val="28"/>
          <w:szCs w:val="28"/>
        </w:rPr>
        <w:t>GİRİŞ VE STRATEJİK PLANIN HAZIRLIK</w:t>
      </w:r>
      <w:r w:rsidRPr="00D224EC">
        <w:rPr>
          <w:b/>
          <w:bCs/>
          <w:spacing w:val="-14"/>
          <w:sz w:val="28"/>
          <w:szCs w:val="28"/>
        </w:rPr>
        <w:t xml:space="preserve"> </w:t>
      </w:r>
      <w:r w:rsidRPr="00D224EC">
        <w:rPr>
          <w:b/>
          <w:bCs/>
          <w:sz w:val="28"/>
          <w:szCs w:val="28"/>
        </w:rPr>
        <w:t>SÜRECİ</w:t>
      </w:r>
    </w:p>
    <w:p w14:paraId="04DDC637" w14:textId="011BE3E4" w:rsidR="00B43645" w:rsidRPr="00D224EC" w:rsidRDefault="003F5AB6" w:rsidP="00991D10">
      <w:pPr>
        <w:pStyle w:val="AralkYok"/>
        <w:numPr>
          <w:ilvl w:val="1"/>
          <w:numId w:val="70"/>
        </w:numPr>
        <w:rPr>
          <w:sz w:val="24"/>
          <w:szCs w:val="24"/>
        </w:rPr>
      </w:pPr>
      <w:r w:rsidRPr="00D224EC">
        <w:rPr>
          <w:sz w:val="24"/>
          <w:szCs w:val="24"/>
        </w:rPr>
        <w:t>Strateji Geliştirme Kurulu ve Stratejik</w:t>
      </w:r>
      <w:r w:rsidRPr="00D224EC">
        <w:rPr>
          <w:spacing w:val="-19"/>
          <w:sz w:val="24"/>
          <w:szCs w:val="24"/>
        </w:rPr>
        <w:t xml:space="preserve"> </w:t>
      </w:r>
      <w:r w:rsidRPr="00D224EC">
        <w:rPr>
          <w:sz w:val="24"/>
          <w:szCs w:val="24"/>
        </w:rPr>
        <w:t>Plan</w:t>
      </w:r>
      <w:r w:rsidRPr="00D224EC">
        <w:rPr>
          <w:spacing w:val="-4"/>
          <w:sz w:val="24"/>
          <w:szCs w:val="24"/>
        </w:rPr>
        <w:t xml:space="preserve"> </w:t>
      </w:r>
      <w:r w:rsidRPr="00D224EC">
        <w:rPr>
          <w:sz w:val="24"/>
          <w:szCs w:val="24"/>
        </w:rPr>
        <w:t xml:space="preserve">Ekibi </w:t>
      </w:r>
    </w:p>
    <w:p w14:paraId="1FD17A10" w14:textId="26024486" w:rsidR="003F5AB6" w:rsidRPr="00D224EC" w:rsidRDefault="003F5AB6" w:rsidP="00991D10">
      <w:pPr>
        <w:pStyle w:val="AralkYok"/>
        <w:numPr>
          <w:ilvl w:val="1"/>
          <w:numId w:val="70"/>
        </w:numPr>
        <w:rPr>
          <w:sz w:val="24"/>
          <w:szCs w:val="24"/>
        </w:rPr>
      </w:pPr>
      <w:r w:rsidRPr="00D224EC">
        <w:rPr>
          <w:sz w:val="24"/>
          <w:szCs w:val="24"/>
        </w:rPr>
        <w:t>Planlama</w:t>
      </w:r>
      <w:r w:rsidRPr="00D224EC">
        <w:rPr>
          <w:spacing w:val="-6"/>
          <w:sz w:val="24"/>
          <w:szCs w:val="24"/>
        </w:rPr>
        <w:t xml:space="preserve"> </w:t>
      </w:r>
      <w:r w:rsidRPr="00D224EC">
        <w:rPr>
          <w:sz w:val="24"/>
          <w:szCs w:val="24"/>
        </w:rPr>
        <w:t>Süreci</w:t>
      </w:r>
    </w:p>
    <w:p w14:paraId="6C277E2B" w14:textId="77777777" w:rsidR="00D224EC" w:rsidRPr="00D224EC" w:rsidRDefault="00D224EC" w:rsidP="00D224EC">
      <w:pPr>
        <w:pStyle w:val="AralkYok"/>
        <w:ind w:left="1080"/>
        <w:rPr>
          <w:sz w:val="24"/>
          <w:szCs w:val="24"/>
        </w:rPr>
      </w:pPr>
    </w:p>
    <w:p w14:paraId="4357A40A" w14:textId="77777777" w:rsidR="00B43645" w:rsidRPr="00D224EC" w:rsidRDefault="003F5AB6" w:rsidP="00991D10">
      <w:pPr>
        <w:pStyle w:val="AralkYok"/>
        <w:numPr>
          <w:ilvl w:val="0"/>
          <w:numId w:val="70"/>
        </w:numPr>
        <w:rPr>
          <w:b/>
          <w:bCs/>
          <w:sz w:val="28"/>
          <w:szCs w:val="28"/>
        </w:rPr>
      </w:pPr>
      <w:r w:rsidRPr="00D224EC">
        <w:rPr>
          <w:b/>
          <w:bCs/>
          <w:sz w:val="28"/>
          <w:szCs w:val="28"/>
        </w:rPr>
        <w:t>DURUM</w:t>
      </w:r>
      <w:r w:rsidRPr="00D224EC">
        <w:rPr>
          <w:b/>
          <w:bCs/>
          <w:spacing w:val="-6"/>
          <w:sz w:val="28"/>
          <w:szCs w:val="28"/>
        </w:rPr>
        <w:t xml:space="preserve"> </w:t>
      </w:r>
      <w:r w:rsidRPr="00D224EC">
        <w:rPr>
          <w:b/>
          <w:bCs/>
          <w:sz w:val="28"/>
          <w:szCs w:val="28"/>
        </w:rPr>
        <w:t>ANALİZİ</w:t>
      </w:r>
    </w:p>
    <w:p w14:paraId="567B800D" w14:textId="14C5BE22" w:rsidR="003F5AB6" w:rsidRPr="00D224EC" w:rsidRDefault="003F5AB6" w:rsidP="00991D10">
      <w:pPr>
        <w:pStyle w:val="AralkYok"/>
        <w:numPr>
          <w:ilvl w:val="0"/>
          <w:numId w:val="71"/>
        </w:numPr>
        <w:rPr>
          <w:sz w:val="24"/>
          <w:szCs w:val="24"/>
        </w:rPr>
      </w:pPr>
      <w:r w:rsidRPr="00D224EC">
        <w:rPr>
          <w:sz w:val="24"/>
          <w:szCs w:val="24"/>
        </w:rPr>
        <w:t>Kurumsal Tarihçe</w:t>
      </w:r>
    </w:p>
    <w:p w14:paraId="02F16B82" w14:textId="77777777" w:rsidR="00B43645" w:rsidRPr="00D224EC" w:rsidRDefault="003F5AB6" w:rsidP="00991D10">
      <w:pPr>
        <w:pStyle w:val="AralkYok"/>
        <w:numPr>
          <w:ilvl w:val="0"/>
          <w:numId w:val="71"/>
        </w:numPr>
        <w:rPr>
          <w:sz w:val="24"/>
          <w:szCs w:val="24"/>
        </w:rPr>
      </w:pPr>
      <w:r w:rsidRPr="00D224EC">
        <w:rPr>
          <w:sz w:val="24"/>
          <w:szCs w:val="24"/>
        </w:rPr>
        <w:t xml:space="preserve">Uygulanmakta Olan Planın Değerlendirilmesi </w:t>
      </w:r>
    </w:p>
    <w:p w14:paraId="5AEC69A2" w14:textId="7346ECA5" w:rsidR="003F5AB6" w:rsidRPr="00D224EC" w:rsidRDefault="003F5AB6" w:rsidP="00991D10">
      <w:pPr>
        <w:pStyle w:val="AralkYok"/>
        <w:numPr>
          <w:ilvl w:val="0"/>
          <w:numId w:val="71"/>
        </w:numPr>
        <w:rPr>
          <w:sz w:val="24"/>
          <w:szCs w:val="24"/>
        </w:rPr>
      </w:pPr>
      <w:r w:rsidRPr="00D224EC">
        <w:rPr>
          <w:sz w:val="24"/>
          <w:szCs w:val="24"/>
        </w:rPr>
        <w:t>Mevzuat Analizi</w:t>
      </w:r>
    </w:p>
    <w:p w14:paraId="3A9D4FCE" w14:textId="7D33379E" w:rsidR="003F5AB6" w:rsidRPr="00D224EC" w:rsidRDefault="003F5AB6" w:rsidP="00991D10">
      <w:pPr>
        <w:pStyle w:val="AralkYok"/>
        <w:numPr>
          <w:ilvl w:val="0"/>
          <w:numId w:val="71"/>
        </w:numPr>
        <w:rPr>
          <w:sz w:val="24"/>
          <w:szCs w:val="24"/>
        </w:rPr>
      </w:pPr>
      <w:r w:rsidRPr="00D224EC">
        <w:rPr>
          <w:sz w:val="24"/>
          <w:szCs w:val="24"/>
        </w:rPr>
        <w:t>Üst Politika Belgelerinin Analizi</w:t>
      </w:r>
    </w:p>
    <w:p w14:paraId="7CF1084B" w14:textId="77777777" w:rsidR="00B43645" w:rsidRPr="00D224EC" w:rsidRDefault="003F5AB6" w:rsidP="00991D10">
      <w:pPr>
        <w:pStyle w:val="AralkYok"/>
        <w:numPr>
          <w:ilvl w:val="0"/>
          <w:numId w:val="71"/>
        </w:numPr>
        <w:rPr>
          <w:sz w:val="24"/>
          <w:szCs w:val="24"/>
        </w:rPr>
      </w:pPr>
      <w:r w:rsidRPr="00D224EC">
        <w:rPr>
          <w:sz w:val="24"/>
          <w:szCs w:val="24"/>
        </w:rPr>
        <w:t xml:space="preserve">Faaliyet Alanları ile Ürün ve Hizmetlerin Belirlenmesi </w:t>
      </w:r>
    </w:p>
    <w:p w14:paraId="400B7784" w14:textId="7D248436" w:rsidR="003F5AB6" w:rsidRPr="00D224EC" w:rsidRDefault="003F5AB6" w:rsidP="00991D10">
      <w:pPr>
        <w:pStyle w:val="AralkYok"/>
        <w:numPr>
          <w:ilvl w:val="0"/>
          <w:numId w:val="71"/>
        </w:numPr>
        <w:rPr>
          <w:sz w:val="24"/>
          <w:szCs w:val="24"/>
        </w:rPr>
      </w:pPr>
      <w:r w:rsidRPr="00D224EC">
        <w:rPr>
          <w:sz w:val="24"/>
          <w:szCs w:val="24"/>
        </w:rPr>
        <w:t>Paydaş Analizi</w:t>
      </w:r>
    </w:p>
    <w:p w14:paraId="12F4C917" w14:textId="2201DC01" w:rsidR="003F5AB6" w:rsidRPr="00D224EC" w:rsidRDefault="003F5AB6" w:rsidP="00991D10">
      <w:pPr>
        <w:pStyle w:val="AralkYok"/>
        <w:numPr>
          <w:ilvl w:val="0"/>
          <w:numId w:val="71"/>
        </w:numPr>
        <w:rPr>
          <w:sz w:val="24"/>
          <w:szCs w:val="24"/>
        </w:rPr>
      </w:pPr>
      <w:r w:rsidRPr="00D224EC">
        <w:rPr>
          <w:sz w:val="24"/>
          <w:szCs w:val="24"/>
        </w:rPr>
        <w:t>Kuruluş İçi Analiz</w:t>
      </w:r>
    </w:p>
    <w:p w14:paraId="422196D0" w14:textId="77777777" w:rsidR="00DA3CC6" w:rsidRPr="00D224EC" w:rsidRDefault="003F5AB6" w:rsidP="00991D10">
      <w:pPr>
        <w:pStyle w:val="AralkYok"/>
        <w:numPr>
          <w:ilvl w:val="2"/>
          <w:numId w:val="72"/>
        </w:numPr>
        <w:rPr>
          <w:sz w:val="24"/>
          <w:szCs w:val="24"/>
        </w:rPr>
      </w:pPr>
      <w:r w:rsidRPr="00D224EC">
        <w:rPr>
          <w:sz w:val="24"/>
          <w:szCs w:val="24"/>
        </w:rPr>
        <w:t>Teşkilat Yapısı</w:t>
      </w:r>
    </w:p>
    <w:p w14:paraId="40D5F3C3" w14:textId="77777777" w:rsidR="00DA3CC6" w:rsidRPr="00D224EC" w:rsidRDefault="003F5AB6" w:rsidP="00991D10">
      <w:pPr>
        <w:pStyle w:val="AralkYok"/>
        <w:numPr>
          <w:ilvl w:val="2"/>
          <w:numId w:val="72"/>
        </w:numPr>
        <w:rPr>
          <w:sz w:val="24"/>
          <w:szCs w:val="24"/>
        </w:rPr>
      </w:pPr>
      <w:r w:rsidRPr="00D224EC">
        <w:rPr>
          <w:sz w:val="24"/>
          <w:szCs w:val="24"/>
        </w:rPr>
        <w:t>İnsan Kaynakları</w:t>
      </w:r>
    </w:p>
    <w:p w14:paraId="376C1826" w14:textId="77777777" w:rsidR="00DA3CC6" w:rsidRPr="00D224EC" w:rsidRDefault="003F5AB6" w:rsidP="00991D10">
      <w:pPr>
        <w:pStyle w:val="AralkYok"/>
        <w:numPr>
          <w:ilvl w:val="2"/>
          <w:numId w:val="72"/>
        </w:numPr>
        <w:rPr>
          <w:sz w:val="24"/>
          <w:szCs w:val="24"/>
        </w:rPr>
      </w:pPr>
      <w:r w:rsidRPr="00D224EC">
        <w:rPr>
          <w:sz w:val="24"/>
          <w:szCs w:val="24"/>
        </w:rPr>
        <w:t>Teknolojik Düzey</w:t>
      </w:r>
    </w:p>
    <w:p w14:paraId="53D32B6E" w14:textId="6A86C13D" w:rsidR="003F5AB6" w:rsidRDefault="003F5AB6" w:rsidP="00991D10">
      <w:pPr>
        <w:pStyle w:val="AralkYok"/>
        <w:numPr>
          <w:ilvl w:val="2"/>
          <w:numId w:val="72"/>
        </w:numPr>
        <w:rPr>
          <w:sz w:val="24"/>
          <w:szCs w:val="24"/>
        </w:rPr>
      </w:pPr>
      <w:r w:rsidRPr="00D224EC">
        <w:rPr>
          <w:sz w:val="24"/>
          <w:szCs w:val="24"/>
        </w:rPr>
        <w:t>İstatistiki Veriler</w:t>
      </w:r>
    </w:p>
    <w:p w14:paraId="73B68616" w14:textId="76C2ACBA" w:rsidR="00FF22D6" w:rsidRPr="00FF22D6" w:rsidRDefault="00FF22D6" w:rsidP="00991D10">
      <w:pPr>
        <w:pStyle w:val="AralkYok"/>
        <w:numPr>
          <w:ilvl w:val="2"/>
          <w:numId w:val="72"/>
        </w:numPr>
        <w:rPr>
          <w:sz w:val="24"/>
          <w:szCs w:val="24"/>
        </w:rPr>
      </w:pPr>
      <w:r w:rsidRPr="00D224EC">
        <w:rPr>
          <w:sz w:val="24"/>
          <w:szCs w:val="24"/>
        </w:rPr>
        <w:t>Mali Kaynaklar</w:t>
      </w:r>
    </w:p>
    <w:p w14:paraId="2852A02C" w14:textId="2518F752" w:rsidR="00DA3CC6" w:rsidRPr="00D224EC" w:rsidRDefault="003F5AB6" w:rsidP="00991D10">
      <w:pPr>
        <w:pStyle w:val="AralkYok"/>
        <w:numPr>
          <w:ilvl w:val="0"/>
          <w:numId w:val="71"/>
        </w:numPr>
        <w:rPr>
          <w:sz w:val="24"/>
          <w:szCs w:val="24"/>
        </w:rPr>
      </w:pPr>
      <w:r w:rsidRPr="00D224EC">
        <w:rPr>
          <w:sz w:val="24"/>
          <w:szCs w:val="24"/>
        </w:rPr>
        <w:t>Dış Çevre Analizi (Politik, Ekonomik, Sosyal, Teknolojik, Yasal ve Çevresel Çevre Analizi</w:t>
      </w:r>
      <w:r w:rsidR="00B82639" w:rsidRPr="00D224EC">
        <w:rPr>
          <w:sz w:val="24"/>
          <w:szCs w:val="24"/>
        </w:rPr>
        <w:t xml:space="preserve"> </w:t>
      </w:r>
      <w:r w:rsidRPr="00D224EC">
        <w:rPr>
          <w:sz w:val="24"/>
          <w:szCs w:val="24"/>
        </w:rPr>
        <w:t>-PESTLE)</w:t>
      </w:r>
    </w:p>
    <w:p w14:paraId="42BC0B46" w14:textId="77777777" w:rsidR="00225661" w:rsidRPr="00D224EC" w:rsidRDefault="003F5AB6" w:rsidP="00991D10">
      <w:pPr>
        <w:pStyle w:val="AralkYok"/>
        <w:numPr>
          <w:ilvl w:val="0"/>
          <w:numId w:val="71"/>
        </w:numPr>
        <w:rPr>
          <w:sz w:val="24"/>
          <w:szCs w:val="24"/>
        </w:rPr>
      </w:pPr>
      <w:r w:rsidRPr="00D224EC">
        <w:rPr>
          <w:sz w:val="24"/>
          <w:szCs w:val="24"/>
        </w:rPr>
        <w:t xml:space="preserve">Güçlü ve Zayıf Yönler ile Fırsatlar ve Tehditler (GZFT) Analizi </w:t>
      </w:r>
    </w:p>
    <w:p w14:paraId="1D5EBE3D" w14:textId="5BC28E42" w:rsidR="003F5AB6" w:rsidRPr="00D224EC" w:rsidRDefault="003F5AB6" w:rsidP="00991D10">
      <w:pPr>
        <w:pStyle w:val="AralkYok"/>
        <w:numPr>
          <w:ilvl w:val="0"/>
          <w:numId w:val="71"/>
        </w:numPr>
        <w:rPr>
          <w:sz w:val="24"/>
          <w:szCs w:val="24"/>
        </w:rPr>
      </w:pPr>
      <w:r w:rsidRPr="00D224EC">
        <w:rPr>
          <w:sz w:val="24"/>
          <w:szCs w:val="24"/>
        </w:rPr>
        <w:t>Tespit ve İhtiyaçların Belirlenmesi</w:t>
      </w:r>
    </w:p>
    <w:p w14:paraId="68F92C2C" w14:textId="77777777" w:rsidR="00D224EC" w:rsidRPr="00D224EC" w:rsidRDefault="00D224EC" w:rsidP="00D224EC">
      <w:pPr>
        <w:pStyle w:val="AralkYok"/>
        <w:ind w:left="1080"/>
        <w:rPr>
          <w:sz w:val="24"/>
          <w:szCs w:val="24"/>
        </w:rPr>
      </w:pPr>
    </w:p>
    <w:p w14:paraId="4B72CCD7" w14:textId="77777777" w:rsidR="00B43645" w:rsidRPr="005D32F6" w:rsidRDefault="003F5AB6" w:rsidP="00991D10">
      <w:pPr>
        <w:pStyle w:val="AralkYok"/>
        <w:numPr>
          <w:ilvl w:val="0"/>
          <w:numId w:val="70"/>
        </w:numPr>
        <w:rPr>
          <w:b/>
          <w:bCs/>
          <w:sz w:val="28"/>
          <w:szCs w:val="28"/>
        </w:rPr>
      </w:pPr>
      <w:r w:rsidRPr="005D32F6">
        <w:rPr>
          <w:rFonts w:eastAsiaTheme="majorEastAsia"/>
          <w:b/>
          <w:bCs/>
          <w:sz w:val="28"/>
          <w:szCs w:val="28"/>
        </w:rPr>
        <w:t>GELECEĞE BAKIŞ</w:t>
      </w:r>
      <w:r w:rsidRPr="005D32F6">
        <w:rPr>
          <w:b/>
          <w:bCs/>
          <w:sz w:val="28"/>
          <w:szCs w:val="28"/>
        </w:rPr>
        <w:t xml:space="preserve"> </w:t>
      </w:r>
    </w:p>
    <w:p w14:paraId="50AD22B7" w14:textId="400B7FFA" w:rsidR="005A5833" w:rsidRPr="00D224EC" w:rsidRDefault="003F5AB6" w:rsidP="00991D10">
      <w:pPr>
        <w:pStyle w:val="AralkYok"/>
        <w:numPr>
          <w:ilvl w:val="0"/>
          <w:numId w:val="73"/>
        </w:numPr>
        <w:rPr>
          <w:sz w:val="24"/>
          <w:szCs w:val="24"/>
        </w:rPr>
      </w:pPr>
      <w:r w:rsidRPr="00D224EC">
        <w:rPr>
          <w:sz w:val="24"/>
          <w:szCs w:val="24"/>
        </w:rPr>
        <w:t xml:space="preserve">Misyon </w:t>
      </w:r>
    </w:p>
    <w:p w14:paraId="5CA6EC9F" w14:textId="1439811D" w:rsidR="00B43645" w:rsidRPr="00D224EC" w:rsidRDefault="003F5AB6" w:rsidP="00991D10">
      <w:pPr>
        <w:pStyle w:val="AralkYok"/>
        <w:numPr>
          <w:ilvl w:val="0"/>
          <w:numId w:val="73"/>
        </w:numPr>
        <w:rPr>
          <w:sz w:val="24"/>
          <w:szCs w:val="24"/>
        </w:rPr>
      </w:pPr>
      <w:r w:rsidRPr="00D224EC">
        <w:rPr>
          <w:sz w:val="24"/>
          <w:szCs w:val="24"/>
        </w:rPr>
        <w:t xml:space="preserve">Vizyon </w:t>
      </w:r>
    </w:p>
    <w:p w14:paraId="2EE13718" w14:textId="7D1AE4E3" w:rsidR="00B43645" w:rsidRPr="00D224EC" w:rsidRDefault="003F5AB6" w:rsidP="00991D10">
      <w:pPr>
        <w:pStyle w:val="AralkYok"/>
        <w:numPr>
          <w:ilvl w:val="0"/>
          <w:numId w:val="73"/>
        </w:numPr>
        <w:rPr>
          <w:sz w:val="24"/>
          <w:szCs w:val="24"/>
        </w:rPr>
      </w:pPr>
      <w:r w:rsidRPr="00D224EC">
        <w:rPr>
          <w:sz w:val="24"/>
          <w:szCs w:val="24"/>
        </w:rPr>
        <w:t>Temel</w:t>
      </w:r>
      <w:r w:rsidRPr="00D224EC">
        <w:rPr>
          <w:spacing w:val="-4"/>
          <w:sz w:val="24"/>
          <w:szCs w:val="24"/>
        </w:rPr>
        <w:t xml:space="preserve"> </w:t>
      </w:r>
      <w:r w:rsidRPr="00D224EC">
        <w:rPr>
          <w:sz w:val="24"/>
          <w:szCs w:val="24"/>
        </w:rPr>
        <w:t>Değerler</w:t>
      </w:r>
    </w:p>
    <w:p w14:paraId="0DD0B366" w14:textId="77777777" w:rsidR="00D224EC" w:rsidRPr="00D224EC" w:rsidRDefault="00D224EC" w:rsidP="00D224EC">
      <w:pPr>
        <w:pStyle w:val="AralkYok"/>
        <w:ind w:left="1068"/>
        <w:rPr>
          <w:sz w:val="24"/>
          <w:szCs w:val="24"/>
        </w:rPr>
      </w:pPr>
    </w:p>
    <w:p w14:paraId="781CB48B" w14:textId="797F976D" w:rsidR="003F5AB6" w:rsidRPr="00D224EC" w:rsidRDefault="003F5AB6" w:rsidP="00991D10">
      <w:pPr>
        <w:pStyle w:val="AralkYok"/>
        <w:numPr>
          <w:ilvl w:val="0"/>
          <w:numId w:val="70"/>
        </w:numPr>
        <w:rPr>
          <w:b/>
          <w:bCs/>
          <w:sz w:val="28"/>
          <w:szCs w:val="28"/>
        </w:rPr>
      </w:pPr>
      <w:r w:rsidRPr="00D224EC">
        <w:rPr>
          <w:b/>
          <w:bCs/>
          <w:sz w:val="28"/>
          <w:szCs w:val="28"/>
        </w:rPr>
        <w:t>AMAÇ, HEDEF VE STRATEJİLERİN BELİRLENMESİ</w:t>
      </w:r>
    </w:p>
    <w:p w14:paraId="00471F74" w14:textId="77777777" w:rsidR="003F5AB6" w:rsidRPr="00D224EC" w:rsidRDefault="003F5AB6" w:rsidP="00991D10">
      <w:pPr>
        <w:pStyle w:val="AralkYok"/>
        <w:numPr>
          <w:ilvl w:val="1"/>
          <w:numId w:val="74"/>
        </w:numPr>
        <w:rPr>
          <w:sz w:val="24"/>
          <w:szCs w:val="24"/>
        </w:rPr>
      </w:pPr>
      <w:r w:rsidRPr="00D224EC">
        <w:rPr>
          <w:sz w:val="24"/>
          <w:szCs w:val="24"/>
        </w:rPr>
        <w:t>Amaçlar</w:t>
      </w:r>
    </w:p>
    <w:p w14:paraId="438E486F" w14:textId="18194310" w:rsidR="003F5AB6" w:rsidRPr="00D224EC" w:rsidRDefault="003F5AB6" w:rsidP="00991D10">
      <w:pPr>
        <w:pStyle w:val="AralkYok"/>
        <w:numPr>
          <w:ilvl w:val="1"/>
          <w:numId w:val="74"/>
        </w:numPr>
        <w:rPr>
          <w:sz w:val="24"/>
          <w:szCs w:val="24"/>
        </w:rPr>
      </w:pPr>
      <w:r w:rsidRPr="00D224EC">
        <w:rPr>
          <w:sz w:val="24"/>
          <w:szCs w:val="24"/>
        </w:rPr>
        <w:t>Hedefler</w:t>
      </w:r>
    </w:p>
    <w:p w14:paraId="447D9302" w14:textId="77777777" w:rsidR="003F5AB6" w:rsidRPr="00D224EC" w:rsidRDefault="003F5AB6" w:rsidP="00991D10">
      <w:pPr>
        <w:pStyle w:val="AralkYok"/>
        <w:numPr>
          <w:ilvl w:val="1"/>
          <w:numId w:val="74"/>
        </w:numPr>
        <w:rPr>
          <w:sz w:val="24"/>
          <w:szCs w:val="24"/>
        </w:rPr>
      </w:pPr>
      <w:r w:rsidRPr="00D224EC">
        <w:rPr>
          <w:sz w:val="24"/>
          <w:szCs w:val="24"/>
        </w:rPr>
        <w:t>Performans</w:t>
      </w:r>
      <w:r w:rsidRPr="00D224EC">
        <w:rPr>
          <w:spacing w:val="-10"/>
          <w:sz w:val="24"/>
          <w:szCs w:val="24"/>
        </w:rPr>
        <w:t xml:space="preserve"> </w:t>
      </w:r>
      <w:r w:rsidRPr="00D224EC">
        <w:rPr>
          <w:sz w:val="24"/>
          <w:szCs w:val="24"/>
        </w:rPr>
        <w:t>Göstergeleri</w:t>
      </w:r>
    </w:p>
    <w:p w14:paraId="207D7CEF" w14:textId="77777777" w:rsidR="003F5AB6" w:rsidRPr="00D224EC" w:rsidRDefault="003F5AB6" w:rsidP="00991D10">
      <w:pPr>
        <w:pStyle w:val="AralkYok"/>
        <w:numPr>
          <w:ilvl w:val="1"/>
          <w:numId w:val="74"/>
        </w:numPr>
        <w:rPr>
          <w:sz w:val="24"/>
          <w:szCs w:val="24"/>
        </w:rPr>
      </w:pPr>
      <w:r w:rsidRPr="00D224EC">
        <w:rPr>
          <w:sz w:val="24"/>
          <w:szCs w:val="24"/>
        </w:rPr>
        <w:t>Stratejilerin</w:t>
      </w:r>
      <w:r w:rsidRPr="00D224EC">
        <w:rPr>
          <w:spacing w:val="-11"/>
          <w:sz w:val="24"/>
          <w:szCs w:val="24"/>
        </w:rPr>
        <w:t xml:space="preserve"> </w:t>
      </w:r>
      <w:r w:rsidRPr="00D224EC">
        <w:rPr>
          <w:sz w:val="24"/>
          <w:szCs w:val="24"/>
        </w:rPr>
        <w:t>Belirlenmesi</w:t>
      </w:r>
    </w:p>
    <w:p w14:paraId="5D0BECFE" w14:textId="49D4C561" w:rsidR="003F5AB6" w:rsidRPr="00D224EC" w:rsidRDefault="003F5AB6" w:rsidP="00991D10">
      <w:pPr>
        <w:pStyle w:val="AralkYok"/>
        <w:numPr>
          <w:ilvl w:val="1"/>
          <w:numId w:val="74"/>
        </w:numPr>
        <w:rPr>
          <w:sz w:val="24"/>
          <w:szCs w:val="24"/>
        </w:rPr>
      </w:pPr>
      <w:r w:rsidRPr="00D224EC">
        <w:rPr>
          <w:sz w:val="24"/>
          <w:szCs w:val="24"/>
        </w:rPr>
        <w:t>Maliyetlendirme</w:t>
      </w:r>
    </w:p>
    <w:p w14:paraId="16D3DD47" w14:textId="77777777" w:rsidR="00D224EC" w:rsidRPr="00D224EC" w:rsidRDefault="00D224EC" w:rsidP="00D224EC">
      <w:pPr>
        <w:pStyle w:val="AralkYok"/>
        <w:ind w:left="1080"/>
        <w:rPr>
          <w:sz w:val="24"/>
          <w:szCs w:val="24"/>
        </w:rPr>
      </w:pPr>
    </w:p>
    <w:p w14:paraId="2D8FBA6B" w14:textId="77777777" w:rsidR="003F5AB6" w:rsidRPr="00D224EC" w:rsidRDefault="003F5AB6" w:rsidP="00991D10">
      <w:pPr>
        <w:pStyle w:val="AralkYok"/>
        <w:numPr>
          <w:ilvl w:val="0"/>
          <w:numId w:val="70"/>
        </w:numPr>
        <w:rPr>
          <w:b/>
          <w:bCs/>
          <w:sz w:val="28"/>
          <w:szCs w:val="28"/>
        </w:rPr>
      </w:pPr>
      <w:r w:rsidRPr="00D224EC">
        <w:rPr>
          <w:b/>
          <w:bCs/>
          <w:sz w:val="28"/>
          <w:szCs w:val="28"/>
        </w:rPr>
        <w:t>İZLEME VE DEĞERLENDİRME</w:t>
      </w:r>
    </w:p>
    <w:p w14:paraId="25059155" w14:textId="77777777" w:rsidR="00D224EC" w:rsidRPr="00D224EC" w:rsidRDefault="00D224EC" w:rsidP="00D224EC">
      <w:pPr>
        <w:pStyle w:val="AralkYok"/>
        <w:ind w:left="360"/>
        <w:rPr>
          <w:b/>
          <w:bCs/>
          <w:sz w:val="24"/>
          <w:szCs w:val="24"/>
        </w:rPr>
      </w:pPr>
    </w:p>
    <w:p w14:paraId="52ACB935" w14:textId="77777777" w:rsidR="003F5AB6" w:rsidRDefault="003F5AB6" w:rsidP="005A5833">
      <w:pPr>
        <w:pStyle w:val="Balk5"/>
        <w:tabs>
          <w:tab w:val="left" w:pos="844"/>
        </w:tabs>
        <w:spacing w:before="3"/>
        <w:jc w:val="right"/>
        <w:rPr>
          <w:rFonts w:asciiTheme="minorHAnsi" w:hAnsiTheme="minorHAnsi" w:cstheme="minorHAnsi"/>
          <w:b/>
          <w:bCs/>
        </w:rPr>
      </w:pPr>
    </w:p>
    <w:p w14:paraId="7F28B0E9" w14:textId="77777777" w:rsidR="005A5833" w:rsidRDefault="005A5833" w:rsidP="005A5833"/>
    <w:p w14:paraId="4534E082" w14:textId="2B95C971" w:rsidR="00D224EC" w:rsidRDefault="00D224EC" w:rsidP="005A5833"/>
    <w:p w14:paraId="2C5DBD08" w14:textId="2329B29A" w:rsidR="00AB1F3D" w:rsidRDefault="00AB1F3D" w:rsidP="005A5833"/>
    <w:p w14:paraId="11B5777E" w14:textId="79B5E36D" w:rsidR="00AB1F3D" w:rsidRDefault="00AB1F3D" w:rsidP="005A5833"/>
    <w:p w14:paraId="51E2D7D0" w14:textId="77777777" w:rsidR="00AB1F3D" w:rsidRDefault="00AB1F3D" w:rsidP="005A5833"/>
    <w:p w14:paraId="419B06FF" w14:textId="77777777" w:rsidR="00D224EC" w:rsidRDefault="00D224EC" w:rsidP="005A5833"/>
    <w:p w14:paraId="666E7B03" w14:textId="77777777" w:rsidR="005A5833" w:rsidRPr="005A5833" w:rsidRDefault="005A5833" w:rsidP="005A5833">
      <w:pPr>
        <w:sectPr w:rsidR="005A5833" w:rsidRPr="005A5833" w:rsidSect="005A5833">
          <w:type w:val="continuous"/>
          <w:pgSz w:w="11910" w:h="16840"/>
          <w:pgMar w:top="1417" w:right="1417" w:bottom="1417" w:left="1417" w:header="0" w:footer="1037" w:gutter="0"/>
          <w:cols w:space="708"/>
        </w:sectPr>
      </w:pPr>
    </w:p>
    <w:p w14:paraId="7ED680D2" w14:textId="678FD2BF" w:rsidR="002F520E" w:rsidRDefault="003F5AB6" w:rsidP="00111D09">
      <w:pPr>
        <w:pStyle w:val="ListeParagraf"/>
        <w:numPr>
          <w:ilvl w:val="0"/>
          <w:numId w:val="3"/>
        </w:numPr>
        <w:tabs>
          <w:tab w:val="left" w:pos="1007"/>
        </w:tabs>
        <w:spacing w:before="78"/>
        <w:rPr>
          <w:rFonts w:cstheme="minorHAnsi"/>
          <w:b/>
          <w:sz w:val="32"/>
          <w:szCs w:val="32"/>
        </w:rPr>
      </w:pPr>
      <w:r w:rsidRPr="00D224EC">
        <w:rPr>
          <w:rFonts w:cstheme="minorHAnsi"/>
          <w:b/>
          <w:sz w:val="32"/>
          <w:szCs w:val="32"/>
        </w:rPr>
        <w:t>GİRİŞ VE STRATEJİK PLANIN HAZIRLIK</w:t>
      </w:r>
      <w:r w:rsidRPr="00D224EC">
        <w:rPr>
          <w:rFonts w:cstheme="minorHAnsi"/>
          <w:b/>
          <w:spacing w:val="-24"/>
          <w:sz w:val="32"/>
          <w:szCs w:val="32"/>
        </w:rPr>
        <w:t xml:space="preserve"> </w:t>
      </w:r>
      <w:r w:rsidRPr="00D224EC">
        <w:rPr>
          <w:rFonts w:cstheme="minorHAnsi"/>
          <w:b/>
          <w:sz w:val="32"/>
          <w:szCs w:val="32"/>
        </w:rPr>
        <w:t>SÜREC</w:t>
      </w:r>
      <w:r w:rsidR="005A5833" w:rsidRPr="00D224EC">
        <w:rPr>
          <w:rFonts w:cstheme="minorHAnsi"/>
          <w:b/>
          <w:sz w:val="32"/>
          <w:szCs w:val="32"/>
        </w:rPr>
        <w:t>İ</w:t>
      </w:r>
    </w:p>
    <w:p w14:paraId="50987133" w14:textId="77777777" w:rsidR="00D224EC" w:rsidRPr="00D224EC" w:rsidRDefault="00D224EC" w:rsidP="00D224EC">
      <w:pPr>
        <w:pStyle w:val="ListeParagraf"/>
        <w:tabs>
          <w:tab w:val="left" w:pos="1007"/>
        </w:tabs>
        <w:spacing w:before="78"/>
        <w:ind w:left="838"/>
        <w:rPr>
          <w:rFonts w:cstheme="minorHAnsi"/>
          <w:b/>
          <w:sz w:val="32"/>
          <w:szCs w:val="32"/>
        </w:rPr>
      </w:pPr>
    </w:p>
    <w:p w14:paraId="2CD4945F" w14:textId="77777777" w:rsidR="003F5AB6" w:rsidRPr="00D224EC" w:rsidRDefault="003F5AB6" w:rsidP="003F5AB6">
      <w:pPr>
        <w:pStyle w:val="ListeParagraf"/>
        <w:numPr>
          <w:ilvl w:val="1"/>
          <w:numId w:val="1"/>
        </w:numPr>
        <w:tabs>
          <w:tab w:val="left" w:pos="839"/>
        </w:tabs>
        <w:spacing w:before="280"/>
        <w:jc w:val="both"/>
        <w:rPr>
          <w:rFonts w:cstheme="minorHAnsi"/>
          <w:b/>
          <w:sz w:val="32"/>
          <w:szCs w:val="32"/>
        </w:rPr>
      </w:pPr>
      <w:r w:rsidRPr="00D224EC">
        <w:rPr>
          <w:rFonts w:cstheme="minorHAnsi"/>
          <w:b/>
          <w:sz w:val="32"/>
          <w:szCs w:val="32"/>
        </w:rPr>
        <w:t>Strateji Geliştirme Kurulu ve Stratejik Plan</w:t>
      </w:r>
      <w:r w:rsidRPr="00D224EC">
        <w:rPr>
          <w:rFonts w:cstheme="minorHAnsi"/>
          <w:b/>
          <w:spacing w:val="-21"/>
          <w:sz w:val="32"/>
          <w:szCs w:val="32"/>
        </w:rPr>
        <w:t xml:space="preserve"> </w:t>
      </w:r>
      <w:r w:rsidRPr="00D224EC">
        <w:rPr>
          <w:rFonts w:cstheme="minorHAnsi"/>
          <w:b/>
          <w:sz w:val="32"/>
          <w:szCs w:val="32"/>
        </w:rPr>
        <w:t>Ekibi</w:t>
      </w:r>
    </w:p>
    <w:p w14:paraId="724CDD7F" w14:textId="77777777" w:rsidR="003F5AB6" w:rsidRPr="00225661" w:rsidRDefault="003F5AB6" w:rsidP="003F5AB6">
      <w:pPr>
        <w:pStyle w:val="GvdeMetni"/>
        <w:rPr>
          <w:rFonts w:asciiTheme="minorHAnsi" w:hAnsiTheme="minorHAnsi" w:cstheme="minorHAnsi"/>
          <w:b/>
          <w:sz w:val="32"/>
          <w:lang w:val="tr-TR"/>
        </w:rPr>
      </w:pPr>
    </w:p>
    <w:p w14:paraId="09DA3AF0" w14:textId="21C6D336" w:rsidR="003F5AB6" w:rsidRPr="00225661" w:rsidRDefault="003F5AB6" w:rsidP="004535AF">
      <w:pPr>
        <w:pStyle w:val="GvdeMetni"/>
        <w:spacing w:line="360" w:lineRule="auto"/>
        <w:ind w:left="118" w:right="275" w:firstLine="590"/>
        <w:jc w:val="both"/>
        <w:rPr>
          <w:rFonts w:asciiTheme="minorHAnsi" w:hAnsiTheme="minorHAnsi" w:cstheme="minorHAnsi"/>
          <w:lang w:val="tr-TR"/>
        </w:rPr>
      </w:pPr>
      <w:r w:rsidRPr="00225661">
        <w:rPr>
          <w:rFonts w:asciiTheme="minorHAnsi" w:hAnsiTheme="minorHAnsi" w:cstheme="minorHAnsi"/>
          <w:bCs/>
          <w:lang w:val="tr-TR"/>
        </w:rPr>
        <w:t>Strat</w:t>
      </w:r>
      <w:r w:rsidR="001C11D0" w:rsidRPr="00225661">
        <w:rPr>
          <w:rFonts w:asciiTheme="minorHAnsi" w:hAnsiTheme="minorHAnsi" w:cstheme="minorHAnsi"/>
          <w:bCs/>
          <w:lang w:val="tr-TR"/>
        </w:rPr>
        <w:t>eji Geliştirme Kurulumuz</w:t>
      </w:r>
      <w:r w:rsidRPr="00225661">
        <w:rPr>
          <w:rFonts w:asciiTheme="minorHAnsi" w:hAnsiTheme="minorHAnsi" w:cstheme="minorHAnsi"/>
          <w:bCs/>
          <w:lang w:val="tr-TR"/>
        </w:rPr>
        <w:t xml:space="preserve"> </w:t>
      </w:r>
      <w:r w:rsidRPr="00225661">
        <w:rPr>
          <w:rFonts w:asciiTheme="minorHAnsi" w:hAnsiTheme="minorHAnsi" w:cstheme="minorHAnsi"/>
          <w:lang w:val="tr-TR"/>
        </w:rPr>
        <w:t>Okul müdürünün başkanlığında, bir okul müdür yardımcısı, bir öğretmen ve okul/aile birliği başkanı ile bir yönetim kurulu üyesi olmak üzere 5 kişiden oluşa</w:t>
      </w:r>
      <w:r w:rsidR="001C11D0" w:rsidRPr="00225661">
        <w:rPr>
          <w:rFonts w:asciiTheme="minorHAnsi" w:hAnsiTheme="minorHAnsi" w:cstheme="minorHAnsi"/>
          <w:lang w:val="tr-TR"/>
        </w:rPr>
        <w:t>n üst kuruldur.</w:t>
      </w:r>
    </w:p>
    <w:p w14:paraId="1413CEF3" w14:textId="0C81C8E1" w:rsidR="003F5AB6" w:rsidRPr="00225661" w:rsidRDefault="003F5AB6" w:rsidP="004535AF">
      <w:pPr>
        <w:pStyle w:val="GvdeMetni"/>
        <w:spacing w:line="360" w:lineRule="auto"/>
        <w:ind w:left="118" w:right="279" w:firstLine="590"/>
        <w:jc w:val="both"/>
        <w:rPr>
          <w:rFonts w:asciiTheme="minorHAnsi" w:hAnsiTheme="minorHAnsi" w:cstheme="minorHAnsi"/>
          <w:lang w:val="tr-TR"/>
        </w:rPr>
      </w:pPr>
      <w:r w:rsidRPr="00225661">
        <w:rPr>
          <w:rFonts w:asciiTheme="minorHAnsi" w:hAnsiTheme="minorHAnsi" w:cstheme="minorHAnsi"/>
          <w:bCs/>
          <w:lang w:val="tr-TR"/>
        </w:rPr>
        <w:t>Stratejik</w:t>
      </w:r>
      <w:r w:rsidRPr="00225661">
        <w:rPr>
          <w:rFonts w:asciiTheme="minorHAnsi" w:hAnsiTheme="minorHAnsi" w:cstheme="minorHAnsi"/>
          <w:bCs/>
          <w:spacing w:val="-14"/>
          <w:lang w:val="tr-TR"/>
        </w:rPr>
        <w:t xml:space="preserve"> </w:t>
      </w:r>
      <w:r w:rsidRPr="00225661">
        <w:rPr>
          <w:rFonts w:asciiTheme="minorHAnsi" w:hAnsiTheme="minorHAnsi" w:cstheme="minorHAnsi"/>
          <w:bCs/>
          <w:lang w:val="tr-TR"/>
        </w:rPr>
        <w:t>Plan</w:t>
      </w:r>
      <w:r w:rsidRPr="00225661">
        <w:rPr>
          <w:rFonts w:asciiTheme="minorHAnsi" w:hAnsiTheme="minorHAnsi" w:cstheme="minorHAnsi"/>
          <w:bCs/>
          <w:spacing w:val="-14"/>
          <w:lang w:val="tr-TR"/>
        </w:rPr>
        <w:t xml:space="preserve"> </w:t>
      </w:r>
      <w:r w:rsidRPr="00225661">
        <w:rPr>
          <w:rFonts w:asciiTheme="minorHAnsi" w:hAnsiTheme="minorHAnsi" w:cstheme="minorHAnsi"/>
          <w:bCs/>
          <w:lang w:val="tr-TR"/>
        </w:rPr>
        <w:t>Ekibi</w:t>
      </w:r>
      <w:r w:rsidR="001C11D0" w:rsidRPr="00225661">
        <w:rPr>
          <w:rFonts w:asciiTheme="minorHAnsi" w:hAnsiTheme="minorHAnsi" w:cstheme="minorHAnsi"/>
          <w:bCs/>
          <w:lang w:val="tr-TR"/>
        </w:rPr>
        <w:t>miz</w:t>
      </w:r>
      <w:r w:rsidRPr="00225661">
        <w:rPr>
          <w:rFonts w:asciiTheme="minorHAnsi" w:hAnsiTheme="minorHAnsi" w:cstheme="minorHAnsi"/>
          <w:b/>
          <w:spacing w:val="-13"/>
          <w:lang w:val="tr-TR"/>
        </w:rPr>
        <w:t xml:space="preserve"> </w:t>
      </w:r>
      <w:r w:rsidRPr="00225661">
        <w:rPr>
          <w:rFonts w:asciiTheme="minorHAnsi" w:hAnsiTheme="minorHAnsi" w:cstheme="minorHAnsi"/>
          <w:lang w:val="tr-TR"/>
        </w:rPr>
        <w:t>Okul</w:t>
      </w:r>
      <w:r w:rsidRPr="00225661">
        <w:rPr>
          <w:rFonts w:asciiTheme="minorHAnsi" w:hAnsiTheme="minorHAnsi" w:cstheme="minorHAnsi"/>
          <w:spacing w:val="-14"/>
          <w:lang w:val="tr-TR"/>
        </w:rPr>
        <w:t xml:space="preserve"> </w:t>
      </w:r>
      <w:r w:rsidRPr="00225661">
        <w:rPr>
          <w:rFonts w:asciiTheme="minorHAnsi" w:hAnsiTheme="minorHAnsi" w:cstheme="minorHAnsi"/>
          <w:lang w:val="tr-TR"/>
        </w:rPr>
        <w:t>müdürü</w:t>
      </w:r>
      <w:r w:rsidRPr="00225661">
        <w:rPr>
          <w:rFonts w:asciiTheme="minorHAnsi" w:hAnsiTheme="minorHAnsi" w:cstheme="minorHAnsi"/>
          <w:spacing w:val="-14"/>
          <w:lang w:val="tr-TR"/>
        </w:rPr>
        <w:t xml:space="preserve"> </w:t>
      </w:r>
      <w:r w:rsidRPr="00225661">
        <w:rPr>
          <w:rFonts w:asciiTheme="minorHAnsi" w:hAnsiTheme="minorHAnsi" w:cstheme="minorHAnsi"/>
          <w:lang w:val="tr-TR"/>
        </w:rPr>
        <w:t>tarafından</w:t>
      </w:r>
      <w:r w:rsidRPr="00225661">
        <w:rPr>
          <w:rFonts w:asciiTheme="minorHAnsi" w:hAnsiTheme="minorHAnsi" w:cstheme="minorHAnsi"/>
          <w:spacing w:val="-10"/>
          <w:lang w:val="tr-TR"/>
        </w:rPr>
        <w:t xml:space="preserve"> </w:t>
      </w:r>
      <w:r w:rsidRPr="00225661">
        <w:rPr>
          <w:rFonts w:asciiTheme="minorHAnsi" w:hAnsiTheme="minorHAnsi" w:cstheme="minorHAnsi"/>
          <w:lang w:val="tr-TR"/>
        </w:rPr>
        <w:t>görevlendirilen</w:t>
      </w:r>
      <w:r w:rsidRPr="00225661">
        <w:rPr>
          <w:rFonts w:asciiTheme="minorHAnsi" w:hAnsiTheme="minorHAnsi" w:cstheme="minorHAnsi"/>
          <w:spacing w:val="-10"/>
          <w:lang w:val="tr-TR"/>
        </w:rPr>
        <w:t xml:space="preserve"> </w:t>
      </w:r>
      <w:r w:rsidRPr="00225661">
        <w:rPr>
          <w:rFonts w:asciiTheme="minorHAnsi" w:hAnsiTheme="minorHAnsi" w:cstheme="minorHAnsi"/>
          <w:lang w:val="tr-TR"/>
        </w:rPr>
        <w:t>müdür</w:t>
      </w:r>
      <w:r w:rsidRPr="00225661">
        <w:rPr>
          <w:rFonts w:asciiTheme="minorHAnsi" w:hAnsiTheme="minorHAnsi" w:cstheme="minorHAnsi"/>
          <w:spacing w:val="-6"/>
          <w:lang w:val="tr-TR"/>
        </w:rPr>
        <w:t xml:space="preserve"> </w:t>
      </w:r>
      <w:r w:rsidRPr="00225661">
        <w:rPr>
          <w:rFonts w:asciiTheme="minorHAnsi" w:hAnsiTheme="minorHAnsi" w:cstheme="minorHAnsi"/>
          <w:lang w:val="tr-TR"/>
        </w:rPr>
        <w:t>yardımcısı</w:t>
      </w:r>
      <w:r w:rsidRPr="00225661">
        <w:rPr>
          <w:rFonts w:asciiTheme="minorHAnsi" w:hAnsiTheme="minorHAnsi" w:cstheme="minorHAnsi"/>
          <w:spacing w:val="-5"/>
          <w:lang w:val="tr-TR"/>
        </w:rPr>
        <w:t xml:space="preserve"> </w:t>
      </w:r>
      <w:r w:rsidRPr="00225661">
        <w:rPr>
          <w:rFonts w:asciiTheme="minorHAnsi" w:hAnsiTheme="minorHAnsi" w:cstheme="minorHAnsi"/>
          <w:lang w:val="tr-TR"/>
        </w:rPr>
        <w:t>başkanlığında,</w:t>
      </w:r>
      <w:r w:rsidRPr="00225661">
        <w:rPr>
          <w:rFonts w:asciiTheme="minorHAnsi" w:hAnsiTheme="minorHAnsi" w:cstheme="minorHAnsi"/>
          <w:spacing w:val="-5"/>
          <w:lang w:val="tr-TR"/>
        </w:rPr>
        <w:t xml:space="preserve"> </w:t>
      </w:r>
      <w:r w:rsidRPr="00225661">
        <w:rPr>
          <w:rFonts w:asciiTheme="minorHAnsi" w:hAnsiTheme="minorHAnsi" w:cstheme="minorHAnsi"/>
          <w:lang w:val="tr-TR"/>
        </w:rPr>
        <w:t>belirlenen</w:t>
      </w:r>
      <w:r w:rsidRPr="00225661">
        <w:rPr>
          <w:rFonts w:asciiTheme="minorHAnsi" w:hAnsiTheme="minorHAnsi" w:cstheme="minorHAnsi"/>
          <w:spacing w:val="-5"/>
          <w:lang w:val="tr-TR"/>
        </w:rPr>
        <w:t xml:space="preserve"> </w:t>
      </w:r>
      <w:r w:rsidRPr="00225661">
        <w:rPr>
          <w:rFonts w:asciiTheme="minorHAnsi" w:hAnsiTheme="minorHAnsi" w:cstheme="minorHAnsi"/>
          <w:lang w:val="tr-TR"/>
        </w:rPr>
        <w:t>öğretmenler</w:t>
      </w:r>
      <w:r w:rsidRPr="00225661">
        <w:rPr>
          <w:rFonts w:asciiTheme="minorHAnsi" w:hAnsiTheme="minorHAnsi" w:cstheme="minorHAnsi"/>
          <w:spacing w:val="-6"/>
          <w:lang w:val="tr-TR"/>
        </w:rPr>
        <w:t xml:space="preserve"> </w:t>
      </w:r>
      <w:r w:rsidRPr="00225661">
        <w:rPr>
          <w:rFonts w:asciiTheme="minorHAnsi" w:hAnsiTheme="minorHAnsi" w:cstheme="minorHAnsi"/>
          <w:lang w:val="tr-TR"/>
        </w:rPr>
        <w:t>ve</w:t>
      </w:r>
      <w:r w:rsidRPr="00225661">
        <w:rPr>
          <w:rFonts w:asciiTheme="minorHAnsi" w:hAnsiTheme="minorHAnsi" w:cstheme="minorHAnsi"/>
          <w:spacing w:val="-5"/>
          <w:lang w:val="tr-TR"/>
        </w:rPr>
        <w:t xml:space="preserve"> </w:t>
      </w:r>
      <w:r w:rsidRPr="00225661">
        <w:rPr>
          <w:rFonts w:asciiTheme="minorHAnsi" w:hAnsiTheme="minorHAnsi" w:cstheme="minorHAnsi"/>
          <w:lang w:val="tr-TR"/>
        </w:rPr>
        <w:t>gönüllü</w:t>
      </w:r>
      <w:r w:rsidRPr="00225661">
        <w:rPr>
          <w:rFonts w:asciiTheme="minorHAnsi" w:hAnsiTheme="minorHAnsi" w:cstheme="minorHAnsi"/>
          <w:spacing w:val="-5"/>
          <w:lang w:val="tr-TR"/>
        </w:rPr>
        <w:t xml:space="preserve"> </w:t>
      </w:r>
      <w:r w:rsidR="001C11D0" w:rsidRPr="00225661">
        <w:rPr>
          <w:rFonts w:asciiTheme="minorHAnsi" w:hAnsiTheme="minorHAnsi" w:cstheme="minorHAnsi"/>
          <w:spacing w:val="-5"/>
          <w:lang w:val="tr-TR"/>
        </w:rPr>
        <w:t xml:space="preserve">2 </w:t>
      </w:r>
      <w:r w:rsidRPr="00225661">
        <w:rPr>
          <w:rFonts w:asciiTheme="minorHAnsi" w:hAnsiTheme="minorHAnsi" w:cstheme="minorHAnsi"/>
          <w:lang w:val="tr-TR"/>
        </w:rPr>
        <w:t>veli</w:t>
      </w:r>
      <w:r w:rsidR="001C11D0" w:rsidRPr="00225661">
        <w:rPr>
          <w:rFonts w:asciiTheme="minorHAnsi" w:hAnsiTheme="minorHAnsi" w:cstheme="minorHAnsi"/>
          <w:lang w:val="tr-TR"/>
        </w:rPr>
        <w:t>mizden</w:t>
      </w:r>
      <w:r w:rsidRPr="00225661">
        <w:rPr>
          <w:rFonts w:asciiTheme="minorHAnsi" w:hAnsiTheme="minorHAnsi" w:cstheme="minorHAnsi"/>
          <w:spacing w:val="-5"/>
          <w:lang w:val="tr-TR"/>
        </w:rPr>
        <w:t xml:space="preserve"> </w:t>
      </w:r>
      <w:r w:rsidRPr="00225661">
        <w:rPr>
          <w:rFonts w:asciiTheme="minorHAnsi" w:hAnsiTheme="minorHAnsi" w:cstheme="minorHAnsi"/>
          <w:lang w:val="tr-TR"/>
        </w:rPr>
        <w:t>olu</w:t>
      </w:r>
      <w:r w:rsidR="001C11D0" w:rsidRPr="00225661">
        <w:rPr>
          <w:rFonts w:asciiTheme="minorHAnsi" w:hAnsiTheme="minorHAnsi" w:cstheme="minorHAnsi"/>
          <w:lang w:val="tr-TR"/>
        </w:rPr>
        <w:t>şmaktadır.</w:t>
      </w:r>
    </w:p>
    <w:p w14:paraId="56F6F7E0" w14:textId="77777777" w:rsidR="003F5AB6" w:rsidRPr="00225661" w:rsidRDefault="003F5AB6" w:rsidP="003F5AB6">
      <w:pPr>
        <w:pStyle w:val="GvdeMetni"/>
        <w:spacing w:before="2"/>
        <w:rPr>
          <w:rFonts w:asciiTheme="minorHAnsi" w:hAnsiTheme="minorHAnsi" w:cstheme="minorHAnsi"/>
          <w:sz w:val="36"/>
          <w:lang w:val="tr-TR"/>
        </w:rPr>
      </w:pPr>
    </w:p>
    <w:p w14:paraId="15002B97" w14:textId="77777777" w:rsidR="001B5534" w:rsidRPr="00225661" w:rsidRDefault="001B5534" w:rsidP="003F5AB6">
      <w:pPr>
        <w:pStyle w:val="GvdeMetni"/>
        <w:spacing w:before="2"/>
        <w:rPr>
          <w:rFonts w:asciiTheme="minorHAnsi" w:hAnsiTheme="minorHAnsi" w:cstheme="minorHAnsi"/>
          <w:sz w:val="36"/>
          <w:lang w:val="tr-TR"/>
        </w:rPr>
      </w:pPr>
    </w:p>
    <w:p w14:paraId="6A3613CB" w14:textId="77777777" w:rsidR="001B5534" w:rsidRPr="00225661" w:rsidRDefault="001B5534" w:rsidP="003F5AB6">
      <w:pPr>
        <w:pStyle w:val="GvdeMetni"/>
        <w:spacing w:before="2"/>
        <w:rPr>
          <w:rFonts w:asciiTheme="minorHAnsi" w:hAnsiTheme="minorHAnsi" w:cstheme="minorHAnsi"/>
          <w:sz w:val="36"/>
          <w:lang w:val="tr-TR"/>
        </w:rPr>
      </w:pPr>
    </w:p>
    <w:p w14:paraId="5B901DAC" w14:textId="5AE92C6F" w:rsidR="003F5AB6" w:rsidRPr="00225661" w:rsidRDefault="003F5AB6" w:rsidP="005044BE">
      <w:pPr>
        <w:jc w:val="both"/>
        <w:rPr>
          <w:rFonts w:cstheme="minorHAnsi"/>
          <w:b/>
          <w:sz w:val="20"/>
        </w:rPr>
      </w:pPr>
      <w:r w:rsidRPr="00225661">
        <w:rPr>
          <w:rFonts w:cstheme="minorHAnsi"/>
          <w:b/>
          <w:sz w:val="20"/>
        </w:rPr>
        <w:t xml:space="preserve">Tablo </w:t>
      </w:r>
      <w:r w:rsidR="00A72B92" w:rsidRPr="00225661">
        <w:rPr>
          <w:rFonts w:cstheme="minorHAnsi"/>
          <w:b/>
          <w:sz w:val="20"/>
        </w:rPr>
        <w:t>2</w:t>
      </w:r>
      <w:r w:rsidRPr="00225661">
        <w:rPr>
          <w:rFonts w:cstheme="minorHAnsi"/>
          <w:b/>
          <w:sz w:val="20"/>
        </w:rPr>
        <w:t>. Strateji Geliştirme Kurulu ve Stratejik Plan Ekibi Tablosu</w:t>
      </w:r>
      <w:r w:rsidR="00EE62F8" w:rsidRPr="00225661">
        <w:rPr>
          <w:rFonts w:cstheme="minorHAnsi"/>
          <w:b/>
          <w:sz w:val="20"/>
        </w:rP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28"/>
        <w:gridCol w:w="2230"/>
        <w:gridCol w:w="2627"/>
        <w:gridCol w:w="1681"/>
      </w:tblGrid>
      <w:tr w:rsidR="003F5AB6" w:rsidRPr="00225661" w14:paraId="30B7EE97" w14:textId="77777777" w:rsidTr="005A5833">
        <w:trPr>
          <w:trHeight w:val="740"/>
        </w:trPr>
        <w:tc>
          <w:tcPr>
            <w:tcW w:w="2623" w:type="pct"/>
            <w:gridSpan w:val="2"/>
            <w:shd w:val="clear" w:color="auto" w:fill="C5E0B3" w:themeFill="accent6" w:themeFillTint="66"/>
            <w:vAlign w:val="center"/>
          </w:tcPr>
          <w:p w14:paraId="20E70186" w14:textId="77777777" w:rsidR="003F5AB6" w:rsidRPr="00225661" w:rsidRDefault="003F5AB6" w:rsidP="002E6A2A">
            <w:pPr>
              <w:pStyle w:val="TableParagraph"/>
              <w:spacing w:before="1"/>
              <w:jc w:val="center"/>
              <w:rPr>
                <w:rFonts w:asciiTheme="minorHAnsi" w:hAnsiTheme="minorHAnsi" w:cstheme="minorHAnsi"/>
                <w:b/>
                <w:sz w:val="24"/>
                <w:szCs w:val="24"/>
                <w:lang w:val="tr-TR"/>
              </w:rPr>
            </w:pPr>
            <w:r w:rsidRPr="00225661">
              <w:rPr>
                <w:rFonts w:asciiTheme="minorHAnsi" w:hAnsiTheme="minorHAnsi" w:cstheme="minorHAnsi"/>
                <w:b/>
                <w:sz w:val="24"/>
                <w:szCs w:val="24"/>
                <w:lang w:val="tr-TR"/>
              </w:rPr>
              <w:t>Strateji Geliştirme Kurulu Bilgileri</w:t>
            </w:r>
          </w:p>
        </w:tc>
        <w:tc>
          <w:tcPr>
            <w:tcW w:w="2377" w:type="pct"/>
            <w:gridSpan w:val="2"/>
            <w:shd w:val="clear" w:color="auto" w:fill="C5E0B3" w:themeFill="accent6" w:themeFillTint="66"/>
            <w:vAlign w:val="center"/>
          </w:tcPr>
          <w:p w14:paraId="7723BA88" w14:textId="77777777" w:rsidR="003F5AB6" w:rsidRPr="00225661" w:rsidRDefault="003F5AB6" w:rsidP="002E6A2A">
            <w:pPr>
              <w:pStyle w:val="TableParagraph"/>
              <w:spacing w:before="1"/>
              <w:jc w:val="center"/>
              <w:rPr>
                <w:rFonts w:asciiTheme="minorHAnsi" w:hAnsiTheme="minorHAnsi" w:cstheme="minorHAnsi"/>
                <w:b/>
                <w:sz w:val="24"/>
                <w:szCs w:val="24"/>
                <w:lang w:val="tr-TR"/>
              </w:rPr>
            </w:pPr>
            <w:r w:rsidRPr="00225661">
              <w:rPr>
                <w:rFonts w:asciiTheme="minorHAnsi" w:hAnsiTheme="minorHAnsi" w:cstheme="minorHAnsi"/>
                <w:b/>
                <w:sz w:val="24"/>
                <w:szCs w:val="24"/>
                <w:lang w:val="tr-TR"/>
              </w:rPr>
              <w:t>Stratejik Plan Ekibi Bilgileri</w:t>
            </w:r>
          </w:p>
        </w:tc>
      </w:tr>
      <w:tr w:rsidR="003F5AB6" w:rsidRPr="008445C7" w14:paraId="36C263FF" w14:textId="77777777" w:rsidTr="005A5833">
        <w:trPr>
          <w:trHeight w:val="580"/>
        </w:trPr>
        <w:tc>
          <w:tcPr>
            <w:tcW w:w="1394" w:type="pct"/>
            <w:shd w:val="clear" w:color="auto" w:fill="C5E0B3" w:themeFill="accent6" w:themeFillTint="66"/>
            <w:vAlign w:val="center"/>
          </w:tcPr>
          <w:p w14:paraId="561347AF" w14:textId="77777777" w:rsidR="003F5AB6" w:rsidRPr="008445C7" w:rsidRDefault="003F5AB6" w:rsidP="002E6A2A">
            <w:pPr>
              <w:rPr>
                <w:b/>
                <w:bCs/>
                <w:sz w:val="24"/>
                <w:szCs w:val="24"/>
              </w:rPr>
            </w:pPr>
            <w:r w:rsidRPr="008445C7">
              <w:rPr>
                <w:b/>
                <w:bCs/>
                <w:sz w:val="24"/>
                <w:szCs w:val="24"/>
              </w:rPr>
              <w:t>Adı Soyadı</w:t>
            </w:r>
          </w:p>
        </w:tc>
        <w:tc>
          <w:tcPr>
            <w:tcW w:w="1230" w:type="pct"/>
            <w:shd w:val="clear" w:color="auto" w:fill="C5E0B3" w:themeFill="accent6" w:themeFillTint="66"/>
            <w:vAlign w:val="center"/>
          </w:tcPr>
          <w:p w14:paraId="0EED9756" w14:textId="77777777" w:rsidR="003F5AB6" w:rsidRPr="008445C7" w:rsidRDefault="003F5AB6" w:rsidP="002E6A2A">
            <w:pPr>
              <w:rPr>
                <w:b/>
                <w:bCs/>
                <w:sz w:val="24"/>
                <w:szCs w:val="24"/>
              </w:rPr>
            </w:pPr>
            <w:r w:rsidRPr="008445C7">
              <w:rPr>
                <w:b/>
                <w:bCs/>
                <w:sz w:val="24"/>
                <w:szCs w:val="24"/>
              </w:rPr>
              <w:t>Ünvanı</w:t>
            </w:r>
          </w:p>
        </w:tc>
        <w:tc>
          <w:tcPr>
            <w:tcW w:w="1449" w:type="pct"/>
            <w:shd w:val="clear" w:color="auto" w:fill="C5E0B3" w:themeFill="accent6" w:themeFillTint="66"/>
            <w:vAlign w:val="center"/>
          </w:tcPr>
          <w:p w14:paraId="0D564822" w14:textId="77777777" w:rsidR="003F5AB6" w:rsidRPr="008445C7" w:rsidRDefault="003F5AB6" w:rsidP="002E6A2A">
            <w:pPr>
              <w:rPr>
                <w:b/>
                <w:bCs/>
                <w:sz w:val="24"/>
                <w:szCs w:val="24"/>
              </w:rPr>
            </w:pPr>
            <w:r w:rsidRPr="008445C7">
              <w:rPr>
                <w:b/>
                <w:bCs/>
                <w:sz w:val="24"/>
                <w:szCs w:val="24"/>
              </w:rPr>
              <w:t>Adı Soyadı</w:t>
            </w:r>
          </w:p>
        </w:tc>
        <w:tc>
          <w:tcPr>
            <w:tcW w:w="928" w:type="pct"/>
            <w:shd w:val="clear" w:color="auto" w:fill="C5E0B3" w:themeFill="accent6" w:themeFillTint="66"/>
            <w:vAlign w:val="center"/>
          </w:tcPr>
          <w:p w14:paraId="7C327513" w14:textId="77777777" w:rsidR="003F5AB6" w:rsidRPr="008445C7" w:rsidRDefault="003F5AB6" w:rsidP="002E6A2A">
            <w:pPr>
              <w:rPr>
                <w:b/>
                <w:bCs/>
                <w:sz w:val="24"/>
                <w:szCs w:val="24"/>
              </w:rPr>
            </w:pPr>
            <w:r w:rsidRPr="008445C7">
              <w:rPr>
                <w:b/>
                <w:bCs/>
                <w:sz w:val="24"/>
                <w:szCs w:val="24"/>
              </w:rPr>
              <w:t>Ünvanı</w:t>
            </w:r>
          </w:p>
        </w:tc>
      </w:tr>
      <w:tr w:rsidR="003F5AB6" w:rsidRPr="00225661" w14:paraId="3E2D6AE4" w14:textId="77777777" w:rsidTr="005A5833">
        <w:trPr>
          <w:trHeight w:val="454"/>
        </w:trPr>
        <w:tc>
          <w:tcPr>
            <w:tcW w:w="1394" w:type="pct"/>
            <w:vAlign w:val="center"/>
          </w:tcPr>
          <w:p w14:paraId="5A82FE7C" w14:textId="6957040B" w:rsidR="003F5AB6" w:rsidRPr="00225661" w:rsidRDefault="0042764E" w:rsidP="002E6A2A">
            <w:pPr>
              <w:pStyle w:val="TableParagraph"/>
              <w:rPr>
                <w:rFonts w:asciiTheme="minorHAnsi" w:hAnsiTheme="minorHAnsi" w:cstheme="minorHAnsi"/>
                <w:sz w:val="24"/>
                <w:szCs w:val="24"/>
                <w:lang w:val="tr-TR"/>
              </w:rPr>
            </w:pPr>
            <w:r w:rsidRPr="00225661">
              <w:rPr>
                <w:rFonts w:asciiTheme="minorHAnsi" w:hAnsiTheme="minorHAnsi" w:cstheme="minorHAnsi"/>
                <w:sz w:val="24"/>
                <w:szCs w:val="24"/>
                <w:lang w:val="tr-TR"/>
              </w:rPr>
              <w:t>Salih KARTAL</w:t>
            </w:r>
          </w:p>
        </w:tc>
        <w:tc>
          <w:tcPr>
            <w:tcW w:w="1230" w:type="pct"/>
            <w:vAlign w:val="center"/>
          </w:tcPr>
          <w:p w14:paraId="6E69B482" w14:textId="688EE2BE" w:rsidR="003F5AB6" w:rsidRPr="00225661" w:rsidRDefault="0042764E" w:rsidP="002E6A2A">
            <w:pPr>
              <w:pStyle w:val="TableParagraph"/>
              <w:rPr>
                <w:rFonts w:asciiTheme="minorHAnsi" w:hAnsiTheme="minorHAnsi" w:cstheme="minorHAnsi"/>
                <w:sz w:val="24"/>
                <w:szCs w:val="24"/>
                <w:lang w:val="tr-TR"/>
              </w:rPr>
            </w:pPr>
            <w:r w:rsidRPr="00225661">
              <w:rPr>
                <w:rFonts w:asciiTheme="minorHAnsi" w:hAnsiTheme="minorHAnsi" w:cstheme="minorHAnsi"/>
                <w:sz w:val="24"/>
                <w:szCs w:val="24"/>
                <w:lang w:val="tr-TR"/>
              </w:rPr>
              <w:t>Okul Müdürü</w:t>
            </w:r>
          </w:p>
        </w:tc>
        <w:tc>
          <w:tcPr>
            <w:tcW w:w="1449" w:type="pct"/>
            <w:vAlign w:val="center"/>
          </w:tcPr>
          <w:p w14:paraId="683EDAC8" w14:textId="6EB8CD62" w:rsidR="003F5AB6" w:rsidRPr="00225661" w:rsidRDefault="008B0900" w:rsidP="002E6A2A">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Fatma AYDİYEKE YILMAZ</w:t>
            </w:r>
          </w:p>
        </w:tc>
        <w:tc>
          <w:tcPr>
            <w:tcW w:w="928" w:type="pct"/>
            <w:vAlign w:val="center"/>
          </w:tcPr>
          <w:p w14:paraId="4E5C18BA" w14:textId="2090B36C" w:rsidR="003F5AB6" w:rsidRPr="00225661" w:rsidRDefault="0042764E" w:rsidP="002E6A2A">
            <w:pPr>
              <w:pStyle w:val="TableParagraph"/>
              <w:rPr>
                <w:rFonts w:asciiTheme="minorHAnsi" w:hAnsiTheme="minorHAnsi" w:cstheme="minorHAnsi"/>
                <w:sz w:val="24"/>
                <w:szCs w:val="24"/>
                <w:lang w:val="tr-TR"/>
              </w:rPr>
            </w:pPr>
            <w:r w:rsidRPr="00225661">
              <w:rPr>
                <w:rFonts w:asciiTheme="minorHAnsi" w:hAnsiTheme="minorHAnsi" w:cstheme="minorHAnsi"/>
                <w:sz w:val="24"/>
                <w:szCs w:val="24"/>
                <w:lang w:val="tr-TR"/>
              </w:rPr>
              <w:t>Müdür Yard.</w:t>
            </w:r>
          </w:p>
        </w:tc>
      </w:tr>
      <w:tr w:rsidR="003F5AB6" w:rsidRPr="00225661" w14:paraId="4CE12622" w14:textId="77777777" w:rsidTr="005A5833">
        <w:trPr>
          <w:trHeight w:val="454"/>
        </w:trPr>
        <w:tc>
          <w:tcPr>
            <w:tcW w:w="1394" w:type="pct"/>
            <w:shd w:val="clear" w:color="auto" w:fill="E2EFD9" w:themeFill="accent6" w:themeFillTint="33"/>
            <w:vAlign w:val="center"/>
          </w:tcPr>
          <w:p w14:paraId="6F6A8611" w14:textId="290D9B88" w:rsidR="003F5AB6" w:rsidRPr="00225661" w:rsidRDefault="008B0900" w:rsidP="002E6A2A">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Fatma AYDİYEKE YILMAZ</w:t>
            </w:r>
          </w:p>
        </w:tc>
        <w:tc>
          <w:tcPr>
            <w:tcW w:w="1230" w:type="pct"/>
            <w:shd w:val="clear" w:color="auto" w:fill="E2EFD9" w:themeFill="accent6" w:themeFillTint="33"/>
            <w:vAlign w:val="center"/>
          </w:tcPr>
          <w:p w14:paraId="64A620D3" w14:textId="1229B9A6" w:rsidR="003F5AB6" w:rsidRPr="00225661" w:rsidRDefault="0042764E" w:rsidP="002E6A2A">
            <w:pPr>
              <w:pStyle w:val="TableParagraph"/>
              <w:rPr>
                <w:rFonts w:asciiTheme="minorHAnsi" w:hAnsiTheme="minorHAnsi" w:cstheme="minorHAnsi"/>
                <w:sz w:val="24"/>
                <w:szCs w:val="24"/>
                <w:lang w:val="tr-TR"/>
              </w:rPr>
            </w:pPr>
            <w:r w:rsidRPr="00225661">
              <w:rPr>
                <w:rFonts w:asciiTheme="minorHAnsi" w:hAnsiTheme="minorHAnsi" w:cstheme="minorHAnsi"/>
                <w:sz w:val="24"/>
                <w:szCs w:val="24"/>
                <w:lang w:val="tr-TR"/>
              </w:rPr>
              <w:t>Müdür Yardımcısı</w:t>
            </w:r>
          </w:p>
        </w:tc>
        <w:tc>
          <w:tcPr>
            <w:tcW w:w="1449" w:type="pct"/>
            <w:shd w:val="clear" w:color="auto" w:fill="E2EFD9" w:themeFill="accent6" w:themeFillTint="33"/>
            <w:vAlign w:val="center"/>
          </w:tcPr>
          <w:p w14:paraId="54463929" w14:textId="616EF106" w:rsidR="003F5AB6" w:rsidRPr="00225661" w:rsidRDefault="008B0900" w:rsidP="002E6A2A">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Emre AYDIN</w:t>
            </w:r>
          </w:p>
        </w:tc>
        <w:tc>
          <w:tcPr>
            <w:tcW w:w="928" w:type="pct"/>
            <w:shd w:val="clear" w:color="auto" w:fill="E2EFD9" w:themeFill="accent6" w:themeFillTint="33"/>
            <w:vAlign w:val="center"/>
          </w:tcPr>
          <w:p w14:paraId="250BB310" w14:textId="0AAF1E33" w:rsidR="003F5AB6" w:rsidRPr="00225661" w:rsidRDefault="0042764E" w:rsidP="002E6A2A">
            <w:pPr>
              <w:pStyle w:val="TableParagraph"/>
              <w:rPr>
                <w:rFonts w:asciiTheme="minorHAnsi" w:hAnsiTheme="minorHAnsi" w:cstheme="minorHAnsi"/>
                <w:sz w:val="24"/>
                <w:szCs w:val="24"/>
                <w:lang w:val="tr-TR"/>
              </w:rPr>
            </w:pPr>
            <w:r w:rsidRPr="00225661">
              <w:rPr>
                <w:rFonts w:asciiTheme="minorHAnsi" w:hAnsiTheme="minorHAnsi" w:cstheme="minorHAnsi"/>
                <w:sz w:val="24"/>
                <w:szCs w:val="24"/>
                <w:lang w:val="tr-TR"/>
              </w:rPr>
              <w:t>Öğretmen</w:t>
            </w:r>
          </w:p>
        </w:tc>
      </w:tr>
      <w:tr w:rsidR="003F5AB6" w:rsidRPr="00225661" w14:paraId="1737FE1C" w14:textId="77777777" w:rsidTr="005A5833">
        <w:trPr>
          <w:trHeight w:val="454"/>
        </w:trPr>
        <w:tc>
          <w:tcPr>
            <w:tcW w:w="1394" w:type="pct"/>
            <w:vAlign w:val="center"/>
          </w:tcPr>
          <w:p w14:paraId="7480BE77" w14:textId="719110BB" w:rsidR="003F5AB6" w:rsidRPr="00225661" w:rsidRDefault="0042764E" w:rsidP="002E6A2A">
            <w:pPr>
              <w:pStyle w:val="TableParagraph"/>
              <w:rPr>
                <w:rFonts w:asciiTheme="minorHAnsi" w:hAnsiTheme="minorHAnsi" w:cstheme="minorHAnsi"/>
                <w:sz w:val="24"/>
                <w:szCs w:val="24"/>
                <w:lang w:val="tr-TR"/>
              </w:rPr>
            </w:pPr>
            <w:r w:rsidRPr="00225661">
              <w:rPr>
                <w:rFonts w:asciiTheme="minorHAnsi" w:hAnsiTheme="minorHAnsi" w:cstheme="minorHAnsi"/>
                <w:sz w:val="24"/>
                <w:szCs w:val="24"/>
                <w:lang w:val="tr-TR"/>
              </w:rPr>
              <w:t>Ahmet SARAÇ</w:t>
            </w:r>
          </w:p>
        </w:tc>
        <w:tc>
          <w:tcPr>
            <w:tcW w:w="1230" w:type="pct"/>
            <w:vAlign w:val="center"/>
          </w:tcPr>
          <w:p w14:paraId="0A17CC73" w14:textId="55B70F0C" w:rsidR="003F5AB6" w:rsidRPr="00225661" w:rsidRDefault="0042764E" w:rsidP="002E6A2A">
            <w:pPr>
              <w:pStyle w:val="TableParagraph"/>
              <w:rPr>
                <w:rFonts w:asciiTheme="minorHAnsi" w:hAnsiTheme="minorHAnsi" w:cstheme="minorHAnsi"/>
                <w:sz w:val="24"/>
                <w:szCs w:val="24"/>
                <w:lang w:val="tr-TR"/>
              </w:rPr>
            </w:pPr>
            <w:r w:rsidRPr="00225661">
              <w:rPr>
                <w:rFonts w:asciiTheme="minorHAnsi" w:hAnsiTheme="minorHAnsi" w:cstheme="minorHAnsi"/>
                <w:sz w:val="24"/>
                <w:szCs w:val="24"/>
                <w:lang w:val="tr-TR"/>
              </w:rPr>
              <w:t>Öğretmen</w:t>
            </w:r>
          </w:p>
        </w:tc>
        <w:tc>
          <w:tcPr>
            <w:tcW w:w="1449" w:type="pct"/>
            <w:vAlign w:val="center"/>
          </w:tcPr>
          <w:p w14:paraId="4E0B1CF0" w14:textId="5BBB3590" w:rsidR="003F5AB6" w:rsidRPr="00225661" w:rsidRDefault="008B0900" w:rsidP="002E6A2A">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Murat Kamil YILDIRIM</w:t>
            </w:r>
          </w:p>
        </w:tc>
        <w:tc>
          <w:tcPr>
            <w:tcW w:w="928" w:type="pct"/>
            <w:vAlign w:val="center"/>
          </w:tcPr>
          <w:p w14:paraId="1B61EFC4" w14:textId="6C572BD7" w:rsidR="003F5AB6" w:rsidRPr="00225661" w:rsidRDefault="0042764E" w:rsidP="002E6A2A">
            <w:pPr>
              <w:pStyle w:val="TableParagraph"/>
              <w:rPr>
                <w:rFonts w:asciiTheme="minorHAnsi" w:hAnsiTheme="minorHAnsi" w:cstheme="minorHAnsi"/>
                <w:sz w:val="24"/>
                <w:szCs w:val="24"/>
                <w:lang w:val="tr-TR"/>
              </w:rPr>
            </w:pPr>
            <w:r w:rsidRPr="00225661">
              <w:rPr>
                <w:rFonts w:asciiTheme="minorHAnsi" w:hAnsiTheme="minorHAnsi" w:cstheme="minorHAnsi"/>
                <w:sz w:val="24"/>
                <w:szCs w:val="24"/>
                <w:lang w:val="tr-TR"/>
              </w:rPr>
              <w:t>Öğretmen</w:t>
            </w:r>
          </w:p>
        </w:tc>
      </w:tr>
      <w:tr w:rsidR="003F5AB6" w:rsidRPr="00225661" w14:paraId="65449297" w14:textId="77777777" w:rsidTr="005A5833">
        <w:trPr>
          <w:trHeight w:val="454"/>
        </w:trPr>
        <w:tc>
          <w:tcPr>
            <w:tcW w:w="1394" w:type="pct"/>
            <w:shd w:val="clear" w:color="auto" w:fill="E2EFD9" w:themeFill="accent6" w:themeFillTint="33"/>
            <w:vAlign w:val="center"/>
          </w:tcPr>
          <w:p w14:paraId="5A1C2BB9" w14:textId="7BAB0664" w:rsidR="003F5AB6" w:rsidRPr="00225661" w:rsidRDefault="0042764E" w:rsidP="002E6A2A">
            <w:pPr>
              <w:pStyle w:val="TableParagraph"/>
              <w:rPr>
                <w:rFonts w:asciiTheme="minorHAnsi" w:hAnsiTheme="minorHAnsi" w:cstheme="minorHAnsi"/>
                <w:sz w:val="24"/>
                <w:szCs w:val="24"/>
                <w:lang w:val="tr-TR"/>
              </w:rPr>
            </w:pPr>
            <w:r w:rsidRPr="00225661">
              <w:rPr>
                <w:rFonts w:asciiTheme="minorHAnsi" w:hAnsiTheme="minorHAnsi" w:cstheme="minorHAnsi"/>
                <w:sz w:val="24"/>
                <w:szCs w:val="24"/>
                <w:lang w:val="tr-TR"/>
              </w:rPr>
              <w:t>Abdulkadir ŞEYİHOĞLU</w:t>
            </w:r>
          </w:p>
        </w:tc>
        <w:tc>
          <w:tcPr>
            <w:tcW w:w="1230" w:type="pct"/>
            <w:shd w:val="clear" w:color="auto" w:fill="E2EFD9" w:themeFill="accent6" w:themeFillTint="33"/>
            <w:vAlign w:val="center"/>
          </w:tcPr>
          <w:p w14:paraId="05C630DA" w14:textId="43B96118" w:rsidR="003F5AB6" w:rsidRPr="00225661" w:rsidRDefault="0042764E" w:rsidP="002E6A2A">
            <w:pPr>
              <w:pStyle w:val="TableParagraph"/>
              <w:rPr>
                <w:rFonts w:asciiTheme="minorHAnsi" w:hAnsiTheme="minorHAnsi" w:cstheme="minorHAnsi"/>
                <w:sz w:val="24"/>
                <w:szCs w:val="24"/>
                <w:lang w:val="tr-TR"/>
              </w:rPr>
            </w:pPr>
            <w:r w:rsidRPr="00225661">
              <w:rPr>
                <w:rFonts w:asciiTheme="minorHAnsi" w:hAnsiTheme="minorHAnsi" w:cstheme="minorHAnsi"/>
                <w:sz w:val="24"/>
                <w:szCs w:val="24"/>
                <w:lang w:val="tr-TR"/>
              </w:rPr>
              <w:t>OAB Başkanı</w:t>
            </w:r>
          </w:p>
        </w:tc>
        <w:tc>
          <w:tcPr>
            <w:tcW w:w="1449" w:type="pct"/>
            <w:shd w:val="clear" w:color="auto" w:fill="E2EFD9" w:themeFill="accent6" w:themeFillTint="33"/>
            <w:vAlign w:val="center"/>
          </w:tcPr>
          <w:p w14:paraId="1F4CCA1A" w14:textId="4965F922" w:rsidR="003F5AB6" w:rsidRPr="00225661" w:rsidRDefault="00DA19A6" w:rsidP="002E6A2A">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Sinem KAHVECİ</w:t>
            </w:r>
          </w:p>
        </w:tc>
        <w:tc>
          <w:tcPr>
            <w:tcW w:w="928" w:type="pct"/>
            <w:shd w:val="clear" w:color="auto" w:fill="E2EFD9" w:themeFill="accent6" w:themeFillTint="33"/>
            <w:vAlign w:val="center"/>
          </w:tcPr>
          <w:p w14:paraId="5FF2160B" w14:textId="2F64DD82" w:rsidR="003F5AB6" w:rsidRPr="00225661" w:rsidRDefault="00DA19A6" w:rsidP="002E6A2A">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 xml:space="preserve"> Rehber </w:t>
            </w:r>
            <w:r w:rsidR="0042764E" w:rsidRPr="00225661">
              <w:rPr>
                <w:rFonts w:asciiTheme="minorHAnsi" w:hAnsiTheme="minorHAnsi" w:cstheme="minorHAnsi"/>
                <w:sz w:val="24"/>
                <w:szCs w:val="24"/>
                <w:lang w:val="tr-TR"/>
              </w:rPr>
              <w:t>Öğretmen</w:t>
            </w:r>
          </w:p>
        </w:tc>
      </w:tr>
      <w:tr w:rsidR="003F5AB6" w:rsidRPr="00225661" w14:paraId="1E480135" w14:textId="77777777" w:rsidTr="005A5833">
        <w:trPr>
          <w:trHeight w:val="454"/>
        </w:trPr>
        <w:tc>
          <w:tcPr>
            <w:tcW w:w="1394" w:type="pct"/>
            <w:vAlign w:val="center"/>
          </w:tcPr>
          <w:p w14:paraId="12B88898" w14:textId="6729C1BA" w:rsidR="003F5AB6" w:rsidRPr="00225661" w:rsidRDefault="0042764E" w:rsidP="002E6A2A">
            <w:pPr>
              <w:pStyle w:val="TableParagraph"/>
              <w:rPr>
                <w:rFonts w:asciiTheme="minorHAnsi" w:hAnsiTheme="minorHAnsi" w:cstheme="minorHAnsi"/>
                <w:sz w:val="24"/>
                <w:szCs w:val="24"/>
                <w:lang w:val="tr-TR"/>
              </w:rPr>
            </w:pPr>
            <w:r w:rsidRPr="00225661">
              <w:rPr>
                <w:rFonts w:asciiTheme="minorHAnsi" w:hAnsiTheme="minorHAnsi" w:cstheme="minorHAnsi"/>
                <w:sz w:val="24"/>
                <w:szCs w:val="24"/>
                <w:lang w:val="tr-TR"/>
              </w:rPr>
              <w:t>Gökçen ŞEN</w:t>
            </w:r>
          </w:p>
        </w:tc>
        <w:tc>
          <w:tcPr>
            <w:tcW w:w="1230" w:type="pct"/>
            <w:vAlign w:val="center"/>
          </w:tcPr>
          <w:p w14:paraId="4C5CEB9C" w14:textId="6BAFE13F" w:rsidR="003F5AB6" w:rsidRPr="00225661" w:rsidRDefault="0042764E" w:rsidP="002E6A2A">
            <w:pPr>
              <w:pStyle w:val="TableParagraph"/>
              <w:rPr>
                <w:rFonts w:asciiTheme="minorHAnsi" w:hAnsiTheme="minorHAnsi" w:cstheme="minorHAnsi"/>
                <w:sz w:val="24"/>
                <w:szCs w:val="24"/>
                <w:lang w:val="tr-TR"/>
              </w:rPr>
            </w:pPr>
            <w:r w:rsidRPr="00225661">
              <w:rPr>
                <w:rFonts w:asciiTheme="minorHAnsi" w:hAnsiTheme="minorHAnsi" w:cstheme="minorHAnsi"/>
                <w:sz w:val="24"/>
                <w:szCs w:val="24"/>
                <w:lang w:val="tr-TR"/>
              </w:rPr>
              <w:t>Yönetim Kur.üyesi</w:t>
            </w:r>
          </w:p>
        </w:tc>
        <w:tc>
          <w:tcPr>
            <w:tcW w:w="1449" w:type="pct"/>
            <w:vAlign w:val="center"/>
          </w:tcPr>
          <w:p w14:paraId="23C7A8F3" w14:textId="4DDAD35B" w:rsidR="003F5AB6" w:rsidRPr="00225661" w:rsidRDefault="008B0900" w:rsidP="002E6A2A">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Yasemin ÇOLAK</w:t>
            </w:r>
          </w:p>
        </w:tc>
        <w:tc>
          <w:tcPr>
            <w:tcW w:w="928" w:type="pct"/>
            <w:vAlign w:val="center"/>
          </w:tcPr>
          <w:p w14:paraId="3DA92D9F" w14:textId="7D6F8405" w:rsidR="003F5AB6" w:rsidRPr="00225661" w:rsidRDefault="0042764E" w:rsidP="002E6A2A">
            <w:pPr>
              <w:pStyle w:val="TableParagraph"/>
              <w:rPr>
                <w:rFonts w:asciiTheme="minorHAnsi" w:hAnsiTheme="minorHAnsi" w:cstheme="minorHAnsi"/>
                <w:sz w:val="24"/>
                <w:szCs w:val="24"/>
                <w:lang w:val="tr-TR"/>
              </w:rPr>
            </w:pPr>
            <w:r w:rsidRPr="00225661">
              <w:rPr>
                <w:rFonts w:asciiTheme="minorHAnsi" w:hAnsiTheme="minorHAnsi" w:cstheme="minorHAnsi"/>
                <w:sz w:val="24"/>
                <w:szCs w:val="24"/>
                <w:lang w:val="tr-TR"/>
              </w:rPr>
              <w:t>Veli</w:t>
            </w:r>
          </w:p>
        </w:tc>
      </w:tr>
      <w:tr w:rsidR="003F5AB6" w:rsidRPr="00225661" w14:paraId="04CC5864" w14:textId="77777777" w:rsidTr="005A5833">
        <w:trPr>
          <w:trHeight w:val="454"/>
        </w:trPr>
        <w:tc>
          <w:tcPr>
            <w:tcW w:w="1394" w:type="pct"/>
            <w:shd w:val="clear" w:color="auto" w:fill="E2EFD9" w:themeFill="accent6" w:themeFillTint="33"/>
            <w:vAlign w:val="center"/>
          </w:tcPr>
          <w:p w14:paraId="4B631CEE" w14:textId="77777777" w:rsidR="003F5AB6" w:rsidRPr="00225661" w:rsidRDefault="003F5AB6" w:rsidP="002E6A2A">
            <w:pPr>
              <w:pStyle w:val="TableParagraph"/>
              <w:rPr>
                <w:rFonts w:asciiTheme="minorHAnsi" w:hAnsiTheme="minorHAnsi" w:cstheme="minorHAnsi"/>
                <w:sz w:val="24"/>
                <w:szCs w:val="24"/>
                <w:lang w:val="tr-TR"/>
              </w:rPr>
            </w:pPr>
          </w:p>
        </w:tc>
        <w:tc>
          <w:tcPr>
            <w:tcW w:w="1230" w:type="pct"/>
            <w:shd w:val="clear" w:color="auto" w:fill="E2EFD9" w:themeFill="accent6" w:themeFillTint="33"/>
            <w:vAlign w:val="center"/>
          </w:tcPr>
          <w:p w14:paraId="3459A5A9" w14:textId="77777777" w:rsidR="003F5AB6" w:rsidRPr="00225661" w:rsidRDefault="003F5AB6" w:rsidP="002E6A2A">
            <w:pPr>
              <w:pStyle w:val="TableParagraph"/>
              <w:rPr>
                <w:rFonts w:asciiTheme="minorHAnsi" w:hAnsiTheme="minorHAnsi" w:cstheme="minorHAnsi"/>
                <w:sz w:val="24"/>
                <w:szCs w:val="24"/>
                <w:lang w:val="tr-TR"/>
              </w:rPr>
            </w:pPr>
          </w:p>
        </w:tc>
        <w:tc>
          <w:tcPr>
            <w:tcW w:w="1449" w:type="pct"/>
            <w:shd w:val="clear" w:color="auto" w:fill="E2EFD9" w:themeFill="accent6" w:themeFillTint="33"/>
            <w:vAlign w:val="center"/>
          </w:tcPr>
          <w:p w14:paraId="6E351E02" w14:textId="5EEB185B" w:rsidR="003F5AB6" w:rsidRPr="00225661" w:rsidRDefault="003F5AB6" w:rsidP="002E6A2A">
            <w:pPr>
              <w:pStyle w:val="TableParagraph"/>
              <w:rPr>
                <w:rFonts w:asciiTheme="minorHAnsi" w:hAnsiTheme="minorHAnsi" w:cstheme="minorHAnsi"/>
                <w:sz w:val="24"/>
                <w:szCs w:val="24"/>
                <w:lang w:val="tr-TR"/>
              </w:rPr>
            </w:pPr>
          </w:p>
        </w:tc>
        <w:tc>
          <w:tcPr>
            <w:tcW w:w="928" w:type="pct"/>
            <w:shd w:val="clear" w:color="auto" w:fill="E2EFD9" w:themeFill="accent6" w:themeFillTint="33"/>
            <w:vAlign w:val="center"/>
          </w:tcPr>
          <w:p w14:paraId="06CD15DC" w14:textId="3CBF7884" w:rsidR="003F5AB6" w:rsidRPr="00225661" w:rsidRDefault="003F5AB6" w:rsidP="002E6A2A">
            <w:pPr>
              <w:pStyle w:val="TableParagraph"/>
              <w:rPr>
                <w:rFonts w:asciiTheme="minorHAnsi" w:hAnsiTheme="minorHAnsi" w:cstheme="minorHAnsi"/>
                <w:sz w:val="24"/>
                <w:szCs w:val="24"/>
                <w:lang w:val="tr-TR"/>
              </w:rPr>
            </w:pPr>
          </w:p>
        </w:tc>
      </w:tr>
    </w:tbl>
    <w:p w14:paraId="2E67A209" w14:textId="77777777" w:rsidR="003F5AB6" w:rsidRPr="00225661" w:rsidRDefault="003F5AB6" w:rsidP="003F5AB6">
      <w:pPr>
        <w:pStyle w:val="GvdeMetni"/>
        <w:rPr>
          <w:rFonts w:asciiTheme="minorHAnsi" w:hAnsiTheme="minorHAnsi" w:cstheme="minorHAnsi"/>
          <w:b/>
          <w:sz w:val="22"/>
          <w:lang w:val="tr-TR"/>
        </w:rPr>
      </w:pPr>
    </w:p>
    <w:p w14:paraId="58C00577" w14:textId="77777777" w:rsidR="003F5AB6" w:rsidRPr="00225661" w:rsidRDefault="003F5AB6" w:rsidP="003F5AB6">
      <w:pPr>
        <w:pStyle w:val="GvdeMetni"/>
        <w:spacing w:before="8"/>
        <w:rPr>
          <w:rFonts w:asciiTheme="minorHAnsi" w:hAnsiTheme="minorHAnsi" w:cstheme="minorHAnsi"/>
          <w:b/>
          <w:sz w:val="17"/>
          <w:lang w:val="tr-TR"/>
        </w:rPr>
      </w:pPr>
    </w:p>
    <w:p w14:paraId="564128E4" w14:textId="77777777" w:rsidR="001B5534" w:rsidRPr="00225661" w:rsidRDefault="001B5534" w:rsidP="003F5AB6">
      <w:pPr>
        <w:pStyle w:val="GvdeMetni"/>
        <w:spacing w:before="8"/>
        <w:rPr>
          <w:rFonts w:asciiTheme="minorHAnsi" w:hAnsiTheme="minorHAnsi" w:cstheme="minorHAnsi"/>
          <w:b/>
          <w:sz w:val="17"/>
          <w:lang w:val="tr-TR"/>
        </w:rPr>
      </w:pPr>
    </w:p>
    <w:p w14:paraId="2246C500" w14:textId="77777777" w:rsidR="001B5534" w:rsidRPr="00225661" w:rsidRDefault="001B5534" w:rsidP="003F5AB6">
      <w:pPr>
        <w:pStyle w:val="GvdeMetni"/>
        <w:spacing w:before="8"/>
        <w:rPr>
          <w:rFonts w:asciiTheme="minorHAnsi" w:hAnsiTheme="minorHAnsi" w:cstheme="minorHAnsi"/>
          <w:b/>
          <w:sz w:val="17"/>
          <w:lang w:val="tr-TR"/>
        </w:rPr>
      </w:pPr>
    </w:p>
    <w:p w14:paraId="793DE0BA" w14:textId="77777777" w:rsidR="001B5534" w:rsidRPr="00225661" w:rsidRDefault="001B5534" w:rsidP="003F5AB6">
      <w:pPr>
        <w:pStyle w:val="GvdeMetni"/>
        <w:spacing w:before="8"/>
        <w:rPr>
          <w:rFonts w:asciiTheme="minorHAnsi" w:hAnsiTheme="minorHAnsi" w:cstheme="minorHAnsi"/>
          <w:b/>
          <w:sz w:val="17"/>
          <w:lang w:val="tr-TR"/>
        </w:rPr>
      </w:pPr>
    </w:p>
    <w:p w14:paraId="06918908" w14:textId="77777777" w:rsidR="001B5534" w:rsidRPr="00225661" w:rsidRDefault="001B5534" w:rsidP="003F5AB6">
      <w:pPr>
        <w:pStyle w:val="GvdeMetni"/>
        <w:spacing w:before="8"/>
        <w:rPr>
          <w:rFonts w:asciiTheme="minorHAnsi" w:hAnsiTheme="minorHAnsi" w:cstheme="minorHAnsi"/>
          <w:b/>
          <w:sz w:val="17"/>
          <w:lang w:val="tr-TR"/>
        </w:rPr>
      </w:pPr>
    </w:p>
    <w:p w14:paraId="4EE6D518" w14:textId="77777777" w:rsidR="001B5534" w:rsidRDefault="001B5534" w:rsidP="003F5AB6">
      <w:pPr>
        <w:pStyle w:val="GvdeMetni"/>
        <w:spacing w:before="8"/>
        <w:rPr>
          <w:rFonts w:asciiTheme="minorHAnsi" w:hAnsiTheme="minorHAnsi" w:cstheme="minorHAnsi"/>
          <w:b/>
          <w:sz w:val="17"/>
          <w:lang w:val="tr-TR"/>
        </w:rPr>
      </w:pPr>
    </w:p>
    <w:p w14:paraId="48F4DEBF" w14:textId="77777777" w:rsidR="00485E3B" w:rsidRDefault="00485E3B" w:rsidP="003F5AB6">
      <w:pPr>
        <w:pStyle w:val="GvdeMetni"/>
        <w:spacing w:before="8"/>
        <w:rPr>
          <w:rFonts w:asciiTheme="minorHAnsi" w:hAnsiTheme="minorHAnsi" w:cstheme="minorHAnsi"/>
          <w:b/>
          <w:sz w:val="17"/>
          <w:lang w:val="tr-TR"/>
        </w:rPr>
      </w:pPr>
    </w:p>
    <w:p w14:paraId="537B6349" w14:textId="77777777" w:rsidR="00485E3B" w:rsidRDefault="00485E3B" w:rsidP="003F5AB6">
      <w:pPr>
        <w:pStyle w:val="GvdeMetni"/>
        <w:spacing w:before="8"/>
        <w:rPr>
          <w:rFonts w:asciiTheme="minorHAnsi" w:hAnsiTheme="minorHAnsi" w:cstheme="minorHAnsi"/>
          <w:b/>
          <w:sz w:val="17"/>
          <w:lang w:val="tr-TR"/>
        </w:rPr>
      </w:pPr>
    </w:p>
    <w:p w14:paraId="7B67FB74" w14:textId="77777777" w:rsidR="00485E3B" w:rsidRPr="00225661" w:rsidRDefault="00485E3B" w:rsidP="003F5AB6">
      <w:pPr>
        <w:pStyle w:val="GvdeMetni"/>
        <w:spacing w:before="8"/>
        <w:rPr>
          <w:rFonts w:asciiTheme="minorHAnsi" w:hAnsiTheme="minorHAnsi" w:cstheme="minorHAnsi"/>
          <w:b/>
          <w:sz w:val="17"/>
          <w:lang w:val="tr-TR"/>
        </w:rPr>
      </w:pPr>
    </w:p>
    <w:p w14:paraId="1B37AAA4" w14:textId="77777777" w:rsidR="001B5534" w:rsidRPr="00225661" w:rsidRDefault="001B5534" w:rsidP="003F5AB6">
      <w:pPr>
        <w:pStyle w:val="GvdeMetni"/>
        <w:spacing w:before="8"/>
        <w:rPr>
          <w:rFonts w:asciiTheme="minorHAnsi" w:hAnsiTheme="minorHAnsi" w:cstheme="minorHAnsi"/>
          <w:b/>
          <w:sz w:val="17"/>
          <w:lang w:val="tr-TR"/>
        </w:rPr>
      </w:pPr>
    </w:p>
    <w:p w14:paraId="4E34A5EE" w14:textId="77777777" w:rsidR="001B5534" w:rsidRPr="00225661" w:rsidRDefault="001B5534" w:rsidP="003F5AB6">
      <w:pPr>
        <w:pStyle w:val="GvdeMetni"/>
        <w:spacing w:before="8"/>
        <w:rPr>
          <w:rFonts w:asciiTheme="minorHAnsi" w:hAnsiTheme="minorHAnsi" w:cstheme="minorHAnsi"/>
          <w:b/>
          <w:sz w:val="17"/>
          <w:lang w:val="tr-TR"/>
        </w:rPr>
      </w:pPr>
    </w:p>
    <w:p w14:paraId="0E74284A" w14:textId="77777777" w:rsidR="001B5534" w:rsidRPr="00225661" w:rsidRDefault="001B5534" w:rsidP="003F5AB6">
      <w:pPr>
        <w:pStyle w:val="GvdeMetni"/>
        <w:spacing w:before="8"/>
        <w:rPr>
          <w:rFonts w:asciiTheme="minorHAnsi" w:hAnsiTheme="minorHAnsi" w:cstheme="minorHAnsi"/>
          <w:b/>
          <w:sz w:val="17"/>
          <w:lang w:val="tr-TR"/>
        </w:rPr>
      </w:pPr>
    </w:p>
    <w:p w14:paraId="599E8A09" w14:textId="178C8EA9" w:rsidR="003F5AB6" w:rsidRPr="00D224EC" w:rsidRDefault="003F5AB6" w:rsidP="003F5AB6">
      <w:pPr>
        <w:pStyle w:val="ListeParagraf"/>
        <w:numPr>
          <w:ilvl w:val="1"/>
          <w:numId w:val="1"/>
        </w:numPr>
        <w:tabs>
          <w:tab w:val="left" w:pos="839"/>
        </w:tabs>
        <w:jc w:val="both"/>
        <w:rPr>
          <w:rFonts w:cstheme="minorHAnsi"/>
          <w:b/>
          <w:sz w:val="32"/>
          <w:szCs w:val="22"/>
        </w:rPr>
      </w:pPr>
      <w:r w:rsidRPr="00D224EC">
        <w:rPr>
          <w:rFonts w:cstheme="minorHAnsi"/>
          <w:b/>
          <w:sz w:val="32"/>
          <w:szCs w:val="22"/>
        </w:rPr>
        <w:t>Planlama</w:t>
      </w:r>
      <w:r w:rsidRPr="00D224EC">
        <w:rPr>
          <w:rFonts w:cstheme="minorHAnsi"/>
          <w:b/>
          <w:spacing w:val="-8"/>
          <w:sz w:val="32"/>
          <w:szCs w:val="22"/>
        </w:rPr>
        <w:t xml:space="preserve"> </w:t>
      </w:r>
      <w:r w:rsidRPr="00D224EC">
        <w:rPr>
          <w:rFonts w:cstheme="minorHAnsi"/>
          <w:b/>
          <w:sz w:val="32"/>
          <w:szCs w:val="22"/>
        </w:rPr>
        <w:t>Süreci:</w:t>
      </w:r>
    </w:p>
    <w:p w14:paraId="32225303" w14:textId="77777777" w:rsidR="003F5AB6" w:rsidRPr="00225661" w:rsidRDefault="003F5AB6" w:rsidP="003F5AB6">
      <w:pPr>
        <w:pStyle w:val="GvdeMetni"/>
        <w:spacing w:before="11"/>
        <w:rPr>
          <w:rFonts w:asciiTheme="minorHAnsi" w:hAnsiTheme="minorHAnsi" w:cstheme="minorHAnsi"/>
          <w:b/>
          <w:sz w:val="31"/>
          <w:lang w:val="tr-TR"/>
        </w:rPr>
      </w:pPr>
    </w:p>
    <w:p w14:paraId="79635A06" w14:textId="227F15E9" w:rsidR="00086C19" w:rsidRPr="00225661" w:rsidRDefault="00A72B92" w:rsidP="00E2455C">
      <w:pPr>
        <w:spacing w:line="360" w:lineRule="auto"/>
        <w:ind w:firstLine="708"/>
        <w:jc w:val="both"/>
        <w:rPr>
          <w:rFonts w:cstheme="minorHAnsi"/>
          <w:sz w:val="24"/>
          <w:szCs w:val="24"/>
          <w:lang w:val="en-US"/>
        </w:rPr>
      </w:pPr>
      <w:r w:rsidRPr="00225661">
        <w:rPr>
          <w:rFonts w:cstheme="minorHAnsi"/>
          <w:sz w:val="24"/>
          <w:szCs w:val="24"/>
        </w:rPr>
        <w:t>Millî Eğitim Bakanlığı Strateji Geliştirme Başkanlığının 2010/14 sayılı "İlçe, Okul ve Kurumlarda Stratejik Plan</w:t>
      </w:r>
      <w:r w:rsidRPr="00225661">
        <w:rPr>
          <w:rFonts w:cstheme="minorHAnsi"/>
          <w:spacing w:val="1"/>
          <w:sz w:val="24"/>
          <w:szCs w:val="24"/>
        </w:rPr>
        <w:t xml:space="preserve"> </w:t>
      </w:r>
      <w:r w:rsidRPr="00225661">
        <w:rPr>
          <w:rFonts w:cstheme="minorHAnsi"/>
          <w:sz w:val="24"/>
          <w:szCs w:val="24"/>
        </w:rPr>
        <w:t>Yapılmasına İlişkin Genelge", "MEB 2023-2028 Stratejik Planı" konulu 2022/21 sayılı genelge, Stratejik Planlama ve</w:t>
      </w:r>
      <w:r w:rsidRPr="00225661">
        <w:rPr>
          <w:rFonts w:cstheme="minorHAnsi"/>
          <w:spacing w:val="-52"/>
          <w:sz w:val="24"/>
          <w:szCs w:val="24"/>
        </w:rPr>
        <w:t xml:space="preserve"> </w:t>
      </w:r>
      <w:r w:rsidRPr="00225661">
        <w:rPr>
          <w:rFonts w:cstheme="minorHAnsi"/>
          <w:spacing w:val="-1"/>
          <w:sz w:val="24"/>
          <w:szCs w:val="24"/>
        </w:rPr>
        <w:t>Yönetimi</w:t>
      </w:r>
      <w:r w:rsidRPr="00225661">
        <w:rPr>
          <w:rFonts w:cstheme="minorHAnsi"/>
          <w:spacing w:val="-13"/>
          <w:sz w:val="24"/>
          <w:szCs w:val="24"/>
        </w:rPr>
        <w:t xml:space="preserve"> </w:t>
      </w:r>
      <w:r w:rsidRPr="00225661">
        <w:rPr>
          <w:rFonts w:cstheme="minorHAnsi"/>
          <w:spacing w:val="-1"/>
          <w:sz w:val="24"/>
          <w:szCs w:val="24"/>
        </w:rPr>
        <w:t>konusunda</w:t>
      </w:r>
      <w:r w:rsidRPr="00225661">
        <w:rPr>
          <w:rFonts w:cstheme="minorHAnsi"/>
          <w:spacing w:val="-12"/>
          <w:sz w:val="24"/>
          <w:szCs w:val="24"/>
        </w:rPr>
        <w:t xml:space="preserve"> </w:t>
      </w:r>
      <w:r w:rsidRPr="00225661">
        <w:rPr>
          <w:rFonts w:cstheme="minorHAnsi"/>
          <w:spacing w:val="-1"/>
          <w:sz w:val="24"/>
          <w:szCs w:val="24"/>
        </w:rPr>
        <w:t>ilgili</w:t>
      </w:r>
      <w:r w:rsidRPr="00225661">
        <w:rPr>
          <w:rFonts w:cstheme="minorHAnsi"/>
          <w:spacing w:val="-13"/>
          <w:sz w:val="24"/>
          <w:szCs w:val="24"/>
        </w:rPr>
        <w:t xml:space="preserve"> </w:t>
      </w:r>
      <w:r w:rsidRPr="00225661">
        <w:rPr>
          <w:rFonts w:cstheme="minorHAnsi"/>
          <w:spacing w:val="-1"/>
          <w:sz w:val="24"/>
          <w:szCs w:val="24"/>
        </w:rPr>
        <w:t>mevzuat</w:t>
      </w:r>
      <w:r w:rsidRPr="00225661">
        <w:rPr>
          <w:rFonts w:cstheme="minorHAnsi"/>
          <w:spacing w:val="-12"/>
          <w:sz w:val="24"/>
          <w:szCs w:val="24"/>
        </w:rPr>
        <w:t xml:space="preserve"> </w:t>
      </w:r>
      <w:r w:rsidRPr="00225661">
        <w:rPr>
          <w:rFonts w:cstheme="minorHAnsi"/>
          <w:spacing w:val="-1"/>
          <w:sz w:val="24"/>
          <w:szCs w:val="24"/>
        </w:rPr>
        <w:t>doğrultusunda</w:t>
      </w:r>
      <w:r w:rsidRPr="00225661">
        <w:rPr>
          <w:rFonts w:cstheme="minorHAnsi"/>
          <w:spacing w:val="-13"/>
          <w:sz w:val="24"/>
          <w:szCs w:val="24"/>
        </w:rPr>
        <w:t xml:space="preserve"> </w:t>
      </w:r>
      <w:r w:rsidRPr="00225661">
        <w:rPr>
          <w:rFonts w:cstheme="minorHAnsi"/>
          <w:sz w:val="24"/>
          <w:szCs w:val="24"/>
        </w:rPr>
        <w:t>kurumumuzda</w:t>
      </w:r>
      <w:r w:rsidRPr="00225661">
        <w:rPr>
          <w:rFonts w:cstheme="minorHAnsi"/>
          <w:spacing w:val="-12"/>
          <w:sz w:val="24"/>
          <w:szCs w:val="24"/>
        </w:rPr>
        <w:t xml:space="preserve"> </w:t>
      </w:r>
      <w:r w:rsidRPr="00225661">
        <w:rPr>
          <w:rFonts w:cstheme="minorHAnsi"/>
          <w:sz w:val="24"/>
          <w:szCs w:val="24"/>
        </w:rPr>
        <w:t>yapılması</w:t>
      </w:r>
      <w:r w:rsidRPr="00225661">
        <w:rPr>
          <w:rFonts w:cstheme="minorHAnsi"/>
          <w:spacing w:val="-13"/>
          <w:sz w:val="24"/>
          <w:szCs w:val="24"/>
        </w:rPr>
        <w:t xml:space="preserve"> </w:t>
      </w:r>
      <w:r w:rsidRPr="00225661">
        <w:rPr>
          <w:rFonts w:cstheme="minorHAnsi"/>
          <w:sz w:val="24"/>
          <w:szCs w:val="24"/>
        </w:rPr>
        <w:t>gerekli</w:t>
      </w:r>
      <w:r w:rsidRPr="00225661">
        <w:rPr>
          <w:rFonts w:cstheme="minorHAnsi"/>
          <w:spacing w:val="-12"/>
          <w:sz w:val="24"/>
          <w:szCs w:val="24"/>
        </w:rPr>
        <w:t xml:space="preserve"> </w:t>
      </w:r>
      <w:r w:rsidRPr="00225661">
        <w:rPr>
          <w:rFonts w:cstheme="minorHAnsi"/>
          <w:sz w:val="24"/>
          <w:szCs w:val="24"/>
        </w:rPr>
        <w:t>olan</w:t>
      </w:r>
      <w:r w:rsidRPr="00225661">
        <w:rPr>
          <w:rFonts w:cstheme="minorHAnsi"/>
          <w:spacing w:val="-12"/>
          <w:sz w:val="24"/>
          <w:szCs w:val="24"/>
        </w:rPr>
        <w:t xml:space="preserve"> </w:t>
      </w:r>
      <w:r w:rsidRPr="00225661">
        <w:rPr>
          <w:rFonts w:cstheme="minorHAnsi"/>
          <w:sz w:val="24"/>
          <w:szCs w:val="24"/>
        </w:rPr>
        <w:t>çalışmalar</w:t>
      </w:r>
      <w:r w:rsidRPr="00225661">
        <w:rPr>
          <w:rFonts w:cstheme="minorHAnsi"/>
          <w:spacing w:val="-12"/>
          <w:sz w:val="24"/>
          <w:szCs w:val="24"/>
        </w:rPr>
        <w:t xml:space="preserve"> </w:t>
      </w:r>
      <w:r w:rsidRPr="00225661">
        <w:rPr>
          <w:rFonts w:cstheme="minorHAnsi"/>
          <w:sz w:val="24"/>
          <w:szCs w:val="24"/>
        </w:rPr>
        <w:t>başlatılmış;</w:t>
      </w:r>
      <w:r w:rsidRPr="00225661">
        <w:rPr>
          <w:rFonts w:cstheme="minorHAnsi"/>
          <w:spacing w:val="-12"/>
          <w:sz w:val="24"/>
          <w:szCs w:val="24"/>
        </w:rPr>
        <w:t xml:space="preserve"> </w:t>
      </w:r>
      <w:r w:rsidRPr="00225661">
        <w:rPr>
          <w:rFonts w:cstheme="minorHAnsi"/>
          <w:sz w:val="24"/>
          <w:szCs w:val="24"/>
        </w:rPr>
        <w:t>2024-</w:t>
      </w:r>
      <w:r w:rsidRPr="00225661">
        <w:rPr>
          <w:rFonts w:cstheme="minorHAnsi"/>
          <w:spacing w:val="1"/>
          <w:sz w:val="24"/>
          <w:szCs w:val="24"/>
        </w:rPr>
        <w:t xml:space="preserve"> </w:t>
      </w:r>
      <w:r w:rsidRPr="00225661">
        <w:rPr>
          <w:rFonts w:cstheme="minorHAnsi"/>
          <w:sz w:val="24"/>
          <w:szCs w:val="24"/>
        </w:rPr>
        <w:t>2028 yıllarını kapsayacak şekilde Cumhuriyet Ortaokulu Stratejik Planı hazırlanmıştır.</w:t>
      </w:r>
    </w:p>
    <w:p w14:paraId="48A98333" w14:textId="4EF5C7E5" w:rsidR="00EB11C4" w:rsidRPr="00225661" w:rsidRDefault="005A5833" w:rsidP="00E2455C">
      <w:pPr>
        <w:spacing w:line="360" w:lineRule="auto"/>
        <w:ind w:firstLine="708"/>
        <w:jc w:val="both"/>
        <w:rPr>
          <w:rFonts w:cstheme="minorHAnsi"/>
          <w:iCs/>
          <w:sz w:val="24"/>
          <w:szCs w:val="24"/>
        </w:rPr>
      </w:pPr>
      <w:r w:rsidRPr="00225661">
        <w:rPr>
          <w:rFonts w:cstheme="minorHAnsi"/>
          <w:iCs/>
          <w:noProof/>
          <w:sz w:val="24"/>
          <w:szCs w:val="24"/>
        </w:rPr>
        <w:drawing>
          <wp:anchor distT="0" distB="0" distL="114300" distR="114300" simplePos="0" relativeHeight="251663360" behindDoc="0" locked="0" layoutInCell="1" allowOverlap="1" wp14:anchorId="0F9B2542" wp14:editId="163B2675">
            <wp:simplePos x="0" y="0"/>
            <wp:positionH relativeFrom="page">
              <wp:posOffset>673735</wp:posOffset>
            </wp:positionH>
            <wp:positionV relativeFrom="paragraph">
              <wp:posOffset>1625858</wp:posOffset>
            </wp:positionV>
            <wp:extent cx="6352540" cy="2299335"/>
            <wp:effectExtent l="0" t="0" r="0" b="0"/>
            <wp:wrapSquare wrapText="bothSides"/>
            <wp:docPr id="12"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0E4590" w:rsidRPr="00225661">
        <w:rPr>
          <w:rFonts w:cstheme="minorHAnsi"/>
          <w:iCs/>
          <w:noProof/>
          <w:sz w:val="24"/>
          <w:szCs w:val="24"/>
        </w:rPr>
        <mc:AlternateContent>
          <mc:Choice Requires="wps">
            <w:drawing>
              <wp:anchor distT="0" distB="0" distL="114300" distR="114300" simplePos="0" relativeHeight="251665408" behindDoc="0" locked="0" layoutInCell="1" allowOverlap="1" wp14:anchorId="0DDBCEE0" wp14:editId="32B80287">
                <wp:simplePos x="0" y="0"/>
                <wp:positionH relativeFrom="column">
                  <wp:posOffset>2727960</wp:posOffset>
                </wp:positionH>
                <wp:positionV relativeFrom="paragraph">
                  <wp:posOffset>3608926</wp:posOffset>
                </wp:positionV>
                <wp:extent cx="462280" cy="472440"/>
                <wp:effectExtent l="128270" t="0" r="123190" b="123190"/>
                <wp:wrapNone/>
                <wp:docPr id="17" name="Yarım Çerçeve 17"/>
                <wp:cNvGraphicFramePr/>
                <a:graphic xmlns:a="http://schemas.openxmlformats.org/drawingml/2006/main">
                  <a:graphicData uri="http://schemas.microsoft.com/office/word/2010/wordprocessingShape">
                    <wps:wsp>
                      <wps:cNvSpPr/>
                      <wps:spPr>
                        <a:xfrm rot="13513025">
                          <a:off x="0" y="0"/>
                          <a:ext cx="462280" cy="472440"/>
                        </a:xfrm>
                        <a:prstGeom prst="halfFrame">
                          <a:avLst>
                            <a:gd name="adj1" fmla="val 13943"/>
                            <a:gd name="adj2" fmla="val 13432"/>
                          </a:avLst>
                        </a:prstGeom>
                        <a:solidFill>
                          <a:srgbClr val="CC33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3E4CCBEE" id="Yarım Çerçeve 17" o:spid="_x0000_s1026" style="position:absolute;margin-left:214.8pt;margin-top:284.15pt;width:36.4pt;height:37.2pt;rotation:-883313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2280,47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" path="m,l462280,,399210,64456r-337117,l62093,408982,,472440,,xe" fillcolor="#c30" strokecolor="#09101d [484]" strokeweight="1pt">
                <v:stroke joinstyle="miter"/>
                <v:path arrowok="t" o:connecttype="custom" o:connectlocs="0,0;462280,0;399210,64456;62093,64456;62093,408982;0,472440;0,0" o:connectangles="0,0,0,0,0,0,0"/>
              </v:shape>
            </w:pict>
          </mc:Fallback>
        </mc:AlternateContent>
      </w:r>
      <w:r w:rsidR="003F5AB6" w:rsidRPr="00225661">
        <w:rPr>
          <w:rFonts w:cstheme="minorHAnsi"/>
          <w:iCs/>
          <w:sz w:val="24"/>
          <w:szCs w:val="24"/>
        </w:rPr>
        <w:t>2024-2028 dönemi stratejik plan hazırlanma süreci Strateji Geliştirme Kurulu ve Stratejik Plan Ekibi’</w:t>
      </w:r>
      <w:r w:rsidR="002E6A2A">
        <w:rPr>
          <w:rFonts w:cstheme="minorHAnsi"/>
          <w:iCs/>
          <w:sz w:val="24"/>
          <w:szCs w:val="24"/>
        </w:rPr>
        <w:t xml:space="preserve"> </w:t>
      </w:r>
      <w:r w:rsidR="003F5AB6" w:rsidRPr="00225661">
        <w:rPr>
          <w:rFonts w:cstheme="minorHAnsi"/>
          <w:iCs/>
          <w:sz w:val="24"/>
          <w:szCs w:val="24"/>
        </w:rPr>
        <w:t>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6D93975C" w14:textId="10BD4810" w:rsidR="00EB11C4" w:rsidRPr="00225661" w:rsidRDefault="005A5833" w:rsidP="006E433D">
      <w:pPr>
        <w:spacing w:line="360" w:lineRule="auto"/>
        <w:rPr>
          <w:rFonts w:cstheme="minorHAnsi"/>
          <w:iCs/>
          <w:sz w:val="24"/>
          <w:szCs w:val="24"/>
        </w:rPr>
      </w:pPr>
      <w:r w:rsidRPr="00225661">
        <w:rPr>
          <w:rFonts w:cstheme="minorHAnsi"/>
          <w:iCs/>
          <w:noProof/>
          <w:sz w:val="24"/>
          <w:szCs w:val="24"/>
        </w:rPr>
        <w:drawing>
          <wp:anchor distT="0" distB="0" distL="114300" distR="114300" simplePos="0" relativeHeight="251664384" behindDoc="0" locked="0" layoutInCell="1" allowOverlap="1" wp14:anchorId="05AF4312" wp14:editId="0950FB31">
            <wp:simplePos x="0" y="0"/>
            <wp:positionH relativeFrom="page">
              <wp:posOffset>1982728</wp:posOffset>
            </wp:positionH>
            <wp:positionV relativeFrom="paragraph">
              <wp:posOffset>2505075</wp:posOffset>
            </wp:positionV>
            <wp:extent cx="3773170" cy="2152015"/>
            <wp:effectExtent l="0" t="38100" r="0" b="76835"/>
            <wp:wrapSquare wrapText="bothSides"/>
            <wp:docPr id="13"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6134712F" w14:textId="1A895F1B" w:rsidR="006E433D" w:rsidRPr="00225661" w:rsidRDefault="006E433D" w:rsidP="006E433D">
      <w:pPr>
        <w:spacing w:line="360" w:lineRule="auto"/>
        <w:rPr>
          <w:rFonts w:cstheme="minorHAnsi"/>
          <w:iCs/>
          <w:sz w:val="24"/>
          <w:szCs w:val="24"/>
        </w:rPr>
      </w:pPr>
    </w:p>
    <w:p w14:paraId="07CF76EC" w14:textId="2383C22F" w:rsidR="00C4166C" w:rsidRPr="00225661" w:rsidRDefault="00C4166C" w:rsidP="003F5AB6">
      <w:pPr>
        <w:pStyle w:val="GvdeMetni"/>
        <w:spacing w:line="360" w:lineRule="auto"/>
        <w:ind w:left="118" w:right="276"/>
        <w:jc w:val="both"/>
        <w:rPr>
          <w:rFonts w:asciiTheme="minorHAnsi" w:hAnsiTheme="minorHAnsi" w:cstheme="minorHAnsi"/>
          <w:lang w:val="tr-TR"/>
        </w:rPr>
      </w:pPr>
      <w:r w:rsidRPr="00225661">
        <w:rPr>
          <w:rFonts w:asciiTheme="minorHAnsi" w:hAnsiTheme="minorHAnsi" w:cstheme="minorHAnsi"/>
          <w:lang w:val="tr-TR"/>
        </w:rPr>
        <w:br w:type="page"/>
      </w:r>
    </w:p>
    <w:p w14:paraId="4AB2BBC4" w14:textId="08BB150E" w:rsidR="00C4166C" w:rsidRPr="00D224EC" w:rsidRDefault="00C4166C" w:rsidP="00111D09">
      <w:pPr>
        <w:pStyle w:val="ListeParagraf"/>
        <w:numPr>
          <w:ilvl w:val="0"/>
          <w:numId w:val="3"/>
        </w:numPr>
        <w:tabs>
          <w:tab w:val="left" w:pos="1007"/>
        </w:tabs>
        <w:spacing w:before="78"/>
        <w:rPr>
          <w:rFonts w:cstheme="minorHAnsi"/>
          <w:b/>
          <w:sz w:val="32"/>
          <w:szCs w:val="20"/>
        </w:rPr>
      </w:pPr>
      <w:r w:rsidRPr="00D224EC">
        <w:rPr>
          <w:rFonts w:cstheme="minorHAnsi"/>
          <w:b/>
          <w:sz w:val="32"/>
          <w:szCs w:val="20"/>
        </w:rPr>
        <w:lastRenderedPageBreak/>
        <w:t>DURUM ANALİZİ</w:t>
      </w:r>
    </w:p>
    <w:p w14:paraId="39FE349F" w14:textId="77777777" w:rsidR="001E6EC7" w:rsidRPr="00225661" w:rsidRDefault="006F5AD2" w:rsidP="00EE1BD1">
      <w:pPr>
        <w:tabs>
          <w:tab w:val="left" w:pos="1007"/>
        </w:tabs>
        <w:spacing w:before="78"/>
        <w:ind w:left="118"/>
        <w:rPr>
          <w:rFonts w:cstheme="minorHAnsi"/>
          <w:bCs/>
          <w:sz w:val="24"/>
          <w:szCs w:val="24"/>
        </w:rPr>
      </w:pPr>
      <w:r w:rsidRPr="00225661">
        <w:rPr>
          <w:rFonts w:cstheme="minorHAnsi"/>
          <w:bCs/>
          <w:sz w:val="24"/>
          <w:szCs w:val="24"/>
        </w:rPr>
        <w:tab/>
      </w:r>
    </w:p>
    <w:p w14:paraId="5DD4FD7A" w14:textId="47BCA788" w:rsidR="00EE1BD1" w:rsidRPr="00225661" w:rsidRDefault="004535AF" w:rsidP="00E2455C">
      <w:pPr>
        <w:tabs>
          <w:tab w:val="left" w:pos="1007"/>
        </w:tabs>
        <w:spacing w:before="78"/>
        <w:ind w:left="118"/>
        <w:jc w:val="both"/>
        <w:rPr>
          <w:rFonts w:cstheme="minorHAnsi"/>
          <w:bCs/>
          <w:sz w:val="24"/>
          <w:szCs w:val="24"/>
        </w:rPr>
      </w:pPr>
      <w:r>
        <w:rPr>
          <w:rFonts w:cstheme="minorHAnsi"/>
          <w:bCs/>
          <w:sz w:val="24"/>
          <w:szCs w:val="24"/>
        </w:rPr>
        <w:tab/>
      </w:r>
      <w:r w:rsidR="00EE1BD1" w:rsidRPr="00225661">
        <w:rPr>
          <w:rFonts w:cstheme="minorHAnsi"/>
          <w:bCs/>
          <w:sz w:val="24"/>
          <w:szCs w:val="24"/>
        </w:rPr>
        <w:t xml:space="preserve">Bu bölümde okulumuzun mevcut durumu detaylı bir şekilde ele alınarak </w:t>
      </w:r>
      <w:r w:rsidR="00EE1BD1" w:rsidRPr="00225661">
        <w:rPr>
          <w:rFonts w:cstheme="minorHAnsi"/>
          <w:b/>
          <w:sz w:val="24"/>
          <w:szCs w:val="24"/>
        </w:rPr>
        <w:t>NEREDEYİZ?</w:t>
      </w:r>
      <w:r w:rsidR="00EE1BD1" w:rsidRPr="00225661">
        <w:rPr>
          <w:rFonts w:cstheme="minorHAnsi"/>
          <w:bCs/>
          <w:sz w:val="24"/>
          <w:szCs w:val="24"/>
        </w:rPr>
        <w:t xml:space="preserve"> sorusuna cevap aradık.</w:t>
      </w:r>
      <w:r w:rsidR="006F5AD2" w:rsidRPr="00225661">
        <w:rPr>
          <w:rFonts w:cstheme="minorHAnsi"/>
          <w:bCs/>
          <w:sz w:val="24"/>
          <w:szCs w:val="24"/>
        </w:rPr>
        <w:t xml:space="preserve"> </w:t>
      </w:r>
      <w:r w:rsidR="006F5AD2" w:rsidRPr="00225661">
        <w:rPr>
          <w:rFonts w:cstheme="minorHAnsi"/>
          <w:sz w:val="24"/>
          <w:szCs w:val="24"/>
        </w:rPr>
        <w:t xml:space="preserve">Okulumuzun </w:t>
      </w:r>
      <w:r w:rsidR="00EE1BD1" w:rsidRPr="00225661">
        <w:rPr>
          <w:rFonts w:cstheme="minorHAnsi"/>
          <w:sz w:val="24"/>
          <w:szCs w:val="24"/>
        </w:rPr>
        <w:t>gelecekteki amaçlarını, hedeflerini ve stratejilerini geliştirebilmesi, karar alma süreçlerine rehberlik edebilmesi için mevcut durumda sahip olduğu kaynaklar, geçmiş dönem başarıları, hedeflere ulaşma durumu, ulaşılamayan hedeflerin nedenleri, gelişmeye açık alanlar, kontrol dışındaki olumlu veya olumsuz gelişmelerin değerlendirildiği durum analizi bölümünde detaylı bir şekilde ele alınmaktadır.</w:t>
      </w:r>
    </w:p>
    <w:p w14:paraId="45DA2B57" w14:textId="4F0D1DD1" w:rsidR="00C4166C" w:rsidRPr="004E659B" w:rsidRDefault="00C4166C" w:rsidP="00C4166C">
      <w:pPr>
        <w:spacing w:before="279" w:line="360" w:lineRule="auto"/>
        <w:ind w:left="118" w:right="113"/>
        <w:jc w:val="both"/>
        <w:rPr>
          <w:rFonts w:cstheme="minorHAnsi"/>
          <w:iCs/>
          <w:color w:val="70AD47" w:themeColor="accent6"/>
          <w:sz w:val="24"/>
        </w:rPr>
      </w:pPr>
    </w:p>
    <w:p w14:paraId="5DBD79FA" w14:textId="77777777" w:rsidR="00C4166C" w:rsidRPr="004E659B" w:rsidRDefault="00C4166C" w:rsidP="00C4166C">
      <w:pPr>
        <w:spacing w:line="360" w:lineRule="auto"/>
        <w:ind w:left="118" w:right="114"/>
        <w:jc w:val="both"/>
        <w:rPr>
          <w:rFonts w:cstheme="minorHAnsi"/>
          <w:iCs/>
          <w:sz w:val="24"/>
        </w:rPr>
      </w:pPr>
      <w:r w:rsidRPr="004E659B">
        <w:rPr>
          <w:rFonts w:cstheme="minorHAnsi"/>
          <w:iCs/>
          <w:sz w:val="24"/>
        </w:rPr>
        <w:t>Durum analizi bölümünde, aşağıdaki hususlarla ilgili analiz ve değerlendirmeler yapılmıştır;</w:t>
      </w:r>
    </w:p>
    <w:p w14:paraId="48FD4FB3" w14:textId="62DC4C1D" w:rsidR="00C4166C" w:rsidRPr="004E659B" w:rsidRDefault="00C4166C" w:rsidP="00991D10">
      <w:pPr>
        <w:pStyle w:val="ListeParagraf"/>
        <w:numPr>
          <w:ilvl w:val="0"/>
          <w:numId w:val="12"/>
        </w:numPr>
        <w:spacing w:line="360" w:lineRule="auto"/>
        <w:rPr>
          <w:rFonts w:cstheme="minorHAnsi"/>
          <w:iCs/>
          <w:sz w:val="24"/>
        </w:rPr>
      </w:pPr>
      <w:r w:rsidRPr="004E659B">
        <w:rPr>
          <w:rFonts w:cstheme="minorHAnsi"/>
          <w:iCs/>
          <w:sz w:val="24"/>
        </w:rPr>
        <w:t>Kurumsal tarihçe</w:t>
      </w:r>
    </w:p>
    <w:p w14:paraId="38E764BD" w14:textId="6FD1CB59" w:rsidR="00C4166C" w:rsidRPr="004E659B" w:rsidRDefault="00C4166C" w:rsidP="00991D10">
      <w:pPr>
        <w:pStyle w:val="ListeParagraf"/>
        <w:numPr>
          <w:ilvl w:val="0"/>
          <w:numId w:val="12"/>
        </w:numPr>
        <w:spacing w:before="142" w:line="360" w:lineRule="auto"/>
        <w:rPr>
          <w:rFonts w:cstheme="minorHAnsi"/>
          <w:iCs/>
          <w:sz w:val="24"/>
        </w:rPr>
      </w:pPr>
      <w:r w:rsidRPr="004E659B">
        <w:rPr>
          <w:rFonts w:cstheme="minorHAnsi"/>
          <w:iCs/>
          <w:sz w:val="24"/>
        </w:rPr>
        <w:t>Uygulanmakta olan planın değerlendirilmesi</w:t>
      </w:r>
    </w:p>
    <w:p w14:paraId="201070EB" w14:textId="330A695D" w:rsidR="00C4166C" w:rsidRPr="004E659B" w:rsidRDefault="00C4166C" w:rsidP="00991D10">
      <w:pPr>
        <w:pStyle w:val="ListeParagraf"/>
        <w:numPr>
          <w:ilvl w:val="0"/>
          <w:numId w:val="12"/>
        </w:numPr>
        <w:spacing w:before="139" w:line="360" w:lineRule="auto"/>
        <w:rPr>
          <w:rFonts w:cstheme="minorHAnsi"/>
          <w:iCs/>
          <w:sz w:val="24"/>
        </w:rPr>
      </w:pPr>
      <w:r w:rsidRPr="004E659B">
        <w:rPr>
          <w:rFonts w:cstheme="minorHAnsi"/>
          <w:iCs/>
          <w:sz w:val="24"/>
        </w:rPr>
        <w:t>Mevzuat analizi</w:t>
      </w:r>
    </w:p>
    <w:p w14:paraId="31C89B13" w14:textId="0490F36E" w:rsidR="00C4166C" w:rsidRPr="004E659B" w:rsidRDefault="00C4166C" w:rsidP="00991D10">
      <w:pPr>
        <w:pStyle w:val="ListeParagraf"/>
        <w:numPr>
          <w:ilvl w:val="0"/>
          <w:numId w:val="12"/>
        </w:numPr>
        <w:spacing w:before="141" w:line="360" w:lineRule="auto"/>
        <w:rPr>
          <w:rFonts w:cstheme="minorHAnsi"/>
          <w:iCs/>
          <w:sz w:val="24"/>
        </w:rPr>
      </w:pPr>
      <w:r w:rsidRPr="004E659B">
        <w:rPr>
          <w:rFonts w:cstheme="minorHAnsi"/>
          <w:iCs/>
          <w:sz w:val="24"/>
        </w:rPr>
        <w:t>Üst politika belgelerinin analizi</w:t>
      </w:r>
    </w:p>
    <w:p w14:paraId="77F1E81D" w14:textId="6B332A2C" w:rsidR="00C4166C" w:rsidRPr="004E659B" w:rsidRDefault="00C4166C" w:rsidP="00991D10">
      <w:pPr>
        <w:pStyle w:val="ListeParagraf"/>
        <w:numPr>
          <w:ilvl w:val="0"/>
          <w:numId w:val="12"/>
        </w:numPr>
        <w:spacing w:before="139" w:line="360" w:lineRule="auto"/>
        <w:rPr>
          <w:rFonts w:cstheme="minorHAnsi"/>
          <w:iCs/>
          <w:sz w:val="24"/>
        </w:rPr>
      </w:pPr>
      <w:r w:rsidRPr="004E659B">
        <w:rPr>
          <w:rFonts w:cstheme="minorHAnsi"/>
          <w:iCs/>
          <w:sz w:val="24"/>
        </w:rPr>
        <w:t>Faaliyet alanları ile ürün ve hizmetlerin belirlenmesi</w:t>
      </w:r>
    </w:p>
    <w:p w14:paraId="166293ED" w14:textId="4C8D34ED" w:rsidR="00C4166C" w:rsidRPr="004E659B" w:rsidRDefault="00C4166C" w:rsidP="00991D10">
      <w:pPr>
        <w:pStyle w:val="ListeParagraf"/>
        <w:numPr>
          <w:ilvl w:val="0"/>
          <w:numId w:val="12"/>
        </w:numPr>
        <w:spacing w:before="139" w:line="360" w:lineRule="auto"/>
        <w:rPr>
          <w:rFonts w:cstheme="minorHAnsi"/>
          <w:iCs/>
          <w:sz w:val="24"/>
        </w:rPr>
      </w:pPr>
      <w:r w:rsidRPr="004E659B">
        <w:rPr>
          <w:rFonts w:cstheme="minorHAnsi"/>
          <w:iCs/>
          <w:sz w:val="24"/>
        </w:rPr>
        <w:t>Paydaş analizi</w:t>
      </w:r>
    </w:p>
    <w:p w14:paraId="5ED1BA72" w14:textId="1C4E6814" w:rsidR="00C4166C" w:rsidRPr="004E659B" w:rsidRDefault="00C4166C" w:rsidP="00991D10">
      <w:pPr>
        <w:pStyle w:val="ListeParagraf"/>
        <w:numPr>
          <w:ilvl w:val="0"/>
          <w:numId w:val="12"/>
        </w:numPr>
        <w:spacing w:before="141" w:line="360" w:lineRule="auto"/>
        <w:rPr>
          <w:rFonts w:cstheme="minorHAnsi"/>
          <w:iCs/>
          <w:sz w:val="24"/>
        </w:rPr>
      </w:pPr>
      <w:r w:rsidRPr="004E659B">
        <w:rPr>
          <w:rFonts w:cstheme="minorHAnsi"/>
          <w:iCs/>
          <w:sz w:val="24"/>
        </w:rPr>
        <w:t>Kuruluş içi analiz</w:t>
      </w:r>
    </w:p>
    <w:p w14:paraId="2EEA8EF7" w14:textId="6BA311A0" w:rsidR="00C4166C" w:rsidRPr="004E659B" w:rsidRDefault="00C4166C" w:rsidP="00991D10">
      <w:pPr>
        <w:pStyle w:val="ListeParagraf"/>
        <w:numPr>
          <w:ilvl w:val="0"/>
          <w:numId w:val="12"/>
        </w:numPr>
        <w:spacing w:before="139" w:line="360" w:lineRule="auto"/>
        <w:rPr>
          <w:rFonts w:cstheme="minorHAnsi"/>
          <w:iCs/>
          <w:sz w:val="24"/>
        </w:rPr>
      </w:pPr>
      <w:r w:rsidRPr="004E659B">
        <w:rPr>
          <w:rFonts w:cstheme="minorHAnsi"/>
          <w:iCs/>
          <w:sz w:val="24"/>
        </w:rPr>
        <w:t>Dış çevre analizi (Politik, ekonomik, sosyal, teknolojik, yasal ve çevresel analiz)</w:t>
      </w:r>
    </w:p>
    <w:p w14:paraId="777B749E" w14:textId="4C1B0626" w:rsidR="00C4166C" w:rsidRPr="004E659B" w:rsidRDefault="00C4166C" w:rsidP="00991D10">
      <w:pPr>
        <w:pStyle w:val="ListeParagraf"/>
        <w:numPr>
          <w:ilvl w:val="0"/>
          <w:numId w:val="12"/>
        </w:numPr>
        <w:spacing w:before="139" w:line="360" w:lineRule="auto"/>
        <w:rPr>
          <w:rFonts w:cstheme="minorHAnsi"/>
          <w:iCs/>
          <w:sz w:val="24"/>
        </w:rPr>
      </w:pPr>
      <w:r w:rsidRPr="004E659B">
        <w:rPr>
          <w:rFonts w:cstheme="minorHAnsi"/>
          <w:iCs/>
          <w:sz w:val="24"/>
        </w:rPr>
        <w:t>Güçlü ve zayıf yönler ile fırsatlar ve tehditler (GZFT) analizi</w:t>
      </w:r>
    </w:p>
    <w:p w14:paraId="5635B7E6" w14:textId="45F2433E" w:rsidR="00C4166C" w:rsidRPr="004E659B" w:rsidRDefault="00C4166C" w:rsidP="00991D10">
      <w:pPr>
        <w:pStyle w:val="ListeParagraf"/>
        <w:numPr>
          <w:ilvl w:val="0"/>
          <w:numId w:val="12"/>
        </w:numPr>
        <w:spacing w:before="141" w:line="360" w:lineRule="auto"/>
        <w:rPr>
          <w:rFonts w:cstheme="minorHAnsi"/>
          <w:iCs/>
          <w:sz w:val="24"/>
        </w:rPr>
      </w:pPr>
      <w:r w:rsidRPr="004E659B">
        <w:rPr>
          <w:rFonts w:cstheme="minorHAnsi"/>
          <w:iCs/>
          <w:sz w:val="24"/>
        </w:rPr>
        <w:t>Tespit ve ihtiyaçların belirlenmesi</w:t>
      </w:r>
    </w:p>
    <w:p w14:paraId="4EDA7113" w14:textId="77777777" w:rsidR="003D766C" w:rsidRPr="00225661" w:rsidRDefault="003D766C" w:rsidP="003D766C">
      <w:pPr>
        <w:tabs>
          <w:tab w:val="left" w:pos="839"/>
        </w:tabs>
        <w:spacing w:before="280"/>
        <w:jc w:val="both"/>
        <w:rPr>
          <w:rFonts w:cstheme="minorHAnsi"/>
          <w:b/>
          <w:sz w:val="32"/>
        </w:rPr>
      </w:pPr>
    </w:p>
    <w:p w14:paraId="412799FB" w14:textId="77777777" w:rsidR="003D766C" w:rsidRPr="00225661" w:rsidRDefault="003D766C" w:rsidP="003D766C">
      <w:pPr>
        <w:pStyle w:val="ListeParagraf"/>
        <w:tabs>
          <w:tab w:val="left" w:pos="839"/>
        </w:tabs>
        <w:spacing w:before="280"/>
        <w:ind w:left="838"/>
        <w:jc w:val="both"/>
        <w:rPr>
          <w:rFonts w:cstheme="minorHAnsi"/>
          <w:b/>
          <w:sz w:val="32"/>
        </w:rPr>
      </w:pPr>
    </w:p>
    <w:p w14:paraId="0635A70D" w14:textId="77777777" w:rsidR="003D766C" w:rsidRPr="00225661" w:rsidRDefault="003D766C" w:rsidP="003D766C">
      <w:pPr>
        <w:pStyle w:val="ListeParagraf"/>
        <w:tabs>
          <w:tab w:val="left" w:pos="839"/>
        </w:tabs>
        <w:spacing w:before="280"/>
        <w:ind w:left="838"/>
        <w:jc w:val="both"/>
        <w:rPr>
          <w:rFonts w:cstheme="minorHAnsi"/>
          <w:b/>
          <w:sz w:val="32"/>
        </w:rPr>
      </w:pPr>
    </w:p>
    <w:p w14:paraId="337E2BCB" w14:textId="77777777" w:rsidR="003D766C" w:rsidRPr="00225661" w:rsidRDefault="003D766C" w:rsidP="003D766C">
      <w:pPr>
        <w:tabs>
          <w:tab w:val="left" w:pos="839"/>
        </w:tabs>
        <w:spacing w:before="280"/>
        <w:ind w:left="118"/>
        <w:jc w:val="both"/>
        <w:rPr>
          <w:rFonts w:cstheme="minorHAnsi"/>
          <w:b/>
          <w:sz w:val="32"/>
        </w:rPr>
      </w:pPr>
    </w:p>
    <w:p w14:paraId="0C4A5E4D" w14:textId="77777777" w:rsidR="003D766C" w:rsidRPr="00225661" w:rsidRDefault="003D766C" w:rsidP="003D766C">
      <w:pPr>
        <w:pStyle w:val="ListeParagraf"/>
        <w:tabs>
          <w:tab w:val="left" w:pos="839"/>
        </w:tabs>
        <w:spacing w:before="280"/>
        <w:ind w:left="838"/>
        <w:jc w:val="both"/>
        <w:rPr>
          <w:rFonts w:cstheme="minorHAnsi"/>
          <w:b/>
          <w:sz w:val="32"/>
        </w:rPr>
      </w:pPr>
    </w:p>
    <w:p w14:paraId="3BDDE349" w14:textId="77777777" w:rsidR="003D766C" w:rsidRPr="00225661" w:rsidRDefault="003D766C" w:rsidP="003D766C">
      <w:pPr>
        <w:tabs>
          <w:tab w:val="left" w:pos="839"/>
        </w:tabs>
        <w:spacing w:before="280"/>
        <w:ind w:left="118"/>
        <w:jc w:val="both"/>
        <w:rPr>
          <w:rFonts w:cstheme="minorHAnsi"/>
          <w:b/>
          <w:sz w:val="32"/>
        </w:rPr>
      </w:pPr>
    </w:p>
    <w:p w14:paraId="29A8D6AC" w14:textId="77777777" w:rsidR="003D766C" w:rsidRPr="00225661" w:rsidRDefault="003D766C" w:rsidP="003D766C">
      <w:pPr>
        <w:pStyle w:val="ListeParagraf"/>
        <w:tabs>
          <w:tab w:val="left" w:pos="839"/>
        </w:tabs>
        <w:spacing w:before="280"/>
        <w:ind w:left="838"/>
        <w:jc w:val="both"/>
        <w:rPr>
          <w:rFonts w:cstheme="minorHAnsi"/>
          <w:b/>
          <w:sz w:val="32"/>
        </w:rPr>
      </w:pPr>
    </w:p>
    <w:p w14:paraId="3852D4A1" w14:textId="77777777" w:rsidR="003D766C" w:rsidRPr="00225661" w:rsidRDefault="003D766C" w:rsidP="003D766C">
      <w:pPr>
        <w:pStyle w:val="ListeParagraf"/>
        <w:tabs>
          <w:tab w:val="left" w:pos="839"/>
        </w:tabs>
        <w:spacing w:before="280"/>
        <w:ind w:left="838"/>
        <w:jc w:val="both"/>
        <w:rPr>
          <w:rFonts w:cstheme="minorHAnsi"/>
          <w:b/>
          <w:sz w:val="32"/>
        </w:rPr>
      </w:pPr>
    </w:p>
    <w:p w14:paraId="310A555F" w14:textId="4A657362" w:rsidR="003D766C" w:rsidRPr="008445C7" w:rsidRDefault="003D766C" w:rsidP="00991D10">
      <w:pPr>
        <w:pStyle w:val="ListeParagraf"/>
        <w:numPr>
          <w:ilvl w:val="1"/>
          <w:numId w:val="6"/>
        </w:numPr>
        <w:tabs>
          <w:tab w:val="left" w:pos="839"/>
        </w:tabs>
        <w:spacing w:before="280"/>
        <w:ind w:left="0" w:firstLine="0"/>
        <w:jc w:val="both"/>
        <w:rPr>
          <w:rFonts w:cstheme="minorHAnsi"/>
          <w:b/>
          <w:sz w:val="32"/>
        </w:rPr>
      </w:pPr>
      <w:r w:rsidRPr="00225661">
        <w:rPr>
          <w:rFonts w:cstheme="minorHAnsi"/>
          <w:b/>
          <w:sz w:val="32"/>
        </w:rPr>
        <w:t>Ku</w:t>
      </w:r>
      <w:r w:rsidR="006E2F68" w:rsidRPr="00225661">
        <w:rPr>
          <w:rFonts w:cstheme="minorHAnsi"/>
          <w:b/>
          <w:sz w:val="32"/>
        </w:rPr>
        <w:t>r</w:t>
      </w:r>
      <w:r w:rsidRPr="00225661">
        <w:rPr>
          <w:rFonts w:cstheme="minorHAnsi"/>
          <w:b/>
          <w:sz w:val="32"/>
        </w:rPr>
        <w:t>umsal</w:t>
      </w:r>
      <w:r w:rsidR="006E2F68" w:rsidRPr="00225661">
        <w:rPr>
          <w:rFonts w:cstheme="minorHAnsi"/>
          <w:b/>
          <w:sz w:val="32"/>
        </w:rPr>
        <w:t xml:space="preserve"> </w:t>
      </w:r>
      <w:r w:rsidR="00EF0E96" w:rsidRPr="00225661">
        <w:rPr>
          <w:rFonts w:cstheme="minorHAnsi"/>
          <w:b/>
          <w:sz w:val="32"/>
        </w:rPr>
        <w:t>Tarihçe</w:t>
      </w:r>
      <w:r w:rsidR="009950C6" w:rsidRPr="00225661">
        <w:rPr>
          <w:rFonts w:cstheme="minorHAnsi"/>
          <w:b/>
          <w:sz w:val="32"/>
        </w:rPr>
        <w:t xml:space="preserve"> </w:t>
      </w:r>
    </w:p>
    <w:p w14:paraId="01EB7939" w14:textId="77777777" w:rsidR="003D766C" w:rsidRPr="00225661" w:rsidRDefault="003D766C" w:rsidP="00272413">
      <w:pPr>
        <w:pStyle w:val="GvdeMetni"/>
        <w:spacing w:before="5"/>
        <w:rPr>
          <w:rFonts w:asciiTheme="minorHAnsi" w:hAnsiTheme="minorHAnsi" w:cstheme="minorHAnsi"/>
          <w:sz w:val="27"/>
          <w:lang w:val="tr-TR"/>
        </w:rPr>
      </w:pPr>
    </w:p>
    <w:p w14:paraId="363483BB" w14:textId="77777777" w:rsidR="003D766C" w:rsidRPr="00225661" w:rsidRDefault="003D766C" w:rsidP="003D766C">
      <w:pPr>
        <w:keepNext/>
        <w:keepLines/>
        <w:spacing w:before="240" w:after="240" w:line="360" w:lineRule="auto"/>
        <w:outlineLvl w:val="1"/>
        <w:rPr>
          <w:rFonts w:eastAsia="SimSun" w:cstheme="minorHAnsi"/>
          <w:b/>
          <w:sz w:val="28"/>
          <w:szCs w:val="32"/>
          <w:lang w:eastAsia="tr-TR"/>
        </w:rPr>
      </w:pPr>
      <w:bookmarkStart w:id="1" w:name="_Toc535482106"/>
      <w:r w:rsidRPr="00225661">
        <w:rPr>
          <w:rFonts w:eastAsia="SimSun" w:cstheme="minorHAnsi"/>
          <w:b/>
          <w:sz w:val="28"/>
          <w:szCs w:val="32"/>
          <w:lang w:eastAsia="tr-TR"/>
        </w:rPr>
        <w:t xml:space="preserve">Okulun Kısa Tanıtımı </w:t>
      </w:r>
      <w:bookmarkEnd w:id="1"/>
    </w:p>
    <w:p w14:paraId="17AE6CE3" w14:textId="40F17BE0" w:rsidR="003D766C" w:rsidRPr="00225661" w:rsidRDefault="003D766C" w:rsidP="001E5BBF">
      <w:pPr>
        <w:spacing w:after="0" w:line="360" w:lineRule="auto"/>
        <w:ind w:firstLine="708"/>
        <w:jc w:val="both"/>
        <w:rPr>
          <w:rFonts w:eastAsia="Times New Roman" w:cstheme="minorHAnsi"/>
          <w:sz w:val="24"/>
          <w:szCs w:val="24"/>
          <w:lang w:eastAsia="tr-TR"/>
        </w:rPr>
      </w:pPr>
      <w:r w:rsidRPr="00225661">
        <w:rPr>
          <w:rFonts w:eastAsia="Times New Roman" w:cstheme="minorHAnsi"/>
          <w:sz w:val="24"/>
          <w:szCs w:val="24"/>
          <w:lang w:eastAsia="tr-TR"/>
        </w:rPr>
        <w:t xml:space="preserve">Okulumuz önceleri Arsin Lisesi ve Arsin Orta Okulu olarak hizmet veren ve Arsin’e yüzlerce eleman yetiştiren tek katlı ve ahşap tavanlı bir bina iken 1990 yılında Arsin Merkez Cumhuriyet İlkokulu adında beş yıllık bir ilköğretim okulu olarak eğitim-öğretime başlamıştır. 1990 yılında çatısı kaldırılarak ilave bir kat yapılmıştır.1998 yılında kesintisiz 8 yıllık temel eğitim kapsamında Arsin Merkez Cumhuriyet İlköğretim Okulu olarak bu binada hizmet vermeye devam etmiştir. Ayrıca Karaca ve Elmaalan ve Işıklı köylerinde bulunan ilköğretim okullarının öğrenci azlığı nedeni ile kapanması ile bu okulların öğrencileri de taşıma kapsamında okulumuza taşınmaya başlaması ile okulumuz taşıma merkezi okul haline gelmiştir. </w:t>
      </w:r>
    </w:p>
    <w:p w14:paraId="5AEB62C4" w14:textId="1303D30E" w:rsidR="003D766C" w:rsidRPr="00225661" w:rsidRDefault="003D766C" w:rsidP="001E5BBF">
      <w:pPr>
        <w:spacing w:after="0" w:line="360" w:lineRule="auto"/>
        <w:ind w:firstLine="708"/>
        <w:jc w:val="both"/>
        <w:rPr>
          <w:rFonts w:eastAsia="Times New Roman" w:cstheme="minorHAnsi"/>
          <w:sz w:val="24"/>
          <w:szCs w:val="24"/>
          <w:lang w:eastAsia="tr-TR"/>
        </w:rPr>
      </w:pPr>
      <w:r w:rsidRPr="00225661">
        <w:rPr>
          <w:rFonts w:eastAsia="Times New Roman" w:cstheme="minorHAnsi"/>
          <w:sz w:val="24"/>
          <w:szCs w:val="24"/>
          <w:lang w:eastAsia="tr-TR"/>
        </w:rPr>
        <w:t>2012-2013 Eğitim Öğretim yılında kurumumuz 4+4+4 kapsamında İlkokul ve ortaokul olarak dönüşüme uğramıştır. 2016 Ağustos ayında okul binası yıkılmış ve MEB tarafından yerine 24 derslikli bina yapılarak 2018 Okulumuz Eylül ayında hizmete açılmıştır. Cumhuriyet Ortaokulu, Cumhuriyet ilkokulu</w:t>
      </w:r>
      <w:r w:rsidR="00606281" w:rsidRPr="00225661">
        <w:rPr>
          <w:rFonts w:eastAsia="Times New Roman" w:cstheme="minorHAnsi"/>
          <w:sz w:val="24"/>
          <w:szCs w:val="24"/>
          <w:lang w:eastAsia="tr-TR"/>
        </w:rPr>
        <w:t xml:space="preserve"> binasında kendilerine ayrılan 2 kat (10+1) dersliklerde tahsis durumunda eğitim öğretime devam etmektedir.</w:t>
      </w:r>
      <w:r w:rsidRPr="00225661">
        <w:rPr>
          <w:rFonts w:eastAsia="Times New Roman" w:cstheme="minorHAnsi"/>
          <w:sz w:val="24"/>
          <w:szCs w:val="24"/>
          <w:lang w:eastAsia="tr-TR"/>
        </w:rPr>
        <w:t xml:space="preserve">   </w:t>
      </w:r>
    </w:p>
    <w:p w14:paraId="1338E2B5" w14:textId="77777777" w:rsidR="003D766C" w:rsidRPr="00225661" w:rsidRDefault="003D766C" w:rsidP="003D766C">
      <w:pPr>
        <w:spacing w:line="300" w:lineRule="auto"/>
        <w:jc w:val="both"/>
        <w:rPr>
          <w:rFonts w:eastAsia="Times New Roman" w:cstheme="minorHAnsi"/>
          <w:sz w:val="24"/>
          <w:lang w:eastAsia="tr-TR"/>
        </w:rPr>
      </w:pPr>
    </w:p>
    <w:p w14:paraId="38AF7556" w14:textId="77777777" w:rsidR="003D766C" w:rsidRPr="00225661" w:rsidRDefault="003D766C" w:rsidP="00272413">
      <w:pPr>
        <w:pStyle w:val="GvdeMetni"/>
        <w:spacing w:before="5"/>
        <w:rPr>
          <w:rFonts w:asciiTheme="minorHAnsi" w:hAnsiTheme="minorHAnsi" w:cstheme="minorHAnsi"/>
          <w:sz w:val="27"/>
          <w:lang w:val="tr-TR"/>
        </w:rPr>
      </w:pPr>
    </w:p>
    <w:p w14:paraId="1CBDD03E" w14:textId="77777777" w:rsidR="003D766C" w:rsidRPr="00225661" w:rsidRDefault="003D766C" w:rsidP="00272413">
      <w:pPr>
        <w:pStyle w:val="GvdeMetni"/>
        <w:spacing w:before="5"/>
        <w:rPr>
          <w:rFonts w:asciiTheme="minorHAnsi" w:hAnsiTheme="minorHAnsi" w:cstheme="minorHAnsi"/>
          <w:sz w:val="27"/>
          <w:lang w:val="tr-TR"/>
        </w:rPr>
      </w:pPr>
    </w:p>
    <w:p w14:paraId="1A227E7E" w14:textId="77777777" w:rsidR="003D766C" w:rsidRPr="00225661" w:rsidRDefault="003D766C" w:rsidP="00272413">
      <w:pPr>
        <w:pStyle w:val="GvdeMetni"/>
        <w:spacing w:before="5"/>
        <w:rPr>
          <w:rFonts w:asciiTheme="minorHAnsi" w:hAnsiTheme="minorHAnsi" w:cstheme="minorHAnsi"/>
          <w:sz w:val="27"/>
          <w:lang w:val="tr-TR"/>
        </w:rPr>
      </w:pPr>
    </w:p>
    <w:p w14:paraId="25DC4000" w14:textId="77777777" w:rsidR="003D766C" w:rsidRPr="00225661" w:rsidRDefault="003D766C" w:rsidP="00272413">
      <w:pPr>
        <w:pStyle w:val="GvdeMetni"/>
        <w:spacing w:before="5"/>
        <w:rPr>
          <w:rFonts w:asciiTheme="minorHAnsi" w:hAnsiTheme="minorHAnsi" w:cstheme="minorHAnsi"/>
          <w:sz w:val="27"/>
          <w:lang w:val="tr-TR"/>
        </w:rPr>
      </w:pPr>
    </w:p>
    <w:p w14:paraId="6725F95C" w14:textId="77777777" w:rsidR="003D766C" w:rsidRPr="00225661" w:rsidRDefault="003D766C" w:rsidP="00272413">
      <w:pPr>
        <w:pStyle w:val="GvdeMetni"/>
        <w:spacing w:before="5"/>
        <w:rPr>
          <w:rFonts w:asciiTheme="minorHAnsi" w:hAnsiTheme="minorHAnsi" w:cstheme="minorHAnsi"/>
          <w:sz w:val="27"/>
          <w:lang w:val="tr-TR"/>
        </w:rPr>
      </w:pPr>
    </w:p>
    <w:p w14:paraId="3858C8F2" w14:textId="77777777" w:rsidR="003D766C" w:rsidRPr="00225661" w:rsidRDefault="003D766C" w:rsidP="00272413">
      <w:pPr>
        <w:pStyle w:val="GvdeMetni"/>
        <w:spacing w:before="5"/>
        <w:rPr>
          <w:rFonts w:asciiTheme="minorHAnsi" w:hAnsiTheme="minorHAnsi" w:cstheme="minorHAnsi"/>
          <w:sz w:val="27"/>
          <w:lang w:val="tr-TR"/>
        </w:rPr>
      </w:pPr>
    </w:p>
    <w:p w14:paraId="48EB606E" w14:textId="77777777" w:rsidR="003D766C" w:rsidRPr="00225661" w:rsidRDefault="003D766C" w:rsidP="00272413">
      <w:pPr>
        <w:pStyle w:val="GvdeMetni"/>
        <w:spacing w:before="5"/>
        <w:rPr>
          <w:rFonts w:asciiTheme="minorHAnsi" w:hAnsiTheme="minorHAnsi" w:cstheme="minorHAnsi"/>
          <w:sz w:val="27"/>
          <w:lang w:val="tr-TR"/>
        </w:rPr>
      </w:pPr>
    </w:p>
    <w:p w14:paraId="767EA6E0" w14:textId="77777777" w:rsidR="003D766C" w:rsidRPr="00225661" w:rsidRDefault="003D766C" w:rsidP="00272413">
      <w:pPr>
        <w:pStyle w:val="GvdeMetni"/>
        <w:spacing w:before="5"/>
        <w:rPr>
          <w:rFonts w:asciiTheme="minorHAnsi" w:hAnsiTheme="minorHAnsi" w:cstheme="minorHAnsi"/>
          <w:sz w:val="27"/>
          <w:lang w:val="tr-TR"/>
        </w:rPr>
      </w:pPr>
    </w:p>
    <w:p w14:paraId="40DED4DC" w14:textId="77777777" w:rsidR="006E2F68" w:rsidRPr="00225661" w:rsidRDefault="006E2F68" w:rsidP="00272413">
      <w:pPr>
        <w:pStyle w:val="GvdeMetni"/>
        <w:spacing w:before="5"/>
        <w:rPr>
          <w:rFonts w:asciiTheme="minorHAnsi" w:hAnsiTheme="minorHAnsi" w:cstheme="minorHAnsi"/>
          <w:sz w:val="27"/>
          <w:lang w:val="tr-TR"/>
        </w:rPr>
      </w:pPr>
    </w:p>
    <w:p w14:paraId="626AACBF" w14:textId="77777777" w:rsidR="006E2F68" w:rsidRPr="00225661" w:rsidRDefault="006E2F68" w:rsidP="00272413">
      <w:pPr>
        <w:pStyle w:val="GvdeMetni"/>
        <w:spacing w:before="5"/>
        <w:rPr>
          <w:rFonts w:asciiTheme="minorHAnsi" w:hAnsiTheme="minorHAnsi" w:cstheme="minorHAnsi"/>
          <w:sz w:val="27"/>
          <w:lang w:val="tr-TR"/>
        </w:rPr>
      </w:pPr>
    </w:p>
    <w:p w14:paraId="7F463C4B" w14:textId="77777777" w:rsidR="006E2F68" w:rsidRDefault="006E2F68" w:rsidP="00272413">
      <w:pPr>
        <w:pStyle w:val="GvdeMetni"/>
        <w:spacing w:before="5"/>
        <w:rPr>
          <w:rFonts w:asciiTheme="minorHAnsi" w:hAnsiTheme="minorHAnsi" w:cstheme="minorHAnsi"/>
          <w:sz w:val="27"/>
          <w:lang w:val="tr-TR"/>
        </w:rPr>
      </w:pPr>
    </w:p>
    <w:p w14:paraId="24C9AA55" w14:textId="77777777" w:rsidR="008445C7" w:rsidRPr="00225661" w:rsidRDefault="008445C7" w:rsidP="00272413">
      <w:pPr>
        <w:pStyle w:val="GvdeMetni"/>
        <w:spacing w:before="5"/>
        <w:rPr>
          <w:rFonts w:asciiTheme="minorHAnsi" w:hAnsiTheme="minorHAnsi" w:cstheme="minorHAnsi"/>
          <w:sz w:val="27"/>
          <w:lang w:val="tr-TR"/>
        </w:rPr>
      </w:pPr>
    </w:p>
    <w:p w14:paraId="688BF356" w14:textId="77777777" w:rsidR="00E0239E" w:rsidRPr="00225661" w:rsidRDefault="00E0239E" w:rsidP="00272413">
      <w:pPr>
        <w:pStyle w:val="GvdeMetni"/>
        <w:spacing w:before="5"/>
        <w:rPr>
          <w:rFonts w:asciiTheme="minorHAnsi" w:hAnsiTheme="minorHAnsi" w:cstheme="minorHAnsi"/>
          <w:sz w:val="27"/>
          <w:lang w:val="tr-TR"/>
        </w:rPr>
      </w:pPr>
    </w:p>
    <w:p w14:paraId="4F97A35B" w14:textId="77777777" w:rsidR="003D766C" w:rsidRPr="00225661" w:rsidRDefault="003D766C" w:rsidP="00272413">
      <w:pPr>
        <w:pStyle w:val="GvdeMetni"/>
        <w:spacing w:before="5"/>
        <w:rPr>
          <w:rFonts w:asciiTheme="minorHAnsi" w:hAnsiTheme="minorHAnsi" w:cstheme="minorHAnsi"/>
          <w:sz w:val="27"/>
          <w:lang w:val="tr-TR"/>
        </w:rPr>
      </w:pPr>
    </w:p>
    <w:p w14:paraId="3A0893D8" w14:textId="0E22FC02" w:rsidR="00272413" w:rsidRPr="00225661" w:rsidRDefault="00272413" w:rsidP="00991D10">
      <w:pPr>
        <w:pStyle w:val="ListeParagraf"/>
        <w:numPr>
          <w:ilvl w:val="1"/>
          <w:numId w:val="6"/>
        </w:numPr>
        <w:tabs>
          <w:tab w:val="left" w:pos="839"/>
        </w:tabs>
        <w:spacing w:before="280"/>
        <w:ind w:left="0" w:firstLine="0"/>
        <w:jc w:val="both"/>
        <w:rPr>
          <w:rFonts w:cstheme="minorHAnsi"/>
          <w:b/>
          <w:sz w:val="32"/>
        </w:rPr>
      </w:pPr>
      <w:r w:rsidRPr="00225661">
        <w:rPr>
          <w:rFonts w:cstheme="minorHAnsi"/>
          <w:b/>
          <w:sz w:val="32"/>
        </w:rPr>
        <w:lastRenderedPageBreak/>
        <w:t>Uygulanmakta Olan Stratejik Planın Değerlendirilmesi</w:t>
      </w:r>
    </w:p>
    <w:p w14:paraId="6116108E" w14:textId="0BC29D97" w:rsidR="00FA6ABF" w:rsidRPr="00A161C8" w:rsidRDefault="001E5BBF" w:rsidP="001E5BBF">
      <w:pPr>
        <w:tabs>
          <w:tab w:val="left" w:pos="839"/>
        </w:tabs>
        <w:spacing w:before="280" w:line="360" w:lineRule="auto"/>
        <w:ind w:left="993" w:hanging="1004"/>
        <w:jc w:val="both"/>
        <w:rPr>
          <w:rFonts w:cstheme="minorHAnsi"/>
          <w:bCs/>
          <w:sz w:val="24"/>
          <w:szCs w:val="24"/>
        </w:rPr>
      </w:pPr>
      <w:r>
        <w:rPr>
          <w:rFonts w:cstheme="minorHAnsi"/>
          <w:bCs/>
          <w:sz w:val="24"/>
          <w:szCs w:val="24"/>
        </w:rPr>
        <w:tab/>
      </w:r>
      <w:r w:rsidR="00FA6ABF" w:rsidRPr="00A161C8">
        <w:rPr>
          <w:rFonts w:cstheme="minorHAnsi"/>
          <w:bCs/>
          <w:sz w:val="24"/>
          <w:szCs w:val="24"/>
        </w:rPr>
        <w:t>Uygulanmakta olan stratejik planda;</w:t>
      </w:r>
    </w:p>
    <w:p w14:paraId="2005E1D4" w14:textId="2E5CB41F" w:rsidR="00A161C8" w:rsidRPr="00A161C8" w:rsidRDefault="001E5BBF" w:rsidP="00A161C8">
      <w:pPr>
        <w:spacing w:line="360" w:lineRule="auto"/>
        <w:ind w:left="180" w:firstLine="450"/>
        <w:jc w:val="both"/>
        <w:rPr>
          <w:rFonts w:ascii="Times New Roman" w:hAnsi="Times New Roman" w:cs="Times New Roman"/>
          <w:sz w:val="24"/>
          <w:szCs w:val="24"/>
        </w:rPr>
      </w:pPr>
      <w:r w:rsidRPr="00A161C8">
        <w:rPr>
          <w:rFonts w:cstheme="minorHAnsi"/>
          <w:bCs/>
          <w:sz w:val="24"/>
          <w:szCs w:val="24"/>
        </w:rPr>
        <w:tab/>
      </w:r>
      <w:r w:rsidR="00A161C8" w:rsidRPr="00A161C8">
        <w:rPr>
          <w:rFonts w:ascii="Times New Roman" w:hAnsi="Times New Roman" w:cs="Times New Roman"/>
          <w:sz w:val="24"/>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14:paraId="1CB53FE9" w14:textId="77777777" w:rsidR="00A161C8" w:rsidRPr="00A161C8" w:rsidRDefault="00A161C8" w:rsidP="00A161C8">
      <w:pPr>
        <w:spacing w:line="360" w:lineRule="auto"/>
        <w:ind w:left="180" w:firstLine="450"/>
        <w:jc w:val="both"/>
        <w:rPr>
          <w:rFonts w:ascii="Times New Roman" w:hAnsi="Times New Roman" w:cs="Times New Roman"/>
          <w:sz w:val="24"/>
          <w:szCs w:val="24"/>
        </w:rPr>
      </w:pPr>
      <w:r w:rsidRPr="00A161C8">
        <w:rPr>
          <w:rFonts w:ascii="Times New Roman" w:hAnsi="Times New Roman" w:cs="Times New Roman"/>
          <w:sz w:val="24"/>
          <w:szCs w:val="24"/>
        </w:rPr>
        <w:t>Hedef Performansının Hesaplanmasında Dikkat Edilen Hususlara Aşağıda Yer Verilmiştir:</w:t>
      </w:r>
    </w:p>
    <w:p w14:paraId="70618277" w14:textId="77777777" w:rsidR="00A161C8" w:rsidRPr="00A161C8" w:rsidRDefault="00A161C8" w:rsidP="00A161C8">
      <w:pPr>
        <w:spacing w:line="360" w:lineRule="auto"/>
        <w:ind w:left="180" w:firstLine="450"/>
        <w:jc w:val="both"/>
        <w:rPr>
          <w:rFonts w:ascii="Times New Roman" w:hAnsi="Times New Roman" w:cs="Times New Roman"/>
          <w:sz w:val="24"/>
          <w:szCs w:val="24"/>
        </w:rPr>
      </w:pPr>
      <w:r w:rsidRPr="00A161C8">
        <w:rPr>
          <w:rFonts w:ascii="Times New Roman" w:hAnsi="Times New Roman" w:cs="Times New Roman"/>
          <w:sz w:val="24"/>
          <w:szCs w:val="24"/>
        </w:rPr>
        <w:t xml:space="preserve"> • Tablolarda yer alan hedef performansları, performans göstergelerinin gerçekleşme yüzdeleri tek tek hesaplandıktan sonra ilgili göstergenin hedefe olan etkisi bulunarak sonuçların toplanmasıyla elde edilmiştir. </w:t>
      </w:r>
    </w:p>
    <w:p w14:paraId="67D7119B" w14:textId="77777777" w:rsidR="00A161C8" w:rsidRPr="00A161C8" w:rsidRDefault="00A161C8" w:rsidP="00A161C8">
      <w:pPr>
        <w:spacing w:line="360" w:lineRule="auto"/>
        <w:ind w:left="180" w:firstLine="450"/>
        <w:jc w:val="both"/>
        <w:rPr>
          <w:rFonts w:ascii="Times New Roman" w:hAnsi="Times New Roman" w:cs="Times New Roman"/>
          <w:sz w:val="24"/>
          <w:szCs w:val="24"/>
        </w:rPr>
      </w:pPr>
      <w:r w:rsidRPr="00A161C8">
        <w:rPr>
          <w:rFonts w:ascii="Times New Roman" w:hAnsi="Times New Roman" w:cs="Times New Roman"/>
          <w:sz w:val="24"/>
          <w:szCs w:val="24"/>
        </w:rPr>
        <w:t xml:space="preserve">•Bazı göstergelerin performansı yüzde 100’ü aşmıştır. Ancak hedef performansının ölçümünde bu değer 100 olarak dikkate alınmıştır. Böylece diğer göstergelerin hedefe etkisinin doğru hesaplanması sağlanmıştır. </w:t>
      </w:r>
    </w:p>
    <w:p w14:paraId="40CB433F" w14:textId="77777777" w:rsidR="00A161C8" w:rsidRPr="00A161C8" w:rsidRDefault="00A161C8" w:rsidP="00A161C8">
      <w:pPr>
        <w:spacing w:line="360" w:lineRule="auto"/>
        <w:ind w:left="180" w:firstLine="450"/>
        <w:jc w:val="both"/>
        <w:rPr>
          <w:rFonts w:ascii="Times New Roman" w:hAnsi="Times New Roman" w:cs="Times New Roman"/>
          <w:sz w:val="24"/>
          <w:szCs w:val="24"/>
        </w:rPr>
      </w:pPr>
      <w:r w:rsidRPr="00A161C8">
        <w:rPr>
          <w:rFonts w:ascii="Times New Roman" w:hAnsi="Times New Roman" w:cs="Times New Roman"/>
          <w:sz w:val="24"/>
          <w:szCs w:val="24"/>
        </w:rPr>
        <w:t>• Bazı göstergelerin performansı negatif bir değer almıştır. Ancak hedef performansının ölçümünde bu değer 0 olarak dikkate alınmıştır. Böylece diğer göstergelerin hedefe etkisinin doğru hesaplanması sağlanmıştır.</w:t>
      </w:r>
    </w:p>
    <w:p w14:paraId="50DF9CDB" w14:textId="77777777" w:rsidR="00A161C8" w:rsidRDefault="00A161C8" w:rsidP="00A161C8">
      <w:pPr>
        <w:spacing w:line="360" w:lineRule="auto"/>
        <w:ind w:left="180" w:firstLine="450"/>
        <w:jc w:val="both"/>
      </w:pPr>
      <w:r w:rsidRPr="00456B2A">
        <w:rPr>
          <w:noProof/>
          <w:lang w:eastAsia="tr-TR"/>
        </w:rPr>
        <w:drawing>
          <wp:inline distT="0" distB="0" distL="0" distR="0" wp14:anchorId="06116E94" wp14:editId="65CBCA47">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9156A6" w14:textId="77777777" w:rsidR="00A161C8" w:rsidRPr="00A161C8" w:rsidRDefault="00A161C8" w:rsidP="00A161C8">
      <w:pPr>
        <w:spacing w:line="360" w:lineRule="auto"/>
        <w:ind w:left="180" w:firstLine="450"/>
        <w:jc w:val="both"/>
        <w:rPr>
          <w:rFonts w:ascii="Times New Roman" w:hAnsi="Times New Roman" w:cs="Times New Roman"/>
          <w:sz w:val="24"/>
          <w:szCs w:val="24"/>
        </w:rPr>
      </w:pPr>
      <w:r w:rsidRPr="00A161C8">
        <w:rPr>
          <w:rFonts w:ascii="Times New Roman" w:hAnsi="Times New Roman" w:cs="Times New Roman"/>
          <w:sz w:val="24"/>
          <w:szCs w:val="24"/>
        </w:rPr>
        <w:t xml:space="preserve">Değerlendirmelerimiz sonucunda, hedef göstergelerimize etki eden önemli gelişmeler yaşandığını gözlemledik. Bu gelişmeler, planlarımızın bazı alanlarda başarısızlığa neden </w:t>
      </w:r>
      <w:r w:rsidRPr="00A161C8">
        <w:rPr>
          <w:rFonts w:ascii="Times New Roman" w:hAnsi="Times New Roman" w:cs="Times New Roman"/>
          <w:sz w:val="24"/>
          <w:szCs w:val="24"/>
        </w:rPr>
        <w:lastRenderedPageBreak/>
        <w:t>olmasına yol açtı. Bu kırılma noktalarını ayrıntılı olarak planımızın değerlendirme analizinde ele alacağız. Özellikle şu anahtar konuları vurgulayabiliriz:</w:t>
      </w:r>
    </w:p>
    <w:p w14:paraId="3BB5F705" w14:textId="77777777" w:rsidR="00A161C8" w:rsidRPr="00A161C8" w:rsidRDefault="00A161C8" w:rsidP="00A161C8">
      <w:pPr>
        <w:spacing w:line="360" w:lineRule="auto"/>
        <w:ind w:left="180" w:firstLine="450"/>
        <w:jc w:val="both"/>
        <w:rPr>
          <w:rFonts w:ascii="Times New Roman" w:hAnsi="Times New Roman" w:cs="Times New Roman"/>
          <w:sz w:val="24"/>
          <w:szCs w:val="24"/>
        </w:rPr>
      </w:pPr>
      <w:r w:rsidRPr="00A161C8">
        <w:rPr>
          <w:rFonts w:ascii="Times New Roman" w:hAnsi="Times New Roman" w:cs="Times New Roman"/>
          <w:b/>
          <w:sz w:val="24"/>
          <w:szCs w:val="24"/>
          <w:u w:val="single"/>
        </w:rPr>
        <w:t>Pandemi Süreci:</w:t>
      </w:r>
      <w:r w:rsidRPr="00A161C8">
        <w:rPr>
          <w:rFonts w:ascii="Times New Roman" w:hAnsi="Times New Roman" w:cs="Times New Roman"/>
          <w:sz w:val="24"/>
          <w:szCs w:val="24"/>
        </w:rPr>
        <w:t xml:space="preserve"> COVID-19 pandemisi, eğitim alanında büyük zorluklar yarattı. Dünya genelinde okulların kapanması veya sınırlı katılımla açık kalması, öğrenciler üzerinde olumsuz etkilere yol açtı.</w:t>
      </w:r>
    </w:p>
    <w:p w14:paraId="4ED2570D" w14:textId="77777777" w:rsidR="00A161C8" w:rsidRPr="00A161C8" w:rsidRDefault="00A161C8" w:rsidP="00A161C8">
      <w:pPr>
        <w:spacing w:line="360" w:lineRule="auto"/>
        <w:ind w:left="180" w:firstLine="450"/>
        <w:jc w:val="both"/>
        <w:rPr>
          <w:rFonts w:ascii="Times New Roman" w:hAnsi="Times New Roman" w:cs="Times New Roman"/>
          <w:sz w:val="24"/>
          <w:szCs w:val="24"/>
        </w:rPr>
      </w:pPr>
      <w:r w:rsidRPr="00A161C8">
        <w:rPr>
          <w:rFonts w:ascii="Times New Roman" w:hAnsi="Times New Roman" w:cs="Times New Roman"/>
          <w:b/>
          <w:sz w:val="24"/>
          <w:szCs w:val="24"/>
          <w:u w:val="single"/>
        </w:rPr>
        <w:t>Deprem Etkisi:</w:t>
      </w:r>
      <w:r w:rsidRPr="00A161C8">
        <w:rPr>
          <w:rFonts w:ascii="Times New Roman" w:hAnsi="Times New Roman" w:cs="Times New Roman"/>
          <w:sz w:val="24"/>
          <w:szCs w:val="24"/>
        </w:rPr>
        <w:t xml:space="preserve"> Kahramanmaraş'ta yaşanan deprem, psikolojik ve sosyal hasara neden oldu ve öğrencilerin eğitimine olumsuz etkiledi. </w:t>
      </w:r>
    </w:p>
    <w:p w14:paraId="76627E90" w14:textId="77777777" w:rsidR="00A161C8" w:rsidRPr="00A161C8" w:rsidRDefault="00A161C8" w:rsidP="00A161C8">
      <w:pPr>
        <w:spacing w:line="360" w:lineRule="auto"/>
        <w:ind w:left="180" w:firstLine="450"/>
        <w:jc w:val="both"/>
        <w:rPr>
          <w:rFonts w:ascii="Times New Roman" w:hAnsi="Times New Roman" w:cs="Times New Roman"/>
          <w:sz w:val="24"/>
          <w:szCs w:val="24"/>
        </w:rPr>
      </w:pPr>
      <w:r w:rsidRPr="00A161C8">
        <w:rPr>
          <w:rFonts w:ascii="Times New Roman" w:hAnsi="Times New Roman" w:cs="Times New Roman"/>
          <w:b/>
          <w:sz w:val="24"/>
          <w:szCs w:val="24"/>
          <w:u w:val="single"/>
        </w:rPr>
        <w:t>Okul Kapanmaları:</w:t>
      </w:r>
      <w:r w:rsidRPr="00A161C8">
        <w:rPr>
          <w:rFonts w:ascii="Times New Roman" w:hAnsi="Times New Roman" w:cs="Times New Roman"/>
          <w:sz w:val="24"/>
          <w:szCs w:val="24"/>
        </w:rPr>
        <w:t xml:space="preserve"> COVID-19 pandemisi nedeniyle birçok ülkede okullar geçici olarak kapatılmış veya çevrimiçi eğitime geçilmiştir. Bu, öğrencilerin fiziksel olarak okula katılamamaları anlamına gelir.</w:t>
      </w:r>
    </w:p>
    <w:p w14:paraId="3B9E4948" w14:textId="77777777" w:rsidR="00A161C8" w:rsidRPr="00A161C8" w:rsidRDefault="00A161C8" w:rsidP="00A161C8">
      <w:pPr>
        <w:spacing w:line="360" w:lineRule="auto"/>
        <w:ind w:left="180" w:firstLine="450"/>
        <w:jc w:val="both"/>
        <w:rPr>
          <w:sz w:val="24"/>
          <w:szCs w:val="24"/>
        </w:rPr>
      </w:pPr>
      <w:r w:rsidRPr="00A161C8">
        <w:rPr>
          <w:rFonts w:ascii="Times New Roman" w:hAnsi="Times New Roman" w:cs="Times New Roman"/>
          <w:b/>
          <w:sz w:val="24"/>
          <w:szCs w:val="24"/>
          <w:u w:val="single"/>
        </w:rPr>
        <w:t>Çevrimiçi Eğitim Uygulamaları:</w:t>
      </w:r>
      <w:r w:rsidRPr="00A161C8">
        <w:rPr>
          <w:rFonts w:ascii="Times New Roman" w:hAnsi="Times New Roman" w:cs="Times New Roman"/>
          <w:sz w:val="24"/>
          <w:szCs w:val="24"/>
        </w:rPr>
        <w:t xml:space="preserve"> Pandemi sırasında öğrenciler, öğretmenler ve eğitim kurumları, çevrimiçi eğitim platformlarına daha fazla bağımlı hale gelmiştir</w:t>
      </w:r>
      <w:r w:rsidRPr="00A161C8">
        <w:rPr>
          <w:sz w:val="24"/>
          <w:szCs w:val="24"/>
        </w:rPr>
        <w:t xml:space="preserve">. </w:t>
      </w:r>
    </w:p>
    <w:p w14:paraId="426E2972" w14:textId="77777777" w:rsidR="00A161C8" w:rsidRPr="00A161C8" w:rsidRDefault="00A161C8" w:rsidP="00A161C8">
      <w:pPr>
        <w:spacing w:line="360" w:lineRule="auto"/>
        <w:ind w:left="180" w:firstLine="450"/>
        <w:jc w:val="both"/>
        <w:rPr>
          <w:sz w:val="24"/>
          <w:szCs w:val="24"/>
        </w:rPr>
      </w:pPr>
      <w:r w:rsidRPr="00A161C8">
        <w:rPr>
          <w:b/>
          <w:sz w:val="24"/>
          <w:szCs w:val="24"/>
          <w:u w:val="single"/>
        </w:rPr>
        <w:t>Öğrenci Başarısındaki Dalgalanmalar:</w:t>
      </w:r>
      <w:r w:rsidRPr="00A161C8">
        <w:rPr>
          <w:sz w:val="24"/>
          <w:szCs w:val="24"/>
        </w:rPr>
        <w:t xml:space="preserve"> Pandemi nedeniyle öğrenci başarısı ve öğrenci notları dünya genelinde dalgalanmıştır. Online eğitim, öğrencilerin motivasyonunu ve öğrenme süreçlerini etkilemiştir..</w:t>
      </w:r>
    </w:p>
    <w:p w14:paraId="1738CF89" w14:textId="77777777" w:rsidR="00A161C8" w:rsidRPr="00A161C8" w:rsidRDefault="00A161C8" w:rsidP="00A161C8">
      <w:pPr>
        <w:spacing w:line="360" w:lineRule="auto"/>
        <w:ind w:left="180" w:firstLine="450"/>
        <w:jc w:val="both"/>
        <w:rPr>
          <w:rFonts w:ascii="Times New Roman" w:hAnsi="Times New Roman" w:cs="Times New Roman"/>
          <w:sz w:val="24"/>
          <w:szCs w:val="24"/>
        </w:rPr>
      </w:pPr>
      <w:r w:rsidRPr="00A161C8">
        <w:rPr>
          <w:rFonts w:ascii="Times New Roman" w:hAnsi="Times New Roman" w:cs="Times New Roman"/>
          <w:b/>
          <w:sz w:val="24"/>
          <w:szCs w:val="24"/>
          <w:u w:val="single"/>
        </w:rPr>
        <w:t>Öğrenci Devamsızlığı:</w:t>
      </w:r>
      <w:r w:rsidRPr="00A161C8">
        <w:rPr>
          <w:rFonts w:ascii="Times New Roman" w:hAnsi="Times New Roman" w:cs="Times New Roman"/>
          <w:sz w:val="24"/>
          <w:szCs w:val="24"/>
        </w:rPr>
        <w:t xml:space="preserve"> Okulların kapanması veya karışık eğitim modelleri, öğrenci devamsızlığı sorunlarına yol açmıştır. Bazı öğrenciler, çevrimiçi eğitime erişimde sorun yaşamıştır.</w:t>
      </w:r>
    </w:p>
    <w:p w14:paraId="797E7B6E" w14:textId="77777777" w:rsidR="00A161C8" w:rsidRPr="00A161C8" w:rsidRDefault="00A161C8" w:rsidP="00A161C8">
      <w:pPr>
        <w:spacing w:line="360" w:lineRule="auto"/>
        <w:ind w:left="180" w:firstLine="450"/>
        <w:jc w:val="both"/>
        <w:rPr>
          <w:rFonts w:ascii="Times New Roman" w:hAnsi="Times New Roman" w:cs="Times New Roman"/>
          <w:sz w:val="24"/>
          <w:szCs w:val="24"/>
        </w:rPr>
      </w:pPr>
      <w:r w:rsidRPr="00A161C8">
        <w:rPr>
          <w:rFonts w:ascii="Times New Roman" w:hAnsi="Times New Roman"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14:paraId="045221CD" w14:textId="77777777" w:rsidR="00A161C8" w:rsidRPr="00A161C8" w:rsidRDefault="00A161C8" w:rsidP="00A161C8">
      <w:pPr>
        <w:spacing w:before="1" w:line="360" w:lineRule="auto"/>
        <w:ind w:left="180" w:firstLine="450"/>
        <w:jc w:val="both"/>
        <w:rPr>
          <w:rFonts w:ascii="Times New Roman" w:hAnsi="Times New Roman" w:cs="Times New Roman"/>
          <w:sz w:val="24"/>
          <w:szCs w:val="24"/>
        </w:rPr>
      </w:pPr>
      <w:r w:rsidRPr="00A161C8">
        <w:rPr>
          <w:rFonts w:ascii="Times New Roman" w:hAnsi="Times New Roman" w:cs="Times New Roman"/>
          <w:sz w:val="24"/>
          <w:szCs w:val="24"/>
        </w:rPr>
        <w:t>Cumhuriyet İlkokulu olarak 2019-2023 Stratejik Planı'nın gerçekleşme durumu değerlendirildiğinde aşağıdaki konularda önemli iyileşmelerin sağlandığı görülmüştür:</w:t>
      </w:r>
    </w:p>
    <w:p w14:paraId="5DE76C3E" w14:textId="77777777" w:rsidR="00A161C8" w:rsidRPr="00A161C8" w:rsidRDefault="00A161C8" w:rsidP="00A161C8">
      <w:pPr>
        <w:pStyle w:val="ListeParagraf"/>
        <w:spacing w:before="1" w:line="360" w:lineRule="auto"/>
        <w:ind w:left="1211"/>
        <w:jc w:val="both"/>
        <w:rPr>
          <w:rFonts w:ascii="Times New Roman" w:hAnsi="Times New Roman" w:cs="Times New Roman"/>
          <w:sz w:val="24"/>
          <w:szCs w:val="24"/>
        </w:rPr>
      </w:pPr>
      <w:r w:rsidRPr="00A161C8">
        <w:rPr>
          <w:rFonts w:ascii="Times New Roman" w:hAnsi="Times New Roman" w:cs="Times New Roman"/>
          <w:b/>
          <w:sz w:val="24"/>
          <w:szCs w:val="24"/>
          <w:u w:val="single"/>
        </w:rPr>
        <w:t>İyileşmeler</w:t>
      </w:r>
    </w:p>
    <w:p w14:paraId="12307E43" w14:textId="77777777" w:rsidR="00A161C8" w:rsidRPr="00A161C8" w:rsidRDefault="00A161C8" w:rsidP="00991D10">
      <w:pPr>
        <w:pStyle w:val="ListeParagraf"/>
        <w:widowControl w:val="0"/>
        <w:numPr>
          <w:ilvl w:val="0"/>
          <w:numId w:val="75"/>
        </w:numPr>
        <w:autoSpaceDE w:val="0"/>
        <w:autoSpaceDN w:val="0"/>
        <w:spacing w:before="1" w:after="0" w:line="360" w:lineRule="auto"/>
        <w:contextualSpacing w:val="0"/>
        <w:jc w:val="both"/>
        <w:rPr>
          <w:rFonts w:ascii="Times New Roman" w:hAnsi="Times New Roman" w:cs="Times New Roman"/>
          <w:sz w:val="24"/>
          <w:szCs w:val="24"/>
        </w:rPr>
      </w:pPr>
      <w:r w:rsidRPr="00A161C8">
        <w:rPr>
          <w:rFonts w:ascii="Times New Roman" w:hAnsi="Times New Roman" w:cs="Times New Roman"/>
          <w:sz w:val="24"/>
          <w:szCs w:val="24"/>
        </w:rPr>
        <w:t xml:space="preserve"> Yeterli sayıda kültürel ve sportif faaliyet yapılaması.</w:t>
      </w:r>
    </w:p>
    <w:p w14:paraId="69688DDB" w14:textId="77777777" w:rsidR="00A161C8" w:rsidRPr="00A161C8" w:rsidRDefault="00A161C8" w:rsidP="00991D10">
      <w:pPr>
        <w:pStyle w:val="ListeParagraf"/>
        <w:widowControl w:val="0"/>
        <w:numPr>
          <w:ilvl w:val="0"/>
          <w:numId w:val="75"/>
        </w:numPr>
        <w:autoSpaceDE w:val="0"/>
        <w:autoSpaceDN w:val="0"/>
        <w:spacing w:before="1" w:after="0" w:line="360" w:lineRule="auto"/>
        <w:contextualSpacing w:val="0"/>
        <w:jc w:val="both"/>
        <w:rPr>
          <w:rFonts w:ascii="Times New Roman" w:hAnsi="Times New Roman" w:cs="Times New Roman"/>
          <w:sz w:val="24"/>
          <w:szCs w:val="24"/>
        </w:rPr>
      </w:pPr>
      <w:r w:rsidRPr="00A161C8">
        <w:rPr>
          <w:rFonts w:ascii="Times New Roman" w:hAnsi="Times New Roman" w:cs="Times New Roman"/>
          <w:sz w:val="24"/>
          <w:szCs w:val="24"/>
        </w:rPr>
        <w:t>Gezi gözlem faaliyetlerine yeteri kadar zaman ayrılması</w:t>
      </w:r>
    </w:p>
    <w:p w14:paraId="6B16E944" w14:textId="77777777" w:rsidR="00A161C8" w:rsidRPr="00A161C8" w:rsidRDefault="00A161C8" w:rsidP="00991D10">
      <w:pPr>
        <w:pStyle w:val="ListeParagraf"/>
        <w:widowControl w:val="0"/>
        <w:numPr>
          <w:ilvl w:val="0"/>
          <w:numId w:val="75"/>
        </w:numPr>
        <w:autoSpaceDE w:val="0"/>
        <w:autoSpaceDN w:val="0"/>
        <w:spacing w:before="1" w:after="0" w:line="360" w:lineRule="auto"/>
        <w:contextualSpacing w:val="0"/>
        <w:jc w:val="both"/>
        <w:rPr>
          <w:rFonts w:ascii="Times New Roman" w:hAnsi="Times New Roman" w:cs="Times New Roman"/>
          <w:sz w:val="24"/>
          <w:szCs w:val="24"/>
        </w:rPr>
      </w:pPr>
      <w:r w:rsidRPr="00A161C8">
        <w:rPr>
          <w:rFonts w:ascii="Times New Roman" w:hAnsi="Times New Roman" w:cs="Times New Roman"/>
          <w:sz w:val="24"/>
          <w:szCs w:val="24"/>
        </w:rPr>
        <w:t>Sanatsal ve sportif faaliyetlere önem verilmesi yarışmalara azami katalım sağlanması</w:t>
      </w:r>
    </w:p>
    <w:p w14:paraId="68FFC651" w14:textId="77777777" w:rsidR="00A161C8" w:rsidRPr="00A161C8" w:rsidRDefault="00A161C8" w:rsidP="00991D10">
      <w:pPr>
        <w:pStyle w:val="ListeParagraf"/>
        <w:widowControl w:val="0"/>
        <w:numPr>
          <w:ilvl w:val="0"/>
          <w:numId w:val="75"/>
        </w:numPr>
        <w:autoSpaceDE w:val="0"/>
        <w:autoSpaceDN w:val="0"/>
        <w:spacing w:before="1" w:after="0" w:line="360" w:lineRule="auto"/>
        <w:contextualSpacing w:val="0"/>
        <w:jc w:val="both"/>
        <w:rPr>
          <w:rFonts w:ascii="Times New Roman" w:hAnsi="Times New Roman" w:cs="Times New Roman"/>
          <w:sz w:val="24"/>
          <w:szCs w:val="24"/>
        </w:rPr>
      </w:pPr>
      <w:r w:rsidRPr="00A161C8">
        <w:rPr>
          <w:rFonts w:ascii="Times New Roman" w:hAnsi="Times New Roman" w:cs="Times New Roman"/>
          <w:sz w:val="24"/>
          <w:szCs w:val="24"/>
        </w:rPr>
        <w:t>Veli ,öğretmen ve öğrenci eğitim seminerleri düzenlenmesi</w:t>
      </w:r>
    </w:p>
    <w:p w14:paraId="376811EE" w14:textId="77777777" w:rsidR="00A161C8" w:rsidRPr="00A161C8" w:rsidRDefault="00A161C8" w:rsidP="00991D10">
      <w:pPr>
        <w:pStyle w:val="ListeParagraf"/>
        <w:widowControl w:val="0"/>
        <w:numPr>
          <w:ilvl w:val="0"/>
          <w:numId w:val="75"/>
        </w:numPr>
        <w:autoSpaceDE w:val="0"/>
        <w:autoSpaceDN w:val="0"/>
        <w:spacing w:before="1" w:after="0" w:line="360" w:lineRule="auto"/>
        <w:contextualSpacing w:val="0"/>
        <w:jc w:val="both"/>
        <w:rPr>
          <w:rFonts w:ascii="Times New Roman" w:hAnsi="Times New Roman" w:cs="Times New Roman"/>
          <w:sz w:val="24"/>
          <w:szCs w:val="24"/>
        </w:rPr>
      </w:pPr>
      <w:r w:rsidRPr="00A161C8">
        <w:rPr>
          <w:rFonts w:ascii="Times New Roman" w:hAnsi="Times New Roman" w:cs="Times New Roman"/>
          <w:sz w:val="24"/>
          <w:szCs w:val="24"/>
        </w:rPr>
        <w:t>Okul binasında ve fiziki mekanlarda iyileştirilmeler yapılmıştır.</w:t>
      </w:r>
    </w:p>
    <w:p w14:paraId="2E849EA5" w14:textId="77777777" w:rsidR="00A161C8" w:rsidRPr="00A161C8" w:rsidRDefault="00A161C8" w:rsidP="00991D10">
      <w:pPr>
        <w:pStyle w:val="ListeParagraf"/>
        <w:widowControl w:val="0"/>
        <w:numPr>
          <w:ilvl w:val="0"/>
          <w:numId w:val="75"/>
        </w:numPr>
        <w:autoSpaceDE w:val="0"/>
        <w:autoSpaceDN w:val="0"/>
        <w:spacing w:before="1" w:after="0" w:line="360" w:lineRule="auto"/>
        <w:contextualSpacing w:val="0"/>
        <w:jc w:val="both"/>
        <w:rPr>
          <w:rFonts w:ascii="Times New Roman" w:hAnsi="Times New Roman" w:cs="Times New Roman"/>
          <w:sz w:val="24"/>
          <w:szCs w:val="24"/>
        </w:rPr>
      </w:pPr>
      <w:r w:rsidRPr="00A161C8">
        <w:rPr>
          <w:rFonts w:ascii="Times New Roman" w:hAnsi="Times New Roman" w:cs="Times New Roman"/>
          <w:sz w:val="24"/>
          <w:szCs w:val="24"/>
        </w:rPr>
        <w:t>Okul binasının iç ve dış temizliği sağlanmıştır.</w:t>
      </w:r>
    </w:p>
    <w:p w14:paraId="30C6E8D9" w14:textId="053DE664" w:rsidR="00A161C8" w:rsidRPr="00A161C8" w:rsidRDefault="00A161C8" w:rsidP="00991D10">
      <w:pPr>
        <w:pStyle w:val="ListeParagraf"/>
        <w:widowControl w:val="0"/>
        <w:numPr>
          <w:ilvl w:val="0"/>
          <w:numId w:val="75"/>
        </w:numPr>
        <w:autoSpaceDE w:val="0"/>
        <w:autoSpaceDN w:val="0"/>
        <w:spacing w:before="1" w:after="0" w:line="360" w:lineRule="auto"/>
        <w:contextualSpacing w:val="0"/>
        <w:jc w:val="both"/>
        <w:rPr>
          <w:rFonts w:ascii="Times New Roman" w:hAnsi="Times New Roman" w:cs="Times New Roman"/>
          <w:sz w:val="24"/>
          <w:szCs w:val="24"/>
        </w:rPr>
      </w:pPr>
      <w:r w:rsidRPr="00A161C8">
        <w:rPr>
          <w:rFonts w:ascii="Times New Roman" w:hAnsi="Times New Roman" w:cs="Times New Roman"/>
          <w:sz w:val="24"/>
          <w:szCs w:val="24"/>
        </w:rPr>
        <w:lastRenderedPageBreak/>
        <w:t>Okul binasında bulunan asansör kullanılabilir hale getirilmiştir;</w:t>
      </w:r>
      <w:r w:rsidR="001D47B4">
        <w:rPr>
          <w:rFonts w:ascii="Times New Roman" w:hAnsi="Times New Roman" w:cs="Times New Roman"/>
          <w:sz w:val="24"/>
          <w:szCs w:val="24"/>
        </w:rPr>
        <w:t xml:space="preserve"> </w:t>
      </w:r>
      <w:r w:rsidRPr="00A161C8">
        <w:rPr>
          <w:rFonts w:ascii="Times New Roman" w:hAnsi="Times New Roman" w:cs="Times New Roman"/>
          <w:sz w:val="24"/>
          <w:szCs w:val="24"/>
        </w:rPr>
        <w:t>bakımı düzenli olarak yapılmaktadır..</w:t>
      </w:r>
    </w:p>
    <w:p w14:paraId="59DF9C8E" w14:textId="77777777" w:rsidR="00A161C8" w:rsidRPr="00A161C8" w:rsidRDefault="00A161C8" w:rsidP="00991D10">
      <w:pPr>
        <w:pStyle w:val="ListeParagraf"/>
        <w:widowControl w:val="0"/>
        <w:numPr>
          <w:ilvl w:val="0"/>
          <w:numId w:val="75"/>
        </w:numPr>
        <w:autoSpaceDE w:val="0"/>
        <w:autoSpaceDN w:val="0"/>
        <w:spacing w:before="1" w:after="0" w:line="360" w:lineRule="auto"/>
        <w:contextualSpacing w:val="0"/>
        <w:jc w:val="both"/>
        <w:rPr>
          <w:rFonts w:ascii="Times New Roman" w:hAnsi="Times New Roman" w:cs="Times New Roman"/>
          <w:sz w:val="24"/>
          <w:szCs w:val="24"/>
        </w:rPr>
      </w:pPr>
      <w:r w:rsidRPr="00A161C8">
        <w:rPr>
          <w:rFonts w:ascii="Times New Roman" w:hAnsi="Times New Roman" w:cs="Times New Roman"/>
          <w:sz w:val="24"/>
          <w:szCs w:val="24"/>
        </w:rPr>
        <w:t>Okul binası iş sağlığı ve güvenliği standartlarına uygun hale getirilmiştir.</w:t>
      </w:r>
    </w:p>
    <w:p w14:paraId="044791BD" w14:textId="39DF1286" w:rsidR="00A161C8" w:rsidRPr="00571E27" w:rsidRDefault="00A161C8" w:rsidP="00991D10">
      <w:pPr>
        <w:pStyle w:val="ListeParagraf"/>
        <w:widowControl w:val="0"/>
        <w:numPr>
          <w:ilvl w:val="0"/>
          <w:numId w:val="75"/>
        </w:numPr>
        <w:autoSpaceDE w:val="0"/>
        <w:autoSpaceDN w:val="0"/>
        <w:spacing w:before="1" w:after="0" w:line="360" w:lineRule="auto"/>
        <w:contextualSpacing w:val="0"/>
        <w:jc w:val="both"/>
        <w:rPr>
          <w:rFonts w:ascii="Times New Roman" w:hAnsi="Times New Roman" w:cs="Times New Roman"/>
          <w:sz w:val="24"/>
          <w:szCs w:val="24"/>
        </w:rPr>
      </w:pPr>
      <w:r w:rsidRPr="00A161C8">
        <w:rPr>
          <w:rFonts w:ascii="Times New Roman" w:hAnsi="Times New Roman" w:cs="Times New Roman"/>
          <w:sz w:val="24"/>
          <w:szCs w:val="24"/>
        </w:rPr>
        <w:t>Okul binasının önündeki sokağa hız kesici engeller konulmuştur.</w:t>
      </w:r>
    </w:p>
    <w:p w14:paraId="48AEC20C" w14:textId="77777777" w:rsidR="00A161C8" w:rsidRPr="00A161C8" w:rsidRDefault="00A161C8" w:rsidP="00A161C8">
      <w:pPr>
        <w:pStyle w:val="ListeParagraf"/>
        <w:spacing w:before="1" w:line="360" w:lineRule="auto"/>
        <w:ind w:left="630"/>
        <w:jc w:val="both"/>
        <w:rPr>
          <w:rFonts w:ascii="Times New Roman" w:hAnsi="Times New Roman" w:cs="Times New Roman"/>
          <w:b/>
          <w:sz w:val="24"/>
          <w:szCs w:val="24"/>
          <w:u w:val="single"/>
        </w:rPr>
      </w:pPr>
      <w:r w:rsidRPr="00A161C8">
        <w:rPr>
          <w:rFonts w:ascii="Times New Roman" w:hAnsi="Times New Roman" w:cs="Times New Roman"/>
          <w:b/>
          <w:sz w:val="24"/>
          <w:szCs w:val="24"/>
          <w:u w:val="single"/>
        </w:rPr>
        <w:t>Sorunlar</w:t>
      </w:r>
    </w:p>
    <w:p w14:paraId="73571DA6" w14:textId="77777777" w:rsidR="00A161C8" w:rsidRPr="00A161C8" w:rsidRDefault="00A161C8" w:rsidP="00991D10">
      <w:pPr>
        <w:pStyle w:val="ListeParagraf"/>
        <w:widowControl w:val="0"/>
        <w:numPr>
          <w:ilvl w:val="0"/>
          <w:numId w:val="76"/>
        </w:numPr>
        <w:autoSpaceDE w:val="0"/>
        <w:autoSpaceDN w:val="0"/>
        <w:spacing w:before="1" w:after="0" w:line="360" w:lineRule="auto"/>
        <w:contextualSpacing w:val="0"/>
        <w:jc w:val="both"/>
        <w:rPr>
          <w:rFonts w:ascii="Times New Roman" w:hAnsi="Times New Roman" w:cs="Times New Roman"/>
          <w:sz w:val="24"/>
          <w:szCs w:val="24"/>
        </w:rPr>
      </w:pPr>
      <w:r w:rsidRPr="00A161C8">
        <w:rPr>
          <w:rFonts w:ascii="Times New Roman" w:hAnsi="Times New Roman" w:cs="Times New Roman"/>
          <w:sz w:val="24"/>
          <w:szCs w:val="24"/>
        </w:rPr>
        <w:t>Velilerin okul idaresine ve öğretmenlere yersiz müdahalelerde bulunmaları.</w:t>
      </w:r>
    </w:p>
    <w:p w14:paraId="70195A98" w14:textId="77777777" w:rsidR="00A161C8" w:rsidRPr="00A161C8" w:rsidRDefault="00A161C8" w:rsidP="00991D10">
      <w:pPr>
        <w:pStyle w:val="ListeParagraf"/>
        <w:widowControl w:val="0"/>
        <w:numPr>
          <w:ilvl w:val="0"/>
          <w:numId w:val="76"/>
        </w:numPr>
        <w:autoSpaceDE w:val="0"/>
        <w:autoSpaceDN w:val="0"/>
        <w:spacing w:before="1" w:after="0" w:line="360" w:lineRule="auto"/>
        <w:contextualSpacing w:val="0"/>
        <w:jc w:val="both"/>
        <w:rPr>
          <w:rFonts w:ascii="Times New Roman" w:hAnsi="Times New Roman" w:cs="Times New Roman"/>
          <w:sz w:val="24"/>
          <w:szCs w:val="24"/>
        </w:rPr>
      </w:pPr>
      <w:r w:rsidRPr="00A161C8">
        <w:rPr>
          <w:rFonts w:ascii="Times New Roman" w:hAnsi="Times New Roman" w:cs="Times New Roman"/>
          <w:sz w:val="24"/>
          <w:szCs w:val="24"/>
        </w:rPr>
        <w:t>Çalışanlara yönelik yapılan suçlamalarda velilere yaptırımların yetersiz olması.</w:t>
      </w:r>
    </w:p>
    <w:p w14:paraId="17B56BA3" w14:textId="77777777" w:rsidR="00A161C8" w:rsidRPr="00A161C8" w:rsidRDefault="00A161C8" w:rsidP="00991D10">
      <w:pPr>
        <w:pStyle w:val="ListeParagraf"/>
        <w:widowControl w:val="0"/>
        <w:numPr>
          <w:ilvl w:val="0"/>
          <w:numId w:val="76"/>
        </w:numPr>
        <w:autoSpaceDE w:val="0"/>
        <w:autoSpaceDN w:val="0"/>
        <w:spacing w:before="1" w:after="0" w:line="360" w:lineRule="auto"/>
        <w:contextualSpacing w:val="0"/>
        <w:jc w:val="both"/>
        <w:rPr>
          <w:rFonts w:ascii="Times New Roman" w:hAnsi="Times New Roman" w:cs="Times New Roman"/>
          <w:sz w:val="24"/>
          <w:szCs w:val="24"/>
        </w:rPr>
      </w:pPr>
      <w:r w:rsidRPr="00A161C8">
        <w:rPr>
          <w:rFonts w:ascii="Times New Roman" w:hAnsi="Times New Roman" w:cs="Times New Roman"/>
          <w:sz w:val="24"/>
          <w:szCs w:val="24"/>
        </w:rPr>
        <w:t xml:space="preserve">Okul binasının hemen önünde cadde olması ve </w:t>
      </w:r>
      <w:r w:rsidRPr="00A161C8">
        <w:rPr>
          <w:rFonts w:ascii="Times New Roman" w:hAnsi="Times New Roman" w:cs="Times New Roman"/>
          <w:sz w:val="24"/>
          <w:szCs w:val="24"/>
        </w:rPr>
        <w:tab/>
        <w:t>servislerin sorun yaşaması</w:t>
      </w:r>
    </w:p>
    <w:p w14:paraId="25EF0DC7" w14:textId="77777777" w:rsidR="00A161C8" w:rsidRPr="00A161C8" w:rsidRDefault="00A161C8" w:rsidP="00991D10">
      <w:pPr>
        <w:pStyle w:val="ListeParagraf"/>
        <w:widowControl w:val="0"/>
        <w:numPr>
          <w:ilvl w:val="0"/>
          <w:numId w:val="76"/>
        </w:numPr>
        <w:autoSpaceDE w:val="0"/>
        <w:autoSpaceDN w:val="0"/>
        <w:spacing w:before="1" w:after="0" w:line="360" w:lineRule="auto"/>
        <w:contextualSpacing w:val="0"/>
        <w:jc w:val="both"/>
        <w:rPr>
          <w:rFonts w:ascii="Times New Roman" w:hAnsi="Times New Roman" w:cs="Times New Roman"/>
          <w:sz w:val="24"/>
          <w:szCs w:val="24"/>
        </w:rPr>
      </w:pPr>
      <w:r w:rsidRPr="00A161C8">
        <w:rPr>
          <w:rFonts w:ascii="Times New Roman" w:hAnsi="Times New Roman" w:cs="Times New Roman"/>
          <w:sz w:val="24"/>
          <w:szCs w:val="24"/>
        </w:rPr>
        <w:t>Okul binasının dış duvarlarının alçak olması</w:t>
      </w:r>
    </w:p>
    <w:p w14:paraId="5EF062A8" w14:textId="77777777" w:rsidR="00A161C8" w:rsidRPr="00A161C8" w:rsidRDefault="00A161C8" w:rsidP="00991D10">
      <w:pPr>
        <w:pStyle w:val="ListeParagraf"/>
        <w:widowControl w:val="0"/>
        <w:numPr>
          <w:ilvl w:val="0"/>
          <w:numId w:val="76"/>
        </w:numPr>
        <w:autoSpaceDE w:val="0"/>
        <w:autoSpaceDN w:val="0"/>
        <w:spacing w:before="1" w:after="0" w:line="360" w:lineRule="auto"/>
        <w:contextualSpacing w:val="0"/>
        <w:jc w:val="both"/>
        <w:rPr>
          <w:rFonts w:ascii="Times New Roman" w:hAnsi="Times New Roman" w:cs="Times New Roman"/>
          <w:sz w:val="24"/>
          <w:szCs w:val="24"/>
        </w:rPr>
      </w:pPr>
      <w:r w:rsidRPr="00A161C8">
        <w:rPr>
          <w:rFonts w:ascii="Times New Roman" w:hAnsi="Times New Roman" w:cs="Times New Roman"/>
          <w:sz w:val="24"/>
          <w:szCs w:val="24"/>
        </w:rPr>
        <w:t>Okulda güvenlik personelinin olmaması</w:t>
      </w:r>
    </w:p>
    <w:p w14:paraId="3BE62580" w14:textId="42AA4522" w:rsidR="00485E3B" w:rsidRPr="00571E27" w:rsidRDefault="00A161C8" w:rsidP="00991D10">
      <w:pPr>
        <w:pStyle w:val="ListeParagraf"/>
        <w:widowControl w:val="0"/>
        <w:numPr>
          <w:ilvl w:val="0"/>
          <w:numId w:val="76"/>
        </w:numPr>
        <w:autoSpaceDE w:val="0"/>
        <w:autoSpaceDN w:val="0"/>
        <w:spacing w:before="1" w:after="0" w:line="360" w:lineRule="auto"/>
        <w:contextualSpacing w:val="0"/>
        <w:jc w:val="both"/>
        <w:rPr>
          <w:rFonts w:ascii="Times New Roman" w:hAnsi="Times New Roman" w:cs="Times New Roman"/>
          <w:sz w:val="24"/>
          <w:szCs w:val="24"/>
        </w:rPr>
      </w:pPr>
      <w:r w:rsidRPr="00A161C8">
        <w:rPr>
          <w:rFonts w:ascii="Times New Roman" w:hAnsi="Times New Roman" w:cs="Times New Roman"/>
          <w:sz w:val="24"/>
          <w:szCs w:val="24"/>
        </w:rPr>
        <w:t>Okul araç giriş kapısının dar olması ,okula giriş çıkışlarda servislerin sorun yaşamalar</w:t>
      </w:r>
      <w:r w:rsidR="00571E27">
        <w:rPr>
          <w:rFonts w:ascii="Times New Roman" w:hAnsi="Times New Roman" w:cs="Times New Roman"/>
          <w:sz w:val="24"/>
          <w:szCs w:val="24"/>
        </w:rPr>
        <w:t>ı.</w:t>
      </w:r>
    </w:p>
    <w:p w14:paraId="664EDB7A" w14:textId="6134E4D9" w:rsidR="00272413" w:rsidRPr="00225661" w:rsidRDefault="00272413" w:rsidP="00991D10">
      <w:pPr>
        <w:pStyle w:val="ListeParagraf"/>
        <w:numPr>
          <w:ilvl w:val="1"/>
          <w:numId w:val="6"/>
        </w:numPr>
        <w:tabs>
          <w:tab w:val="left" w:pos="839"/>
        </w:tabs>
        <w:spacing w:before="280" w:line="360" w:lineRule="auto"/>
        <w:ind w:left="0" w:firstLine="0"/>
        <w:jc w:val="both"/>
        <w:rPr>
          <w:rFonts w:cstheme="minorHAnsi"/>
          <w:b/>
          <w:color w:val="000000" w:themeColor="text1"/>
          <w:sz w:val="32"/>
        </w:rPr>
      </w:pPr>
      <w:r w:rsidRPr="00225661">
        <w:rPr>
          <w:rFonts w:cstheme="minorHAnsi"/>
          <w:b/>
          <w:color w:val="000000" w:themeColor="text1"/>
          <w:sz w:val="32"/>
        </w:rPr>
        <w:t>Yasal Yükümlülükler ve Mevzuat Analizi</w:t>
      </w:r>
    </w:p>
    <w:p w14:paraId="31AF2FC8" w14:textId="192B03DE" w:rsidR="00137E3B" w:rsidRPr="00571E27" w:rsidRDefault="00B67290" w:rsidP="00571E27">
      <w:pPr>
        <w:spacing w:line="360" w:lineRule="auto"/>
        <w:ind w:firstLine="708"/>
        <w:jc w:val="both"/>
        <w:rPr>
          <w:sz w:val="24"/>
          <w:szCs w:val="24"/>
        </w:rPr>
      </w:pPr>
      <w:r w:rsidRPr="001E5BBF">
        <w:rPr>
          <w:sz w:val="24"/>
          <w:szCs w:val="24"/>
        </w:rPr>
        <w:t>Türkiye Cumhuriyeti Millî Eğitim Bakanlığına bağlı bir eğitim kurumu olarak Cumhuriyet Ortaok</w:t>
      </w:r>
      <w:r w:rsidR="00874012">
        <w:rPr>
          <w:sz w:val="24"/>
          <w:szCs w:val="24"/>
        </w:rPr>
        <w:t>u</w:t>
      </w:r>
      <w:r w:rsidRPr="001E5BBF">
        <w:rPr>
          <w:sz w:val="24"/>
          <w:szCs w:val="24"/>
        </w:rPr>
        <w:t>lu aşağıda belirtilen yasal mevzuat ve bu mevzuatın kendisine verdiği yasal</w:t>
      </w:r>
      <w:r w:rsidR="001E5BBF">
        <w:rPr>
          <w:sz w:val="24"/>
          <w:szCs w:val="24"/>
        </w:rPr>
        <w:t xml:space="preserve"> </w:t>
      </w:r>
      <w:r w:rsidRPr="001E5BBF">
        <w:rPr>
          <w:sz w:val="24"/>
          <w:szCs w:val="24"/>
        </w:rPr>
        <w:t>yükümlülüklerin bilinciyle eğitim öğretim hizmetlerine devam eder</w:t>
      </w:r>
      <w:r w:rsidR="00124CE2" w:rsidRPr="001E5BBF">
        <w:rPr>
          <w:sz w:val="24"/>
          <w:szCs w:val="24"/>
        </w:rPr>
        <w:t>e</w:t>
      </w:r>
      <w:r w:rsidRPr="001E5BBF">
        <w:rPr>
          <w:sz w:val="24"/>
          <w:szCs w:val="24"/>
        </w:rPr>
        <w:t>k ülkeye hizmet etmektedir</w:t>
      </w:r>
      <w:r w:rsidR="00124CE2" w:rsidRPr="001E5BBF">
        <w:rPr>
          <w:sz w:val="24"/>
          <w:szCs w:val="24"/>
        </w:rPr>
        <w:t>.</w:t>
      </w:r>
    </w:p>
    <w:p w14:paraId="0E8427FC" w14:textId="0A9F7169" w:rsidR="00B67290" w:rsidRPr="00225661" w:rsidRDefault="00137E3B" w:rsidP="00FF22D6">
      <w:pPr>
        <w:jc w:val="both"/>
        <w:rPr>
          <w:rFonts w:cstheme="minorHAnsi"/>
          <w:b/>
          <w:sz w:val="20"/>
        </w:rPr>
      </w:pPr>
      <w:r w:rsidRPr="00225661">
        <w:rPr>
          <w:rFonts w:cstheme="minorHAnsi"/>
          <w:b/>
          <w:sz w:val="20"/>
        </w:rPr>
        <w:t>Tablo 3. Yasal Yükümlülükler ve Mevzuat Analizi.</w:t>
      </w:r>
    </w:p>
    <w:tbl>
      <w:tblPr>
        <w:tblStyle w:val="AkListe-Vurgu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6770"/>
      </w:tblGrid>
      <w:tr w:rsidR="00B67290" w:rsidRPr="00225661" w14:paraId="35080B3E" w14:textId="77777777" w:rsidTr="00D2589C">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6" w:type="pct"/>
            <w:shd w:val="clear" w:color="auto" w:fill="C5E0B3" w:themeFill="accent6" w:themeFillTint="66"/>
            <w:hideMark/>
          </w:tcPr>
          <w:p w14:paraId="7EFEA7CA" w14:textId="77777777" w:rsidR="00B67290" w:rsidRPr="00225661" w:rsidRDefault="00B67290">
            <w:pPr>
              <w:pStyle w:val="AralkYok"/>
              <w:jc w:val="center"/>
              <w:rPr>
                <w:rFonts w:cstheme="minorHAnsi"/>
                <w:bCs w:val="0"/>
                <w:color w:val="000000"/>
                <w:sz w:val="24"/>
                <w:szCs w:val="24"/>
              </w:rPr>
            </w:pPr>
            <w:r w:rsidRPr="00225661">
              <w:rPr>
                <w:rFonts w:cstheme="minorHAnsi"/>
                <w:bCs w:val="0"/>
                <w:color w:val="000000"/>
                <w:sz w:val="24"/>
                <w:szCs w:val="24"/>
              </w:rPr>
              <w:t>YASAL YÜKÜMLÜLÜK (GÖREVLER)</w:t>
            </w:r>
          </w:p>
        </w:tc>
        <w:tc>
          <w:tcPr>
            <w:tcW w:w="3734" w:type="pct"/>
            <w:shd w:val="clear" w:color="auto" w:fill="C5E0B3" w:themeFill="accent6" w:themeFillTint="66"/>
            <w:vAlign w:val="center"/>
            <w:hideMark/>
          </w:tcPr>
          <w:p w14:paraId="0A77E7E6" w14:textId="74FC093D" w:rsidR="00B67290" w:rsidRPr="00225661" w:rsidRDefault="00B67290" w:rsidP="00124CE2">
            <w:pPr>
              <w:pStyle w:val="AralkYok"/>
              <w:jc w:val="center"/>
              <w:cnfStyle w:val="100000000000" w:firstRow="1" w:lastRow="0" w:firstColumn="0" w:lastColumn="0" w:oddVBand="0" w:evenVBand="0" w:oddHBand="0" w:evenHBand="0" w:firstRowFirstColumn="0" w:firstRowLastColumn="0" w:lastRowFirstColumn="0" w:lastRowLastColumn="0"/>
              <w:rPr>
                <w:rFonts w:cstheme="minorHAnsi"/>
                <w:bCs w:val="0"/>
                <w:color w:val="000000"/>
                <w:sz w:val="24"/>
                <w:szCs w:val="24"/>
              </w:rPr>
            </w:pPr>
            <w:r w:rsidRPr="00225661">
              <w:rPr>
                <w:rFonts w:cstheme="minorHAnsi"/>
                <w:bCs w:val="0"/>
                <w:color w:val="000000"/>
                <w:sz w:val="24"/>
                <w:szCs w:val="24"/>
              </w:rPr>
              <w:t>DAYANAK</w:t>
            </w:r>
            <w:r w:rsidR="00124CE2" w:rsidRPr="00225661">
              <w:rPr>
                <w:rFonts w:cstheme="minorHAnsi"/>
                <w:bCs w:val="0"/>
                <w:color w:val="000000"/>
                <w:sz w:val="24"/>
                <w:szCs w:val="24"/>
              </w:rPr>
              <w:t xml:space="preserve"> </w:t>
            </w:r>
            <w:r w:rsidRPr="00225661">
              <w:rPr>
                <w:rFonts w:cstheme="minorHAnsi"/>
                <w:bCs w:val="0"/>
                <w:color w:val="000000"/>
                <w:sz w:val="24"/>
                <w:szCs w:val="24"/>
              </w:rPr>
              <w:t>(KANUN, YÖNETMELİK, GENELGE, YÖNERGE)</w:t>
            </w:r>
          </w:p>
        </w:tc>
      </w:tr>
      <w:tr w:rsidR="00B67290" w:rsidRPr="00225661" w14:paraId="5E36CC8E" w14:textId="77777777" w:rsidTr="00D2589C">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266" w:type="pct"/>
            <w:vMerge w:val="restart"/>
            <w:tcBorders>
              <w:top w:val="none" w:sz="0" w:space="0" w:color="auto"/>
              <w:left w:val="none" w:sz="0" w:space="0" w:color="auto"/>
              <w:bottom w:val="none" w:sz="0" w:space="0" w:color="auto"/>
            </w:tcBorders>
            <w:vAlign w:val="center"/>
            <w:hideMark/>
          </w:tcPr>
          <w:p w14:paraId="10A41534" w14:textId="77777777" w:rsidR="00B67290" w:rsidRPr="008445C7" w:rsidRDefault="00B67290" w:rsidP="008445C7">
            <w:pPr>
              <w:jc w:val="center"/>
              <w:rPr>
                <w:rFonts w:cstheme="minorHAnsi"/>
                <w:bCs w:val="0"/>
                <w:sz w:val="24"/>
                <w:szCs w:val="24"/>
              </w:rPr>
            </w:pPr>
            <w:r w:rsidRPr="008445C7">
              <w:rPr>
                <w:rFonts w:cstheme="minorHAnsi"/>
                <w:bCs w:val="0"/>
                <w:sz w:val="24"/>
                <w:szCs w:val="24"/>
              </w:rPr>
              <w:t>Atama</w:t>
            </w:r>
          </w:p>
        </w:tc>
        <w:tc>
          <w:tcPr>
            <w:tcW w:w="3734" w:type="pct"/>
            <w:tcBorders>
              <w:top w:val="none" w:sz="0" w:space="0" w:color="auto"/>
              <w:bottom w:val="none" w:sz="0" w:space="0" w:color="auto"/>
              <w:right w:val="none" w:sz="0" w:space="0" w:color="auto"/>
            </w:tcBorders>
            <w:hideMark/>
          </w:tcPr>
          <w:p w14:paraId="01CE30E7" w14:textId="77777777" w:rsidR="00B67290" w:rsidRPr="00225661" w:rsidRDefault="00B67290">
            <w:pPr>
              <w:pStyle w:val="AralkYok"/>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25661">
              <w:rPr>
                <w:rFonts w:cstheme="minorHAnsi"/>
                <w:sz w:val="24"/>
                <w:szCs w:val="24"/>
              </w:rPr>
              <w:t>657 Sayılı Devlet Memurları Kanunu</w:t>
            </w:r>
          </w:p>
        </w:tc>
      </w:tr>
      <w:tr w:rsidR="00B67290" w:rsidRPr="00225661" w14:paraId="05721129" w14:textId="77777777" w:rsidTr="00D2589C">
        <w:trPr>
          <w:trHeight w:val="296"/>
        </w:trPr>
        <w:tc>
          <w:tcPr>
            <w:cnfStyle w:val="001000000000" w:firstRow="0" w:lastRow="0" w:firstColumn="1" w:lastColumn="0" w:oddVBand="0" w:evenVBand="0" w:oddHBand="0" w:evenHBand="0" w:firstRowFirstColumn="0" w:firstRowLastColumn="0" w:lastRowFirstColumn="0" w:lastRowLastColumn="0"/>
            <w:tcW w:w="1266" w:type="pct"/>
            <w:vMerge/>
            <w:vAlign w:val="center"/>
            <w:hideMark/>
          </w:tcPr>
          <w:p w14:paraId="77525E18" w14:textId="77777777" w:rsidR="00B67290" w:rsidRPr="008445C7" w:rsidRDefault="00B67290" w:rsidP="008445C7">
            <w:pPr>
              <w:jc w:val="center"/>
              <w:rPr>
                <w:rFonts w:cstheme="minorHAnsi"/>
                <w:bCs w:val="0"/>
                <w:sz w:val="24"/>
                <w:szCs w:val="24"/>
              </w:rPr>
            </w:pPr>
          </w:p>
        </w:tc>
        <w:tc>
          <w:tcPr>
            <w:tcW w:w="3734" w:type="pct"/>
            <w:hideMark/>
          </w:tcPr>
          <w:p w14:paraId="2DF0AEE3" w14:textId="77777777" w:rsidR="00B67290" w:rsidRPr="00225661" w:rsidRDefault="00B67290">
            <w:pPr>
              <w:pStyle w:val="AralkYok"/>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25661">
              <w:rPr>
                <w:rFonts w:cstheme="minorHAnsi"/>
                <w:sz w:val="24"/>
                <w:szCs w:val="24"/>
              </w:rPr>
              <w:t>Milli Eğitim Bakanlığına Bağlı Okul ve Kurumların Yönetici ve Öğretmenlerinin Norm Kadrolarına İlişkin Yönetmelik</w:t>
            </w:r>
          </w:p>
        </w:tc>
      </w:tr>
      <w:tr w:rsidR="00B67290" w:rsidRPr="00225661" w14:paraId="6B09689B" w14:textId="77777777" w:rsidTr="00D2589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66" w:type="pct"/>
            <w:vMerge/>
            <w:tcBorders>
              <w:top w:val="none" w:sz="0" w:space="0" w:color="auto"/>
              <w:left w:val="none" w:sz="0" w:space="0" w:color="auto"/>
              <w:bottom w:val="none" w:sz="0" w:space="0" w:color="auto"/>
            </w:tcBorders>
            <w:vAlign w:val="center"/>
            <w:hideMark/>
          </w:tcPr>
          <w:p w14:paraId="04090B72" w14:textId="77777777" w:rsidR="00B67290" w:rsidRPr="008445C7" w:rsidRDefault="00B67290" w:rsidP="008445C7">
            <w:pPr>
              <w:jc w:val="center"/>
              <w:rPr>
                <w:rFonts w:cstheme="minorHAnsi"/>
                <w:bCs w:val="0"/>
                <w:sz w:val="24"/>
                <w:szCs w:val="24"/>
              </w:rPr>
            </w:pPr>
          </w:p>
        </w:tc>
        <w:tc>
          <w:tcPr>
            <w:tcW w:w="3734" w:type="pct"/>
            <w:tcBorders>
              <w:top w:val="none" w:sz="0" w:space="0" w:color="auto"/>
              <w:bottom w:val="none" w:sz="0" w:space="0" w:color="auto"/>
              <w:right w:val="none" w:sz="0" w:space="0" w:color="auto"/>
            </w:tcBorders>
            <w:hideMark/>
          </w:tcPr>
          <w:p w14:paraId="6A08B4B5" w14:textId="77777777" w:rsidR="00B67290" w:rsidRPr="00225661" w:rsidRDefault="00B67290">
            <w:pPr>
              <w:pStyle w:val="AralkYok"/>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25661">
              <w:rPr>
                <w:rFonts w:cstheme="minorHAnsi"/>
                <w:sz w:val="24"/>
                <w:szCs w:val="24"/>
              </w:rPr>
              <w:t>Milli Eğitim Bakanlığı Eğitim Kurumları Yöneticilerinin Atama ve Yer Değiştirmelerine İlişkin Yönetmelik</w:t>
            </w:r>
          </w:p>
        </w:tc>
      </w:tr>
      <w:tr w:rsidR="00B67290" w:rsidRPr="00225661" w14:paraId="6797BD3E" w14:textId="77777777" w:rsidTr="00D2589C">
        <w:trPr>
          <w:trHeight w:val="236"/>
        </w:trPr>
        <w:tc>
          <w:tcPr>
            <w:cnfStyle w:val="001000000000" w:firstRow="0" w:lastRow="0" w:firstColumn="1" w:lastColumn="0" w:oddVBand="0" w:evenVBand="0" w:oddHBand="0" w:evenHBand="0" w:firstRowFirstColumn="0" w:firstRowLastColumn="0" w:lastRowFirstColumn="0" w:lastRowLastColumn="0"/>
            <w:tcW w:w="1266" w:type="pct"/>
            <w:vMerge/>
            <w:vAlign w:val="center"/>
            <w:hideMark/>
          </w:tcPr>
          <w:p w14:paraId="62FEEEE1" w14:textId="77777777" w:rsidR="00B67290" w:rsidRPr="008445C7" w:rsidRDefault="00B67290" w:rsidP="008445C7">
            <w:pPr>
              <w:jc w:val="center"/>
              <w:rPr>
                <w:rFonts w:cstheme="minorHAnsi"/>
                <w:bCs w:val="0"/>
                <w:sz w:val="24"/>
                <w:szCs w:val="24"/>
              </w:rPr>
            </w:pPr>
          </w:p>
        </w:tc>
        <w:tc>
          <w:tcPr>
            <w:tcW w:w="3734" w:type="pct"/>
            <w:hideMark/>
          </w:tcPr>
          <w:p w14:paraId="691F0F38" w14:textId="77777777" w:rsidR="00B67290" w:rsidRPr="00225661" w:rsidRDefault="00B67290">
            <w:pPr>
              <w:pStyle w:val="AralkYok"/>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25661">
              <w:rPr>
                <w:rFonts w:cstheme="minorHAnsi"/>
                <w:sz w:val="24"/>
                <w:szCs w:val="24"/>
              </w:rPr>
              <w:t>Milli Eğitim Bakanlığı Öğretmenlerinin Atama ve Yer Değiştirme Yönetmeliği</w:t>
            </w:r>
          </w:p>
        </w:tc>
      </w:tr>
      <w:tr w:rsidR="00B67290" w:rsidRPr="00225661" w14:paraId="2F4BDA2A" w14:textId="77777777" w:rsidTr="00D2589C">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266" w:type="pct"/>
            <w:vMerge w:val="restart"/>
            <w:tcBorders>
              <w:top w:val="none" w:sz="0" w:space="0" w:color="auto"/>
              <w:left w:val="none" w:sz="0" w:space="0" w:color="auto"/>
              <w:bottom w:val="none" w:sz="0" w:space="0" w:color="auto"/>
            </w:tcBorders>
            <w:shd w:val="clear" w:color="auto" w:fill="E2EFD9" w:themeFill="accent6" w:themeFillTint="33"/>
            <w:vAlign w:val="center"/>
            <w:hideMark/>
          </w:tcPr>
          <w:p w14:paraId="4343F4ED" w14:textId="77777777" w:rsidR="00B67290" w:rsidRPr="008445C7" w:rsidRDefault="00B67290" w:rsidP="008445C7">
            <w:pPr>
              <w:jc w:val="center"/>
              <w:rPr>
                <w:rFonts w:cstheme="minorHAnsi"/>
                <w:bCs w:val="0"/>
                <w:sz w:val="24"/>
                <w:szCs w:val="24"/>
              </w:rPr>
            </w:pPr>
            <w:r w:rsidRPr="008445C7">
              <w:rPr>
                <w:rFonts w:cstheme="minorHAnsi"/>
                <w:bCs w:val="0"/>
                <w:sz w:val="24"/>
                <w:szCs w:val="24"/>
              </w:rPr>
              <w:t>Ödül, Disiplin</w:t>
            </w:r>
          </w:p>
        </w:tc>
        <w:tc>
          <w:tcPr>
            <w:tcW w:w="3734" w:type="pct"/>
            <w:tcBorders>
              <w:top w:val="none" w:sz="0" w:space="0" w:color="auto"/>
              <w:bottom w:val="none" w:sz="0" w:space="0" w:color="auto"/>
              <w:right w:val="none" w:sz="0" w:space="0" w:color="auto"/>
            </w:tcBorders>
            <w:shd w:val="clear" w:color="auto" w:fill="E2EFD9" w:themeFill="accent6" w:themeFillTint="33"/>
            <w:hideMark/>
          </w:tcPr>
          <w:p w14:paraId="2117F62D" w14:textId="77777777" w:rsidR="00B67290" w:rsidRPr="00225661" w:rsidRDefault="00B67290">
            <w:pPr>
              <w:pStyle w:val="AralkYok"/>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25661">
              <w:rPr>
                <w:rFonts w:cstheme="minorHAnsi"/>
                <w:sz w:val="24"/>
                <w:szCs w:val="24"/>
              </w:rPr>
              <w:t>Devlet Memurları Kanunu</w:t>
            </w:r>
          </w:p>
        </w:tc>
      </w:tr>
      <w:tr w:rsidR="00B67290" w:rsidRPr="00225661" w14:paraId="73115EB3" w14:textId="77777777" w:rsidTr="00D2589C">
        <w:trPr>
          <w:trHeight w:val="296"/>
        </w:trPr>
        <w:tc>
          <w:tcPr>
            <w:cnfStyle w:val="001000000000" w:firstRow="0" w:lastRow="0" w:firstColumn="1" w:lastColumn="0" w:oddVBand="0" w:evenVBand="0" w:oddHBand="0" w:evenHBand="0" w:firstRowFirstColumn="0" w:firstRowLastColumn="0" w:lastRowFirstColumn="0" w:lastRowLastColumn="0"/>
            <w:tcW w:w="1266" w:type="pct"/>
            <w:vMerge/>
            <w:shd w:val="clear" w:color="auto" w:fill="E2EFD9" w:themeFill="accent6" w:themeFillTint="33"/>
            <w:vAlign w:val="center"/>
            <w:hideMark/>
          </w:tcPr>
          <w:p w14:paraId="0BFD517B" w14:textId="77777777" w:rsidR="00B67290" w:rsidRPr="008445C7" w:rsidRDefault="00B67290" w:rsidP="008445C7">
            <w:pPr>
              <w:jc w:val="center"/>
              <w:rPr>
                <w:rFonts w:cstheme="minorHAnsi"/>
                <w:bCs w:val="0"/>
                <w:sz w:val="24"/>
                <w:szCs w:val="24"/>
              </w:rPr>
            </w:pPr>
          </w:p>
        </w:tc>
        <w:tc>
          <w:tcPr>
            <w:tcW w:w="3734" w:type="pct"/>
            <w:shd w:val="clear" w:color="auto" w:fill="E2EFD9" w:themeFill="accent6" w:themeFillTint="33"/>
            <w:hideMark/>
          </w:tcPr>
          <w:p w14:paraId="102B9575" w14:textId="77777777" w:rsidR="00B67290" w:rsidRPr="00225661" w:rsidRDefault="00B67290">
            <w:pPr>
              <w:pStyle w:val="AralkYok"/>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25661">
              <w:rPr>
                <w:rFonts w:cstheme="minorHAnsi"/>
                <w:sz w:val="24"/>
                <w:szCs w:val="24"/>
              </w:rPr>
              <w:t>6528 Sayılı Milli Eğitim Temel Kanunu İle Bazı Kanun ve Kanun Hükmünde Kararnamelerde Değişiklik Yapılmasına Dair Kanun</w:t>
            </w:r>
          </w:p>
        </w:tc>
      </w:tr>
      <w:tr w:rsidR="00B67290" w:rsidRPr="00225661" w14:paraId="58E7391C" w14:textId="77777777" w:rsidTr="00D2589C">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266" w:type="pct"/>
            <w:vMerge/>
            <w:tcBorders>
              <w:top w:val="none" w:sz="0" w:space="0" w:color="auto"/>
              <w:left w:val="none" w:sz="0" w:space="0" w:color="auto"/>
              <w:bottom w:val="none" w:sz="0" w:space="0" w:color="auto"/>
            </w:tcBorders>
            <w:shd w:val="clear" w:color="auto" w:fill="E2EFD9" w:themeFill="accent6" w:themeFillTint="33"/>
            <w:vAlign w:val="center"/>
            <w:hideMark/>
          </w:tcPr>
          <w:p w14:paraId="7C6AF7E1" w14:textId="77777777" w:rsidR="00B67290" w:rsidRPr="008445C7" w:rsidRDefault="00B67290" w:rsidP="008445C7">
            <w:pPr>
              <w:jc w:val="center"/>
              <w:rPr>
                <w:rFonts w:cstheme="minorHAnsi"/>
                <w:bCs w:val="0"/>
                <w:sz w:val="24"/>
                <w:szCs w:val="24"/>
              </w:rPr>
            </w:pPr>
          </w:p>
        </w:tc>
        <w:tc>
          <w:tcPr>
            <w:tcW w:w="3734" w:type="pct"/>
            <w:tcBorders>
              <w:top w:val="none" w:sz="0" w:space="0" w:color="auto"/>
              <w:bottom w:val="none" w:sz="0" w:space="0" w:color="auto"/>
              <w:right w:val="none" w:sz="0" w:space="0" w:color="auto"/>
            </w:tcBorders>
            <w:shd w:val="clear" w:color="auto" w:fill="E2EFD9" w:themeFill="accent6" w:themeFillTint="33"/>
            <w:hideMark/>
          </w:tcPr>
          <w:p w14:paraId="2EB46082" w14:textId="77777777" w:rsidR="00B67290" w:rsidRPr="00225661" w:rsidRDefault="00B67290">
            <w:pPr>
              <w:pStyle w:val="AralkYok"/>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25661">
              <w:rPr>
                <w:rFonts w:cstheme="minorHAnsi"/>
                <w:sz w:val="24"/>
                <w:szCs w:val="24"/>
              </w:rPr>
              <w:t>Milli Eğitim Bakanlığı Personeline Başarı, Üstün Başarı ve Ödül Verilmesine Dair Yönerge</w:t>
            </w:r>
          </w:p>
        </w:tc>
      </w:tr>
      <w:tr w:rsidR="00B67290" w:rsidRPr="00225661" w14:paraId="6F4277E1" w14:textId="77777777" w:rsidTr="00D2589C">
        <w:trPr>
          <w:trHeight w:val="216"/>
        </w:trPr>
        <w:tc>
          <w:tcPr>
            <w:cnfStyle w:val="001000000000" w:firstRow="0" w:lastRow="0" w:firstColumn="1" w:lastColumn="0" w:oddVBand="0" w:evenVBand="0" w:oddHBand="0" w:evenHBand="0" w:firstRowFirstColumn="0" w:firstRowLastColumn="0" w:lastRowFirstColumn="0" w:lastRowLastColumn="0"/>
            <w:tcW w:w="1266" w:type="pct"/>
            <w:vMerge/>
            <w:shd w:val="clear" w:color="auto" w:fill="E2EFD9" w:themeFill="accent6" w:themeFillTint="33"/>
            <w:vAlign w:val="center"/>
            <w:hideMark/>
          </w:tcPr>
          <w:p w14:paraId="3986D7DD" w14:textId="77777777" w:rsidR="00B67290" w:rsidRPr="008445C7" w:rsidRDefault="00B67290" w:rsidP="008445C7">
            <w:pPr>
              <w:jc w:val="center"/>
              <w:rPr>
                <w:rFonts w:cstheme="minorHAnsi"/>
                <w:bCs w:val="0"/>
                <w:sz w:val="24"/>
                <w:szCs w:val="24"/>
              </w:rPr>
            </w:pPr>
          </w:p>
        </w:tc>
        <w:tc>
          <w:tcPr>
            <w:tcW w:w="3734" w:type="pct"/>
            <w:shd w:val="clear" w:color="auto" w:fill="E2EFD9" w:themeFill="accent6" w:themeFillTint="33"/>
            <w:hideMark/>
          </w:tcPr>
          <w:p w14:paraId="05141A52" w14:textId="77777777" w:rsidR="00B67290" w:rsidRPr="00225661" w:rsidRDefault="00B67290">
            <w:pPr>
              <w:pStyle w:val="AralkYok"/>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25661">
              <w:rPr>
                <w:rFonts w:cstheme="minorHAnsi"/>
                <w:sz w:val="24"/>
                <w:szCs w:val="24"/>
              </w:rPr>
              <w:t>Milli Eğitim Bakanlığı Disiplin Amirleri Yönetmeliği</w:t>
            </w:r>
          </w:p>
        </w:tc>
      </w:tr>
      <w:tr w:rsidR="00B67290" w:rsidRPr="00225661" w14:paraId="49BD6F1E" w14:textId="77777777" w:rsidTr="00D2589C">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266" w:type="pct"/>
            <w:vMerge w:val="restart"/>
            <w:tcBorders>
              <w:top w:val="none" w:sz="0" w:space="0" w:color="auto"/>
              <w:left w:val="none" w:sz="0" w:space="0" w:color="auto"/>
              <w:bottom w:val="none" w:sz="0" w:space="0" w:color="auto"/>
            </w:tcBorders>
            <w:vAlign w:val="center"/>
            <w:hideMark/>
          </w:tcPr>
          <w:p w14:paraId="63FDE680" w14:textId="77777777" w:rsidR="00B67290" w:rsidRPr="008445C7" w:rsidRDefault="00B67290" w:rsidP="008445C7">
            <w:pPr>
              <w:jc w:val="center"/>
              <w:rPr>
                <w:rFonts w:cstheme="minorHAnsi"/>
                <w:bCs w:val="0"/>
                <w:sz w:val="24"/>
                <w:szCs w:val="24"/>
              </w:rPr>
            </w:pPr>
            <w:r w:rsidRPr="008445C7">
              <w:rPr>
                <w:rFonts w:cstheme="minorHAnsi"/>
                <w:bCs w:val="0"/>
                <w:sz w:val="24"/>
                <w:szCs w:val="24"/>
              </w:rPr>
              <w:t>Okul Yönetimi</w:t>
            </w:r>
          </w:p>
        </w:tc>
        <w:tc>
          <w:tcPr>
            <w:tcW w:w="3734" w:type="pct"/>
            <w:tcBorders>
              <w:top w:val="none" w:sz="0" w:space="0" w:color="auto"/>
              <w:bottom w:val="none" w:sz="0" w:space="0" w:color="auto"/>
              <w:right w:val="none" w:sz="0" w:space="0" w:color="auto"/>
            </w:tcBorders>
            <w:hideMark/>
          </w:tcPr>
          <w:p w14:paraId="1E80AEC5" w14:textId="77777777" w:rsidR="00B67290" w:rsidRPr="00225661" w:rsidRDefault="00B67290">
            <w:pPr>
              <w:pStyle w:val="AralkYok"/>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25661">
              <w:rPr>
                <w:rFonts w:cstheme="minorHAnsi"/>
                <w:sz w:val="24"/>
                <w:szCs w:val="24"/>
              </w:rPr>
              <w:t>1739 Sayılı Milli Eğitim Temel Kanunu</w:t>
            </w:r>
          </w:p>
        </w:tc>
      </w:tr>
      <w:tr w:rsidR="00B67290" w:rsidRPr="00225661" w14:paraId="52FE4F04" w14:textId="77777777" w:rsidTr="00D2589C">
        <w:trPr>
          <w:trHeight w:val="185"/>
        </w:trPr>
        <w:tc>
          <w:tcPr>
            <w:cnfStyle w:val="001000000000" w:firstRow="0" w:lastRow="0" w:firstColumn="1" w:lastColumn="0" w:oddVBand="0" w:evenVBand="0" w:oddHBand="0" w:evenHBand="0" w:firstRowFirstColumn="0" w:firstRowLastColumn="0" w:lastRowFirstColumn="0" w:lastRowLastColumn="0"/>
            <w:tcW w:w="1266" w:type="pct"/>
            <w:vMerge/>
            <w:vAlign w:val="center"/>
            <w:hideMark/>
          </w:tcPr>
          <w:p w14:paraId="035CAA8B" w14:textId="77777777" w:rsidR="00B67290" w:rsidRPr="008445C7" w:rsidRDefault="00B67290" w:rsidP="008445C7">
            <w:pPr>
              <w:jc w:val="center"/>
              <w:rPr>
                <w:rFonts w:cstheme="minorHAnsi"/>
                <w:bCs w:val="0"/>
                <w:sz w:val="24"/>
                <w:szCs w:val="24"/>
              </w:rPr>
            </w:pPr>
          </w:p>
        </w:tc>
        <w:tc>
          <w:tcPr>
            <w:tcW w:w="3734" w:type="pct"/>
            <w:hideMark/>
          </w:tcPr>
          <w:p w14:paraId="15074567" w14:textId="77777777" w:rsidR="00B67290" w:rsidRPr="00225661" w:rsidRDefault="00B67290">
            <w:pPr>
              <w:pStyle w:val="AralkYok"/>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25661">
              <w:rPr>
                <w:rFonts w:cstheme="minorHAnsi"/>
                <w:sz w:val="24"/>
                <w:szCs w:val="24"/>
              </w:rPr>
              <w:t>Milli Eğitim Bakanlığı İlköğretim Kurumları Yönetmeliği</w:t>
            </w:r>
          </w:p>
        </w:tc>
      </w:tr>
      <w:tr w:rsidR="00B67290" w:rsidRPr="00225661" w14:paraId="3957907A" w14:textId="77777777" w:rsidTr="00D2589C">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266" w:type="pct"/>
            <w:vMerge/>
            <w:tcBorders>
              <w:top w:val="none" w:sz="0" w:space="0" w:color="auto"/>
              <w:left w:val="none" w:sz="0" w:space="0" w:color="auto"/>
              <w:bottom w:val="none" w:sz="0" w:space="0" w:color="auto"/>
            </w:tcBorders>
            <w:vAlign w:val="center"/>
            <w:hideMark/>
          </w:tcPr>
          <w:p w14:paraId="012A3B0D" w14:textId="77777777" w:rsidR="00B67290" w:rsidRPr="008445C7" w:rsidRDefault="00B67290" w:rsidP="008445C7">
            <w:pPr>
              <w:jc w:val="center"/>
              <w:rPr>
                <w:rFonts w:cstheme="minorHAnsi"/>
                <w:bCs w:val="0"/>
                <w:sz w:val="24"/>
                <w:szCs w:val="24"/>
              </w:rPr>
            </w:pPr>
          </w:p>
        </w:tc>
        <w:tc>
          <w:tcPr>
            <w:tcW w:w="3734" w:type="pct"/>
            <w:tcBorders>
              <w:top w:val="none" w:sz="0" w:space="0" w:color="auto"/>
              <w:bottom w:val="none" w:sz="0" w:space="0" w:color="auto"/>
              <w:right w:val="none" w:sz="0" w:space="0" w:color="auto"/>
            </w:tcBorders>
            <w:hideMark/>
          </w:tcPr>
          <w:p w14:paraId="4C281918" w14:textId="77777777" w:rsidR="00B67290" w:rsidRPr="00225661" w:rsidRDefault="00B67290">
            <w:pPr>
              <w:pStyle w:val="AralkYok"/>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25661">
              <w:rPr>
                <w:rFonts w:cstheme="minorHAnsi"/>
                <w:sz w:val="24"/>
                <w:szCs w:val="24"/>
              </w:rPr>
              <w:t>Milli Eğitim Bakanlığı Okul Aile Birliği Yönetmeliği</w:t>
            </w:r>
          </w:p>
        </w:tc>
      </w:tr>
      <w:tr w:rsidR="00B67290" w:rsidRPr="00225661" w14:paraId="36362ADF" w14:textId="77777777" w:rsidTr="00D2589C">
        <w:trPr>
          <w:trHeight w:val="135"/>
        </w:trPr>
        <w:tc>
          <w:tcPr>
            <w:cnfStyle w:val="001000000000" w:firstRow="0" w:lastRow="0" w:firstColumn="1" w:lastColumn="0" w:oddVBand="0" w:evenVBand="0" w:oddHBand="0" w:evenHBand="0" w:firstRowFirstColumn="0" w:firstRowLastColumn="0" w:lastRowFirstColumn="0" w:lastRowLastColumn="0"/>
            <w:tcW w:w="1266" w:type="pct"/>
            <w:vMerge/>
            <w:vAlign w:val="center"/>
            <w:hideMark/>
          </w:tcPr>
          <w:p w14:paraId="6F4E66B1" w14:textId="77777777" w:rsidR="00B67290" w:rsidRPr="008445C7" w:rsidRDefault="00B67290" w:rsidP="008445C7">
            <w:pPr>
              <w:jc w:val="center"/>
              <w:rPr>
                <w:rFonts w:cstheme="minorHAnsi"/>
                <w:bCs w:val="0"/>
                <w:sz w:val="24"/>
                <w:szCs w:val="24"/>
              </w:rPr>
            </w:pPr>
          </w:p>
        </w:tc>
        <w:tc>
          <w:tcPr>
            <w:tcW w:w="3734" w:type="pct"/>
            <w:hideMark/>
          </w:tcPr>
          <w:p w14:paraId="2DC6945B" w14:textId="77777777" w:rsidR="00B67290" w:rsidRPr="00225661" w:rsidRDefault="00B67290">
            <w:pPr>
              <w:pStyle w:val="AralkYok"/>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25661">
              <w:rPr>
                <w:rFonts w:cstheme="minorHAnsi"/>
                <w:sz w:val="24"/>
                <w:szCs w:val="24"/>
              </w:rPr>
              <w:t>Milli Eğitim Bakanlığı Eğitim Bölgeleri ve Eğitim Kurulları Yönergesi</w:t>
            </w:r>
          </w:p>
        </w:tc>
      </w:tr>
      <w:tr w:rsidR="00B67290" w:rsidRPr="00225661" w14:paraId="43DE147B" w14:textId="77777777" w:rsidTr="00D2589C">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266" w:type="pct"/>
            <w:vMerge/>
            <w:tcBorders>
              <w:top w:val="none" w:sz="0" w:space="0" w:color="auto"/>
              <w:left w:val="none" w:sz="0" w:space="0" w:color="auto"/>
              <w:bottom w:val="none" w:sz="0" w:space="0" w:color="auto"/>
            </w:tcBorders>
            <w:vAlign w:val="center"/>
            <w:hideMark/>
          </w:tcPr>
          <w:p w14:paraId="57176F3F" w14:textId="77777777" w:rsidR="00B67290" w:rsidRPr="008445C7" w:rsidRDefault="00B67290" w:rsidP="008445C7">
            <w:pPr>
              <w:jc w:val="center"/>
              <w:rPr>
                <w:rFonts w:cstheme="minorHAnsi"/>
                <w:bCs w:val="0"/>
                <w:sz w:val="24"/>
                <w:szCs w:val="24"/>
              </w:rPr>
            </w:pPr>
          </w:p>
        </w:tc>
        <w:tc>
          <w:tcPr>
            <w:tcW w:w="3734" w:type="pct"/>
            <w:tcBorders>
              <w:top w:val="none" w:sz="0" w:space="0" w:color="auto"/>
              <w:bottom w:val="none" w:sz="0" w:space="0" w:color="auto"/>
              <w:right w:val="none" w:sz="0" w:space="0" w:color="auto"/>
            </w:tcBorders>
            <w:hideMark/>
          </w:tcPr>
          <w:p w14:paraId="3913B39B" w14:textId="77777777" w:rsidR="00B67290" w:rsidRPr="00225661" w:rsidRDefault="00B67290">
            <w:pPr>
              <w:pStyle w:val="AralkYok"/>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25661">
              <w:rPr>
                <w:rFonts w:cstheme="minorHAnsi"/>
                <w:sz w:val="24"/>
                <w:szCs w:val="24"/>
              </w:rPr>
              <w:t xml:space="preserve">MEB Yönetici ve Öğretmenlerin Ders ve Ek Ders Saatlerine İlişkin Karar </w:t>
            </w:r>
          </w:p>
        </w:tc>
      </w:tr>
      <w:tr w:rsidR="00B67290" w:rsidRPr="00225661" w14:paraId="3183914C" w14:textId="77777777" w:rsidTr="00D2589C">
        <w:trPr>
          <w:trHeight w:val="100"/>
        </w:trPr>
        <w:tc>
          <w:tcPr>
            <w:cnfStyle w:val="001000000000" w:firstRow="0" w:lastRow="0" w:firstColumn="1" w:lastColumn="0" w:oddVBand="0" w:evenVBand="0" w:oddHBand="0" w:evenHBand="0" w:firstRowFirstColumn="0" w:firstRowLastColumn="0" w:lastRowFirstColumn="0" w:lastRowLastColumn="0"/>
            <w:tcW w:w="1266" w:type="pct"/>
            <w:vMerge/>
            <w:vAlign w:val="center"/>
            <w:hideMark/>
          </w:tcPr>
          <w:p w14:paraId="39C47DFD" w14:textId="77777777" w:rsidR="00B67290" w:rsidRPr="008445C7" w:rsidRDefault="00B67290" w:rsidP="008445C7">
            <w:pPr>
              <w:jc w:val="center"/>
              <w:rPr>
                <w:rFonts w:cstheme="minorHAnsi"/>
                <w:bCs w:val="0"/>
                <w:sz w:val="24"/>
                <w:szCs w:val="24"/>
              </w:rPr>
            </w:pPr>
          </w:p>
        </w:tc>
        <w:tc>
          <w:tcPr>
            <w:tcW w:w="3734" w:type="pct"/>
            <w:hideMark/>
          </w:tcPr>
          <w:p w14:paraId="42221B71" w14:textId="77777777" w:rsidR="00B67290" w:rsidRPr="00225661" w:rsidRDefault="00B67290">
            <w:pPr>
              <w:pStyle w:val="AralkYok"/>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25661">
              <w:rPr>
                <w:rFonts w:cstheme="minorHAnsi"/>
                <w:sz w:val="24"/>
                <w:szCs w:val="24"/>
              </w:rPr>
              <w:t>Taşınır Mal Yönetmeliği</w:t>
            </w:r>
          </w:p>
        </w:tc>
      </w:tr>
      <w:tr w:rsidR="00B67290" w:rsidRPr="00225661" w14:paraId="5B19C135" w14:textId="77777777" w:rsidTr="00D2589C">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266" w:type="pct"/>
            <w:vMerge w:val="restart"/>
            <w:tcBorders>
              <w:top w:val="none" w:sz="0" w:space="0" w:color="auto"/>
              <w:left w:val="none" w:sz="0" w:space="0" w:color="auto"/>
              <w:bottom w:val="none" w:sz="0" w:space="0" w:color="auto"/>
            </w:tcBorders>
            <w:shd w:val="clear" w:color="auto" w:fill="E2EFD9" w:themeFill="accent6" w:themeFillTint="33"/>
            <w:vAlign w:val="center"/>
            <w:hideMark/>
          </w:tcPr>
          <w:p w14:paraId="1F69E2E2" w14:textId="77777777" w:rsidR="00B67290" w:rsidRPr="008445C7" w:rsidRDefault="00B67290" w:rsidP="008445C7">
            <w:pPr>
              <w:jc w:val="center"/>
              <w:rPr>
                <w:rFonts w:cstheme="minorHAnsi"/>
                <w:bCs w:val="0"/>
                <w:sz w:val="24"/>
                <w:szCs w:val="24"/>
              </w:rPr>
            </w:pPr>
            <w:r w:rsidRPr="008445C7">
              <w:rPr>
                <w:rFonts w:cstheme="minorHAnsi"/>
                <w:bCs w:val="0"/>
                <w:sz w:val="24"/>
                <w:szCs w:val="24"/>
              </w:rPr>
              <w:t>Eğitim-Öğretim</w:t>
            </w:r>
          </w:p>
        </w:tc>
        <w:tc>
          <w:tcPr>
            <w:tcW w:w="3734" w:type="pct"/>
            <w:tcBorders>
              <w:top w:val="none" w:sz="0" w:space="0" w:color="auto"/>
              <w:bottom w:val="none" w:sz="0" w:space="0" w:color="auto"/>
              <w:right w:val="none" w:sz="0" w:space="0" w:color="auto"/>
            </w:tcBorders>
            <w:shd w:val="clear" w:color="auto" w:fill="E2EFD9" w:themeFill="accent6" w:themeFillTint="33"/>
            <w:hideMark/>
          </w:tcPr>
          <w:p w14:paraId="3C31BC83" w14:textId="77777777" w:rsidR="00B67290" w:rsidRPr="00225661" w:rsidRDefault="00B67290">
            <w:pPr>
              <w:pStyle w:val="AralkYok"/>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25661">
              <w:rPr>
                <w:rFonts w:cstheme="minorHAnsi"/>
                <w:sz w:val="24"/>
                <w:szCs w:val="24"/>
              </w:rPr>
              <w:t>Anayasa</w:t>
            </w:r>
          </w:p>
        </w:tc>
      </w:tr>
      <w:tr w:rsidR="00B67290" w:rsidRPr="00225661" w14:paraId="37680FEB" w14:textId="77777777" w:rsidTr="00D2589C">
        <w:trPr>
          <w:trHeight w:val="251"/>
        </w:trPr>
        <w:tc>
          <w:tcPr>
            <w:cnfStyle w:val="001000000000" w:firstRow="0" w:lastRow="0" w:firstColumn="1" w:lastColumn="0" w:oddVBand="0" w:evenVBand="0" w:oddHBand="0" w:evenHBand="0" w:firstRowFirstColumn="0" w:firstRowLastColumn="0" w:lastRowFirstColumn="0" w:lastRowLastColumn="0"/>
            <w:tcW w:w="1266" w:type="pct"/>
            <w:vMerge/>
            <w:shd w:val="clear" w:color="auto" w:fill="E2EFD9" w:themeFill="accent6" w:themeFillTint="33"/>
            <w:vAlign w:val="center"/>
            <w:hideMark/>
          </w:tcPr>
          <w:p w14:paraId="0616035F" w14:textId="77777777" w:rsidR="00B67290" w:rsidRPr="008445C7" w:rsidRDefault="00B67290" w:rsidP="008445C7">
            <w:pPr>
              <w:jc w:val="center"/>
              <w:rPr>
                <w:rFonts w:cstheme="minorHAnsi"/>
                <w:bCs w:val="0"/>
                <w:sz w:val="24"/>
                <w:szCs w:val="24"/>
              </w:rPr>
            </w:pPr>
          </w:p>
        </w:tc>
        <w:tc>
          <w:tcPr>
            <w:tcW w:w="3734" w:type="pct"/>
            <w:shd w:val="clear" w:color="auto" w:fill="E2EFD9" w:themeFill="accent6" w:themeFillTint="33"/>
            <w:hideMark/>
          </w:tcPr>
          <w:p w14:paraId="158C0352" w14:textId="77777777" w:rsidR="00B67290" w:rsidRPr="00225661" w:rsidRDefault="00B67290">
            <w:pPr>
              <w:pStyle w:val="AralkYok"/>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25661">
              <w:rPr>
                <w:rFonts w:cstheme="minorHAnsi"/>
                <w:sz w:val="24"/>
                <w:szCs w:val="24"/>
              </w:rPr>
              <w:t>1739 Sayılı Milli Eğitim Temel Kanunu</w:t>
            </w:r>
          </w:p>
        </w:tc>
      </w:tr>
      <w:tr w:rsidR="00B67290" w:rsidRPr="00225661" w14:paraId="5FCC952B" w14:textId="77777777" w:rsidTr="00D2589C">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266" w:type="pct"/>
            <w:vMerge/>
            <w:tcBorders>
              <w:top w:val="none" w:sz="0" w:space="0" w:color="auto"/>
              <w:left w:val="none" w:sz="0" w:space="0" w:color="auto"/>
              <w:bottom w:val="none" w:sz="0" w:space="0" w:color="auto"/>
            </w:tcBorders>
            <w:shd w:val="clear" w:color="auto" w:fill="E2EFD9" w:themeFill="accent6" w:themeFillTint="33"/>
            <w:vAlign w:val="center"/>
            <w:hideMark/>
          </w:tcPr>
          <w:p w14:paraId="2E378DE1" w14:textId="77777777" w:rsidR="00B67290" w:rsidRPr="008445C7" w:rsidRDefault="00B67290" w:rsidP="008445C7">
            <w:pPr>
              <w:jc w:val="center"/>
              <w:rPr>
                <w:rFonts w:cstheme="minorHAnsi"/>
                <w:bCs w:val="0"/>
                <w:sz w:val="24"/>
                <w:szCs w:val="24"/>
              </w:rPr>
            </w:pPr>
          </w:p>
        </w:tc>
        <w:tc>
          <w:tcPr>
            <w:tcW w:w="3734" w:type="pct"/>
            <w:tcBorders>
              <w:top w:val="none" w:sz="0" w:space="0" w:color="auto"/>
              <w:bottom w:val="none" w:sz="0" w:space="0" w:color="auto"/>
              <w:right w:val="none" w:sz="0" w:space="0" w:color="auto"/>
            </w:tcBorders>
            <w:shd w:val="clear" w:color="auto" w:fill="E2EFD9" w:themeFill="accent6" w:themeFillTint="33"/>
            <w:hideMark/>
          </w:tcPr>
          <w:p w14:paraId="244AAC9C" w14:textId="77777777" w:rsidR="00B67290" w:rsidRPr="00225661" w:rsidRDefault="00B67290">
            <w:pPr>
              <w:pStyle w:val="AralkYok"/>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25661">
              <w:rPr>
                <w:rFonts w:cstheme="minorHAnsi"/>
                <w:sz w:val="24"/>
                <w:szCs w:val="24"/>
              </w:rPr>
              <w:t>222 Sayılı İlköğretim ve Eğitim Kanunu</w:t>
            </w:r>
          </w:p>
        </w:tc>
      </w:tr>
      <w:tr w:rsidR="00B67290" w:rsidRPr="00225661" w14:paraId="7A14B9ED" w14:textId="77777777" w:rsidTr="00D2589C">
        <w:trPr>
          <w:trHeight w:val="296"/>
        </w:trPr>
        <w:tc>
          <w:tcPr>
            <w:cnfStyle w:val="001000000000" w:firstRow="0" w:lastRow="0" w:firstColumn="1" w:lastColumn="0" w:oddVBand="0" w:evenVBand="0" w:oddHBand="0" w:evenHBand="0" w:firstRowFirstColumn="0" w:firstRowLastColumn="0" w:lastRowFirstColumn="0" w:lastRowLastColumn="0"/>
            <w:tcW w:w="1266" w:type="pct"/>
            <w:vMerge/>
            <w:shd w:val="clear" w:color="auto" w:fill="E2EFD9" w:themeFill="accent6" w:themeFillTint="33"/>
            <w:vAlign w:val="center"/>
            <w:hideMark/>
          </w:tcPr>
          <w:p w14:paraId="46836AD0" w14:textId="77777777" w:rsidR="00B67290" w:rsidRPr="008445C7" w:rsidRDefault="00B67290" w:rsidP="008445C7">
            <w:pPr>
              <w:jc w:val="center"/>
              <w:rPr>
                <w:rFonts w:cstheme="minorHAnsi"/>
                <w:bCs w:val="0"/>
                <w:sz w:val="24"/>
                <w:szCs w:val="24"/>
              </w:rPr>
            </w:pPr>
          </w:p>
        </w:tc>
        <w:tc>
          <w:tcPr>
            <w:tcW w:w="3734" w:type="pct"/>
            <w:shd w:val="clear" w:color="auto" w:fill="E2EFD9" w:themeFill="accent6" w:themeFillTint="33"/>
            <w:hideMark/>
          </w:tcPr>
          <w:p w14:paraId="3AA57F63" w14:textId="77777777" w:rsidR="00B67290" w:rsidRPr="00225661" w:rsidRDefault="00B67290">
            <w:pPr>
              <w:pStyle w:val="AralkYok"/>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25661">
              <w:rPr>
                <w:rFonts w:cstheme="minorHAnsi"/>
                <w:sz w:val="24"/>
                <w:szCs w:val="24"/>
              </w:rPr>
              <w:t>6287 Sayılı İlköğretim ve Eğitim Kanunu ile Bazı Kanunlarda Değişiklik Yapılmasına Dair Kanun</w:t>
            </w:r>
          </w:p>
        </w:tc>
      </w:tr>
      <w:tr w:rsidR="00B67290" w:rsidRPr="00225661" w14:paraId="1E1E060D" w14:textId="77777777" w:rsidTr="00D2589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66" w:type="pct"/>
            <w:vMerge/>
            <w:tcBorders>
              <w:top w:val="none" w:sz="0" w:space="0" w:color="auto"/>
              <w:left w:val="none" w:sz="0" w:space="0" w:color="auto"/>
              <w:bottom w:val="none" w:sz="0" w:space="0" w:color="auto"/>
            </w:tcBorders>
            <w:shd w:val="clear" w:color="auto" w:fill="E2EFD9" w:themeFill="accent6" w:themeFillTint="33"/>
            <w:vAlign w:val="center"/>
            <w:hideMark/>
          </w:tcPr>
          <w:p w14:paraId="082DA573" w14:textId="77777777" w:rsidR="00B67290" w:rsidRPr="008445C7" w:rsidRDefault="00B67290" w:rsidP="008445C7">
            <w:pPr>
              <w:jc w:val="center"/>
              <w:rPr>
                <w:rFonts w:cstheme="minorHAnsi"/>
                <w:bCs w:val="0"/>
                <w:sz w:val="24"/>
                <w:szCs w:val="24"/>
              </w:rPr>
            </w:pPr>
          </w:p>
        </w:tc>
        <w:tc>
          <w:tcPr>
            <w:tcW w:w="3734" w:type="pct"/>
            <w:tcBorders>
              <w:top w:val="none" w:sz="0" w:space="0" w:color="auto"/>
              <w:bottom w:val="none" w:sz="0" w:space="0" w:color="auto"/>
              <w:right w:val="none" w:sz="0" w:space="0" w:color="auto"/>
            </w:tcBorders>
            <w:shd w:val="clear" w:color="auto" w:fill="E2EFD9" w:themeFill="accent6" w:themeFillTint="33"/>
            <w:hideMark/>
          </w:tcPr>
          <w:p w14:paraId="5A30D310" w14:textId="77777777" w:rsidR="00B67290" w:rsidRPr="00225661" w:rsidRDefault="00B67290">
            <w:pPr>
              <w:pStyle w:val="AralkYok"/>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25661">
              <w:rPr>
                <w:rFonts w:cstheme="minorHAnsi"/>
                <w:sz w:val="24"/>
                <w:szCs w:val="24"/>
              </w:rPr>
              <w:t>Milli Eğitim Bakanlığı İlköğretim Kurumları Yönetmeliği</w:t>
            </w:r>
          </w:p>
        </w:tc>
      </w:tr>
      <w:tr w:rsidR="00B67290" w:rsidRPr="00225661" w14:paraId="1E8179D3" w14:textId="77777777" w:rsidTr="00D2589C">
        <w:trPr>
          <w:trHeight w:val="127"/>
        </w:trPr>
        <w:tc>
          <w:tcPr>
            <w:cnfStyle w:val="001000000000" w:firstRow="0" w:lastRow="0" w:firstColumn="1" w:lastColumn="0" w:oddVBand="0" w:evenVBand="0" w:oddHBand="0" w:evenHBand="0" w:firstRowFirstColumn="0" w:firstRowLastColumn="0" w:lastRowFirstColumn="0" w:lastRowLastColumn="0"/>
            <w:tcW w:w="1266" w:type="pct"/>
            <w:vMerge/>
            <w:shd w:val="clear" w:color="auto" w:fill="E2EFD9" w:themeFill="accent6" w:themeFillTint="33"/>
            <w:vAlign w:val="center"/>
            <w:hideMark/>
          </w:tcPr>
          <w:p w14:paraId="00DAD028" w14:textId="77777777" w:rsidR="00B67290" w:rsidRPr="008445C7" w:rsidRDefault="00B67290" w:rsidP="008445C7">
            <w:pPr>
              <w:jc w:val="center"/>
              <w:rPr>
                <w:rFonts w:cstheme="minorHAnsi"/>
                <w:bCs w:val="0"/>
                <w:sz w:val="24"/>
                <w:szCs w:val="24"/>
              </w:rPr>
            </w:pPr>
          </w:p>
        </w:tc>
        <w:tc>
          <w:tcPr>
            <w:tcW w:w="3734" w:type="pct"/>
            <w:shd w:val="clear" w:color="auto" w:fill="E2EFD9" w:themeFill="accent6" w:themeFillTint="33"/>
            <w:hideMark/>
          </w:tcPr>
          <w:p w14:paraId="6570412E" w14:textId="77777777" w:rsidR="00B67290" w:rsidRPr="00225661" w:rsidRDefault="00B67290">
            <w:pPr>
              <w:pStyle w:val="AralkYok"/>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25661">
              <w:rPr>
                <w:rFonts w:cstheme="minorHAnsi"/>
                <w:sz w:val="24"/>
                <w:szCs w:val="24"/>
              </w:rPr>
              <w:t xml:space="preserve">Milli Eğitim Bakanlığı Eğitim Öğretim Çalışmalarının Planlı Yürütülmesine İlişkin Yönerge </w:t>
            </w:r>
          </w:p>
        </w:tc>
      </w:tr>
      <w:tr w:rsidR="00B67290" w:rsidRPr="00225661" w14:paraId="2BF5088B" w14:textId="77777777" w:rsidTr="00D2589C">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266" w:type="pct"/>
            <w:vMerge/>
            <w:tcBorders>
              <w:top w:val="none" w:sz="0" w:space="0" w:color="auto"/>
              <w:left w:val="none" w:sz="0" w:space="0" w:color="auto"/>
              <w:bottom w:val="none" w:sz="0" w:space="0" w:color="auto"/>
            </w:tcBorders>
            <w:shd w:val="clear" w:color="auto" w:fill="E2EFD9" w:themeFill="accent6" w:themeFillTint="33"/>
            <w:vAlign w:val="center"/>
            <w:hideMark/>
          </w:tcPr>
          <w:p w14:paraId="682B591C" w14:textId="77777777" w:rsidR="00B67290" w:rsidRPr="008445C7" w:rsidRDefault="00B67290" w:rsidP="008445C7">
            <w:pPr>
              <w:jc w:val="center"/>
              <w:rPr>
                <w:rFonts w:cstheme="minorHAnsi"/>
                <w:bCs w:val="0"/>
                <w:sz w:val="24"/>
                <w:szCs w:val="24"/>
              </w:rPr>
            </w:pPr>
          </w:p>
        </w:tc>
        <w:tc>
          <w:tcPr>
            <w:tcW w:w="3734" w:type="pct"/>
            <w:tcBorders>
              <w:top w:val="none" w:sz="0" w:space="0" w:color="auto"/>
              <w:bottom w:val="none" w:sz="0" w:space="0" w:color="auto"/>
              <w:right w:val="none" w:sz="0" w:space="0" w:color="auto"/>
            </w:tcBorders>
            <w:shd w:val="clear" w:color="auto" w:fill="E2EFD9" w:themeFill="accent6" w:themeFillTint="33"/>
            <w:hideMark/>
          </w:tcPr>
          <w:p w14:paraId="62066F9F" w14:textId="77777777" w:rsidR="00B67290" w:rsidRPr="00225661" w:rsidRDefault="00B67290">
            <w:pPr>
              <w:pStyle w:val="AralkYok"/>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25661">
              <w:rPr>
                <w:rFonts w:cstheme="minorHAnsi"/>
                <w:sz w:val="24"/>
                <w:szCs w:val="24"/>
              </w:rPr>
              <w:t>Milli Eğitim Bakanlığı Öğrenci Yetiştirme Kursları Yönergesi</w:t>
            </w:r>
          </w:p>
        </w:tc>
      </w:tr>
      <w:tr w:rsidR="00B67290" w:rsidRPr="00225661" w14:paraId="2EF5C42D" w14:textId="77777777" w:rsidTr="00D2589C">
        <w:trPr>
          <w:trHeight w:val="127"/>
        </w:trPr>
        <w:tc>
          <w:tcPr>
            <w:cnfStyle w:val="001000000000" w:firstRow="0" w:lastRow="0" w:firstColumn="1" w:lastColumn="0" w:oddVBand="0" w:evenVBand="0" w:oddHBand="0" w:evenHBand="0" w:firstRowFirstColumn="0" w:firstRowLastColumn="0" w:lastRowFirstColumn="0" w:lastRowLastColumn="0"/>
            <w:tcW w:w="1266" w:type="pct"/>
            <w:vMerge/>
            <w:vAlign w:val="center"/>
            <w:hideMark/>
          </w:tcPr>
          <w:p w14:paraId="725597E8" w14:textId="77777777" w:rsidR="00B67290" w:rsidRPr="008445C7" w:rsidRDefault="00B67290" w:rsidP="008445C7">
            <w:pPr>
              <w:jc w:val="center"/>
              <w:rPr>
                <w:rFonts w:cstheme="minorHAnsi"/>
                <w:bCs w:val="0"/>
                <w:sz w:val="24"/>
                <w:szCs w:val="24"/>
              </w:rPr>
            </w:pPr>
          </w:p>
        </w:tc>
        <w:tc>
          <w:tcPr>
            <w:tcW w:w="3734" w:type="pct"/>
            <w:shd w:val="clear" w:color="auto" w:fill="E2EFD9" w:themeFill="accent6" w:themeFillTint="33"/>
            <w:hideMark/>
          </w:tcPr>
          <w:p w14:paraId="58B19032" w14:textId="77777777" w:rsidR="00B67290" w:rsidRPr="00225661" w:rsidRDefault="00B67290">
            <w:pPr>
              <w:pStyle w:val="AralkYok"/>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25661">
              <w:rPr>
                <w:rFonts w:cstheme="minorHAnsi"/>
                <w:sz w:val="24"/>
                <w:szCs w:val="24"/>
              </w:rPr>
              <w:t xml:space="preserve">Milli Eğitim Bakanlığı Ders Kitapları ve Eğitim Araçları Yönetmeliği </w:t>
            </w:r>
          </w:p>
        </w:tc>
      </w:tr>
      <w:tr w:rsidR="00B67290" w:rsidRPr="00225661" w14:paraId="092317DD" w14:textId="77777777" w:rsidTr="00D2589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66" w:type="pct"/>
            <w:vMerge/>
            <w:tcBorders>
              <w:top w:val="none" w:sz="0" w:space="0" w:color="auto"/>
              <w:left w:val="none" w:sz="0" w:space="0" w:color="auto"/>
              <w:bottom w:val="none" w:sz="0" w:space="0" w:color="auto"/>
            </w:tcBorders>
            <w:vAlign w:val="center"/>
            <w:hideMark/>
          </w:tcPr>
          <w:p w14:paraId="2573CF69" w14:textId="77777777" w:rsidR="00B67290" w:rsidRPr="008445C7" w:rsidRDefault="00B67290" w:rsidP="008445C7">
            <w:pPr>
              <w:jc w:val="center"/>
              <w:rPr>
                <w:rFonts w:cstheme="minorHAnsi"/>
                <w:bCs w:val="0"/>
                <w:sz w:val="24"/>
                <w:szCs w:val="24"/>
              </w:rPr>
            </w:pPr>
          </w:p>
        </w:tc>
        <w:tc>
          <w:tcPr>
            <w:tcW w:w="3734" w:type="pct"/>
            <w:tcBorders>
              <w:top w:val="none" w:sz="0" w:space="0" w:color="auto"/>
              <w:bottom w:val="none" w:sz="0" w:space="0" w:color="auto"/>
              <w:right w:val="none" w:sz="0" w:space="0" w:color="auto"/>
            </w:tcBorders>
            <w:shd w:val="clear" w:color="auto" w:fill="E2EFD9" w:themeFill="accent6" w:themeFillTint="33"/>
            <w:hideMark/>
          </w:tcPr>
          <w:p w14:paraId="66E8B98C" w14:textId="77777777" w:rsidR="00B67290" w:rsidRPr="00225661" w:rsidRDefault="00B67290">
            <w:pPr>
              <w:pStyle w:val="AralkYok"/>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25661">
              <w:rPr>
                <w:rFonts w:cstheme="minorHAnsi"/>
                <w:sz w:val="24"/>
                <w:szCs w:val="24"/>
              </w:rPr>
              <w:t xml:space="preserve">Milli Eğitim Bakanlığı Öğrencilerin Ders Dışı Eğitim ve Öğretim Faaliyetleri Hakkında Yönetmelik </w:t>
            </w:r>
          </w:p>
        </w:tc>
      </w:tr>
      <w:tr w:rsidR="00B67290" w:rsidRPr="00225661" w14:paraId="35507A6C" w14:textId="77777777" w:rsidTr="00D2589C">
        <w:trPr>
          <w:trHeight w:val="127"/>
        </w:trPr>
        <w:tc>
          <w:tcPr>
            <w:cnfStyle w:val="001000000000" w:firstRow="0" w:lastRow="0" w:firstColumn="1" w:lastColumn="0" w:oddVBand="0" w:evenVBand="0" w:oddHBand="0" w:evenHBand="0" w:firstRowFirstColumn="0" w:firstRowLastColumn="0" w:lastRowFirstColumn="0" w:lastRowLastColumn="0"/>
            <w:tcW w:w="1266" w:type="pct"/>
            <w:vMerge w:val="restart"/>
            <w:vAlign w:val="center"/>
            <w:hideMark/>
          </w:tcPr>
          <w:p w14:paraId="4F6C3EC7" w14:textId="1C5F97E8" w:rsidR="00B67290" w:rsidRPr="008445C7" w:rsidRDefault="00B67290" w:rsidP="008445C7">
            <w:pPr>
              <w:jc w:val="center"/>
              <w:rPr>
                <w:rFonts w:cstheme="minorHAnsi"/>
                <w:bCs w:val="0"/>
                <w:sz w:val="24"/>
                <w:szCs w:val="24"/>
              </w:rPr>
            </w:pPr>
            <w:r w:rsidRPr="008445C7">
              <w:rPr>
                <w:rFonts w:cstheme="minorHAnsi"/>
                <w:bCs w:val="0"/>
                <w:sz w:val="24"/>
                <w:szCs w:val="24"/>
              </w:rPr>
              <w:t>Personel İşleri</w:t>
            </w:r>
          </w:p>
          <w:p w14:paraId="22573142" w14:textId="77777777" w:rsidR="00124CE2" w:rsidRPr="008445C7" w:rsidRDefault="00124CE2" w:rsidP="008445C7">
            <w:pPr>
              <w:jc w:val="center"/>
              <w:rPr>
                <w:rFonts w:cstheme="minorHAnsi"/>
                <w:bCs w:val="0"/>
                <w:sz w:val="24"/>
                <w:szCs w:val="24"/>
              </w:rPr>
            </w:pPr>
          </w:p>
        </w:tc>
        <w:tc>
          <w:tcPr>
            <w:tcW w:w="3734" w:type="pct"/>
            <w:hideMark/>
          </w:tcPr>
          <w:p w14:paraId="06097EC2" w14:textId="77777777" w:rsidR="00B67290" w:rsidRPr="00225661" w:rsidRDefault="00B67290">
            <w:pPr>
              <w:pStyle w:val="AralkYok"/>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25661">
              <w:rPr>
                <w:rFonts w:cstheme="minorHAnsi"/>
                <w:sz w:val="24"/>
                <w:szCs w:val="24"/>
              </w:rPr>
              <w:t>Milli Eğitim Bakanlığı Personel İzin Yönergesi</w:t>
            </w:r>
          </w:p>
        </w:tc>
      </w:tr>
      <w:tr w:rsidR="00B67290" w:rsidRPr="00225661" w14:paraId="147147FF" w14:textId="77777777" w:rsidTr="00D2589C">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266" w:type="pct"/>
            <w:vMerge/>
            <w:tcBorders>
              <w:top w:val="none" w:sz="0" w:space="0" w:color="auto"/>
              <w:left w:val="none" w:sz="0" w:space="0" w:color="auto"/>
              <w:bottom w:val="none" w:sz="0" w:space="0" w:color="auto"/>
            </w:tcBorders>
            <w:vAlign w:val="center"/>
            <w:hideMark/>
          </w:tcPr>
          <w:p w14:paraId="6B753F93" w14:textId="77777777" w:rsidR="00B67290" w:rsidRPr="008445C7" w:rsidRDefault="00B67290" w:rsidP="008445C7">
            <w:pPr>
              <w:jc w:val="center"/>
              <w:rPr>
                <w:rFonts w:cstheme="minorHAnsi"/>
                <w:bCs w:val="0"/>
                <w:sz w:val="24"/>
                <w:szCs w:val="24"/>
              </w:rPr>
            </w:pPr>
          </w:p>
        </w:tc>
        <w:tc>
          <w:tcPr>
            <w:tcW w:w="3734" w:type="pct"/>
            <w:tcBorders>
              <w:top w:val="none" w:sz="0" w:space="0" w:color="auto"/>
              <w:bottom w:val="none" w:sz="0" w:space="0" w:color="auto"/>
              <w:right w:val="none" w:sz="0" w:space="0" w:color="auto"/>
            </w:tcBorders>
            <w:hideMark/>
          </w:tcPr>
          <w:p w14:paraId="0C14C90A" w14:textId="77777777" w:rsidR="00B67290" w:rsidRPr="00225661" w:rsidRDefault="00B67290">
            <w:pPr>
              <w:pStyle w:val="AralkYok"/>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25661">
              <w:rPr>
                <w:rFonts w:cstheme="minorHAnsi"/>
                <w:sz w:val="24"/>
                <w:szCs w:val="24"/>
              </w:rPr>
              <w:t>Devlet Memurları Tedavi ve Cenaze Giderleri Yönetmeliği</w:t>
            </w:r>
          </w:p>
        </w:tc>
      </w:tr>
      <w:tr w:rsidR="00B67290" w:rsidRPr="00225661" w14:paraId="7A7F9F21" w14:textId="77777777" w:rsidTr="00D2589C">
        <w:trPr>
          <w:trHeight w:val="210"/>
        </w:trPr>
        <w:tc>
          <w:tcPr>
            <w:cnfStyle w:val="001000000000" w:firstRow="0" w:lastRow="0" w:firstColumn="1" w:lastColumn="0" w:oddVBand="0" w:evenVBand="0" w:oddHBand="0" w:evenHBand="0" w:firstRowFirstColumn="0" w:firstRowLastColumn="0" w:lastRowFirstColumn="0" w:lastRowLastColumn="0"/>
            <w:tcW w:w="1266" w:type="pct"/>
            <w:vMerge/>
            <w:vAlign w:val="center"/>
            <w:hideMark/>
          </w:tcPr>
          <w:p w14:paraId="58E3C06D" w14:textId="77777777" w:rsidR="00B67290" w:rsidRPr="008445C7" w:rsidRDefault="00B67290" w:rsidP="008445C7">
            <w:pPr>
              <w:jc w:val="center"/>
              <w:rPr>
                <w:rFonts w:cstheme="minorHAnsi"/>
                <w:bCs w:val="0"/>
                <w:sz w:val="24"/>
                <w:szCs w:val="24"/>
              </w:rPr>
            </w:pPr>
          </w:p>
        </w:tc>
        <w:tc>
          <w:tcPr>
            <w:tcW w:w="3734" w:type="pct"/>
            <w:hideMark/>
          </w:tcPr>
          <w:p w14:paraId="3459F7AE" w14:textId="77777777" w:rsidR="00B67290" w:rsidRPr="00225661" w:rsidRDefault="00B67290">
            <w:pPr>
              <w:pStyle w:val="AralkYok"/>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25661">
              <w:rPr>
                <w:rFonts w:cstheme="minorHAnsi"/>
                <w:sz w:val="24"/>
                <w:szCs w:val="24"/>
              </w:rPr>
              <w:t xml:space="preserve">Kamu Kurum ve Kuruluşlarında Çalışan Personelin Kılık Kıyafet Yönetmeliği </w:t>
            </w:r>
          </w:p>
        </w:tc>
      </w:tr>
      <w:tr w:rsidR="00B67290" w:rsidRPr="00225661" w14:paraId="0C364399" w14:textId="77777777" w:rsidTr="00D2589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66" w:type="pct"/>
            <w:vMerge/>
            <w:tcBorders>
              <w:top w:val="none" w:sz="0" w:space="0" w:color="auto"/>
              <w:left w:val="none" w:sz="0" w:space="0" w:color="auto"/>
              <w:bottom w:val="none" w:sz="0" w:space="0" w:color="auto"/>
            </w:tcBorders>
            <w:vAlign w:val="center"/>
            <w:hideMark/>
          </w:tcPr>
          <w:p w14:paraId="0D08BBCA" w14:textId="77777777" w:rsidR="00B67290" w:rsidRPr="008445C7" w:rsidRDefault="00B67290" w:rsidP="008445C7">
            <w:pPr>
              <w:jc w:val="center"/>
              <w:rPr>
                <w:rFonts w:cstheme="minorHAnsi"/>
                <w:bCs w:val="0"/>
                <w:sz w:val="24"/>
                <w:szCs w:val="24"/>
              </w:rPr>
            </w:pPr>
          </w:p>
        </w:tc>
        <w:tc>
          <w:tcPr>
            <w:tcW w:w="3734" w:type="pct"/>
            <w:tcBorders>
              <w:top w:val="none" w:sz="0" w:space="0" w:color="auto"/>
              <w:bottom w:val="none" w:sz="0" w:space="0" w:color="auto"/>
              <w:right w:val="none" w:sz="0" w:space="0" w:color="auto"/>
            </w:tcBorders>
            <w:hideMark/>
          </w:tcPr>
          <w:p w14:paraId="2318DF2B" w14:textId="77777777" w:rsidR="00B67290" w:rsidRPr="00225661" w:rsidRDefault="00B67290">
            <w:pPr>
              <w:pStyle w:val="AralkYok"/>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25661">
              <w:rPr>
                <w:rFonts w:cstheme="minorHAnsi"/>
                <w:sz w:val="24"/>
                <w:szCs w:val="24"/>
              </w:rPr>
              <w:t xml:space="preserve">Memurların Hastalık Raporlarını Verecek Hekim ve Sağlık Kurulları Hakkındaki Yönetmelik </w:t>
            </w:r>
          </w:p>
        </w:tc>
      </w:tr>
      <w:tr w:rsidR="00B67290" w:rsidRPr="00225661" w14:paraId="55918681" w14:textId="77777777" w:rsidTr="00D2589C">
        <w:trPr>
          <w:trHeight w:val="296"/>
        </w:trPr>
        <w:tc>
          <w:tcPr>
            <w:cnfStyle w:val="001000000000" w:firstRow="0" w:lastRow="0" w:firstColumn="1" w:lastColumn="0" w:oddVBand="0" w:evenVBand="0" w:oddHBand="0" w:evenHBand="0" w:firstRowFirstColumn="0" w:firstRowLastColumn="0" w:lastRowFirstColumn="0" w:lastRowLastColumn="0"/>
            <w:tcW w:w="1266" w:type="pct"/>
            <w:vMerge/>
            <w:vAlign w:val="center"/>
            <w:hideMark/>
          </w:tcPr>
          <w:p w14:paraId="18CC094B" w14:textId="77777777" w:rsidR="00B67290" w:rsidRPr="008445C7" w:rsidRDefault="00B67290" w:rsidP="008445C7">
            <w:pPr>
              <w:jc w:val="center"/>
              <w:rPr>
                <w:rFonts w:cstheme="minorHAnsi"/>
                <w:bCs w:val="0"/>
                <w:sz w:val="24"/>
                <w:szCs w:val="24"/>
              </w:rPr>
            </w:pPr>
          </w:p>
        </w:tc>
        <w:tc>
          <w:tcPr>
            <w:tcW w:w="3734" w:type="pct"/>
            <w:hideMark/>
          </w:tcPr>
          <w:p w14:paraId="668D4B60" w14:textId="77777777" w:rsidR="00B67290" w:rsidRPr="00225661" w:rsidRDefault="00B67290">
            <w:pPr>
              <w:pStyle w:val="AralkYok"/>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25661">
              <w:rPr>
                <w:rFonts w:cstheme="minorHAnsi"/>
                <w:sz w:val="24"/>
                <w:szCs w:val="24"/>
              </w:rPr>
              <w:t xml:space="preserve">Milli Eğitim Bakanlığı Personeli Görevde Yükseltme ve Unvan Değişikliği Yönetmeliği </w:t>
            </w:r>
          </w:p>
        </w:tc>
      </w:tr>
      <w:tr w:rsidR="00B67290" w:rsidRPr="00225661" w14:paraId="116DBB60" w14:textId="77777777" w:rsidTr="00571E2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66" w:type="pct"/>
            <w:vMerge/>
            <w:tcBorders>
              <w:top w:val="none" w:sz="0" w:space="0" w:color="auto"/>
              <w:left w:val="none" w:sz="0" w:space="0" w:color="auto"/>
              <w:bottom w:val="none" w:sz="0" w:space="0" w:color="auto"/>
            </w:tcBorders>
            <w:vAlign w:val="center"/>
            <w:hideMark/>
          </w:tcPr>
          <w:p w14:paraId="4AE1DA87" w14:textId="77777777" w:rsidR="00B67290" w:rsidRPr="008445C7" w:rsidRDefault="00B67290" w:rsidP="008445C7">
            <w:pPr>
              <w:jc w:val="center"/>
              <w:rPr>
                <w:rFonts w:cstheme="minorHAnsi"/>
                <w:bCs w:val="0"/>
                <w:sz w:val="24"/>
                <w:szCs w:val="24"/>
              </w:rPr>
            </w:pPr>
          </w:p>
        </w:tc>
        <w:tc>
          <w:tcPr>
            <w:tcW w:w="3734" w:type="pct"/>
            <w:tcBorders>
              <w:top w:val="none" w:sz="0" w:space="0" w:color="auto"/>
              <w:bottom w:val="none" w:sz="0" w:space="0" w:color="auto"/>
              <w:right w:val="none" w:sz="0" w:space="0" w:color="auto"/>
            </w:tcBorders>
            <w:hideMark/>
          </w:tcPr>
          <w:p w14:paraId="55895AD0" w14:textId="77777777" w:rsidR="00B67290" w:rsidRPr="00225661" w:rsidRDefault="00B67290">
            <w:pPr>
              <w:pStyle w:val="AralkYok"/>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25661">
              <w:rPr>
                <w:rFonts w:cstheme="minorHAnsi"/>
                <w:sz w:val="24"/>
                <w:szCs w:val="24"/>
              </w:rPr>
              <w:t xml:space="preserve">Öğretmenlik Kariyer Basamaklarında Yükseltme Yönetmeliği </w:t>
            </w:r>
          </w:p>
        </w:tc>
      </w:tr>
      <w:tr w:rsidR="00B67290" w:rsidRPr="00225661" w14:paraId="114BE35D" w14:textId="77777777" w:rsidTr="00D2589C">
        <w:trPr>
          <w:trHeight w:val="259"/>
        </w:trPr>
        <w:tc>
          <w:tcPr>
            <w:cnfStyle w:val="001000000000" w:firstRow="0" w:lastRow="0" w:firstColumn="1" w:lastColumn="0" w:oddVBand="0" w:evenVBand="0" w:oddHBand="0" w:evenHBand="0" w:firstRowFirstColumn="0" w:firstRowLastColumn="0" w:lastRowFirstColumn="0" w:lastRowLastColumn="0"/>
            <w:tcW w:w="1266" w:type="pct"/>
            <w:vMerge w:val="restart"/>
            <w:shd w:val="clear" w:color="auto" w:fill="E2EFD9" w:themeFill="accent6" w:themeFillTint="33"/>
            <w:vAlign w:val="center"/>
            <w:hideMark/>
          </w:tcPr>
          <w:p w14:paraId="39BA153C" w14:textId="77777777" w:rsidR="00B67290" w:rsidRPr="008445C7" w:rsidRDefault="00B67290" w:rsidP="008445C7">
            <w:pPr>
              <w:jc w:val="center"/>
              <w:rPr>
                <w:rFonts w:cstheme="minorHAnsi"/>
                <w:bCs w:val="0"/>
                <w:sz w:val="24"/>
                <w:szCs w:val="24"/>
              </w:rPr>
            </w:pPr>
            <w:r w:rsidRPr="008445C7">
              <w:rPr>
                <w:rFonts w:cstheme="minorHAnsi"/>
                <w:bCs w:val="0"/>
                <w:sz w:val="24"/>
                <w:szCs w:val="24"/>
              </w:rPr>
              <w:t>Mühür, Yazışma, Arşiv</w:t>
            </w:r>
          </w:p>
        </w:tc>
        <w:tc>
          <w:tcPr>
            <w:tcW w:w="3734" w:type="pct"/>
            <w:shd w:val="clear" w:color="auto" w:fill="E2EFD9" w:themeFill="accent6" w:themeFillTint="33"/>
            <w:hideMark/>
          </w:tcPr>
          <w:p w14:paraId="32CD83F4" w14:textId="77777777" w:rsidR="00B67290" w:rsidRPr="00225661" w:rsidRDefault="00B67290">
            <w:pPr>
              <w:pStyle w:val="AralkYok"/>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25661">
              <w:rPr>
                <w:rFonts w:cstheme="minorHAnsi"/>
                <w:sz w:val="24"/>
                <w:szCs w:val="24"/>
              </w:rPr>
              <w:t>Resmi Mühür Yönetmeliği</w:t>
            </w:r>
          </w:p>
        </w:tc>
      </w:tr>
      <w:tr w:rsidR="00B67290" w:rsidRPr="00225661" w14:paraId="5C5C697D" w14:textId="77777777" w:rsidTr="00D2589C">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266" w:type="pct"/>
            <w:vMerge/>
            <w:tcBorders>
              <w:top w:val="none" w:sz="0" w:space="0" w:color="auto"/>
              <w:left w:val="none" w:sz="0" w:space="0" w:color="auto"/>
              <w:bottom w:val="none" w:sz="0" w:space="0" w:color="auto"/>
            </w:tcBorders>
            <w:shd w:val="clear" w:color="auto" w:fill="E2EFD9" w:themeFill="accent6" w:themeFillTint="33"/>
            <w:vAlign w:val="center"/>
            <w:hideMark/>
          </w:tcPr>
          <w:p w14:paraId="275E1159" w14:textId="77777777" w:rsidR="00B67290" w:rsidRPr="008445C7" w:rsidRDefault="00B67290" w:rsidP="008445C7">
            <w:pPr>
              <w:jc w:val="center"/>
              <w:rPr>
                <w:rFonts w:cstheme="minorHAnsi"/>
                <w:bCs w:val="0"/>
                <w:sz w:val="24"/>
                <w:szCs w:val="24"/>
              </w:rPr>
            </w:pPr>
          </w:p>
        </w:tc>
        <w:tc>
          <w:tcPr>
            <w:tcW w:w="3734" w:type="pct"/>
            <w:tcBorders>
              <w:top w:val="none" w:sz="0" w:space="0" w:color="auto"/>
              <w:bottom w:val="none" w:sz="0" w:space="0" w:color="auto"/>
              <w:right w:val="none" w:sz="0" w:space="0" w:color="auto"/>
            </w:tcBorders>
            <w:shd w:val="clear" w:color="auto" w:fill="E2EFD9" w:themeFill="accent6" w:themeFillTint="33"/>
            <w:hideMark/>
          </w:tcPr>
          <w:p w14:paraId="5ECC3D66" w14:textId="77777777" w:rsidR="00B67290" w:rsidRPr="00225661" w:rsidRDefault="00B67290">
            <w:pPr>
              <w:pStyle w:val="AralkYok"/>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25661">
              <w:rPr>
                <w:rFonts w:cstheme="minorHAnsi"/>
                <w:sz w:val="24"/>
                <w:szCs w:val="24"/>
              </w:rPr>
              <w:t xml:space="preserve">Resmi Yazışmalarda Uygulanacak Usul ve Esaslar Hakkındaki Yönetmelik </w:t>
            </w:r>
          </w:p>
        </w:tc>
      </w:tr>
      <w:tr w:rsidR="00B67290" w:rsidRPr="00225661" w14:paraId="1FC45F2B" w14:textId="77777777" w:rsidTr="00D2589C">
        <w:trPr>
          <w:trHeight w:val="127"/>
        </w:trPr>
        <w:tc>
          <w:tcPr>
            <w:cnfStyle w:val="001000000000" w:firstRow="0" w:lastRow="0" w:firstColumn="1" w:lastColumn="0" w:oddVBand="0" w:evenVBand="0" w:oddHBand="0" w:evenHBand="0" w:firstRowFirstColumn="0" w:firstRowLastColumn="0" w:lastRowFirstColumn="0" w:lastRowLastColumn="0"/>
            <w:tcW w:w="1266" w:type="pct"/>
            <w:vMerge/>
            <w:shd w:val="clear" w:color="auto" w:fill="E2EFD9" w:themeFill="accent6" w:themeFillTint="33"/>
            <w:vAlign w:val="center"/>
            <w:hideMark/>
          </w:tcPr>
          <w:p w14:paraId="6047CEC7" w14:textId="77777777" w:rsidR="00B67290" w:rsidRPr="008445C7" w:rsidRDefault="00B67290" w:rsidP="008445C7">
            <w:pPr>
              <w:jc w:val="center"/>
              <w:rPr>
                <w:rFonts w:cstheme="minorHAnsi"/>
                <w:bCs w:val="0"/>
                <w:sz w:val="24"/>
                <w:szCs w:val="24"/>
              </w:rPr>
            </w:pPr>
          </w:p>
        </w:tc>
        <w:tc>
          <w:tcPr>
            <w:tcW w:w="3734" w:type="pct"/>
            <w:shd w:val="clear" w:color="auto" w:fill="E2EFD9" w:themeFill="accent6" w:themeFillTint="33"/>
            <w:hideMark/>
          </w:tcPr>
          <w:p w14:paraId="3DD4977D" w14:textId="77777777" w:rsidR="00B67290" w:rsidRPr="00225661" w:rsidRDefault="00B67290">
            <w:pPr>
              <w:pStyle w:val="AralkYok"/>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25661">
              <w:rPr>
                <w:rFonts w:cstheme="minorHAnsi"/>
                <w:sz w:val="24"/>
                <w:szCs w:val="24"/>
              </w:rPr>
              <w:t xml:space="preserve">Milli Eğitim Bakanlığı Evrak Yönergesi </w:t>
            </w:r>
          </w:p>
        </w:tc>
      </w:tr>
      <w:tr w:rsidR="00B67290" w:rsidRPr="00225661" w14:paraId="017DFEA0" w14:textId="77777777" w:rsidTr="00D2589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66" w:type="pct"/>
            <w:vMerge/>
            <w:tcBorders>
              <w:top w:val="none" w:sz="0" w:space="0" w:color="auto"/>
              <w:left w:val="none" w:sz="0" w:space="0" w:color="auto"/>
              <w:bottom w:val="none" w:sz="0" w:space="0" w:color="auto"/>
            </w:tcBorders>
            <w:shd w:val="clear" w:color="auto" w:fill="E2EFD9" w:themeFill="accent6" w:themeFillTint="33"/>
            <w:vAlign w:val="center"/>
            <w:hideMark/>
          </w:tcPr>
          <w:p w14:paraId="4B83B668" w14:textId="77777777" w:rsidR="00B67290" w:rsidRPr="008445C7" w:rsidRDefault="00B67290" w:rsidP="008445C7">
            <w:pPr>
              <w:jc w:val="center"/>
              <w:rPr>
                <w:rFonts w:cstheme="minorHAnsi"/>
                <w:bCs w:val="0"/>
                <w:sz w:val="24"/>
                <w:szCs w:val="24"/>
              </w:rPr>
            </w:pPr>
          </w:p>
        </w:tc>
        <w:tc>
          <w:tcPr>
            <w:tcW w:w="3734" w:type="pct"/>
            <w:tcBorders>
              <w:top w:val="none" w:sz="0" w:space="0" w:color="auto"/>
              <w:bottom w:val="none" w:sz="0" w:space="0" w:color="auto"/>
              <w:right w:val="none" w:sz="0" w:space="0" w:color="auto"/>
            </w:tcBorders>
            <w:shd w:val="clear" w:color="auto" w:fill="E2EFD9" w:themeFill="accent6" w:themeFillTint="33"/>
            <w:hideMark/>
          </w:tcPr>
          <w:p w14:paraId="16F9A00E" w14:textId="77777777" w:rsidR="00B67290" w:rsidRPr="00225661" w:rsidRDefault="00B67290">
            <w:pPr>
              <w:pStyle w:val="AralkYok"/>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25661">
              <w:rPr>
                <w:rFonts w:cstheme="minorHAnsi"/>
                <w:sz w:val="24"/>
                <w:szCs w:val="24"/>
              </w:rPr>
              <w:t>Milli Eğitim Bakanlığı Arşiv Hizmetleri Yönetmeliği</w:t>
            </w:r>
          </w:p>
        </w:tc>
      </w:tr>
      <w:tr w:rsidR="00B67290" w:rsidRPr="00225661" w14:paraId="13FAE6BF" w14:textId="77777777" w:rsidTr="00D2589C">
        <w:trPr>
          <w:trHeight w:val="127"/>
        </w:trPr>
        <w:tc>
          <w:tcPr>
            <w:cnfStyle w:val="001000000000" w:firstRow="0" w:lastRow="0" w:firstColumn="1" w:lastColumn="0" w:oddVBand="0" w:evenVBand="0" w:oddHBand="0" w:evenHBand="0" w:firstRowFirstColumn="0" w:firstRowLastColumn="0" w:lastRowFirstColumn="0" w:lastRowLastColumn="0"/>
            <w:tcW w:w="1266" w:type="pct"/>
            <w:vMerge w:val="restart"/>
            <w:vAlign w:val="center"/>
            <w:hideMark/>
          </w:tcPr>
          <w:p w14:paraId="599DE2D1" w14:textId="77777777" w:rsidR="00B67290" w:rsidRPr="008445C7" w:rsidRDefault="00B67290" w:rsidP="008445C7">
            <w:pPr>
              <w:jc w:val="center"/>
              <w:rPr>
                <w:rFonts w:cstheme="minorHAnsi"/>
                <w:bCs w:val="0"/>
                <w:sz w:val="24"/>
                <w:szCs w:val="24"/>
              </w:rPr>
            </w:pPr>
            <w:r w:rsidRPr="008445C7">
              <w:rPr>
                <w:rFonts w:cstheme="minorHAnsi"/>
                <w:bCs w:val="0"/>
                <w:sz w:val="24"/>
                <w:szCs w:val="24"/>
              </w:rPr>
              <w:t>Rehberlik ve Sosyal Etkinlikler</w:t>
            </w:r>
          </w:p>
        </w:tc>
        <w:tc>
          <w:tcPr>
            <w:tcW w:w="3734" w:type="pct"/>
            <w:hideMark/>
          </w:tcPr>
          <w:p w14:paraId="19134997" w14:textId="77777777" w:rsidR="00B67290" w:rsidRPr="00225661" w:rsidRDefault="00B67290">
            <w:pPr>
              <w:pStyle w:val="AralkYok"/>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25661">
              <w:rPr>
                <w:rFonts w:cstheme="minorHAnsi"/>
                <w:sz w:val="24"/>
                <w:szCs w:val="24"/>
              </w:rPr>
              <w:t>Milli Eğitim Bakanlığı Rehberlik ve Psikolojik Danışma Hizmetleri Yönet.</w:t>
            </w:r>
          </w:p>
        </w:tc>
      </w:tr>
      <w:tr w:rsidR="00B67290" w:rsidRPr="00225661" w14:paraId="1F48F68F" w14:textId="77777777" w:rsidTr="00D2589C">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266" w:type="pct"/>
            <w:vMerge/>
            <w:tcBorders>
              <w:top w:val="none" w:sz="0" w:space="0" w:color="auto"/>
              <w:left w:val="none" w:sz="0" w:space="0" w:color="auto"/>
              <w:bottom w:val="none" w:sz="0" w:space="0" w:color="auto"/>
            </w:tcBorders>
            <w:vAlign w:val="center"/>
            <w:hideMark/>
          </w:tcPr>
          <w:p w14:paraId="1B72EC67" w14:textId="77777777" w:rsidR="00B67290" w:rsidRPr="008445C7" w:rsidRDefault="00B67290" w:rsidP="008445C7">
            <w:pPr>
              <w:jc w:val="center"/>
              <w:rPr>
                <w:rFonts w:cstheme="minorHAnsi"/>
                <w:bCs w:val="0"/>
                <w:sz w:val="24"/>
                <w:szCs w:val="24"/>
              </w:rPr>
            </w:pPr>
          </w:p>
        </w:tc>
        <w:tc>
          <w:tcPr>
            <w:tcW w:w="3734" w:type="pct"/>
            <w:tcBorders>
              <w:top w:val="none" w:sz="0" w:space="0" w:color="auto"/>
              <w:bottom w:val="none" w:sz="0" w:space="0" w:color="auto"/>
              <w:right w:val="none" w:sz="0" w:space="0" w:color="auto"/>
            </w:tcBorders>
            <w:hideMark/>
          </w:tcPr>
          <w:p w14:paraId="22E3FC0B" w14:textId="77777777" w:rsidR="00B67290" w:rsidRPr="00225661" w:rsidRDefault="00B67290">
            <w:pPr>
              <w:pStyle w:val="AralkYok"/>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25661">
              <w:rPr>
                <w:rFonts w:cstheme="minorHAnsi"/>
                <w:sz w:val="24"/>
                <w:szCs w:val="24"/>
              </w:rPr>
              <w:t>Okul Spor Kulüpleri Yönetmeliği</w:t>
            </w:r>
          </w:p>
        </w:tc>
      </w:tr>
      <w:tr w:rsidR="00B67290" w:rsidRPr="00225661" w14:paraId="2492AD32" w14:textId="77777777" w:rsidTr="00D2589C">
        <w:trPr>
          <w:trHeight w:val="268"/>
        </w:trPr>
        <w:tc>
          <w:tcPr>
            <w:cnfStyle w:val="001000000000" w:firstRow="0" w:lastRow="0" w:firstColumn="1" w:lastColumn="0" w:oddVBand="0" w:evenVBand="0" w:oddHBand="0" w:evenHBand="0" w:firstRowFirstColumn="0" w:firstRowLastColumn="0" w:lastRowFirstColumn="0" w:lastRowLastColumn="0"/>
            <w:tcW w:w="1266" w:type="pct"/>
            <w:vMerge/>
            <w:vAlign w:val="center"/>
            <w:hideMark/>
          </w:tcPr>
          <w:p w14:paraId="4D278724" w14:textId="77777777" w:rsidR="00B67290" w:rsidRPr="008445C7" w:rsidRDefault="00B67290" w:rsidP="008445C7">
            <w:pPr>
              <w:jc w:val="center"/>
              <w:rPr>
                <w:rFonts w:cstheme="minorHAnsi"/>
                <w:bCs w:val="0"/>
                <w:sz w:val="24"/>
                <w:szCs w:val="24"/>
              </w:rPr>
            </w:pPr>
          </w:p>
        </w:tc>
        <w:tc>
          <w:tcPr>
            <w:tcW w:w="3734" w:type="pct"/>
            <w:hideMark/>
          </w:tcPr>
          <w:p w14:paraId="00785CF4" w14:textId="77777777" w:rsidR="00B67290" w:rsidRPr="00225661" w:rsidRDefault="00B67290">
            <w:pPr>
              <w:pStyle w:val="AralkYok"/>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25661">
              <w:rPr>
                <w:rFonts w:cstheme="minorHAnsi"/>
                <w:sz w:val="24"/>
                <w:szCs w:val="24"/>
              </w:rPr>
              <w:t xml:space="preserve">Milli Eğitim Bakanlığı İlköğretim ve Ortaöğretim Sosyal Etkinlikler Yönetmeliği </w:t>
            </w:r>
          </w:p>
        </w:tc>
      </w:tr>
      <w:tr w:rsidR="00B67290" w:rsidRPr="00225661" w14:paraId="3875206D" w14:textId="77777777" w:rsidTr="00D2589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66" w:type="pct"/>
            <w:vMerge w:val="restart"/>
            <w:tcBorders>
              <w:top w:val="none" w:sz="0" w:space="0" w:color="auto"/>
              <w:left w:val="none" w:sz="0" w:space="0" w:color="auto"/>
              <w:bottom w:val="none" w:sz="0" w:space="0" w:color="auto"/>
            </w:tcBorders>
            <w:shd w:val="clear" w:color="auto" w:fill="E2EFD9" w:themeFill="accent6" w:themeFillTint="33"/>
            <w:vAlign w:val="center"/>
            <w:hideMark/>
          </w:tcPr>
          <w:p w14:paraId="2A0B259E" w14:textId="77777777" w:rsidR="00B67290" w:rsidRPr="008445C7" w:rsidRDefault="00B67290" w:rsidP="008445C7">
            <w:pPr>
              <w:jc w:val="center"/>
              <w:rPr>
                <w:rFonts w:cstheme="minorHAnsi"/>
                <w:bCs w:val="0"/>
                <w:sz w:val="24"/>
                <w:szCs w:val="24"/>
              </w:rPr>
            </w:pPr>
            <w:r w:rsidRPr="008445C7">
              <w:rPr>
                <w:rFonts w:cstheme="minorHAnsi"/>
                <w:bCs w:val="0"/>
                <w:sz w:val="24"/>
                <w:szCs w:val="24"/>
              </w:rPr>
              <w:t>Öğrenci İşleri</w:t>
            </w:r>
          </w:p>
        </w:tc>
        <w:tc>
          <w:tcPr>
            <w:tcW w:w="3734" w:type="pct"/>
            <w:tcBorders>
              <w:top w:val="none" w:sz="0" w:space="0" w:color="auto"/>
              <w:bottom w:val="none" w:sz="0" w:space="0" w:color="auto"/>
              <w:right w:val="none" w:sz="0" w:space="0" w:color="auto"/>
            </w:tcBorders>
            <w:shd w:val="clear" w:color="auto" w:fill="E2EFD9" w:themeFill="accent6" w:themeFillTint="33"/>
            <w:hideMark/>
          </w:tcPr>
          <w:p w14:paraId="08AEE433" w14:textId="77777777" w:rsidR="00B67290" w:rsidRPr="00225661" w:rsidRDefault="00B67290">
            <w:pPr>
              <w:pStyle w:val="AralkYok"/>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25661">
              <w:rPr>
                <w:rFonts w:cstheme="minorHAnsi"/>
                <w:sz w:val="24"/>
                <w:szCs w:val="24"/>
              </w:rPr>
              <w:t>Milli Eğitim Bakanlığı İlköğretim Kurumları Yönetmeliği</w:t>
            </w:r>
          </w:p>
        </w:tc>
      </w:tr>
      <w:tr w:rsidR="00B67290" w:rsidRPr="00225661" w14:paraId="0E1B085D" w14:textId="77777777" w:rsidTr="00D2589C">
        <w:trPr>
          <w:trHeight w:val="198"/>
        </w:trPr>
        <w:tc>
          <w:tcPr>
            <w:cnfStyle w:val="001000000000" w:firstRow="0" w:lastRow="0" w:firstColumn="1" w:lastColumn="0" w:oddVBand="0" w:evenVBand="0" w:oddHBand="0" w:evenHBand="0" w:firstRowFirstColumn="0" w:firstRowLastColumn="0" w:lastRowFirstColumn="0" w:lastRowLastColumn="0"/>
            <w:tcW w:w="1266" w:type="pct"/>
            <w:vMerge/>
            <w:shd w:val="clear" w:color="auto" w:fill="E2EFD9" w:themeFill="accent6" w:themeFillTint="33"/>
            <w:vAlign w:val="center"/>
            <w:hideMark/>
          </w:tcPr>
          <w:p w14:paraId="0069D805" w14:textId="77777777" w:rsidR="00B67290" w:rsidRPr="008445C7" w:rsidRDefault="00B67290" w:rsidP="008445C7">
            <w:pPr>
              <w:jc w:val="center"/>
              <w:rPr>
                <w:rFonts w:cstheme="minorHAnsi"/>
                <w:bCs w:val="0"/>
                <w:sz w:val="24"/>
                <w:szCs w:val="24"/>
              </w:rPr>
            </w:pPr>
          </w:p>
        </w:tc>
        <w:tc>
          <w:tcPr>
            <w:tcW w:w="3734" w:type="pct"/>
            <w:shd w:val="clear" w:color="auto" w:fill="E2EFD9" w:themeFill="accent6" w:themeFillTint="33"/>
            <w:hideMark/>
          </w:tcPr>
          <w:p w14:paraId="7790EE83" w14:textId="77777777" w:rsidR="00B67290" w:rsidRPr="00225661" w:rsidRDefault="00B6729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25661">
              <w:rPr>
                <w:rFonts w:cstheme="minorHAnsi"/>
                <w:sz w:val="24"/>
                <w:szCs w:val="24"/>
              </w:rPr>
              <w:t>Milli Eğitim Bakanlığı Demokrasi Eğitimi ve Okul Meclisleri Yönergesi</w:t>
            </w:r>
          </w:p>
        </w:tc>
      </w:tr>
      <w:tr w:rsidR="00B67290" w:rsidRPr="00225661" w14:paraId="634995B1" w14:textId="77777777" w:rsidTr="00D2589C">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266" w:type="pct"/>
            <w:vMerge/>
            <w:tcBorders>
              <w:top w:val="none" w:sz="0" w:space="0" w:color="auto"/>
              <w:left w:val="none" w:sz="0" w:space="0" w:color="auto"/>
              <w:bottom w:val="none" w:sz="0" w:space="0" w:color="auto"/>
            </w:tcBorders>
            <w:shd w:val="clear" w:color="auto" w:fill="E2EFD9" w:themeFill="accent6" w:themeFillTint="33"/>
            <w:vAlign w:val="center"/>
            <w:hideMark/>
          </w:tcPr>
          <w:p w14:paraId="3E1C8185" w14:textId="77777777" w:rsidR="00B67290" w:rsidRPr="008445C7" w:rsidRDefault="00B67290" w:rsidP="008445C7">
            <w:pPr>
              <w:jc w:val="center"/>
              <w:rPr>
                <w:rFonts w:cstheme="minorHAnsi"/>
                <w:bCs w:val="0"/>
                <w:sz w:val="24"/>
                <w:szCs w:val="24"/>
              </w:rPr>
            </w:pPr>
          </w:p>
        </w:tc>
        <w:tc>
          <w:tcPr>
            <w:tcW w:w="3734" w:type="pct"/>
            <w:tcBorders>
              <w:top w:val="none" w:sz="0" w:space="0" w:color="auto"/>
              <w:bottom w:val="none" w:sz="0" w:space="0" w:color="auto"/>
              <w:right w:val="none" w:sz="0" w:space="0" w:color="auto"/>
            </w:tcBorders>
            <w:shd w:val="clear" w:color="auto" w:fill="E2EFD9" w:themeFill="accent6" w:themeFillTint="33"/>
            <w:hideMark/>
          </w:tcPr>
          <w:p w14:paraId="66A1ABD2" w14:textId="77777777" w:rsidR="00B67290" w:rsidRPr="00225661" w:rsidRDefault="00B6729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25661">
              <w:rPr>
                <w:rFonts w:cstheme="minorHAnsi"/>
                <w:sz w:val="24"/>
                <w:szCs w:val="24"/>
              </w:rPr>
              <w:t>Okul Servis Araçları Hizmet Yönetmeliği</w:t>
            </w:r>
          </w:p>
        </w:tc>
      </w:tr>
      <w:tr w:rsidR="00B67290" w:rsidRPr="00225661" w14:paraId="3AAA1C32" w14:textId="77777777" w:rsidTr="00D2589C">
        <w:trPr>
          <w:trHeight w:val="127"/>
        </w:trPr>
        <w:tc>
          <w:tcPr>
            <w:cnfStyle w:val="001000000000" w:firstRow="0" w:lastRow="0" w:firstColumn="1" w:lastColumn="0" w:oddVBand="0" w:evenVBand="0" w:oddHBand="0" w:evenHBand="0" w:firstRowFirstColumn="0" w:firstRowLastColumn="0" w:lastRowFirstColumn="0" w:lastRowLastColumn="0"/>
            <w:tcW w:w="1266" w:type="pct"/>
            <w:vMerge w:val="restart"/>
            <w:vAlign w:val="center"/>
            <w:hideMark/>
          </w:tcPr>
          <w:p w14:paraId="1900918D" w14:textId="77777777" w:rsidR="00B67290" w:rsidRPr="008445C7" w:rsidRDefault="00B67290" w:rsidP="008445C7">
            <w:pPr>
              <w:jc w:val="center"/>
              <w:rPr>
                <w:rFonts w:cstheme="minorHAnsi"/>
                <w:bCs w:val="0"/>
                <w:sz w:val="24"/>
                <w:szCs w:val="24"/>
              </w:rPr>
            </w:pPr>
            <w:r w:rsidRPr="008445C7">
              <w:rPr>
                <w:rFonts w:cstheme="minorHAnsi"/>
                <w:bCs w:val="0"/>
                <w:sz w:val="24"/>
                <w:szCs w:val="24"/>
              </w:rPr>
              <w:t>İsim ve Tanıtım</w:t>
            </w:r>
          </w:p>
        </w:tc>
        <w:tc>
          <w:tcPr>
            <w:tcW w:w="3734" w:type="pct"/>
            <w:hideMark/>
          </w:tcPr>
          <w:p w14:paraId="45DC976D" w14:textId="77777777" w:rsidR="00B67290" w:rsidRPr="00225661" w:rsidRDefault="00B67290">
            <w:pPr>
              <w:pStyle w:val="AralkYok"/>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25661">
              <w:rPr>
                <w:rFonts w:cstheme="minorHAnsi"/>
                <w:sz w:val="24"/>
                <w:szCs w:val="24"/>
              </w:rPr>
              <w:t>Milli Eğitim Bakanlığı Kurum Tanıtım Yönetmeliği</w:t>
            </w:r>
          </w:p>
        </w:tc>
      </w:tr>
      <w:tr w:rsidR="00B67290" w:rsidRPr="00225661" w14:paraId="3B9D2FD8" w14:textId="77777777" w:rsidTr="00D2589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266" w:type="pct"/>
            <w:vMerge/>
            <w:tcBorders>
              <w:top w:val="none" w:sz="0" w:space="0" w:color="auto"/>
              <w:left w:val="none" w:sz="0" w:space="0" w:color="auto"/>
              <w:bottom w:val="none" w:sz="0" w:space="0" w:color="auto"/>
            </w:tcBorders>
            <w:vAlign w:val="center"/>
            <w:hideMark/>
          </w:tcPr>
          <w:p w14:paraId="2B087DB6" w14:textId="77777777" w:rsidR="00B67290" w:rsidRPr="008445C7" w:rsidRDefault="00B67290" w:rsidP="008445C7">
            <w:pPr>
              <w:jc w:val="center"/>
              <w:rPr>
                <w:rFonts w:cstheme="minorHAnsi"/>
                <w:bCs w:val="0"/>
                <w:sz w:val="24"/>
                <w:szCs w:val="24"/>
              </w:rPr>
            </w:pPr>
          </w:p>
        </w:tc>
        <w:tc>
          <w:tcPr>
            <w:tcW w:w="3734" w:type="pct"/>
            <w:tcBorders>
              <w:top w:val="none" w:sz="0" w:space="0" w:color="auto"/>
              <w:bottom w:val="none" w:sz="0" w:space="0" w:color="auto"/>
              <w:right w:val="none" w:sz="0" w:space="0" w:color="auto"/>
            </w:tcBorders>
            <w:hideMark/>
          </w:tcPr>
          <w:p w14:paraId="7FCB76E5" w14:textId="77777777" w:rsidR="00B67290" w:rsidRPr="00225661" w:rsidRDefault="00B67290">
            <w:pPr>
              <w:pStyle w:val="AralkYok"/>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25661">
              <w:rPr>
                <w:rFonts w:cstheme="minorHAnsi"/>
                <w:sz w:val="24"/>
                <w:szCs w:val="24"/>
              </w:rPr>
              <w:t xml:space="preserve">Milli Eğitim Bakanlığına Bağlı Kurumlara Ait Açma, Kapatma ve Ad Verme Yönetmeliği </w:t>
            </w:r>
          </w:p>
        </w:tc>
      </w:tr>
      <w:tr w:rsidR="00B67290" w:rsidRPr="00225661" w14:paraId="1B955BAF" w14:textId="77777777" w:rsidTr="00D2589C">
        <w:trPr>
          <w:trHeight w:val="193"/>
        </w:trPr>
        <w:tc>
          <w:tcPr>
            <w:cnfStyle w:val="001000000000" w:firstRow="0" w:lastRow="0" w:firstColumn="1" w:lastColumn="0" w:oddVBand="0" w:evenVBand="0" w:oddHBand="0" w:evenHBand="0" w:firstRowFirstColumn="0" w:firstRowLastColumn="0" w:lastRowFirstColumn="0" w:lastRowLastColumn="0"/>
            <w:tcW w:w="1266" w:type="pct"/>
            <w:vMerge w:val="restart"/>
            <w:shd w:val="clear" w:color="auto" w:fill="E2EFD9" w:themeFill="accent6" w:themeFillTint="33"/>
            <w:vAlign w:val="center"/>
            <w:hideMark/>
          </w:tcPr>
          <w:p w14:paraId="184146AA" w14:textId="77777777" w:rsidR="00B67290" w:rsidRPr="008445C7" w:rsidRDefault="00B67290" w:rsidP="008445C7">
            <w:pPr>
              <w:jc w:val="center"/>
              <w:rPr>
                <w:rFonts w:cstheme="minorHAnsi"/>
                <w:bCs w:val="0"/>
                <w:sz w:val="24"/>
                <w:szCs w:val="24"/>
              </w:rPr>
            </w:pPr>
            <w:r w:rsidRPr="008445C7">
              <w:rPr>
                <w:rFonts w:cstheme="minorHAnsi"/>
                <w:bCs w:val="0"/>
                <w:sz w:val="24"/>
                <w:szCs w:val="24"/>
              </w:rPr>
              <w:t>Sivil Savunma</w:t>
            </w:r>
          </w:p>
        </w:tc>
        <w:tc>
          <w:tcPr>
            <w:tcW w:w="3734" w:type="pct"/>
            <w:shd w:val="clear" w:color="auto" w:fill="E2EFD9" w:themeFill="accent6" w:themeFillTint="33"/>
            <w:hideMark/>
          </w:tcPr>
          <w:p w14:paraId="1B40AF64" w14:textId="77777777" w:rsidR="00B67290" w:rsidRPr="00225661" w:rsidRDefault="00B67290">
            <w:pPr>
              <w:pStyle w:val="AralkYok"/>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25661">
              <w:rPr>
                <w:rFonts w:cstheme="minorHAnsi"/>
                <w:sz w:val="24"/>
                <w:szCs w:val="24"/>
              </w:rPr>
              <w:t xml:space="preserve">Sabotajlara Karşı Koruma Yönetmeliği </w:t>
            </w:r>
          </w:p>
        </w:tc>
      </w:tr>
      <w:tr w:rsidR="00B67290" w:rsidRPr="00225661" w14:paraId="7B0A7CF0" w14:textId="77777777" w:rsidTr="00D2589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66" w:type="pct"/>
            <w:vMerge/>
            <w:tcBorders>
              <w:top w:val="none" w:sz="0" w:space="0" w:color="auto"/>
              <w:left w:val="none" w:sz="0" w:space="0" w:color="auto"/>
              <w:bottom w:val="none" w:sz="0" w:space="0" w:color="auto"/>
            </w:tcBorders>
            <w:shd w:val="clear" w:color="auto" w:fill="E2EFD9" w:themeFill="accent6" w:themeFillTint="33"/>
            <w:vAlign w:val="center"/>
            <w:hideMark/>
          </w:tcPr>
          <w:p w14:paraId="4BEAFF92" w14:textId="77777777" w:rsidR="00B67290" w:rsidRPr="00225661" w:rsidRDefault="00B67290">
            <w:pPr>
              <w:rPr>
                <w:rFonts w:cstheme="minorHAnsi"/>
                <w:sz w:val="24"/>
                <w:szCs w:val="24"/>
              </w:rPr>
            </w:pPr>
          </w:p>
        </w:tc>
        <w:tc>
          <w:tcPr>
            <w:tcW w:w="3734" w:type="pct"/>
            <w:tcBorders>
              <w:top w:val="none" w:sz="0" w:space="0" w:color="auto"/>
              <w:bottom w:val="none" w:sz="0" w:space="0" w:color="auto"/>
              <w:right w:val="none" w:sz="0" w:space="0" w:color="auto"/>
            </w:tcBorders>
            <w:shd w:val="clear" w:color="auto" w:fill="E2EFD9" w:themeFill="accent6" w:themeFillTint="33"/>
            <w:hideMark/>
          </w:tcPr>
          <w:p w14:paraId="115B6A52" w14:textId="77777777" w:rsidR="00B67290" w:rsidRPr="00225661" w:rsidRDefault="00B67290">
            <w:pPr>
              <w:pStyle w:val="AralkYok"/>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25661">
              <w:rPr>
                <w:rFonts w:cstheme="minorHAnsi"/>
                <w:sz w:val="24"/>
                <w:szCs w:val="24"/>
              </w:rPr>
              <w:t xml:space="preserve">Binaların Yangından Korunması Hakkındaki Yönetmelik </w:t>
            </w:r>
          </w:p>
        </w:tc>
      </w:tr>
    </w:tbl>
    <w:p w14:paraId="3FF6584C" w14:textId="77777777" w:rsidR="00272413" w:rsidRPr="00225661" w:rsidRDefault="00272413" w:rsidP="00272413">
      <w:pPr>
        <w:spacing w:line="256" w:lineRule="auto"/>
        <w:rPr>
          <w:rFonts w:cstheme="minorHAnsi"/>
          <w:sz w:val="24"/>
        </w:rPr>
        <w:sectPr w:rsidR="00272413" w:rsidRPr="00225661" w:rsidSect="005A5833">
          <w:type w:val="continuous"/>
          <w:pgSz w:w="11910" w:h="16840"/>
          <w:pgMar w:top="1417" w:right="1417" w:bottom="1417" w:left="1417" w:header="0" w:footer="57" w:gutter="0"/>
          <w:cols w:space="708"/>
          <w:docGrid w:linePitch="299"/>
        </w:sectPr>
      </w:pPr>
    </w:p>
    <w:p w14:paraId="04603516" w14:textId="029E08B9" w:rsidR="005319B6" w:rsidRPr="00D2589C" w:rsidRDefault="00272413" w:rsidP="00991D10">
      <w:pPr>
        <w:pStyle w:val="ListeParagraf"/>
        <w:numPr>
          <w:ilvl w:val="1"/>
          <w:numId w:val="6"/>
        </w:numPr>
        <w:tabs>
          <w:tab w:val="left" w:pos="839"/>
        </w:tabs>
        <w:spacing w:before="280"/>
        <w:ind w:left="0" w:firstLine="0"/>
        <w:jc w:val="both"/>
        <w:rPr>
          <w:rFonts w:cstheme="minorHAnsi"/>
          <w:b/>
          <w:sz w:val="32"/>
        </w:rPr>
      </w:pPr>
      <w:r w:rsidRPr="00225661">
        <w:rPr>
          <w:rFonts w:cstheme="minorHAnsi"/>
          <w:b/>
          <w:sz w:val="32"/>
        </w:rPr>
        <w:lastRenderedPageBreak/>
        <w:t>Üst Politika Belgeleri Analizi</w:t>
      </w:r>
    </w:p>
    <w:p w14:paraId="652DB42C" w14:textId="03C14C38" w:rsidR="005319B6" w:rsidRPr="00D2589C" w:rsidRDefault="005319B6" w:rsidP="00D2589C">
      <w:pPr>
        <w:pStyle w:val="GvdeMetni"/>
        <w:spacing w:before="240" w:line="360" w:lineRule="auto"/>
        <w:ind w:firstLine="708"/>
        <w:jc w:val="both"/>
        <w:rPr>
          <w:rFonts w:asciiTheme="minorHAnsi" w:hAnsiTheme="minorHAnsi" w:cstheme="minorHAnsi"/>
          <w:lang w:val="tr-TR"/>
        </w:rPr>
      </w:pPr>
      <w:r w:rsidRPr="00225661">
        <w:rPr>
          <w:rFonts w:asciiTheme="minorHAnsi" w:hAnsiTheme="minorHAnsi" w:cstheme="minorHAnsi"/>
          <w:lang w:val="tr-TR"/>
        </w:rPr>
        <w:t>Üst politika belgelerinde okulumuzun görev alanına giren konular ayrıntılı olarak taranmış ve bu belgelerde yer alan politikalar dikkate alınmıştır. Stratejik plan çalışmaları kapsamında taranmış olan politika belgeleri aşağıda verilmiştir.</w:t>
      </w:r>
    </w:p>
    <w:p w14:paraId="0A4E1054" w14:textId="065AB40B" w:rsidR="005319B6" w:rsidRPr="00225661" w:rsidRDefault="005319B6" w:rsidP="00FF22D6">
      <w:pPr>
        <w:spacing w:before="233"/>
        <w:jc w:val="both"/>
        <w:rPr>
          <w:rFonts w:cstheme="minorHAnsi"/>
          <w:b/>
          <w:sz w:val="20"/>
        </w:rPr>
      </w:pPr>
      <w:r w:rsidRPr="00225661">
        <w:rPr>
          <w:rFonts w:cstheme="minorHAnsi"/>
          <w:b/>
          <w:sz w:val="20"/>
        </w:rPr>
        <w:t xml:space="preserve">Tablo </w:t>
      </w:r>
      <w:r w:rsidR="00137E3B" w:rsidRPr="00225661">
        <w:rPr>
          <w:rFonts w:cstheme="minorHAnsi"/>
          <w:b/>
          <w:sz w:val="20"/>
        </w:rPr>
        <w:t>4</w:t>
      </w:r>
      <w:r w:rsidRPr="00225661">
        <w:rPr>
          <w:rFonts w:cstheme="minorHAnsi"/>
          <w:b/>
          <w:sz w:val="20"/>
        </w:rPr>
        <w:t>. Üst Politika Belgeleri</w:t>
      </w:r>
    </w:p>
    <w:tbl>
      <w:tblPr>
        <w:tblStyle w:val="TabloKlavuzu"/>
        <w:tblW w:w="5000" w:type="pct"/>
        <w:tblLook w:val="04A0" w:firstRow="1" w:lastRow="0" w:firstColumn="1" w:lastColumn="0" w:noHBand="0" w:noVBand="1"/>
      </w:tblPr>
      <w:tblGrid>
        <w:gridCol w:w="7006"/>
        <w:gridCol w:w="7000"/>
      </w:tblGrid>
      <w:tr w:rsidR="005319B6" w:rsidRPr="00225661" w14:paraId="21B7BB65" w14:textId="77777777" w:rsidTr="00D2589C">
        <w:trPr>
          <w:trHeight w:val="397"/>
        </w:trPr>
        <w:tc>
          <w:tcPr>
            <w:tcW w:w="2501"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FD515DE" w14:textId="77777777" w:rsidR="005319B6" w:rsidRPr="00225661" w:rsidRDefault="005319B6" w:rsidP="008445C7">
            <w:pPr>
              <w:spacing w:line="0" w:lineRule="atLeast"/>
              <w:ind w:left="760"/>
              <w:jc w:val="center"/>
              <w:rPr>
                <w:rFonts w:eastAsia="Times New Roman" w:cstheme="minorHAnsi"/>
                <w:b/>
                <w:color w:val="000000" w:themeColor="text1"/>
                <w:sz w:val="24"/>
                <w:szCs w:val="24"/>
              </w:rPr>
            </w:pPr>
            <w:r w:rsidRPr="00225661">
              <w:rPr>
                <w:rFonts w:eastAsia="Times New Roman" w:cstheme="minorHAnsi"/>
                <w:b/>
                <w:color w:val="000000" w:themeColor="text1"/>
                <w:sz w:val="24"/>
                <w:szCs w:val="24"/>
              </w:rPr>
              <w:t>Temel Üst Politika Belgeleri</w:t>
            </w:r>
          </w:p>
        </w:tc>
        <w:tc>
          <w:tcPr>
            <w:tcW w:w="2499"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CB4DE0F" w14:textId="77777777" w:rsidR="005319B6" w:rsidRPr="00225661" w:rsidRDefault="005319B6" w:rsidP="008445C7">
            <w:pPr>
              <w:spacing w:line="0" w:lineRule="atLeast"/>
              <w:ind w:left="380"/>
              <w:jc w:val="center"/>
              <w:rPr>
                <w:rFonts w:eastAsia="Times New Roman" w:cstheme="minorHAnsi"/>
                <w:b/>
                <w:color w:val="000000" w:themeColor="text1"/>
                <w:sz w:val="24"/>
                <w:szCs w:val="24"/>
              </w:rPr>
            </w:pPr>
            <w:r w:rsidRPr="00225661">
              <w:rPr>
                <w:rFonts w:eastAsia="Times New Roman" w:cstheme="minorHAnsi"/>
                <w:b/>
                <w:color w:val="000000" w:themeColor="text1"/>
                <w:sz w:val="24"/>
                <w:szCs w:val="24"/>
              </w:rPr>
              <w:t>Sektörel ve Tematik Strateji Belgeleri</w:t>
            </w:r>
          </w:p>
        </w:tc>
      </w:tr>
      <w:tr w:rsidR="005319B6" w:rsidRPr="00225661" w14:paraId="02B37D81" w14:textId="77777777" w:rsidTr="00D2589C">
        <w:trPr>
          <w:trHeight w:val="397"/>
        </w:trPr>
        <w:tc>
          <w:tcPr>
            <w:tcW w:w="2501" w:type="pct"/>
            <w:tcBorders>
              <w:top w:val="single" w:sz="4" w:space="0" w:color="auto"/>
              <w:left w:val="single" w:sz="4" w:space="0" w:color="auto"/>
              <w:bottom w:val="single" w:sz="4" w:space="0" w:color="auto"/>
              <w:right w:val="single" w:sz="4" w:space="0" w:color="auto"/>
            </w:tcBorders>
            <w:shd w:val="clear" w:color="auto" w:fill="auto"/>
            <w:vAlign w:val="center"/>
          </w:tcPr>
          <w:p w14:paraId="209CD248" w14:textId="77777777" w:rsidR="005319B6" w:rsidRPr="004535AF" w:rsidRDefault="005319B6" w:rsidP="004535AF">
            <w:pPr>
              <w:rPr>
                <w:rFonts w:cstheme="minorHAnsi"/>
                <w:sz w:val="24"/>
                <w:szCs w:val="24"/>
              </w:rPr>
            </w:pPr>
            <w:r w:rsidRPr="004535AF">
              <w:rPr>
                <w:rFonts w:cstheme="minorHAnsi"/>
                <w:sz w:val="24"/>
                <w:szCs w:val="24"/>
              </w:rPr>
              <w:t>Kalkınma Planları</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bottom"/>
          </w:tcPr>
          <w:p w14:paraId="3B3BDDA9" w14:textId="77777777" w:rsidR="005319B6" w:rsidRPr="00225661" w:rsidRDefault="005319B6" w:rsidP="00E2455C">
            <w:pPr>
              <w:spacing w:line="0" w:lineRule="atLeast"/>
              <w:ind w:left="60"/>
              <w:rPr>
                <w:rFonts w:eastAsia="Times New Roman" w:cstheme="minorHAnsi"/>
                <w:sz w:val="24"/>
                <w:szCs w:val="24"/>
              </w:rPr>
            </w:pPr>
            <w:r w:rsidRPr="00225661">
              <w:rPr>
                <w:rFonts w:eastAsia="Times New Roman" w:cstheme="minorHAnsi"/>
                <w:sz w:val="24"/>
                <w:szCs w:val="24"/>
              </w:rPr>
              <w:t>Öğretmen Strateji Belgesi</w:t>
            </w:r>
          </w:p>
        </w:tc>
      </w:tr>
      <w:tr w:rsidR="005319B6" w:rsidRPr="00225661" w14:paraId="1B6BE572" w14:textId="77777777" w:rsidTr="00D2589C">
        <w:trPr>
          <w:trHeight w:val="397"/>
        </w:trPr>
        <w:tc>
          <w:tcPr>
            <w:tcW w:w="25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E280ED" w14:textId="77777777" w:rsidR="005319B6" w:rsidRPr="004535AF" w:rsidRDefault="005319B6" w:rsidP="004535AF">
            <w:pPr>
              <w:rPr>
                <w:rFonts w:cstheme="minorHAnsi"/>
                <w:sz w:val="24"/>
                <w:szCs w:val="24"/>
              </w:rPr>
            </w:pPr>
            <w:r w:rsidRPr="004535AF">
              <w:rPr>
                <w:rFonts w:cstheme="minorHAnsi"/>
                <w:sz w:val="24"/>
                <w:szCs w:val="24"/>
              </w:rPr>
              <w:t>Orta Vadeli Programlar</w:t>
            </w:r>
          </w:p>
        </w:tc>
        <w:tc>
          <w:tcPr>
            <w:tcW w:w="249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1E78CD62" w14:textId="77777777" w:rsidR="005319B6" w:rsidRPr="00225661" w:rsidRDefault="005319B6" w:rsidP="00E2455C">
            <w:pPr>
              <w:spacing w:line="0" w:lineRule="atLeast"/>
              <w:ind w:left="60"/>
              <w:rPr>
                <w:rFonts w:eastAsia="Times New Roman" w:cstheme="minorHAnsi"/>
                <w:sz w:val="24"/>
                <w:szCs w:val="24"/>
              </w:rPr>
            </w:pPr>
            <w:r w:rsidRPr="00225661">
              <w:rPr>
                <w:rFonts w:eastAsia="Times New Roman" w:cstheme="minorHAnsi"/>
                <w:sz w:val="24"/>
                <w:szCs w:val="24"/>
              </w:rPr>
              <w:t>İklim Değişikliği Eylem Planı</w:t>
            </w:r>
          </w:p>
        </w:tc>
      </w:tr>
      <w:tr w:rsidR="005319B6" w:rsidRPr="00225661" w14:paraId="13F75157" w14:textId="77777777" w:rsidTr="00D2589C">
        <w:trPr>
          <w:trHeight w:val="397"/>
        </w:trPr>
        <w:tc>
          <w:tcPr>
            <w:tcW w:w="2501" w:type="pct"/>
            <w:tcBorders>
              <w:top w:val="single" w:sz="4" w:space="0" w:color="auto"/>
              <w:left w:val="single" w:sz="4" w:space="0" w:color="auto"/>
              <w:bottom w:val="single" w:sz="4" w:space="0" w:color="auto"/>
              <w:right w:val="single" w:sz="4" w:space="0" w:color="auto"/>
            </w:tcBorders>
            <w:shd w:val="clear" w:color="auto" w:fill="auto"/>
            <w:vAlign w:val="center"/>
          </w:tcPr>
          <w:p w14:paraId="154E0CC6" w14:textId="77777777" w:rsidR="005319B6" w:rsidRPr="004535AF" w:rsidRDefault="005319B6" w:rsidP="004535AF">
            <w:pPr>
              <w:rPr>
                <w:rFonts w:cstheme="minorHAnsi"/>
                <w:sz w:val="24"/>
                <w:szCs w:val="24"/>
              </w:rPr>
            </w:pPr>
            <w:r w:rsidRPr="004535AF">
              <w:rPr>
                <w:rFonts w:cstheme="minorHAnsi"/>
                <w:sz w:val="24"/>
                <w:szCs w:val="24"/>
              </w:rPr>
              <w:t>Orta Vadeli Mali Planlar</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bottom"/>
          </w:tcPr>
          <w:p w14:paraId="6E4CD0E8" w14:textId="77777777" w:rsidR="005319B6" w:rsidRPr="00225661" w:rsidRDefault="005319B6" w:rsidP="00E2455C">
            <w:pPr>
              <w:spacing w:line="0" w:lineRule="atLeast"/>
              <w:ind w:left="60"/>
              <w:rPr>
                <w:rFonts w:eastAsia="Times New Roman" w:cstheme="minorHAnsi"/>
                <w:w w:val="99"/>
                <w:sz w:val="24"/>
                <w:szCs w:val="24"/>
              </w:rPr>
            </w:pPr>
            <w:r w:rsidRPr="00225661">
              <w:rPr>
                <w:rFonts w:eastAsia="Times New Roman" w:cstheme="minorHAnsi"/>
                <w:w w:val="99"/>
                <w:sz w:val="24"/>
                <w:szCs w:val="24"/>
              </w:rPr>
              <w:t>Kadının Güçlenmesi Strateji Belgesi ve Eylem Planı</w:t>
            </w:r>
          </w:p>
        </w:tc>
      </w:tr>
      <w:tr w:rsidR="005319B6" w:rsidRPr="00225661" w14:paraId="49F80365" w14:textId="77777777" w:rsidTr="00D2589C">
        <w:trPr>
          <w:trHeight w:val="397"/>
        </w:trPr>
        <w:tc>
          <w:tcPr>
            <w:tcW w:w="25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F8303A" w14:textId="77777777" w:rsidR="005319B6" w:rsidRPr="004535AF" w:rsidRDefault="005319B6" w:rsidP="004535AF">
            <w:pPr>
              <w:rPr>
                <w:rFonts w:cstheme="minorHAnsi"/>
                <w:sz w:val="24"/>
                <w:szCs w:val="24"/>
              </w:rPr>
            </w:pPr>
            <w:r w:rsidRPr="004535AF">
              <w:rPr>
                <w:rFonts w:cstheme="minorHAnsi"/>
                <w:sz w:val="24"/>
                <w:szCs w:val="24"/>
              </w:rPr>
              <w:t>Cumhurbaşkanlığı Yıllık Programları</w:t>
            </w:r>
          </w:p>
        </w:tc>
        <w:tc>
          <w:tcPr>
            <w:tcW w:w="249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95EEEB1" w14:textId="77777777" w:rsidR="005319B6" w:rsidRPr="00225661" w:rsidRDefault="005319B6" w:rsidP="00E2455C">
            <w:pPr>
              <w:spacing w:line="0" w:lineRule="atLeast"/>
              <w:ind w:left="60"/>
              <w:rPr>
                <w:rFonts w:eastAsia="Times New Roman" w:cstheme="minorHAnsi"/>
                <w:sz w:val="24"/>
                <w:szCs w:val="24"/>
              </w:rPr>
            </w:pPr>
            <w:r w:rsidRPr="00225661">
              <w:rPr>
                <w:rFonts w:eastAsia="Times New Roman" w:cstheme="minorHAnsi"/>
                <w:sz w:val="24"/>
                <w:szCs w:val="24"/>
              </w:rPr>
              <w:t>Karayolu Trafik Güvenliği Strateji Belgesi</w:t>
            </w:r>
          </w:p>
        </w:tc>
      </w:tr>
      <w:tr w:rsidR="005319B6" w:rsidRPr="00225661" w14:paraId="4D502EAA" w14:textId="77777777" w:rsidTr="00D2589C">
        <w:trPr>
          <w:trHeight w:val="397"/>
        </w:trPr>
        <w:tc>
          <w:tcPr>
            <w:tcW w:w="2501" w:type="pct"/>
            <w:tcBorders>
              <w:top w:val="single" w:sz="4" w:space="0" w:color="auto"/>
              <w:left w:val="single" w:sz="4" w:space="0" w:color="auto"/>
              <w:bottom w:val="single" w:sz="4" w:space="0" w:color="auto"/>
              <w:right w:val="single" w:sz="4" w:space="0" w:color="auto"/>
            </w:tcBorders>
            <w:shd w:val="clear" w:color="auto" w:fill="auto"/>
            <w:vAlign w:val="center"/>
          </w:tcPr>
          <w:p w14:paraId="4AA726B6" w14:textId="37253CA2" w:rsidR="005319B6" w:rsidRPr="004535AF" w:rsidRDefault="00FA1DFA" w:rsidP="004535AF">
            <w:pPr>
              <w:rPr>
                <w:rFonts w:cstheme="minorHAnsi"/>
                <w:sz w:val="24"/>
                <w:szCs w:val="24"/>
              </w:rPr>
            </w:pPr>
            <w:r>
              <w:rPr>
                <w:rFonts w:cstheme="minorHAnsi"/>
                <w:sz w:val="24"/>
                <w:szCs w:val="24"/>
              </w:rPr>
              <w:t>Arsin</w:t>
            </w:r>
            <w:r w:rsidR="005319B6" w:rsidRPr="004535AF">
              <w:rPr>
                <w:rFonts w:cstheme="minorHAnsi"/>
                <w:sz w:val="24"/>
                <w:szCs w:val="24"/>
              </w:rPr>
              <w:t xml:space="preserve"> Hem 2019-2023 Stratejik Planı</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bottom"/>
          </w:tcPr>
          <w:p w14:paraId="0984F8F9" w14:textId="77777777" w:rsidR="005319B6" w:rsidRPr="00225661" w:rsidRDefault="005319B6" w:rsidP="00E2455C">
            <w:pPr>
              <w:spacing w:line="0" w:lineRule="atLeast"/>
              <w:ind w:left="60"/>
              <w:rPr>
                <w:rFonts w:eastAsia="Times New Roman" w:cstheme="minorHAnsi"/>
                <w:sz w:val="24"/>
                <w:szCs w:val="24"/>
              </w:rPr>
            </w:pPr>
            <w:r w:rsidRPr="00225661">
              <w:rPr>
                <w:rFonts w:eastAsia="Times New Roman" w:cstheme="minorHAnsi"/>
                <w:sz w:val="24"/>
                <w:szCs w:val="24"/>
              </w:rPr>
              <w:t>Mobilite Araç ve Teknolojileri Yol Haritası</w:t>
            </w:r>
          </w:p>
        </w:tc>
      </w:tr>
      <w:tr w:rsidR="005319B6" w:rsidRPr="00225661" w14:paraId="6113D1F5" w14:textId="77777777" w:rsidTr="00D2589C">
        <w:trPr>
          <w:trHeight w:val="397"/>
        </w:trPr>
        <w:tc>
          <w:tcPr>
            <w:tcW w:w="25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1B112B" w14:textId="77777777" w:rsidR="005319B6" w:rsidRPr="004535AF" w:rsidRDefault="005319B6" w:rsidP="004535AF">
            <w:pPr>
              <w:rPr>
                <w:rFonts w:cstheme="minorHAnsi"/>
                <w:sz w:val="24"/>
                <w:szCs w:val="24"/>
              </w:rPr>
            </w:pPr>
            <w:r w:rsidRPr="004535AF">
              <w:rPr>
                <w:rFonts w:cstheme="minorHAnsi"/>
                <w:sz w:val="24"/>
                <w:szCs w:val="24"/>
              </w:rPr>
              <w:t>Millî Eğitim Şûra Kararları</w:t>
            </w:r>
          </w:p>
        </w:tc>
        <w:tc>
          <w:tcPr>
            <w:tcW w:w="249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16E5731" w14:textId="7E8F52BF" w:rsidR="005319B6" w:rsidRPr="00225661" w:rsidRDefault="005319B6" w:rsidP="00E2455C">
            <w:pPr>
              <w:spacing w:line="0" w:lineRule="atLeast"/>
              <w:rPr>
                <w:rFonts w:eastAsia="Times New Roman" w:cstheme="minorHAnsi"/>
                <w:sz w:val="24"/>
                <w:szCs w:val="24"/>
              </w:rPr>
            </w:pPr>
            <w:r w:rsidRPr="00225661">
              <w:rPr>
                <w:rFonts w:eastAsia="Times New Roman" w:cstheme="minorHAnsi"/>
                <w:sz w:val="24"/>
                <w:szCs w:val="24"/>
              </w:rPr>
              <w:t>Su Verimliliği Strateji Belgesi ve Eylem Planı</w:t>
            </w:r>
          </w:p>
        </w:tc>
      </w:tr>
      <w:tr w:rsidR="005319B6" w:rsidRPr="00225661" w14:paraId="78C69932" w14:textId="77777777" w:rsidTr="00D2589C">
        <w:trPr>
          <w:trHeight w:val="397"/>
        </w:trPr>
        <w:tc>
          <w:tcPr>
            <w:tcW w:w="2501" w:type="pct"/>
            <w:tcBorders>
              <w:top w:val="single" w:sz="4" w:space="0" w:color="auto"/>
              <w:left w:val="single" w:sz="4" w:space="0" w:color="auto"/>
              <w:bottom w:val="single" w:sz="4" w:space="0" w:color="auto"/>
              <w:right w:val="single" w:sz="4" w:space="0" w:color="auto"/>
            </w:tcBorders>
            <w:shd w:val="clear" w:color="auto" w:fill="auto"/>
            <w:vAlign w:val="center"/>
          </w:tcPr>
          <w:p w14:paraId="506A9811" w14:textId="67A626AE" w:rsidR="005319B6" w:rsidRPr="004535AF" w:rsidRDefault="00FA1DFA" w:rsidP="004535AF">
            <w:pPr>
              <w:rPr>
                <w:rFonts w:cstheme="minorHAnsi"/>
                <w:sz w:val="24"/>
                <w:szCs w:val="24"/>
              </w:rPr>
            </w:pPr>
            <w:r>
              <w:rPr>
                <w:rFonts w:cstheme="minorHAnsi"/>
                <w:sz w:val="24"/>
                <w:szCs w:val="24"/>
              </w:rPr>
              <w:t>Arsin</w:t>
            </w:r>
            <w:r w:rsidR="005319B6" w:rsidRPr="004535AF">
              <w:rPr>
                <w:rFonts w:cstheme="minorHAnsi"/>
                <w:sz w:val="24"/>
                <w:szCs w:val="24"/>
              </w:rPr>
              <w:t xml:space="preserve"> İlçe MEM 2019-2023 Stratejik Planı</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bottom"/>
          </w:tcPr>
          <w:p w14:paraId="2458ABE1" w14:textId="5B6655B2" w:rsidR="005319B6" w:rsidRPr="00225661" w:rsidRDefault="005319B6" w:rsidP="00E2455C">
            <w:pPr>
              <w:spacing w:line="0" w:lineRule="atLeast"/>
              <w:rPr>
                <w:rFonts w:eastAsia="Times New Roman" w:cstheme="minorHAnsi"/>
                <w:sz w:val="24"/>
                <w:szCs w:val="24"/>
              </w:rPr>
            </w:pPr>
            <w:r w:rsidRPr="00225661">
              <w:rPr>
                <w:rFonts w:eastAsia="Times New Roman" w:cstheme="minorHAnsi"/>
                <w:sz w:val="24"/>
                <w:szCs w:val="24"/>
              </w:rPr>
              <w:t>Ulusal Deprem Stratejisi ve Eylem Planı</w:t>
            </w:r>
          </w:p>
        </w:tc>
      </w:tr>
      <w:tr w:rsidR="005319B6" w:rsidRPr="00225661" w14:paraId="61024F0B" w14:textId="77777777" w:rsidTr="00D2589C">
        <w:trPr>
          <w:trHeight w:val="397"/>
        </w:trPr>
        <w:tc>
          <w:tcPr>
            <w:tcW w:w="2501" w:type="pct"/>
            <w:shd w:val="clear" w:color="auto" w:fill="E2EFD9" w:themeFill="accent6" w:themeFillTint="33"/>
          </w:tcPr>
          <w:p w14:paraId="75F017C9" w14:textId="77777777" w:rsidR="005319B6" w:rsidRPr="00225661" w:rsidRDefault="005319B6" w:rsidP="00604685">
            <w:pPr>
              <w:jc w:val="center"/>
              <w:rPr>
                <w:rFonts w:cstheme="minorHAnsi"/>
                <w:b/>
                <w:sz w:val="24"/>
                <w:szCs w:val="24"/>
              </w:rPr>
            </w:pPr>
          </w:p>
        </w:tc>
        <w:tc>
          <w:tcPr>
            <w:tcW w:w="249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16CD6758" w14:textId="7FF269E6" w:rsidR="005319B6" w:rsidRPr="00225661" w:rsidRDefault="005319B6" w:rsidP="00E2455C">
            <w:pPr>
              <w:spacing w:line="0" w:lineRule="atLeast"/>
              <w:rPr>
                <w:rFonts w:eastAsia="Times New Roman" w:cstheme="minorHAnsi"/>
                <w:sz w:val="24"/>
                <w:szCs w:val="24"/>
              </w:rPr>
            </w:pPr>
            <w:r w:rsidRPr="00225661">
              <w:rPr>
                <w:rFonts w:eastAsia="Times New Roman" w:cstheme="minorHAnsi"/>
                <w:sz w:val="24"/>
                <w:szCs w:val="24"/>
              </w:rPr>
              <w:t>Ulusal Genç İstihdam Stratejisi ve Eylem Planı</w:t>
            </w:r>
          </w:p>
        </w:tc>
      </w:tr>
      <w:tr w:rsidR="005319B6" w:rsidRPr="00225661" w14:paraId="22DA5573" w14:textId="77777777" w:rsidTr="00D2589C">
        <w:trPr>
          <w:trHeight w:val="397"/>
        </w:trPr>
        <w:tc>
          <w:tcPr>
            <w:tcW w:w="2501" w:type="pct"/>
          </w:tcPr>
          <w:p w14:paraId="309F3C0D" w14:textId="77777777" w:rsidR="005319B6" w:rsidRPr="00225661" w:rsidRDefault="005319B6" w:rsidP="00604685">
            <w:pPr>
              <w:jc w:val="center"/>
              <w:rPr>
                <w:rFonts w:cstheme="minorHAnsi"/>
                <w:b/>
                <w:sz w:val="24"/>
                <w:szCs w:val="24"/>
              </w:rPr>
            </w:pPr>
          </w:p>
        </w:tc>
        <w:tc>
          <w:tcPr>
            <w:tcW w:w="2499" w:type="pct"/>
            <w:tcBorders>
              <w:top w:val="single" w:sz="4" w:space="0" w:color="auto"/>
              <w:left w:val="single" w:sz="4" w:space="0" w:color="auto"/>
              <w:bottom w:val="single" w:sz="4" w:space="0" w:color="auto"/>
              <w:right w:val="single" w:sz="4" w:space="0" w:color="auto"/>
            </w:tcBorders>
            <w:shd w:val="clear" w:color="auto" w:fill="auto"/>
            <w:vAlign w:val="bottom"/>
          </w:tcPr>
          <w:p w14:paraId="67CF9D81" w14:textId="11D58D66" w:rsidR="005319B6" w:rsidRPr="00225661" w:rsidRDefault="005319B6" w:rsidP="00E2455C">
            <w:pPr>
              <w:spacing w:line="0" w:lineRule="atLeast"/>
              <w:rPr>
                <w:rFonts w:eastAsia="Times New Roman" w:cstheme="minorHAnsi"/>
                <w:sz w:val="24"/>
                <w:szCs w:val="24"/>
              </w:rPr>
            </w:pPr>
            <w:r w:rsidRPr="00225661">
              <w:rPr>
                <w:rFonts w:eastAsia="Times New Roman" w:cstheme="minorHAnsi"/>
                <w:sz w:val="24"/>
                <w:szCs w:val="24"/>
              </w:rPr>
              <w:t>Ulusal Enerji Verimliliği Eylem Planı</w:t>
            </w:r>
          </w:p>
        </w:tc>
      </w:tr>
      <w:tr w:rsidR="005319B6" w:rsidRPr="00225661" w14:paraId="76A9529C" w14:textId="77777777" w:rsidTr="00D2589C">
        <w:trPr>
          <w:trHeight w:val="397"/>
        </w:trPr>
        <w:tc>
          <w:tcPr>
            <w:tcW w:w="2501" w:type="pct"/>
            <w:shd w:val="clear" w:color="auto" w:fill="E2EFD9" w:themeFill="accent6" w:themeFillTint="33"/>
          </w:tcPr>
          <w:p w14:paraId="2D0CF2B9" w14:textId="77777777" w:rsidR="005319B6" w:rsidRPr="00225661" w:rsidRDefault="005319B6" w:rsidP="00604685">
            <w:pPr>
              <w:jc w:val="center"/>
              <w:rPr>
                <w:rFonts w:cstheme="minorHAnsi"/>
                <w:b/>
                <w:sz w:val="24"/>
                <w:szCs w:val="24"/>
              </w:rPr>
            </w:pPr>
          </w:p>
        </w:tc>
        <w:tc>
          <w:tcPr>
            <w:tcW w:w="249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4C863CB" w14:textId="489E4ACF" w:rsidR="005319B6" w:rsidRPr="00225661" w:rsidRDefault="005319B6" w:rsidP="00E2455C">
            <w:pPr>
              <w:spacing w:line="0" w:lineRule="atLeast"/>
              <w:rPr>
                <w:rFonts w:eastAsia="Times New Roman" w:cstheme="minorHAnsi"/>
                <w:sz w:val="24"/>
                <w:szCs w:val="24"/>
              </w:rPr>
            </w:pPr>
            <w:r w:rsidRPr="00225661">
              <w:rPr>
                <w:rFonts w:eastAsia="Times New Roman" w:cstheme="minorHAnsi"/>
                <w:sz w:val="24"/>
                <w:szCs w:val="24"/>
              </w:rPr>
              <w:t>Ulusal Girişimcilik Stratejisi ve Eylem Planı</w:t>
            </w:r>
          </w:p>
        </w:tc>
      </w:tr>
      <w:tr w:rsidR="005319B6" w:rsidRPr="00225661" w14:paraId="2016B625" w14:textId="77777777" w:rsidTr="00D2589C">
        <w:trPr>
          <w:trHeight w:val="397"/>
        </w:trPr>
        <w:tc>
          <w:tcPr>
            <w:tcW w:w="2501" w:type="pct"/>
          </w:tcPr>
          <w:p w14:paraId="58D33224" w14:textId="77777777" w:rsidR="005319B6" w:rsidRPr="00225661" w:rsidRDefault="005319B6" w:rsidP="00604685">
            <w:pPr>
              <w:jc w:val="center"/>
              <w:rPr>
                <w:rFonts w:cstheme="minorHAnsi"/>
                <w:b/>
                <w:sz w:val="24"/>
                <w:szCs w:val="24"/>
              </w:rPr>
            </w:pPr>
          </w:p>
        </w:tc>
        <w:tc>
          <w:tcPr>
            <w:tcW w:w="2499" w:type="pct"/>
            <w:tcBorders>
              <w:top w:val="single" w:sz="4" w:space="0" w:color="auto"/>
              <w:left w:val="single" w:sz="4" w:space="0" w:color="auto"/>
              <w:bottom w:val="single" w:sz="4" w:space="0" w:color="auto"/>
              <w:right w:val="single" w:sz="4" w:space="0" w:color="auto"/>
            </w:tcBorders>
            <w:shd w:val="clear" w:color="auto" w:fill="auto"/>
            <w:vAlign w:val="bottom"/>
          </w:tcPr>
          <w:p w14:paraId="39377881" w14:textId="7BA8CF59" w:rsidR="005319B6" w:rsidRPr="00225661" w:rsidRDefault="005319B6" w:rsidP="00E2455C">
            <w:pPr>
              <w:spacing w:line="0" w:lineRule="atLeast"/>
              <w:rPr>
                <w:rFonts w:eastAsia="Times New Roman" w:cstheme="minorHAnsi"/>
                <w:sz w:val="24"/>
                <w:szCs w:val="24"/>
              </w:rPr>
            </w:pPr>
            <w:r w:rsidRPr="00225661">
              <w:rPr>
                <w:rFonts w:eastAsia="Times New Roman" w:cstheme="minorHAnsi"/>
                <w:sz w:val="24"/>
                <w:szCs w:val="24"/>
              </w:rPr>
              <w:t>Ulusal Yapay Zekâ Stratejisi</w:t>
            </w:r>
          </w:p>
        </w:tc>
      </w:tr>
      <w:tr w:rsidR="005319B6" w:rsidRPr="00225661" w14:paraId="1F56804F" w14:textId="77777777" w:rsidTr="00D2589C">
        <w:trPr>
          <w:trHeight w:val="397"/>
        </w:trPr>
        <w:tc>
          <w:tcPr>
            <w:tcW w:w="2501" w:type="pct"/>
            <w:shd w:val="clear" w:color="auto" w:fill="E2EFD9" w:themeFill="accent6" w:themeFillTint="33"/>
          </w:tcPr>
          <w:p w14:paraId="225675A5" w14:textId="77777777" w:rsidR="005319B6" w:rsidRPr="00225661" w:rsidRDefault="005319B6" w:rsidP="00604685">
            <w:pPr>
              <w:jc w:val="center"/>
              <w:rPr>
                <w:rFonts w:cstheme="minorHAnsi"/>
                <w:b/>
                <w:sz w:val="24"/>
                <w:szCs w:val="24"/>
              </w:rPr>
            </w:pPr>
          </w:p>
        </w:tc>
        <w:tc>
          <w:tcPr>
            <w:tcW w:w="249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9EC0A5D" w14:textId="1627759B" w:rsidR="005319B6" w:rsidRPr="00225661" w:rsidRDefault="005319B6" w:rsidP="00E2455C">
            <w:pPr>
              <w:spacing w:line="0" w:lineRule="atLeast"/>
              <w:rPr>
                <w:rFonts w:eastAsia="Times New Roman" w:cstheme="minorHAnsi"/>
                <w:w w:val="98"/>
                <w:sz w:val="24"/>
                <w:szCs w:val="24"/>
              </w:rPr>
            </w:pPr>
            <w:r w:rsidRPr="00225661">
              <w:rPr>
                <w:rFonts w:eastAsia="Times New Roman" w:cstheme="minorHAnsi"/>
                <w:w w:val="98"/>
                <w:sz w:val="24"/>
                <w:szCs w:val="24"/>
              </w:rPr>
              <w:t>2023-2028 Türkiye Çocuk Hakları Strateji Belgesi ve Eylem Planı</w:t>
            </w:r>
          </w:p>
        </w:tc>
      </w:tr>
      <w:tr w:rsidR="005319B6" w:rsidRPr="00225661" w14:paraId="3A18CDB0" w14:textId="77777777" w:rsidTr="00D2589C">
        <w:trPr>
          <w:trHeight w:val="397"/>
        </w:trPr>
        <w:tc>
          <w:tcPr>
            <w:tcW w:w="2501" w:type="pct"/>
          </w:tcPr>
          <w:p w14:paraId="5485071A" w14:textId="77777777" w:rsidR="005319B6" w:rsidRPr="00225661" w:rsidRDefault="005319B6" w:rsidP="00604685">
            <w:pPr>
              <w:jc w:val="center"/>
              <w:rPr>
                <w:rFonts w:cstheme="minorHAnsi"/>
                <w:b/>
                <w:sz w:val="24"/>
                <w:szCs w:val="24"/>
              </w:rPr>
            </w:pPr>
          </w:p>
        </w:tc>
        <w:tc>
          <w:tcPr>
            <w:tcW w:w="2499" w:type="pct"/>
            <w:tcBorders>
              <w:top w:val="single" w:sz="4" w:space="0" w:color="auto"/>
              <w:left w:val="single" w:sz="4" w:space="0" w:color="auto"/>
              <w:bottom w:val="single" w:sz="4" w:space="0" w:color="auto"/>
              <w:right w:val="single" w:sz="4" w:space="0" w:color="auto"/>
            </w:tcBorders>
            <w:shd w:val="clear" w:color="auto" w:fill="auto"/>
            <w:vAlign w:val="bottom"/>
          </w:tcPr>
          <w:p w14:paraId="0E6E5753" w14:textId="7CE6AF76" w:rsidR="005319B6" w:rsidRPr="00225661" w:rsidRDefault="005319B6" w:rsidP="00E2455C">
            <w:pPr>
              <w:spacing w:line="0" w:lineRule="atLeast"/>
              <w:rPr>
                <w:rFonts w:eastAsia="Times New Roman" w:cstheme="minorHAnsi"/>
                <w:sz w:val="24"/>
                <w:szCs w:val="24"/>
              </w:rPr>
            </w:pPr>
            <w:r w:rsidRPr="00225661">
              <w:rPr>
                <w:rFonts w:eastAsia="Times New Roman" w:cstheme="minorHAnsi"/>
                <w:sz w:val="24"/>
                <w:szCs w:val="24"/>
              </w:rPr>
              <w:t>2024-2028 Kadının Güçlenmesi Strateji Belgesi ve Eylem Planı</w:t>
            </w:r>
          </w:p>
        </w:tc>
      </w:tr>
    </w:tbl>
    <w:p w14:paraId="4F45665B" w14:textId="77777777" w:rsidR="005319B6" w:rsidRPr="00225661" w:rsidRDefault="005319B6" w:rsidP="00124362">
      <w:pPr>
        <w:pStyle w:val="GvdeMetni"/>
        <w:ind w:right="537"/>
        <w:jc w:val="both"/>
        <w:rPr>
          <w:rFonts w:asciiTheme="minorHAnsi" w:hAnsiTheme="minorHAnsi" w:cstheme="minorHAnsi"/>
          <w:lang w:val="tr-TR"/>
        </w:rPr>
      </w:pPr>
    </w:p>
    <w:p w14:paraId="5F9B4FD5" w14:textId="77777777" w:rsidR="0001098D" w:rsidRDefault="0001098D" w:rsidP="00FF22D6">
      <w:pPr>
        <w:spacing w:before="233"/>
        <w:jc w:val="both"/>
        <w:rPr>
          <w:rFonts w:cstheme="minorHAnsi"/>
          <w:b/>
          <w:sz w:val="20"/>
        </w:rPr>
      </w:pPr>
    </w:p>
    <w:p w14:paraId="1508DCB7" w14:textId="15725E60" w:rsidR="00EC1390" w:rsidRPr="00FF22D6" w:rsidRDefault="00272413" w:rsidP="00FF22D6">
      <w:pPr>
        <w:spacing w:before="233"/>
        <w:jc w:val="both"/>
        <w:rPr>
          <w:rFonts w:cstheme="minorHAnsi"/>
          <w:b/>
          <w:sz w:val="20"/>
        </w:rPr>
      </w:pPr>
      <w:r w:rsidRPr="00225661">
        <w:rPr>
          <w:rFonts w:cstheme="minorHAnsi"/>
          <w:b/>
          <w:sz w:val="20"/>
        </w:rPr>
        <w:lastRenderedPageBreak/>
        <w:t xml:space="preserve">Tablo </w:t>
      </w:r>
      <w:r w:rsidR="00137E3B" w:rsidRPr="00225661">
        <w:rPr>
          <w:rFonts w:cstheme="minorHAnsi"/>
          <w:b/>
          <w:sz w:val="20"/>
        </w:rPr>
        <w:t>5</w:t>
      </w:r>
      <w:r w:rsidRPr="00225661">
        <w:rPr>
          <w:rFonts w:cstheme="minorHAnsi"/>
          <w:b/>
          <w:sz w:val="20"/>
        </w:rPr>
        <w:t>. Üst Politika Belgeleri Analizi Tablosu</w:t>
      </w:r>
    </w:p>
    <w:tbl>
      <w:tblPr>
        <w:tblStyle w:val="TableNorma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8"/>
        <w:gridCol w:w="10978"/>
      </w:tblGrid>
      <w:tr w:rsidR="00EC1390" w:rsidRPr="00FA4681" w14:paraId="60A41140" w14:textId="77777777" w:rsidTr="00D2589C">
        <w:trPr>
          <w:trHeight w:val="456"/>
        </w:trPr>
        <w:tc>
          <w:tcPr>
            <w:tcW w:w="1081" w:type="pct"/>
            <w:shd w:val="clear" w:color="auto" w:fill="C5E0B3" w:themeFill="accent6" w:themeFillTint="66"/>
          </w:tcPr>
          <w:p w14:paraId="100807D7" w14:textId="77777777" w:rsidR="00EC1390" w:rsidRPr="00FA4681" w:rsidRDefault="00EC1390" w:rsidP="00FA4681">
            <w:pPr>
              <w:spacing w:before="107"/>
              <w:rPr>
                <w:rFonts w:eastAsia="Cambria" w:cstheme="minorHAnsi"/>
                <w:b/>
                <w:sz w:val="24"/>
                <w:szCs w:val="28"/>
                <w:lang w:val="tr-TR"/>
              </w:rPr>
            </w:pPr>
            <w:r w:rsidRPr="00FA4681">
              <w:rPr>
                <w:rFonts w:eastAsia="Cambria" w:cstheme="minorHAnsi"/>
                <w:b/>
                <w:w w:val="110"/>
                <w:sz w:val="24"/>
                <w:szCs w:val="28"/>
                <w:lang w:val="tr-TR"/>
              </w:rPr>
              <w:t>VERİLEN</w:t>
            </w:r>
            <w:r w:rsidRPr="00FA4681">
              <w:rPr>
                <w:rFonts w:eastAsia="Cambria" w:cstheme="minorHAnsi"/>
                <w:b/>
                <w:spacing w:val="24"/>
                <w:w w:val="110"/>
                <w:sz w:val="24"/>
                <w:szCs w:val="28"/>
                <w:lang w:val="tr-TR"/>
              </w:rPr>
              <w:t xml:space="preserve"> </w:t>
            </w:r>
            <w:r w:rsidRPr="00FA4681">
              <w:rPr>
                <w:rFonts w:eastAsia="Cambria" w:cstheme="minorHAnsi"/>
                <w:b/>
                <w:w w:val="110"/>
                <w:sz w:val="24"/>
                <w:szCs w:val="28"/>
                <w:lang w:val="tr-TR"/>
              </w:rPr>
              <w:t>GÖREVLER</w:t>
            </w:r>
          </w:p>
        </w:tc>
        <w:tc>
          <w:tcPr>
            <w:tcW w:w="3919" w:type="pct"/>
            <w:shd w:val="clear" w:color="auto" w:fill="C5E0B3" w:themeFill="accent6" w:themeFillTint="66"/>
          </w:tcPr>
          <w:p w14:paraId="1F216ECA" w14:textId="77777777" w:rsidR="00EC1390" w:rsidRPr="00FA4681" w:rsidRDefault="00EC1390" w:rsidP="00FA4681">
            <w:pPr>
              <w:spacing w:before="107"/>
              <w:ind w:right="2627"/>
              <w:rPr>
                <w:rFonts w:eastAsia="Cambria" w:cstheme="minorHAnsi"/>
                <w:b/>
                <w:sz w:val="24"/>
                <w:szCs w:val="28"/>
                <w:lang w:val="tr-TR"/>
              </w:rPr>
            </w:pPr>
            <w:r w:rsidRPr="00FA4681">
              <w:rPr>
                <w:rFonts w:eastAsia="Cambria" w:cstheme="minorHAnsi"/>
                <w:b/>
                <w:w w:val="110"/>
                <w:sz w:val="24"/>
                <w:szCs w:val="28"/>
                <w:lang w:val="tr-TR"/>
              </w:rPr>
              <w:t>ÜST</w:t>
            </w:r>
            <w:r w:rsidRPr="00FA4681">
              <w:rPr>
                <w:rFonts w:eastAsia="Cambria" w:cstheme="minorHAnsi"/>
                <w:b/>
                <w:spacing w:val="7"/>
                <w:w w:val="110"/>
                <w:sz w:val="24"/>
                <w:szCs w:val="28"/>
                <w:lang w:val="tr-TR"/>
              </w:rPr>
              <w:t xml:space="preserve"> </w:t>
            </w:r>
            <w:r w:rsidRPr="00FA4681">
              <w:rPr>
                <w:rFonts w:eastAsia="Cambria" w:cstheme="minorHAnsi"/>
                <w:b/>
                <w:w w:val="110"/>
                <w:sz w:val="24"/>
                <w:szCs w:val="28"/>
                <w:lang w:val="tr-TR"/>
              </w:rPr>
              <w:t>POLİTİKA</w:t>
            </w:r>
            <w:r w:rsidRPr="00FA4681">
              <w:rPr>
                <w:rFonts w:eastAsia="Cambria" w:cstheme="minorHAnsi"/>
                <w:b/>
                <w:spacing w:val="9"/>
                <w:w w:val="110"/>
                <w:sz w:val="24"/>
                <w:szCs w:val="28"/>
                <w:lang w:val="tr-TR"/>
              </w:rPr>
              <w:t xml:space="preserve"> </w:t>
            </w:r>
            <w:r w:rsidRPr="00FA4681">
              <w:rPr>
                <w:rFonts w:eastAsia="Cambria" w:cstheme="minorHAnsi"/>
                <w:b/>
                <w:w w:val="110"/>
                <w:sz w:val="24"/>
                <w:szCs w:val="28"/>
                <w:lang w:val="tr-TR"/>
              </w:rPr>
              <w:t>BELGESİ</w:t>
            </w:r>
            <w:r w:rsidRPr="00FA4681">
              <w:rPr>
                <w:rFonts w:eastAsia="Cambria" w:cstheme="minorHAnsi"/>
                <w:b/>
                <w:spacing w:val="9"/>
                <w:w w:val="110"/>
                <w:sz w:val="24"/>
                <w:szCs w:val="28"/>
                <w:lang w:val="tr-TR"/>
              </w:rPr>
              <w:t xml:space="preserve"> </w:t>
            </w:r>
            <w:r w:rsidRPr="00FA4681">
              <w:rPr>
                <w:rFonts w:eastAsia="Cambria" w:cstheme="minorHAnsi"/>
                <w:b/>
                <w:w w:val="110"/>
                <w:sz w:val="24"/>
                <w:szCs w:val="28"/>
                <w:lang w:val="tr-TR"/>
              </w:rPr>
              <w:t>İLGİLİ</w:t>
            </w:r>
            <w:r w:rsidRPr="00FA4681">
              <w:rPr>
                <w:rFonts w:eastAsia="Cambria" w:cstheme="minorHAnsi"/>
                <w:b/>
                <w:spacing w:val="8"/>
                <w:w w:val="110"/>
                <w:sz w:val="24"/>
                <w:szCs w:val="28"/>
                <w:lang w:val="tr-TR"/>
              </w:rPr>
              <w:t xml:space="preserve"> </w:t>
            </w:r>
            <w:r w:rsidRPr="00FA4681">
              <w:rPr>
                <w:rFonts w:eastAsia="Cambria" w:cstheme="minorHAnsi"/>
                <w:b/>
                <w:w w:val="110"/>
                <w:sz w:val="24"/>
                <w:szCs w:val="28"/>
                <w:lang w:val="tr-TR"/>
              </w:rPr>
              <w:t>BÖLÜM/REFERANS</w:t>
            </w:r>
          </w:p>
        </w:tc>
      </w:tr>
      <w:tr w:rsidR="00EC1390" w:rsidRPr="00FA4681" w14:paraId="3D6E7C9B" w14:textId="77777777" w:rsidTr="00FF22D6">
        <w:trPr>
          <w:trHeight w:val="1030"/>
        </w:trPr>
        <w:tc>
          <w:tcPr>
            <w:tcW w:w="1081" w:type="pct"/>
            <w:shd w:val="clear" w:color="auto" w:fill="E2EFD9" w:themeFill="accent6" w:themeFillTint="33"/>
            <w:vAlign w:val="center"/>
          </w:tcPr>
          <w:p w14:paraId="1136A43C" w14:textId="34362D6A" w:rsidR="00EC1390" w:rsidRPr="00FA4681" w:rsidRDefault="00EC1390" w:rsidP="0046347E">
            <w:pPr>
              <w:spacing w:line="244" w:lineRule="auto"/>
              <w:rPr>
                <w:rFonts w:eastAsia="Cambria" w:cstheme="minorHAnsi"/>
                <w:b/>
                <w:sz w:val="24"/>
                <w:szCs w:val="28"/>
                <w:lang w:val="tr-TR"/>
              </w:rPr>
            </w:pPr>
            <w:r w:rsidRPr="00FA4681">
              <w:rPr>
                <w:rFonts w:eastAsia="Cambria" w:cstheme="minorHAnsi"/>
                <w:b/>
                <w:w w:val="95"/>
                <w:sz w:val="24"/>
                <w:szCs w:val="28"/>
                <w:lang w:val="tr-TR"/>
              </w:rPr>
              <w:t>2024</w:t>
            </w:r>
            <w:r w:rsidRPr="00FA4681">
              <w:rPr>
                <w:rFonts w:eastAsia="Cambria" w:cstheme="minorHAnsi"/>
                <w:b/>
                <w:spacing w:val="5"/>
                <w:w w:val="95"/>
                <w:sz w:val="24"/>
                <w:szCs w:val="28"/>
                <w:lang w:val="tr-TR"/>
              </w:rPr>
              <w:t xml:space="preserve"> </w:t>
            </w:r>
            <w:r w:rsidRPr="00FA4681">
              <w:rPr>
                <w:rFonts w:eastAsia="Cambria" w:cstheme="minorHAnsi"/>
                <w:b/>
                <w:w w:val="95"/>
                <w:sz w:val="24"/>
                <w:szCs w:val="28"/>
                <w:lang w:val="tr-TR"/>
              </w:rPr>
              <w:t>–</w:t>
            </w:r>
            <w:r w:rsidRPr="00FA4681">
              <w:rPr>
                <w:rFonts w:eastAsia="Cambria" w:cstheme="minorHAnsi"/>
                <w:b/>
                <w:spacing w:val="3"/>
                <w:w w:val="95"/>
                <w:sz w:val="24"/>
                <w:szCs w:val="28"/>
                <w:lang w:val="tr-TR"/>
              </w:rPr>
              <w:t xml:space="preserve"> </w:t>
            </w:r>
            <w:r w:rsidRPr="00FA4681">
              <w:rPr>
                <w:rFonts w:eastAsia="Cambria" w:cstheme="minorHAnsi"/>
                <w:b/>
                <w:w w:val="95"/>
                <w:sz w:val="24"/>
                <w:szCs w:val="28"/>
                <w:lang w:val="tr-TR"/>
              </w:rPr>
              <w:t>2028</w:t>
            </w:r>
            <w:r w:rsidRPr="00FA4681">
              <w:rPr>
                <w:rFonts w:eastAsia="Cambria" w:cstheme="minorHAnsi"/>
                <w:b/>
                <w:spacing w:val="2"/>
                <w:w w:val="95"/>
                <w:sz w:val="24"/>
                <w:szCs w:val="28"/>
                <w:lang w:val="tr-TR"/>
              </w:rPr>
              <w:t xml:space="preserve"> </w:t>
            </w:r>
            <w:r w:rsidRPr="00FA4681">
              <w:rPr>
                <w:rFonts w:eastAsia="Cambria" w:cstheme="minorHAnsi"/>
                <w:b/>
                <w:w w:val="95"/>
                <w:sz w:val="24"/>
                <w:szCs w:val="28"/>
                <w:lang w:val="tr-TR"/>
              </w:rPr>
              <w:t>dönemine</w:t>
            </w:r>
            <w:r w:rsidRPr="00FA4681">
              <w:rPr>
                <w:rFonts w:eastAsia="Cambria" w:cstheme="minorHAnsi"/>
                <w:b/>
                <w:spacing w:val="3"/>
                <w:w w:val="95"/>
                <w:sz w:val="24"/>
                <w:szCs w:val="28"/>
                <w:lang w:val="tr-TR"/>
              </w:rPr>
              <w:t xml:space="preserve"> </w:t>
            </w:r>
            <w:r w:rsidRPr="00FA4681">
              <w:rPr>
                <w:rFonts w:eastAsia="Cambria" w:cstheme="minorHAnsi"/>
                <w:b/>
                <w:w w:val="95"/>
                <w:sz w:val="24"/>
                <w:szCs w:val="28"/>
                <w:lang w:val="tr-TR"/>
              </w:rPr>
              <w:t>ilişkin</w:t>
            </w:r>
            <w:r w:rsidRPr="00FA4681">
              <w:rPr>
                <w:rFonts w:eastAsia="Cambria" w:cstheme="minorHAnsi"/>
                <w:b/>
                <w:spacing w:val="-39"/>
                <w:w w:val="95"/>
                <w:sz w:val="24"/>
                <w:szCs w:val="28"/>
                <w:lang w:val="tr-TR"/>
              </w:rPr>
              <w:t xml:space="preserve"> </w:t>
            </w:r>
            <w:r w:rsidRPr="00FA4681">
              <w:rPr>
                <w:rFonts w:eastAsia="Cambria" w:cstheme="minorHAnsi"/>
                <w:b/>
                <w:sz w:val="24"/>
                <w:szCs w:val="28"/>
                <w:lang w:val="tr-TR"/>
              </w:rPr>
              <w:t>Stratejik</w:t>
            </w:r>
            <w:r w:rsidRPr="00FA4681">
              <w:rPr>
                <w:rFonts w:eastAsia="Cambria" w:cstheme="minorHAnsi"/>
                <w:b/>
                <w:spacing w:val="-11"/>
                <w:sz w:val="24"/>
                <w:szCs w:val="28"/>
                <w:lang w:val="tr-TR"/>
              </w:rPr>
              <w:t xml:space="preserve"> </w:t>
            </w:r>
            <w:r w:rsidRPr="00FA4681">
              <w:rPr>
                <w:rFonts w:eastAsia="Cambria" w:cstheme="minorHAnsi"/>
                <w:b/>
                <w:sz w:val="24"/>
                <w:szCs w:val="28"/>
                <w:lang w:val="tr-TR"/>
              </w:rPr>
              <w:t>Plan</w:t>
            </w:r>
            <w:r w:rsidR="0046347E">
              <w:rPr>
                <w:rFonts w:eastAsia="Cambria" w:cstheme="minorHAnsi"/>
                <w:b/>
                <w:spacing w:val="-11"/>
                <w:sz w:val="24"/>
                <w:szCs w:val="28"/>
                <w:lang w:val="tr-TR"/>
              </w:rPr>
              <w:t xml:space="preserve"> </w:t>
            </w:r>
            <w:r w:rsidRPr="00FA4681">
              <w:rPr>
                <w:rFonts w:eastAsia="Cambria" w:cstheme="minorHAnsi"/>
                <w:b/>
                <w:sz w:val="24"/>
                <w:szCs w:val="28"/>
                <w:lang w:val="tr-TR"/>
              </w:rPr>
              <w:t>çalışmalarının</w:t>
            </w:r>
          </w:p>
          <w:p w14:paraId="78475F6B" w14:textId="072ED85F" w:rsidR="00EC1390" w:rsidRPr="00FA4681" w:rsidRDefault="00EC1390" w:rsidP="00FA4681">
            <w:pPr>
              <w:spacing w:line="223" w:lineRule="exact"/>
              <w:rPr>
                <w:rFonts w:eastAsia="Cambria" w:cstheme="minorHAnsi"/>
                <w:b/>
                <w:sz w:val="24"/>
                <w:szCs w:val="28"/>
                <w:lang w:val="tr-TR"/>
              </w:rPr>
            </w:pPr>
            <w:r w:rsidRPr="00FA4681">
              <w:rPr>
                <w:rFonts w:eastAsia="Cambria" w:cstheme="minorHAnsi"/>
                <w:b/>
                <w:sz w:val="24"/>
                <w:szCs w:val="28"/>
                <w:lang w:val="tr-TR"/>
              </w:rPr>
              <w:t>Başlatılması.</w:t>
            </w:r>
          </w:p>
        </w:tc>
        <w:tc>
          <w:tcPr>
            <w:tcW w:w="3919" w:type="pct"/>
            <w:shd w:val="clear" w:color="auto" w:fill="FFFFFF" w:themeFill="background1"/>
            <w:vAlign w:val="center"/>
          </w:tcPr>
          <w:p w14:paraId="4726FAC0" w14:textId="1C0F9FEB" w:rsidR="00EC1390" w:rsidRPr="000B56B9" w:rsidRDefault="00EC1390" w:rsidP="00991D10">
            <w:pPr>
              <w:pStyle w:val="ListeParagraf"/>
              <w:numPr>
                <w:ilvl w:val="0"/>
                <w:numId w:val="52"/>
              </w:numPr>
              <w:rPr>
                <w:rFonts w:eastAsia="Cambria" w:cstheme="minorHAnsi"/>
                <w:sz w:val="24"/>
                <w:szCs w:val="28"/>
                <w:lang w:val="tr-TR"/>
              </w:rPr>
            </w:pPr>
            <w:r w:rsidRPr="000B56B9">
              <w:rPr>
                <w:rFonts w:eastAsia="Cambria" w:cstheme="minorHAnsi"/>
                <w:sz w:val="24"/>
                <w:szCs w:val="28"/>
                <w:lang w:val="tr-TR"/>
              </w:rPr>
              <w:t>100</w:t>
            </w:r>
            <w:r w:rsidRPr="000B56B9">
              <w:rPr>
                <w:rFonts w:eastAsia="Cambria" w:cstheme="minorHAnsi"/>
                <w:spacing w:val="18"/>
                <w:sz w:val="24"/>
                <w:szCs w:val="28"/>
                <w:lang w:val="tr-TR"/>
              </w:rPr>
              <w:t xml:space="preserve"> </w:t>
            </w:r>
            <w:r w:rsidRPr="000B56B9">
              <w:rPr>
                <w:rFonts w:eastAsia="Cambria" w:cstheme="minorHAnsi"/>
                <w:sz w:val="24"/>
                <w:szCs w:val="28"/>
                <w:lang w:val="tr-TR"/>
              </w:rPr>
              <w:t>Günlük</w:t>
            </w:r>
            <w:r w:rsidRPr="000B56B9">
              <w:rPr>
                <w:rFonts w:eastAsia="Cambria" w:cstheme="minorHAnsi"/>
                <w:spacing w:val="16"/>
                <w:sz w:val="24"/>
                <w:szCs w:val="28"/>
                <w:lang w:val="tr-TR"/>
              </w:rPr>
              <w:t xml:space="preserve"> </w:t>
            </w:r>
            <w:r w:rsidRPr="000B56B9">
              <w:rPr>
                <w:rFonts w:eastAsia="Cambria" w:cstheme="minorHAnsi"/>
                <w:sz w:val="24"/>
                <w:szCs w:val="28"/>
                <w:lang w:val="tr-TR"/>
              </w:rPr>
              <w:t>İcraat</w:t>
            </w:r>
            <w:r w:rsidRPr="000B56B9">
              <w:rPr>
                <w:rFonts w:eastAsia="Cambria" w:cstheme="minorHAnsi"/>
                <w:spacing w:val="17"/>
                <w:sz w:val="24"/>
                <w:szCs w:val="28"/>
                <w:lang w:val="tr-TR"/>
              </w:rPr>
              <w:t xml:space="preserve"> </w:t>
            </w:r>
            <w:r w:rsidRPr="000B56B9">
              <w:rPr>
                <w:rFonts w:eastAsia="Cambria" w:cstheme="minorHAnsi"/>
                <w:sz w:val="24"/>
                <w:szCs w:val="28"/>
                <w:lang w:val="tr-TR"/>
              </w:rPr>
              <w:t>Programı</w:t>
            </w:r>
            <w:r w:rsidRPr="000B56B9">
              <w:rPr>
                <w:rFonts w:eastAsia="Cambria" w:cstheme="minorHAnsi"/>
                <w:spacing w:val="17"/>
                <w:sz w:val="24"/>
                <w:szCs w:val="28"/>
                <w:lang w:val="tr-TR"/>
              </w:rPr>
              <w:t xml:space="preserve"> </w:t>
            </w:r>
            <w:r w:rsidRPr="000B56B9">
              <w:rPr>
                <w:rFonts w:eastAsia="Cambria" w:cstheme="minorHAnsi"/>
                <w:sz w:val="24"/>
                <w:szCs w:val="28"/>
                <w:lang w:val="tr-TR"/>
              </w:rPr>
              <w:t>Cumhurbaşkanlığı</w:t>
            </w:r>
            <w:r w:rsidRPr="000B56B9">
              <w:rPr>
                <w:rFonts w:eastAsia="Cambria" w:cstheme="minorHAnsi"/>
                <w:spacing w:val="18"/>
                <w:sz w:val="24"/>
                <w:szCs w:val="28"/>
                <w:lang w:val="tr-TR"/>
              </w:rPr>
              <w:t xml:space="preserve"> </w:t>
            </w:r>
            <w:r w:rsidRPr="000B56B9">
              <w:rPr>
                <w:rFonts w:eastAsia="Cambria" w:cstheme="minorHAnsi"/>
                <w:sz w:val="24"/>
                <w:szCs w:val="28"/>
                <w:lang w:val="tr-TR"/>
              </w:rPr>
              <w:t>18.08.2018</w:t>
            </w:r>
            <w:r w:rsidRPr="000B56B9">
              <w:rPr>
                <w:rFonts w:eastAsia="Cambria" w:cstheme="minorHAnsi"/>
                <w:spacing w:val="15"/>
                <w:sz w:val="24"/>
                <w:szCs w:val="28"/>
                <w:lang w:val="tr-TR"/>
              </w:rPr>
              <w:t xml:space="preserve"> </w:t>
            </w:r>
            <w:r w:rsidRPr="000B56B9">
              <w:rPr>
                <w:rFonts w:eastAsia="Cambria" w:cstheme="minorHAnsi"/>
                <w:sz w:val="24"/>
                <w:szCs w:val="28"/>
                <w:lang w:val="tr-TR"/>
              </w:rPr>
              <w:t>(Madde:8)</w:t>
            </w:r>
          </w:p>
        </w:tc>
      </w:tr>
      <w:tr w:rsidR="00EC1390" w:rsidRPr="00FA4681" w14:paraId="6C4426B2" w14:textId="77777777" w:rsidTr="00FF22D6">
        <w:trPr>
          <w:trHeight w:val="1242"/>
        </w:trPr>
        <w:tc>
          <w:tcPr>
            <w:tcW w:w="1081" w:type="pct"/>
            <w:shd w:val="clear" w:color="auto" w:fill="E2EFD9" w:themeFill="accent6" w:themeFillTint="33"/>
            <w:vAlign w:val="center"/>
          </w:tcPr>
          <w:p w14:paraId="2080055D" w14:textId="53DF6F06" w:rsidR="00EC1390" w:rsidRPr="00FA4681" w:rsidRDefault="00EC1390" w:rsidP="0046347E">
            <w:pPr>
              <w:spacing w:before="136" w:line="247" w:lineRule="auto"/>
              <w:rPr>
                <w:rFonts w:eastAsia="Cambria" w:cstheme="minorHAnsi"/>
                <w:b/>
                <w:sz w:val="24"/>
                <w:szCs w:val="28"/>
                <w:lang w:val="tr-TR"/>
              </w:rPr>
            </w:pPr>
            <w:r w:rsidRPr="00FA4681">
              <w:rPr>
                <w:rFonts w:eastAsia="Cambria" w:cstheme="minorHAnsi"/>
                <w:b/>
                <w:sz w:val="24"/>
                <w:szCs w:val="28"/>
                <w:lang w:val="tr-TR"/>
              </w:rPr>
              <w:t>Yönetim</w:t>
            </w:r>
            <w:r w:rsidRPr="00FA4681">
              <w:rPr>
                <w:rFonts w:eastAsia="Cambria" w:cstheme="minorHAnsi"/>
                <w:b/>
                <w:spacing w:val="-5"/>
                <w:sz w:val="24"/>
                <w:szCs w:val="28"/>
                <w:lang w:val="tr-TR"/>
              </w:rPr>
              <w:t xml:space="preserve"> </w:t>
            </w:r>
            <w:r w:rsidRPr="00FA4681">
              <w:rPr>
                <w:rFonts w:eastAsia="Cambria" w:cstheme="minorHAnsi"/>
                <w:b/>
                <w:sz w:val="24"/>
                <w:szCs w:val="28"/>
                <w:lang w:val="tr-TR"/>
              </w:rPr>
              <w:t>ve</w:t>
            </w:r>
            <w:r w:rsidRPr="00FA4681">
              <w:rPr>
                <w:rFonts w:eastAsia="Cambria" w:cstheme="minorHAnsi"/>
                <w:b/>
                <w:spacing w:val="-5"/>
                <w:sz w:val="24"/>
                <w:szCs w:val="28"/>
                <w:lang w:val="tr-TR"/>
              </w:rPr>
              <w:t xml:space="preserve"> </w:t>
            </w:r>
            <w:r w:rsidRPr="00FA4681">
              <w:rPr>
                <w:rFonts w:eastAsia="Cambria" w:cstheme="minorHAnsi"/>
                <w:b/>
                <w:sz w:val="24"/>
                <w:szCs w:val="28"/>
                <w:lang w:val="tr-TR"/>
              </w:rPr>
              <w:t>öğrenme</w:t>
            </w:r>
            <w:r w:rsidRPr="00FA4681">
              <w:rPr>
                <w:rFonts w:eastAsia="Cambria" w:cstheme="minorHAnsi"/>
                <w:b/>
                <w:spacing w:val="-3"/>
                <w:sz w:val="24"/>
                <w:szCs w:val="28"/>
                <w:lang w:val="tr-TR"/>
              </w:rPr>
              <w:t xml:space="preserve"> </w:t>
            </w:r>
            <w:r w:rsidRPr="00FA4681">
              <w:rPr>
                <w:rFonts w:eastAsia="Cambria" w:cstheme="minorHAnsi"/>
                <w:b/>
                <w:sz w:val="24"/>
                <w:szCs w:val="28"/>
                <w:lang w:val="tr-TR"/>
              </w:rPr>
              <w:t>etkinliklerinin</w:t>
            </w:r>
            <w:r w:rsidRPr="00FA4681">
              <w:rPr>
                <w:rFonts w:eastAsia="Cambria" w:cstheme="minorHAnsi"/>
                <w:b/>
                <w:spacing w:val="-41"/>
                <w:sz w:val="24"/>
                <w:szCs w:val="28"/>
                <w:lang w:val="tr-TR"/>
              </w:rPr>
              <w:t xml:space="preserve"> </w:t>
            </w:r>
            <w:r w:rsidRPr="00FA4681">
              <w:rPr>
                <w:rFonts w:eastAsia="Cambria" w:cstheme="minorHAnsi"/>
                <w:b/>
                <w:sz w:val="24"/>
                <w:szCs w:val="28"/>
                <w:lang w:val="tr-TR"/>
              </w:rPr>
              <w:t>izlenmesi,</w:t>
            </w:r>
            <w:r w:rsidRPr="00FA4681">
              <w:rPr>
                <w:rFonts w:eastAsia="Cambria" w:cstheme="minorHAnsi"/>
                <w:b/>
                <w:spacing w:val="4"/>
                <w:sz w:val="24"/>
                <w:szCs w:val="28"/>
                <w:lang w:val="tr-TR"/>
              </w:rPr>
              <w:t xml:space="preserve"> </w:t>
            </w:r>
            <w:r w:rsidRPr="00FA4681">
              <w:rPr>
                <w:rFonts w:eastAsia="Cambria" w:cstheme="minorHAnsi"/>
                <w:b/>
                <w:sz w:val="24"/>
                <w:szCs w:val="28"/>
                <w:lang w:val="tr-TR"/>
              </w:rPr>
              <w:t>değerlendirilmesi,</w:t>
            </w:r>
            <w:r w:rsidR="000B56B9">
              <w:rPr>
                <w:rFonts w:eastAsia="Cambria" w:cstheme="minorHAnsi"/>
                <w:b/>
                <w:sz w:val="24"/>
                <w:szCs w:val="28"/>
                <w:lang w:val="tr-TR"/>
              </w:rPr>
              <w:t xml:space="preserve"> </w:t>
            </w:r>
            <w:r w:rsidRPr="00FA4681">
              <w:rPr>
                <w:rFonts w:eastAsia="Cambria" w:cstheme="minorHAnsi"/>
                <w:b/>
                <w:sz w:val="24"/>
                <w:szCs w:val="28"/>
                <w:lang w:val="tr-TR"/>
              </w:rPr>
              <w:t>geliştirilmesi</w:t>
            </w:r>
            <w:r w:rsidRPr="00FA4681">
              <w:rPr>
                <w:rFonts w:eastAsia="Cambria" w:cstheme="minorHAnsi"/>
                <w:b/>
                <w:spacing w:val="-6"/>
                <w:sz w:val="24"/>
                <w:szCs w:val="28"/>
                <w:lang w:val="tr-TR"/>
              </w:rPr>
              <w:t xml:space="preserve"> </w:t>
            </w:r>
            <w:r w:rsidRPr="00FA4681">
              <w:rPr>
                <w:rFonts w:eastAsia="Cambria" w:cstheme="minorHAnsi"/>
                <w:b/>
                <w:sz w:val="24"/>
                <w:szCs w:val="28"/>
                <w:lang w:val="tr-TR"/>
              </w:rPr>
              <w:t>ve</w:t>
            </w:r>
            <w:r w:rsidRPr="00FA4681">
              <w:rPr>
                <w:rFonts w:eastAsia="Cambria" w:cstheme="minorHAnsi"/>
                <w:b/>
                <w:spacing w:val="-6"/>
                <w:sz w:val="24"/>
                <w:szCs w:val="28"/>
                <w:lang w:val="tr-TR"/>
              </w:rPr>
              <w:t xml:space="preserve"> </w:t>
            </w:r>
            <w:r w:rsidRPr="00FA4681">
              <w:rPr>
                <w:rFonts w:eastAsia="Cambria" w:cstheme="minorHAnsi"/>
                <w:b/>
                <w:sz w:val="24"/>
                <w:szCs w:val="28"/>
                <w:lang w:val="tr-TR"/>
              </w:rPr>
              <w:t>veriye</w:t>
            </w:r>
            <w:r w:rsidRPr="00FA4681">
              <w:rPr>
                <w:rFonts w:eastAsia="Cambria" w:cstheme="minorHAnsi"/>
                <w:b/>
                <w:spacing w:val="-5"/>
                <w:sz w:val="24"/>
                <w:szCs w:val="28"/>
                <w:lang w:val="tr-TR"/>
              </w:rPr>
              <w:t xml:space="preserve"> </w:t>
            </w:r>
            <w:r w:rsidRPr="00FA4681">
              <w:rPr>
                <w:rFonts w:eastAsia="Cambria" w:cstheme="minorHAnsi"/>
                <w:b/>
                <w:sz w:val="24"/>
                <w:szCs w:val="28"/>
                <w:lang w:val="tr-TR"/>
              </w:rPr>
              <w:t>dayalı</w:t>
            </w:r>
            <w:r w:rsidRPr="00FA4681">
              <w:rPr>
                <w:rFonts w:eastAsia="Cambria" w:cstheme="minorHAnsi"/>
                <w:b/>
                <w:spacing w:val="-41"/>
                <w:sz w:val="24"/>
                <w:szCs w:val="28"/>
                <w:lang w:val="tr-TR"/>
              </w:rPr>
              <w:t xml:space="preserve"> </w:t>
            </w:r>
            <w:r w:rsidRPr="00FA4681">
              <w:rPr>
                <w:rFonts w:eastAsia="Cambria" w:cstheme="minorHAnsi"/>
                <w:b/>
                <w:sz w:val="24"/>
                <w:szCs w:val="28"/>
                <w:lang w:val="tr-TR"/>
              </w:rPr>
              <w:t>yönetim.</w:t>
            </w:r>
          </w:p>
        </w:tc>
        <w:tc>
          <w:tcPr>
            <w:tcW w:w="3919" w:type="pct"/>
            <w:shd w:val="clear" w:color="auto" w:fill="E2EFD9" w:themeFill="accent6" w:themeFillTint="33"/>
            <w:vAlign w:val="center"/>
          </w:tcPr>
          <w:p w14:paraId="6A5A795B" w14:textId="730F8FE4" w:rsidR="00EC1390" w:rsidRPr="000B56B9" w:rsidRDefault="00EC1390" w:rsidP="00991D10">
            <w:pPr>
              <w:pStyle w:val="ListeParagraf"/>
              <w:numPr>
                <w:ilvl w:val="0"/>
                <w:numId w:val="51"/>
              </w:numPr>
              <w:tabs>
                <w:tab w:val="left" w:pos="271"/>
              </w:tabs>
              <w:spacing w:before="1" w:line="254" w:lineRule="auto"/>
              <w:ind w:right="966"/>
              <w:rPr>
                <w:rFonts w:eastAsia="Cambria" w:cstheme="minorHAnsi"/>
                <w:sz w:val="24"/>
                <w:szCs w:val="28"/>
                <w:lang w:val="tr-TR"/>
              </w:rPr>
            </w:pPr>
            <w:r w:rsidRPr="000B56B9">
              <w:rPr>
                <w:rFonts w:eastAsia="Cambria" w:cstheme="minorHAnsi"/>
                <w:sz w:val="24"/>
                <w:szCs w:val="28"/>
                <w:lang w:val="tr-TR"/>
              </w:rPr>
              <w:t>Avrupa</w:t>
            </w:r>
            <w:r w:rsidRPr="000B56B9">
              <w:rPr>
                <w:rFonts w:eastAsia="Cambria" w:cstheme="minorHAnsi"/>
                <w:spacing w:val="28"/>
                <w:sz w:val="24"/>
                <w:szCs w:val="28"/>
                <w:lang w:val="tr-TR"/>
              </w:rPr>
              <w:t xml:space="preserve"> </w:t>
            </w:r>
            <w:r w:rsidRPr="000B56B9">
              <w:rPr>
                <w:rFonts w:eastAsia="Cambria" w:cstheme="minorHAnsi"/>
                <w:sz w:val="24"/>
                <w:szCs w:val="28"/>
                <w:lang w:val="tr-TR"/>
              </w:rPr>
              <w:t>2020</w:t>
            </w:r>
            <w:r w:rsidRPr="000B56B9">
              <w:rPr>
                <w:rFonts w:eastAsia="Cambria" w:cstheme="minorHAnsi"/>
                <w:spacing w:val="24"/>
                <w:sz w:val="24"/>
                <w:szCs w:val="28"/>
                <w:lang w:val="tr-TR"/>
              </w:rPr>
              <w:t xml:space="preserve"> </w:t>
            </w:r>
            <w:r w:rsidRPr="000B56B9">
              <w:rPr>
                <w:rFonts w:eastAsia="Cambria" w:cstheme="minorHAnsi"/>
                <w:sz w:val="24"/>
                <w:szCs w:val="28"/>
                <w:lang w:val="tr-TR"/>
              </w:rPr>
              <w:t>Stratejisi</w:t>
            </w:r>
            <w:r w:rsidRPr="000B56B9">
              <w:rPr>
                <w:rFonts w:eastAsia="Cambria" w:cstheme="minorHAnsi"/>
                <w:spacing w:val="30"/>
                <w:sz w:val="24"/>
                <w:szCs w:val="28"/>
                <w:lang w:val="tr-TR"/>
              </w:rPr>
              <w:t xml:space="preserve"> </w:t>
            </w:r>
            <w:r w:rsidRPr="000B56B9">
              <w:rPr>
                <w:rFonts w:eastAsia="Cambria" w:cstheme="minorHAnsi"/>
                <w:sz w:val="24"/>
                <w:szCs w:val="28"/>
                <w:lang w:val="tr-TR"/>
              </w:rPr>
              <w:t>“Eğitim</w:t>
            </w:r>
            <w:r w:rsidRPr="000B56B9">
              <w:rPr>
                <w:rFonts w:eastAsia="Cambria" w:cstheme="minorHAnsi"/>
                <w:spacing w:val="25"/>
                <w:sz w:val="24"/>
                <w:szCs w:val="28"/>
                <w:lang w:val="tr-TR"/>
              </w:rPr>
              <w:t xml:space="preserve"> </w:t>
            </w:r>
            <w:r w:rsidRPr="000B56B9">
              <w:rPr>
                <w:rFonts w:eastAsia="Cambria" w:cstheme="minorHAnsi"/>
                <w:sz w:val="24"/>
                <w:szCs w:val="28"/>
                <w:lang w:val="tr-TR"/>
              </w:rPr>
              <w:t>ve</w:t>
            </w:r>
            <w:r w:rsidRPr="000B56B9">
              <w:rPr>
                <w:rFonts w:eastAsia="Cambria" w:cstheme="minorHAnsi"/>
                <w:spacing w:val="27"/>
                <w:sz w:val="24"/>
                <w:szCs w:val="28"/>
                <w:lang w:val="tr-TR"/>
              </w:rPr>
              <w:t xml:space="preserve"> </w:t>
            </w:r>
            <w:r w:rsidRPr="000B56B9">
              <w:rPr>
                <w:rFonts w:eastAsia="Cambria" w:cstheme="minorHAnsi"/>
                <w:sz w:val="24"/>
                <w:szCs w:val="28"/>
                <w:lang w:val="tr-TR"/>
              </w:rPr>
              <w:t>Öğretimde</w:t>
            </w:r>
            <w:r w:rsidRPr="000B56B9">
              <w:rPr>
                <w:rFonts w:eastAsia="Cambria" w:cstheme="minorHAnsi"/>
                <w:spacing w:val="27"/>
                <w:sz w:val="24"/>
                <w:szCs w:val="28"/>
                <w:lang w:val="tr-TR"/>
              </w:rPr>
              <w:t xml:space="preserve"> </w:t>
            </w:r>
            <w:r w:rsidRPr="000B56B9">
              <w:rPr>
                <w:rFonts w:eastAsia="Cambria" w:cstheme="minorHAnsi"/>
                <w:sz w:val="24"/>
                <w:szCs w:val="28"/>
                <w:lang w:val="tr-TR"/>
              </w:rPr>
              <w:t>İşbirliği</w:t>
            </w:r>
            <w:r w:rsidRPr="000B56B9">
              <w:rPr>
                <w:rFonts w:eastAsia="Cambria" w:cstheme="minorHAnsi"/>
                <w:spacing w:val="26"/>
                <w:sz w:val="24"/>
                <w:szCs w:val="28"/>
                <w:lang w:val="tr-TR"/>
              </w:rPr>
              <w:t xml:space="preserve"> </w:t>
            </w:r>
            <w:r w:rsidRPr="000B56B9">
              <w:rPr>
                <w:rFonts w:eastAsia="Cambria" w:cstheme="minorHAnsi"/>
                <w:sz w:val="24"/>
                <w:szCs w:val="28"/>
                <w:lang w:val="tr-TR"/>
              </w:rPr>
              <w:t>İçin</w:t>
            </w:r>
            <w:r w:rsidRPr="000B56B9">
              <w:rPr>
                <w:rFonts w:eastAsia="Cambria" w:cstheme="minorHAnsi"/>
                <w:spacing w:val="24"/>
                <w:sz w:val="24"/>
                <w:szCs w:val="28"/>
                <w:lang w:val="tr-TR"/>
              </w:rPr>
              <w:t xml:space="preserve"> </w:t>
            </w:r>
            <w:r w:rsidRPr="000B56B9">
              <w:rPr>
                <w:rFonts w:eastAsia="Cambria" w:cstheme="minorHAnsi"/>
                <w:sz w:val="24"/>
                <w:szCs w:val="28"/>
                <w:lang w:val="tr-TR"/>
              </w:rPr>
              <w:t>Stratejik</w:t>
            </w:r>
            <w:r w:rsidRPr="000B56B9">
              <w:rPr>
                <w:rFonts w:eastAsia="Cambria" w:cstheme="minorHAnsi"/>
                <w:spacing w:val="26"/>
                <w:sz w:val="24"/>
                <w:szCs w:val="28"/>
                <w:lang w:val="tr-TR"/>
              </w:rPr>
              <w:t xml:space="preserve"> </w:t>
            </w:r>
            <w:r w:rsidRPr="000B56B9">
              <w:rPr>
                <w:rFonts w:eastAsia="Cambria" w:cstheme="minorHAnsi"/>
                <w:sz w:val="24"/>
                <w:szCs w:val="28"/>
                <w:lang w:val="tr-TR"/>
              </w:rPr>
              <w:t>Çerçeve”</w:t>
            </w:r>
            <w:r w:rsidRPr="000B56B9">
              <w:rPr>
                <w:rFonts w:eastAsia="Cambria" w:cstheme="minorHAnsi"/>
                <w:spacing w:val="28"/>
                <w:sz w:val="24"/>
                <w:szCs w:val="28"/>
                <w:lang w:val="tr-TR"/>
              </w:rPr>
              <w:t xml:space="preserve"> </w:t>
            </w:r>
            <w:r w:rsidRPr="000B56B9">
              <w:rPr>
                <w:rFonts w:eastAsia="Cambria" w:cstheme="minorHAnsi"/>
                <w:sz w:val="24"/>
                <w:szCs w:val="28"/>
                <w:lang w:val="tr-TR"/>
              </w:rPr>
              <w:t>başlıklı</w:t>
            </w:r>
            <w:r w:rsidRPr="000B56B9">
              <w:rPr>
                <w:rFonts w:eastAsia="Cambria" w:cstheme="minorHAnsi"/>
                <w:spacing w:val="27"/>
                <w:sz w:val="24"/>
                <w:szCs w:val="28"/>
                <w:lang w:val="tr-TR"/>
              </w:rPr>
              <w:t xml:space="preserve"> </w:t>
            </w:r>
            <w:r w:rsidRPr="000B56B9">
              <w:rPr>
                <w:rFonts w:eastAsia="Cambria" w:cstheme="minorHAnsi"/>
                <w:sz w:val="24"/>
                <w:szCs w:val="28"/>
                <w:lang w:val="tr-TR"/>
              </w:rPr>
              <w:t>AB</w:t>
            </w:r>
            <w:r w:rsidRPr="000B56B9">
              <w:rPr>
                <w:rFonts w:eastAsia="Cambria" w:cstheme="minorHAnsi"/>
                <w:spacing w:val="27"/>
                <w:sz w:val="24"/>
                <w:szCs w:val="28"/>
                <w:lang w:val="tr-TR"/>
              </w:rPr>
              <w:t xml:space="preserve"> </w:t>
            </w:r>
            <w:r w:rsidRPr="000B56B9">
              <w:rPr>
                <w:rFonts w:eastAsia="Cambria" w:cstheme="minorHAnsi"/>
                <w:sz w:val="24"/>
                <w:szCs w:val="28"/>
                <w:lang w:val="tr-TR"/>
              </w:rPr>
              <w:t>Konseyi</w:t>
            </w:r>
            <w:r w:rsidRPr="000B56B9">
              <w:rPr>
                <w:rFonts w:eastAsia="Cambria" w:cstheme="minorHAnsi"/>
                <w:spacing w:val="26"/>
                <w:sz w:val="24"/>
                <w:szCs w:val="28"/>
                <w:lang w:val="tr-TR"/>
              </w:rPr>
              <w:t xml:space="preserve"> </w:t>
            </w:r>
            <w:r w:rsidRPr="000B56B9">
              <w:rPr>
                <w:rFonts w:eastAsia="Cambria" w:cstheme="minorHAnsi"/>
                <w:sz w:val="24"/>
                <w:szCs w:val="28"/>
                <w:lang w:val="tr-TR"/>
              </w:rPr>
              <w:t>Sonuç</w:t>
            </w:r>
            <w:r w:rsidRPr="000B56B9">
              <w:rPr>
                <w:rFonts w:eastAsia="Cambria" w:cstheme="minorHAnsi"/>
                <w:spacing w:val="1"/>
                <w:sz w:val="24"/>
                <w:szCs w:val="28"/>
                <w:lang w:val="tr-TR"/>
              </w:rPr>
              <w:t xml:space="preserve"> 2-</w:t>
            </w:r>
            <w:r w:rsidRPr="000B56B9">
              <w:rPr>
                <w:rFonts w:eastAsia="Cambria" w:cstheme="minorHAnsi"/>
                <w:sz w:val="24"/>
                <w:szCs w:val="28"/>
                <w:lang w:val="tr-TR"/>
              </w:rPr>
              <w:t>Bildirgesi,</w:t>
            </w:r>
            <w:r w:rsidRPr="000B56B9">
              <w:rPr>
                <w:rFonts w:eastAsia="Cambria" w:cstheme="minorHAnsi"/>
                <w:spacing w:val="12"/>
                <w:sz w:val="24"/>
                <w:szCs w:val="28"/>
                <w:lang w:val="tr-TR"/>
              </w:rPr>
              <w:t xml:space="preserve"> </w:t>
            </w:r>
            <w:r w:rsidRPr="000B56B9">
              <w:rPr>
                <w:rFonts w:eastAsia="Cambria" w:cstheme="minorHAnsi"/>
                <w:sz w:val="24"/>
                <w:szCs w:val="28"/>
                <w:lang w:val="tr-TR"/>
              </w:rPr>
              <w:t>Göstergeler</w:t>
            </w:r>
            <w:r w:rsidRPr="000B56B9">
              <w:rPr>
                <w:rFonts w:eastAsia="Cambria" w:cstheme="minorHAnsi"/>
                <w:spacing w:val="10"/>
                <w:sz w:val="24"/>
                <w:szCs w:val="28"/>
                <w:lang w:val="tr-TR"/>
              </w:rPr>
              <w:t xml:space="preserve"> </w:t>
            </w:r>
            <w:r w:rsidRPr="000B56B9">
              <w:rPr>
                <w:rFonts w:eastAsia="Cambria" w:cstheme="minorHAnsi"/>
                <w:sz w:val="24"/>
                <w:szCs w:val="28"/>
                <w:lang w:val="tr-TR"/>
              </w:rPr>
              <w:t>ve</w:t>
            </w:r>
            <w:r w:rsidRPr="000B56B9">
              <w:rPr>
                <w:rFonts w:eastAsia="Cambria" w:cstheme="minorHAnsi"/>
                <w:spacing w:val="10"/>
                <w:sz w:val="24"/>
                <w:szCs w:val="28"/>
                <w:lang w:val="tr-TR"/>
              </w:rPr>
              <w:t xml:space="preserve"> </w:t>
            </w:r>
            <w:r w:rsidRPr="000B56B9">
              <w:rPr>
                <w:rFonts w:eastAsia="Cambria" w:cstheme="minorHAnsi"/>
                <w:sz w:val="24"/>
                <w:szCs w:val="28"/>
                <w:lang w:val="tr-TR"/>
              </w:rPr>
              <w:t>Avrupa</w:t>
            </w:r>
            <w:r w:rsidRPr="000B56B9">
              <w:rPr>
                <w:rFonts w:eastAsia="Cambria" w:cstheme="minorHAnsi"/>
                <w:spacing w:val="14"/>
                <w:sz w:val="24"/>
                <w:szCs w:val="28"/>
                <w:lang w:val="tr-TR"/>
              </w:rPr>
              <w:t xml:space="preserve"> </w:t>
            </w:r>
            <w:r w:rsidRPr="000B56B9">
              <w:rPr>
                <w:rFonts w:eastAsia="Cambria" w:cstheme="minorHAnsi"/>
                <w:sz w:val="24"/>
                <w:szCs w:val="28"/>
                <w:lang w:val="tr-TR"/>
              </w:rPr>
              <w:t>Temel</w:t>
            </w:r>
            <w:r w:rsidRPr="000B56B9">
              <w:rPr>
                <w:rFonts w:eastAsia="Cambria" w:cstheme="minorHAnsi"/>
                <w:spacing w:val="10"/>
                <w:sz w:val="24"/>
                <w:szCs w:val="28"/>
                <w:lang w:val="tr-TR"/>
              </w:rPr>
              <w:t xml:space="preserve"> </w:t>
            </w:r>
            <w:r w:rsidRPr="000B56B9">
              <w:rPr>
                <w:rFonts w:eastAsia="Cambria" w:cstheme="minorHAnsi"/>
                <w:sz w:val="24"/>
                <w:szCs w:val="28"/>
                <w:lang w:val="tr-TR"/>
              </w:rPr>
              <w:t>Ölçütleri</w:t>
            </w:r>
            <w:r w:rsidRPr="000B56B9">
              <w:rPr>
                <w:rFonts w:eastAsia="Cambria" w:cstheme="minorHAnsi"/>
                <w:spacing w:val="10"/>
                <w:sz w:val="24"/>
                <w:szCs w:val="28"/>
                <w:lang w:val="tr-TR"/>
              </w:rPr>
              <w:t xml:space="preserve"> </w:t>
            </w:r>
            <w:r w:rsidRPr="000B56B9">
              <w:rPr>
                <w:rFonts w:eastAsia="Cambria" w:cstheme="minorHAnsi"/>
                <w:sz w:val="24"/>
                <w:szCs w:val="28"/>
                <w:lang w:val="tr-TR"/>
              </w:rPr>
              <w:t>(4</w:t>
            </w:r>
            <w:r w:rsidRPr="000B56B9">
              <w:rPr>
                <w:rFonts w:eastAsia="Cambria" w:cstheme="minorHAnsi"/>
                <w:spacing w:val="11"/>
                <w:sz w:val="24"/>
                <w:szCs w:val="28"/>
                <w:lang w:val="tr-TR"/>
              </w:rPr>
              <w:t xml:space="preserve"> </w:t>
            </w:r>
            <w:r w:rsidRPr="000B56B9">
              <w:rPr>
                <w:rFonts w:eastAsia="Cambria" w:cstheme="minorHAnsi"/>
                <w:sz w:val="24"/>
                <w:szCs w:val="28"/>
                <w:lang w:val="tr-TR"/>
              </w:rPr>
              <w:t>Ana</w:t>
            </w:r>
            <w:r w:rsidRPr="000B56B9">
              <w:rPr>
                <w:rFonts w:eastAsia="Cambria" w:cstheme="minorHAnsi"/>
                <w:spacing w:val="11"/>
                <w:sz w:val="24"/>
                <w:szCs w:val="28"/>
                <w:lang w:val="tr-TR"/>
              </w:rPr>
              <w:t xml:space="preserve"> </w:t>
            </w:r>
            <w:r w:rsidRPr="000B56B9">
              <w:rPr>
                <w:rFonts w:eastAsia="Cambria" w:cstheme="minorHAnsi"/>
                <w:sz w:val="24"/>
                <w:szCs w:val="28"/>
                <w:lang w:val="tr-TR"/>
              </w:rPr>
              <w:t>Hedef</w:t>
            </w:r>
            <w:r w:rsidRPr="000B56B9">
              <w:rPr>
                <w:rFonts w:eastAsia="Cambria" w:cstheme="minorHAnsi"/>
                <w:spacing w:val="12"/>
                <w:sz w:val="24"/>
                <w:szCs w:val="28"/>
                <w:lang w:val="tr-TR"/>
              </w:rPr>
              <w:t xml:space="preserve"> </w:t>
            </w:r>
            <w:r w:rsidRPr="000B56B9">
              <w:rPr>
                <w:rFonts w:eastAsia="Cambria" w:cstheme="minorHAnsi"/>
                <w:sz w:val="24"/>
                <w:szCs w:val="28"/>
                <w:lang w:val="tr-TR"/>
              </w:rPr>
              <w:t>ve</w:t>
            </w:r>
            <w:r w:rsidRPr="000B56B9">
              <w:rPr>
                <w:rFonts w:eastAsia="Cambria" w:cstheme="minorHAnsi"/>
                <w:spacing w:val="10"/>
                <w:sz w:val="24"/>
                <w:szCs w:val="28"/>
                <w:lang w:val="tr-TR"/>
              </w:rPr>
              <w:t xml:space="preserve"> </w:t>
            </w:r>
            <w:r w:rsidRPr="000B56B9">
              <w:rPr>
                <w:rFonts w:eastAsia="Cambria" w:cstheme="minorHAnsi"/>
                <w:sz w:val="24"/>
                <w:szCs w:val="28"/>
                <w:lang w:val="tr-TR"/>
              </w:rPr>
              <w:t>8</w:t>
            </w:r>
            <w:r w:rsidRPr="000B56B9">
              <w:rPr>
                <w:rFonts w:eastAsia="Cambria" w:cstheme="minorHAnsi"/>
                <w:spacing w:val="11"/>
                <w:sz w:val="24"/>
                <w:szCs w:val="28"/>
                <w:lang w:val="tr-TR"/>
              </w:rPr>
              <w:t xml:space="preserve"> </w:t>
            </w:r>
            <w:r w:rsidRPr="000B56B9">
              <w:rPr>
                <w:rFonts w:eastAsia="Cambria" w:cstheme="minorHAnsi"/>
                <w:sz w:val="24"/>
                <w:szCs w:val="28"/>
                <w:lang w:val="tr-TR"/>
              </w:rPr>
              <w:t>Gösterge)</w:t>
            </w:r>
          </w:p>
          <w:p w14:paraId="2BEE7738" w14:textId="77777777" w:rsidR="00EC1390" w:rsidRPr="000B56B9" w:rsidRDefault="00EC1390" w:rsidP="00991D10">
            <w:pPr>
              <w:pStyle w:val="ListeParagraf"/>
              <w:numPr>
                <w:ilvl w:val="0"/>
                <w:numId w:val="51"/>
              </w:numPr>
              <w:tabs>
                <w:tab w:val="left" w:pos="271"/>
              </w:tabs>
              <w:spacing w:line="254" w:lineRule="auto"/>
              <w:ind w:right="420"/>
              <w:rPr>
                <w:rFonts w:eastAsia="Cambria" w:cstheme="minorHAnsi"/>
                <w:sz w:val="24"/>
                <w:szCs w:val="28"/>
                <w:lang w:val="tr-TR"/>
              </w:rPr>
            </w:pPr>
            <w:r w:rsidRPr="000B56B9">
              <w:rPr>
                <w:rFonts w:eastAsia="Cambria" w:cstheme="minorHAnsi"/>
                <w:sz w:val="24"/>
                <w:szCs w:val="28"/>
                <w:lang w:val="tr-TR"/>
              </w:rPr>
              <w:t>Yeni</w:t>
            </w:r>
            <w:r w:rsidRPr="000B56B9">
              <w:rPr>
                <w:rFonts w:eastAsia="Cambria" w:cstheme="minorHAnsi"/>
                <w:spacing w:val="17"/>
                <w:sz w:val="24"/>
                <w:szCs w:val="28"/>
                <w:lang w:val="tr-TR"/>
              </w:rPr>
              <w:t xml:space="preserve"> </w:t>
            </w:r>
            <w:r w:rsidRPr="000B56B9">
              <w:rPr>
                <w:rFonts w:eastAsia="Cambria" w:cstheme="minorHAnsi"/>
                <w:sz w:val="24"/>
                <w:szCs w:val="28"/>
                <w:lang w:val="tr-TR"/>
              </w:rPr>
              <w:t>Ekonomi</w:t>
            </w:r>
            <w:r w:rsidRPr="000B56B9">
              <w:rPr>
                <w:rFonts w:eastAsia="Cambria" w:cstheme="minorHAnsi"/>
                <w:spacing w:val="18"/>
                <w:sz w:val="24"/>
                <w:szCs w:val="28"/>
                <w:lang w:val="tr-TR"/>
              </w:rPr>
              <w:t xml:space="preserve"> </w:t>
            </w:r>
            <w:r w:rsidRPr="000B56B9">
              <w:rPr>
                <w:rFonts w:eastAsia="Cambria" w:cstheme="minorHAnsi"/>
                <w:sz w:val="24"/>
                <w:szCs w:val="28"/>
                <w:lang w:val="tr-TR"/>
              </w:rPr>
              <w:t>Programı</w:t>
            </w:r>
            <w:r w:rsidRPr="000B56B9">
              <w:rPr>
                <w:rFonts w:eastAsia="Cambria" w:cstheme="minorHAnsi"/>
                <w:spacing w:val="19"/>
                <w:sz w:val="24"/>
                <w:szCs w:val="28"/>
                <w:lang w:val="tr-TR"/>
              </w:rPr>
              <w:t xml:space="preserve"> </w:t>
            </w:r>
            <w:r w:rsidRPr="000B56B9">
              <w:rPr>
                <w:rFonts w:eastAsia="Cambria" w:cstheme="minorHAnsi"/>
                <w:sz w:val="24"/>
                <w:szCs w:val="28"/>
                <w:lang w:val="tr-TR"/>
              </w:rPr>
              <w:t>(Orta</w:t>
            </w:r>
            <w:r w:rsidRPr="000B56B9">
              <w:rPr>
                <w:rFonts w:eastAsia="Cambria" w:cstheme="minorHAnsi"/>
                <w:spacing w:val="19"/>
                <w:sz w:val="24"/>
                <w:szCs w:val="28"/>
                <w:lang w:val="tr-TR"/>
              </w:rPr>
              <w:t xml:space="preserve"> </w:t>
            </w:r>
            <w:r w:rsidRPr="000B56B9">
              <w:rPr>
                <w:rFonts w:eastAsia="Cambria" w:cstheme="minorHAnsi"/>
                <w:sz w:val="24"/>
                <w:szCs w:val="28"/>
                <w:lang w:val="tr-TR"/>
              </w:rPr>
              <w:t>Vadeli</w:t>
            </w:r>
            <w:r w:rsidRPr="000B56B9">
              <w:rPr>
                <w:rFonts w:eastAsia="Cambria" w:cstheme="minorHAnsi"/>
                <w:spacing w:val="17"/>
                <w:sz w:val="24"/>
                <w:szCs w:val="28"/>
                <w:lang w:val="tr-TR"/>
              </w:rPr>
              <w:t xml:space="preserve"> </w:t>
            </w:r>
            <w:r w:rsidRPr="000B56B9">
              <w:rPr>
                <w:rFonts w:eastAsia="Cambria" w:cstheme="minorHAnsi"/>
                <w:sz w:val="24"/>
                <w:szCs w:val="28"/>
                <w:lang w:val="tr-TR"/>
              </w:rPr>
              <w:t>Program)</w:t>
            </w:r>
            <w:r w:rsidRPr="000B56B9">
              <w:rPr>
                <w:rFonts w:eastAsia="Cambria" w:cstheme="minorHAnsi"/>
                <w:spacing w:val="19"/>
                <w:sz w:val="24"/>
                <w:szCs w:val="28"/>
                <w:lang w:val="tr-TR"/>
              </w:rPr>
              <w:t xml:space="preserve"> </w:t>
            </w:r>
            <w:r w:rsidRPr="000B56B9">
              <w:rPr>
                <w:rFonts w:eastAsia="Cambria" w:cstheme="minorHAnsi"/>
                <w:sz w:val="24"/>
                <w:szCs w:val="28"/>
                <w:lang w:val="tr-TR"/>
              </w:rPr>
              <w:t>2021-2023:</w:t>
            </w:r>
            <w:r w:rsidRPr="000B56B9">
              <w:rPr>
                <w:rFonts w:eastAsia="Cambria" w:cstheme="minorHAnsi"/>
                <w:spacing w:val="17"/>
                <w:sz w:val="24"/>
                <w:szCs w:val="28"/>
                <w:lang w:val="tr-TR"/>
              </w:rPr>
              <w:t xml:space="preserve"> </w:t>
            </w:r>
            <w:r w:rsidRPr="000B56B9">
              <w:rPr>
                <w:rFonts w:eastAsia="Cambria" w:cstheme="minorHAnsi"/>
                <w:sz w:val="24"/>
                <w:szCs w:val="28"/>
                <w:lang w:val="tr-TR"/>
              </w:rPr>
              <w:t>7.Bölüm</w:t>
            </w:r>
            <w:r w:rsidRPr="000B56B9">
              <w:rPr>
                <w:rFonts w:eastAsia="Cambria" w:cstheme="minorHAnsi"/>
                <w:spacing w:val="16"/>
                <w:sz w:val="24"/>
                <w:szCs w:val="28"/>
                <w:lang w:val="tr-TR"/>
              </w:rPr>
              <w:t xml:space="preserve"> </w:t>
            </w:r>
            <w:r w:rsidRPr="000B56B9">
              <w:rPr>
                <w:rFonts w:eastAsia="Cambria" w:cstheme="minorHAnsi"/>
                <w:sz w:val="24"/>
                <w:szCs w:val="28"/>
                <w:lang w:val="tr-TR"/>
              </w:rPr>
              <w:t>Eylem ve</w:t>
            </w:r>
            <w:r w:rsidRPr="000B56B9">
              <w:rPr>
                <w:rFonts w:eastAsia="Cambria" w:cstheme="minorHAnsi"/>
                <w:spacing w:val="19"/>
                <w:sz w:val="24"/>
                <w:szCs w:val="28"/>
                <w:lang w:val="tr-TR"/>
              </w:rPr>
              <w:t xml:space="preserve"> </w:t>
            </w:r>
            <w:r w:rsidRPr="000B56B9">
              <w:rPr>
                <w:rFonts w:eastAsia="Cambria" w:cstheme="minorHAnsi"/>
                <w:sz w:val="24"/>
                <w:szCs w:val="28"/>
                <w:lang w:val="tr-TR"/>
              </w:rPr>
              <w:t>Projeler</w:t>
            </w:r>
            <w:r w:rsidRPr="000B56B9">
              <w:rPr>
                <w:rFonts w:eastAsia="Cambria" w:cstheme="minorHAnsi"/>
                <w:spacing w:val="19"/>
                <w:sz w:val="24"/>
                <w:szCs w:val="28"/>
                <w:lang w:val="tr-TR"/>
              </w:rPr>
              <w:t xml:space="preserve"> </w:t>
            </w:r>
            <w:r w:rsidRPr="000B56B9">
              <w:rPr>
                <w:rFonts w:eastAsia="Cambria" w:cstheme="minorHAnsi"/>
                <w:sz w:val="24"/>
                <w:szCs w:val="28"/>
                <w:lang w:val="tr-TR"/>
              </w:rPr>
              <w:t>eğitim</w:t>
            </w:r>
            <w:r w:rsidRPr="000B56B9">
              <w:rPr>
                <w:rFonts w:eastAsia="Cambria" w:cstheme="minorHAnsi"/>
                <w:spacing w:val="16"/>
                <w:sz w:val="24"/>
                <w:szCs w:val="28"/>
                <w:lang w:val="tr-TR"/>
              </w:rPr>
              <w:t xml:space="preserve"> </w:t>
            </w:r>
            <w:r w:rsidRPr="000B56B9">
              <w:rPr>
                <w:rFonts w:eastAsia="Cambria" w:cstheme="minorHAnsi"/>
                <w:sz w:val="24"/>
                <w:szCs w:val="28"/>
                <w:lang w:val="tr-TR"/>
              </w:rPr>
              <w:t>politikaları</w:t>
            </w:r>
            <w:r w:rsidRPr="000B56B9">
              <w:rPr>
                <w:rFonts w:eastAsia="Cambria" w:cstheme="minorHAnsi"/>
                <w:spacing w:val="1"/>
                <w:sz w:val="24"/>
                <w:szCs w:val="28"/>
                <w:lang w:val="tr-TR"/>
              </w:rPr>
              <w:t xml:space="preserve"> </w:t>
            </w:r>
            <w:r w:rsidRPr="000B56B9">
              <w:rPr>
                <w:rFonts w:eastAsia="Cambria" w:cstheme="minorHAnsi"/>
                <w:sz w:val="24"/>
                <w:szCs w:val="28"/>
                <w:lang w:val="tr-TR"/>
              </w:rPr>
              <w:t>(sayfa</w:t>
            </w:r>
            <w:r w:rsidRPr="000B56B9">
              <w:rPr>
                <w:rFonts w:eastAsia="Cambria" w:cstheme="minorHAnsi"/>
                <w:spacing w:val="6"/>
                <w:sz w:val="24"/>
                <w:szCs w:val="28"/>
                <w:lang w:val="tr-TR"/>
              </w:rPr>
              <w:t xml:space="preserve"> </w:t>
            </w:r>
            <w:r w:rsidRPr="000B56B9">
              <w:rPr>
                <w:rFonts w:eastAsia="Cambria" w:cstheme="minorHAnsi"/>
                <w:sz w:val="24"/>
                <w:szCs w:val="28"/>
                <w:lang w:val="tr-TR"/>
              </w:rPr>
              <w:t>37-38)</w:t>
            </w:r>
          </w:p>
          <w:p w14:paraId="76606D0B" w14:textId="77777777" w:rsidR="00EC1390" w:rsidRPr="000B56B9" w:rsidRDefault="00EC1390" w:rsidP="00991D10">
            <w:pPr>
              <w:pStyle w:val="ListeParagraf"/>
              <w:numPr>
                <w:ilvl w:val="0"/>
                <w:numId w:val="51"/>
              </w:numPr>
              <w:tabs>
                <w:tab w:val="left" w:pos="271"/>
              </w:tabs>
              <w:spacing w:line="227" w:lineRule="exact"/>
              <w:rPr>
                <w:rFonts w:eastAsia="Cambria" w:cstheme="minorHAnsi"/>
                <w:sz w:val="24"/>
                <w:szCs w:val="28"/>
                <w:lang w:val="tr-TR"/>
              </w:rPr>
            </w:pPr>
            <w:r w:rsidRPr="000B56B9">
              <w:rPr>
                <w:rFonts w:eastAsia="Cambria" w:cstheme="minorHAnsi"/>
                <w:sz w:val="24"/>
                <w:szCs w:val="28"/>
                <w:lang w:val="tr-TR"/>
              </w:rPr>
              <w:t>Eğitim</w:t>
            </w:r>
            <w:r w:rsidRPr="000B56B9">
              <w:rPr>
                <w:rFonts w:eastAsia="Cambria" w:cstheme="minorHAnsi"/>
                <w:spacing w:val="16"/>
                <w:sz w:val="24"/>
                <w:szCs w:val="28"/>
                <w:lang w:val="tr-TR"/>
              </w:rPr>
              <w:t xml:space="preserve"> </w:t>
            </w:r>
            <w:r w:rsidRPr="000B56B9">
              <w:rPr>
                <w:rFonts w:eastAsia="Cambria" w:cstheme="minorHAnsi"/>
                <w:sz w:val="24"/>
                <w:szCs w:val="28"/>
                <w:lang w:val="tr-TR"/>
              </w:rPr>
              <w:t>2023</w:t>
            </w:r>
            <w:r w:rsidRPr="000B56B9">
              <w:rPr>
                <w:rFonts w:eastAsia="Cambria" w:cstheme="minorHAnsi"/>
                <w:spacing w:val="21"/>
                <w:sz w:val="24"/>
                <w:szCs w:val="28"/>
                <w:lang w:val="tr-TR"/>
              </w:rPr>
              <w:t xml:space="preserve"> </w:t>
            </w:r>
            <w:r w:rsidRPr="000B56B9">
              <w:rPr>
                <w:rFonts w:eastAsia="Cambria" w:cstheme="minorHAnsi"/>
                <w:sz w:val="24"/>
                <w:szCs w:val="28"/>
                <w:lang w:val="tr-TR"/>
              </w:rPr>
              <w:t>Vizyonu:</w:t>
            </w:r>
            <w:r w:rsidRPr="000B56B9">
              <w:rPr>
                <w:rFonts w:eastAsia="Cambria" w:cstheme="minorHAnsi"/>
                <w:spacing w:val="40"/>
                <w:sz w:val="24"/>
                <w:szCs w:val="28"/>
                <w:lang w:val="tr-TR"/>
              </w:rPr>
              <w:t xml:space="preserve"> </w:t>
            </w:r>
            <w:r w:rsidRPr="000B56B9">
              <w:rPr>
                <w:rFonts w:eastAsia="Cambria" w:cstheme="minorHAnsi"/>
                <w:sz w:val="24"/>
                <w:szCs w:val="28"/>
                <w:lang w:val="tr-TR"/>
              </w:rPr>
              <w:t>Öğrenme</w:t>
            </w:r>
            <w:r w:rsidRPr="000B56B9">
              <w:rPr>
                <w:rFonts w:eastAsia="Cambria" w:cstheme="minorHAnsi"/>
                <w:spacing w:val="19"/>
                <w:sz w:val="24"/>
                <w:szCs w:val="28"/>
                <w:lang w:val="tr-TR"/>
              </w:rPr>
              <w:t xml:space="preserve"> </w:t>
            </w:r>
            <w:r w:rsidRPr="000B56B9">
              <w:rPr>
                <w:rFonts w:eastAsia="Cambria" w:cstheme="minorHAnsi"/>
                <w:sz w:val="24"/>
                <w:szCs w:val="28"/>
                <w:lang w:val="tr-TR"/>
              </w:rPr>
              <w:t>analitiği</w:t>
            </w:r>
            <w:r w:rsidRPr="000B56B9">
              <w:rPr>
                <w:rFonts w:eastAsia="Cambria" w:cstheme="minorHAnsi"/>
                <w:spacing w:val="18"/>
                <w:sz w:val="24"/>
                <w:szCs w:val="28"/>
                <w:lang w:val="tr-TR"/>
              </w:rPr>
              <w:t xml:space="preserve"> </w:t>
            </w:r>
            <w:r w:rsidRPr="000B56B9">
              <w:rPr>
                <w:rFonts w:eastAsia="Cambria" w:cstheme="minorHAnsi"/>
                <w:sz w:val="24"/>
                <w:szCs w:val="28"/>
                <w:lang w:val="tr-TR"/>
              </w:rPr>
              <w:t>araçlarıyla</w:t>
            </w:r>
            <w:r w:rsidRPr="000B56B9">
              <w:rPr>
                <w:rFonts w:eastAsia="Cambria" w:cstheme="minorHAnsi"/>
                <w:spacing w:val="20"/>
                <w:sz w:val="24"/>
                <w:szCs w:val="28"/>
                <w:lang w:val="tr-TR"/>
              </w:rPr>
              <w:t xml:space="preserve"> </w:t>
            </w:r>
            <w:r w:rsidRPr="000B56B9">
              <w:rPr>
                <w:rFonts w:eastAsia="Cambria" w:cstheme="minorHAnsi"/>
                <w:sz w:val="24"/>
                <w:szCs w:val="28"/>
                <w:lang w:val="tr-TR"/>
              </w:rPr>
              <w:t>veriye</w:t>
            </w:r>
            <w:r w:rsidRPr="000B56B9">
              <w:rPr>
                <w:rFonts w:eastAsia="Cambria" w:cstheme="minorHAnsi"/>
                <w:spacing w:val="20"/>
                <w:sz w:val="24"/>
                <w:szCs w:val="28"/>
                <w:lang w:val="tr-TR"/>
              </w:rPr>
              <w:t xml:space="preserve"> </w:t>
            </w:r>
            <w:r w:rsidRPr="000B56B9">
              <w:rPr>
                <w:rFonts w:eastAsia="Cambria" w:cstheme="minorHAnsi"/>
                <w:sz w:val="24"/>
                <w:szCs w:val="28"/>
                <w:lang w:val="tr-TR"/>
              </w:rPr>
              <w:t>dayalı</w:t>
            </w:r>
            <w:r w:rsidRPr="000B56B9">
              <w:rPr>
                <w:rFonts w:eastAsia="Cambria" w:cstheme="minorHAnsi"/>
                <w:spacing w:val="19"/>
                <w:sz w:val="24"/>
                <w:szCs w:val="28"/>
                <w:lang w:val="tr-TR"/>
              </w:rPr>
              <w:t xml:space="preserve"> </w:t>
            </w:r>
            <w:r w:rsidRPr="000B56B9">
              <w:rPr>
                <w:rFonts w:eastAsia="Cambria" w:cstheme="minorHAnsi"/>
                <w:sz w:val="24"/>
                <w:szCs w:val="28"/>
                <w:lang w:val="tr-TR"/>
              </w:rPr>
              <w:t>yönetim</w:t>
            </w:r>
            <w:r w:rsidRPr="000B56B9">
              <w:rPr>
                <w:rFonts w:eastAsia="Cambria" w:cstheme="minorHAnsi"/>
                <w:spacing w:val="21"/>
                <w:sz w:val="24"/>
                <w:szCs w:val="28"/>
                <w:lang w:val="tr-TR"/>
              </w:rPr>
              <w:t xml:space="preserve"> </w:t>
            </w:r>
            <w:r w:rsidRPr="000B56B9">
              <w:rPr>
                <w:rFonts w:eastAsia="Cambria" w:cstheme="minorHAnsi"/>
                <w:sz w:val="24"/>
                <w:szCs w:val="28"/>
                <w:lang w:val="tr-TR"/>
              </w:rPr>
              <w:t>hedef:1,</w:t>
            </w:r>
            <w:r w:rsidRPr="000B56B9">
              <w:rPr>
                <w:rFonts w:eastAsia="Cambria" w:cstheme="minorHAnsi"/>
                <w:spacing w:val="19"/>
                <w:sz w:val="24"/>
                <w:szCs w:val="28"/>
                <w:lang w:val="tr-TR"/>
              </w:rPr>
              <w:t xml:space="preserve"> </w:t>
            </w:r>
            <w:r w:rsidRPr="000B56B9">
              <w:rPr>
                <w:rFonts w:eastAsia="Cambria" w:cstheme="minorHAnsi"/>
                <w:sz w:val="24"/>
                <w:szCs w:val="28"/>
                <w:lang w:val="tr-TR"/>
              </w:rPr>
              <w:t>2.</w:t>
            </w:r>
            <w:r w:rsidRPr="000B56B9">
              <w:rPr>
                <w:rFonts w:eastAsia="Cambria" w:cstheme="minorHAnsi"/>
                <w:spacing w:val="22"/>
                <w:sz w:val="24"/>
                <w:szCs w:val="28"/>
                <w:lang w:val="tr-TR"/>
              </w:rPr>
              <w:t xml:space="preserve"> </w:t>
            </w:r>
            <w:r w:rsidRPr="000B56B9">
              <w:rPr>
                <w:rFonts w:eastAsia="Cambria" w:cstheme="minorHAnsi"/>
                <w:sz w:val="24"/>
                <w:szCs w:val="28"/>
                <w:lang w:val="tr-TR"/>
              </w:rPr>
              <w:t>(Sayfa</w:t>
            </w:r>
            <w:r w:rsidRPr="000B56B9">
              <w:rPr>
                <w:rFonts w:eastAsia="Cambria" w:cstheme="minorHAnsi"/>
                <w:spacing w:val="20"/>
                <w:sz w:val="24"/>
                <w:szCs w:val="28"/>
                <w:lang w:val="tr-TR"/>
              </w:rPr>
              <w:t xml:space="preserve"> </w:t>
            </w:r>
            <w:r w:rsidRPr="000B56B9">
              <w:rPr>
                <w:rFonts w:eastAsia="Cambria" w:cstheme="minorHAnsi"/>
                <w:sz w:val="24"/>
                <w:szCs w:val="28"/>
                <w:lang w:val="tr-TR"/>
              </w:rPr>
              <w:t>28)</w:t>
            </w:r>
          </w:p>
        </w:tc>
      </w:tr>
      <w:tr w:rsidR="00EC1390" w:rsidRPr="00FA4681" w14:paraId="76EA7AA3" w14:textId="77777777" w:rsidTr="00FF22D6">
        <w:trPr>
          <w:trHeight w:val="1651"/>
        </w:trPr>
        <w:tc>
          <w:tcPr>
            <w:tcW w:w="1081" w:type="pct"/>
            <w:shd w:val="clear" w:color="auto" w:fill="E2EFD9" w:themeFill="accent6" w:themeFillTint="33"/>
            <w:vAlign w:val="center"/>
          </w:tcPr>
          <w:p w14:paraId="042E90C0" w14:textId="77777777" w:rsidR="00EC1390" w:rsidRPr="00FA4681" w:rsidRDefault="00EC1390" w:rsidP="0046347E">
            <w:pPr>
              <w:spacing w:line="247" w:lineRule="auto"/>
              <w:rPr>
                <w:rFonts w:eastAsia="Cambria" w:cstheme="minorHAnsi"/>
                <w:b/>
                <w:sz w:val="24"/>
                <w:szCs w:val="28"/>
                <w:lang w:val="tr-TR"/>
              </w:rPr>
            </w:pPr>
            <w:r w:rsidRPr="00FA4681">
              <w:rPr>
                <w:rFonts w:eastAsia="Cambria" w:cstheme="minorHAnsi"/>
                <w:b/>
                <w:sz w:val="24"/>
                <w:szCs w:val="28"/>
                <w:lang w:val="tr-TR"/>
              </w:rPr>
              <w:t>Öğrencilerimizin</w:t>
            </w:r>
            <w:r w:rsidRPr="00FA4681">
              <w:rPr>
                <w:rFonts w:eastAsia="Cambria" w:cstheme="minorHAnsi"/>
                <w:b/>
                <w:spacing w:val="4"/>
                <w:sz w:val="24"/>
                <w:szCs w:val="28"/>
                <w:lang w:val="tr-TR"/>
              </w:rPr>
              <w:t xml:space="preserve"> </w:t>
            </w:r>
            <w:r w:rsidRPr="00FA4681">
              <w:rPr>
                <w:rFonts w:eastAsia="Cambria" w:cstheme="minorHAnsi"/>
                <w:b/>
                <w:sz w:val="24"/>
                <w:szCs w:val="28"/>
                <w:lang w:val="tr-TR"/>
              </w:rPr>
              <w:t>her</w:t>
            </w:r>
            <w:r w:rsidRPr="00FA4681">
              <w:rPr>
                <w:rFonts w:eastAsia="Cambria" w:cstheme="minorHAnsi"/>
                <w:b/>
                <w:spacing w:val="3"/>
                <w:sz w:val="24"/>
                <w:szCs w:val="28"/>
                <w:lang w:val="tr-TR"/>
              </w:rPr>
              <w:t xml:space="preserve"> </w:t>
            </w:r>
            <w:r w:rsidRPr="00FA4681">
              <w:rPr>
                <w:rFonts w:eastAsia="Cambria" w:cstheme="minorHAnsi"/>
                <w:b/>
                <w:sz w:val="24"/>
                <w:szCs w:val="28"/>
                <w:lang w:val="tr-TR"/>
              </w:rPr>
              <w:t>düzeyde</w:t>
            </w:r>
            <w:r w:rsidRPr="00FA4681">
              <w:rPr>
                <w:rFonts w:eastAsia="Cambria" w:cstheme="minorHAnsi"/>
                <w:b/>
                <w:spacing w:val="1"/>
                <w:sz w:val="24"/>
                <w:szCs w:val="28"/>
                <w:lang w:val="tr-TR"/>
              </w:rPr>
              <w:t xml:space="preserve"> </w:t>
            </w:r>
            <w:r w:rsidRPr="00FA4681">
              <w:rPr>
                <w:rFonts w:eastAsia="Cambria" w:cstheme="minorHAnsi"/>
                <w:b/>
                <w:sz w:val="24"/>
                <w:szCs w:val="28"/>
                <w:lang w:val="tr-TR"/>
              </w:rPr>
              <w:t>yeterliliklerinin</w:t>
            </w:r>
            <w:r w:rsidRPr="00FA4681">
              <w:rPr>
                <w:rFonts w:eastAsia="Cambria" w:cstheme="minorHAnsi"/>
                <w:b/>
                <w:spacing w:val="1"/>
                <w:sz w:val="24"/>
                <w:szCs w:val="28"/>
                <w:lang w:val="tr-TR"/>
              </w:rPr>
              <w:t xml:space="preserve"> </w:t>
            </w:r>
            <w:r w:rsidRPr="00FA4681">
              <w:rPr>
                <w:rFonts w:eastAsia="Cambria" w:cstheme="minorHAnsi"/>
                <w:b/>
                <w:sz w:val="24"/>
                <w:szCs w:val="28"/>
                <w:lang w:val="tr-TR"/>
              </w:rPr>
              <w:t>belirlenmesi,</w:t>
            </w:r>
            <w:r w:rsidRPr="00FA4681">
              <w:rPr>
                <w:rFonts w:eastAsia="Cambria" w:cstheme="minorHAnsi"/>
                <w:b/>
                <w:spacing w:val="1"/>
                <w:sz w:val="24"/>
                <w:szCs w:val="28"/>
                <w:lang w:val="tr-TR"/>
              </w:rPr>
              <w:t xml:space="preserve"> </w:t>
            </w:r>
            <w:r w:rsidRPr="00FA4681">
              <w:rPr>
                <w:rFonts w:eastAsia="Cambria" w:cstheme="minorHAnsi"/>
                <w:b/>
                <w:sz w:val="24"/>
                <w:szCs w:val="28"/>
                <w:lang w:val="tr-TR"/>
              </w:rPr>
              <w:t>izlenmesi ve</w:t>
            </w:r>
            <w:r w:rsidRPr="00FA4681">
              <w:rPr>
                <w:rFonts w:eastAsia="Cambria" w:cstheme="minorHAnsi"/>
                <w:b/>
                <w:spacing w:val="1"/>
                <w:sz w:val="24"/>
                <w:szCs w:val="28"/>
                <w:lang w:val="tr-TR"/>
              </w:rPr>
              <w:t xml:space="preserve"> </w:t>
            </w:r>
            <w:r w:rsidRPr="00FA4681">
              <w:rPr>
                <w:rFonts w:eastAsia="Cambria" w:cstheme="minorHAnsi"/>
                <w:b/>
                <w:sz w:val="24"/>
                <w:szCs w:val="28"/>
                <w:lang w:val="tr-TR"/>
              </w:rPr>
              <w:t>desteklenmesi</w:t>
            </w:r>
            <w:r w:rsidRPr="00FA4681">
              <w:rPr>
                <w:rFonts w:eastAsia="Cambria" w:cstheme="minorHAnsi"/>
                <w:b/>
                <w:spacing w:val="1"/>
                <w:sz w:val="24"/>
                <w:szCs w:val="28"/>
                <w:lang w:val="tr-TR"/>
              </w:rPr>
              <w:t xml:space="preserve"> </w:t>
            </w:r>
            <w:r w:rsidRPr="00FA4681">
              <w:rPr>
                <w:rFonts w:eastAsia="Cambria" w:cstheme="minorHAnsi"/>
                <w:b/>
                <w:sz w:val="24"/>
                <w:szCs w:val="28"/>
                <w:lang w:val="tr-TR"/>
              </w:rPr>
              <w:t>için</w:t>
            </w:r>
            <w:r w:rsidRPr="00FA4681">
              <w:rPr>
                <w:rFonts w:eastAsia="Cambria" w:cstheme="minorHAnsi"/>
                <w:b/>
                <w:spacing w:val="1"/>
                <w:sz w:val="24"/>
                <w:szCs w:val="28"/>
                <w:lang w:val="tr-TR"/>
              </w:rPr>
              <w:t xml:space="preserve"> </w:t>
            </w:r>
            <w:r w:rsidRPr="00FA4681">
              <w:rPr>
                <w:rFonts w:eastAsia="Cambria" w:cstheme="minorHAnsi"/>
                <w:b/>
                <w:spacing w:val="-1"/>
                <w:sz w:val="24"/>
                <w:szCs w:val="28"/>
                <w:lang w:val="tr-TR"/>
              </w:rPr>
              <w:t>etkin</w:t>
            </w:r>
            <w:r w:rsidRPr="00FA4681">
              <w:rPr>
                <w:rFonts w:eastAsia="Cambria" w:cstheme="minorHAnsi"/>
                <w:b/>
                <w:spacing w:val="-10"/>
                <w:sz w:val="24"/>
                <w:szCs w:val="28"/>
                <w:lang w:val="tr-TR"/>
              </w:rPr>
              <w:t xml:space="preserve"> </w:t>
            </w:r>
            <w:r w:rsidRPr="00FA4681">
              <w:rPr>
                <w:rFonts w:eastAsia="Cambria" w:cstheme="minorHAnsi"/>
                <w:b/>
                <w:sz w:val="24"/>
                <w:szCs w:val="28"/>
                <w:lang w:val="tr-TR"/>
              </w:rPr>
              <w:t>bir</w:t>
            </w:r>
            <w:r w:rsidRPr="00FA4681">
              <w:rPr>
                <w:rFonts w:eastAsia="Cambria" w:cstheme="minorHAnsi"/>
                <w:b/>
                <w:spacing w:val="-10"/>
                <w:sz w:val="24"/>
                <w:szCs w:val="28"/>
                <w:lang w:val="tr-TR"/>
              </w:rPr>
              <w:t xml:space="preserve"> </w:t>
            </w:r>
            <w:r w:rsidRPr="00FA4681">
              <w:rPr>
                <w:rFonts w:eastAsia="Cambria" w:cstheme="minorHAnsi"/>
                <w:b/>
                <w:sz w:val="24"/>
                <w:szCs w:val="28"/>
                <w:lang w:val="tr-TR"/>
              </w:rPr>
              <w:t>ölçme</w:t>
            </w:r>
            <w:r w:rsidRPr="00FA4681">
              <w:rPr>
                <w:rFonts w:eastAsia="Cambria" w:cstheme="minorHAnsi"/>
                <w:b/>
                <w:spacing w:val="-9"/>
                <w:sz w:val="24"/>
                <w:szCs w:val="28"/>
                <w:lang w:val="tr-TR"/>
              </w:rPr>
              <w:t xml:space="preserve"> </w:t>
            </w:r>
            <w:r w:rsidRPr="00FA4681">
              <w:rPr>
                <w:rFonts w:eastAsia="Cambria" w:cstheme="minorHAnsi"/>
                <w:b/>
                <w:sz w:val="24"/>
                <w:szCs w:val="28"/>
                <w:lang w:val="tr-TR"/>
              </w:rPr>
              <w:t>ve</w:t>
            </w:r>
            <w:r w:rsidRPr="00FA4681">
              <w:rPr>
                <w:rFonts w:eastAsia="Cambria" w:cstheme="minorHAnsi"/>
                <w:b/>
                <w:spacing w:val="-10"/>
                <w:sz w:val="24"/>
                <w:szCs w:val="28"/>
                <w:lang w:val="tr-TR"/>
              </w:rPr>
              <w:t xml:space="preserve"> </w:t>
            </w:r>
            <w:r w:rsidRPr="00FA4681">
              <w:rPr>
                <w:rFonts w:eastAsia="Cambria" w:cstheme="minorHAnsi"/>
                <w:b/>
                <w:sz w:val="24"/>
                <w:szCs w:val="28"/>
                <w:lang w:val="tr-TR"/>
              </w:rPr>
              <w:t>değerlendirme</w:t>
            </w:r>
            <w:r w:rsidRPr="00FA4681">
              <w:rPr>
                <w:rFonts w:eastAsia="Cambria" w:cstheme="minorHAnsi"/>
                <w:b/>
                <w:spacing w:val="-41"/>
                <w:sz w:val="24"/>
                <w:szCs w:val="28"/>
                <w:lang w:val="tr-TR"/>
              </w:rPr>
              <w:t xml:space="preserve"> </w:t>
            </w:r>
            <w:r w:rsidRPr="00FA4681">
              <w:rPr>
                <w:rFonts w:eastAsia="Cambria" w:cstheme="minorHAnsi"/>
                <w:b/>
                <w:sz w:val="24"/>
                <w:szCs w:val="28"/>
                <w:lang w:val="tr-TR"/>
              </w:rPr>
              <w:t>sistemi</w:t>
            </w:r>
            <w:r w:rsidRPr="00FA4681">
              <w:rPr>
                <w:rFonts w:eastAsia="Cambria" w:cstheme="minorHAnsi"/>
                <w:b/>
                <w:spacing w:val="6"/>
                <w:sz w:val="24"/>
                <w:szCs w:val="28"/>
                <w:lang w:val="tr-TR"/>
              </w:rPr>
              <w:t xml:space="preserve"> </w:t>
            </w:r>
            <w:r w:rsidRPr="00FA4681">
              <w:rPr>
                <w:rFonts w:eastAsia="Cambria" w:cstheme="minorHAnsi"/>
                <w:b/>
                <w:sz w:val="24"/>
                <w:szCs w:val="28"/>
                <w:lang w:val="tr-TR"/>
              </w:rPr>
              <w:t>kurulması</w:t>
            </w:r>
          </w:p>
        </w:tc>
        <w:tc>
          <w:tcPr>
            <w:tcW w:w="3919" w:type="pct"/>
            <w:shd w:val="clear" w:color="auto" w:fill="FFFFFF" w:themeFill="background1"/>
            <w:vAlign w:val="center"/>
          </w:tcPr>
          <w:p w14:paraId="0973BD2A" w14:textId="70A1969F" w:rsidR="00EC1390" w:rsidRPr="000B56B9" w:rsidRDefault="00EC1390" w:rsidP="00991D10">
            <w:pPr>
              <w:pStyle w:val="ListeParagraf"/>
              <w:numPr>
                <w:ilvl w:val="0"/>
                <w:numId w:val="53"/>
              </w:numPr>
              <w:tabs>
                <w:tab w:val="left" w:pos="271"/>
              </w:tabs>
              <w:spacing w:before="2"/>
              <w:rPr>
                <w:rFonts w:eastAsia="Cambria" w:cstheme="minorHAnsi"/>
                <w:sz w:val="24"/>
                <w:szCs w:val="28"/>
                <w:lang w:val="tr-TR"/>
              </w:rPr>
            </w:pPr>
            <w:r w:rsidRPr="000B56B9">
              <w:rPr>
                <w:rFonts w:eastAsia="Cambria" w:cstheme="minorHAnsi"/>
                <w:sz w:val="24"/>
                <w:szCs w:val="28"/>
                <w:lang w:val="tr-TR"/>
              </w:rPr>
              <w:t>Avrupa</w:t>
            </w:r>
            <w:r w:rsidRPr="000B56B9">
              <w:rPr>
                <w:rFonts w:eastAsia="Cambria" w:cstheme="minorHAnsi"/>
                <w:spacing w:val="22"/>
                <w:sz w:val="24"/>
                <w:szCs w:val="28"/>
                <w:lang w:val="tr-TR"/>
              </w:rPr>
              <w:t xml:space="preserve"> </w:t>
            </w:r>
            <w:r w:rsidRPr="000B56B9">
              <w:rPr>
                <w:rFonts w:eastAsia="Cambria" w:cstheme="minorHAnsi"/>
                <w:sz w:val="24"/>
                <w:szCs w:val="28"/>
                <w:lang w:val="tr-TR"/>
              </w:rPr>
              <w:t>2020</w:t>
            </w:r>
            <w:r w:rsidRPr="000B56B9">
              <w:rPr>
                <w:rFonts w:eastAsia="Cambria" w:cstheme="minorHAnsi"/>
                <w:spacing w:val="18"/>
                <w:sz w:val="24"/>
                <w:szCs w:val="28"/>
                <w:lang w:val="tr-TR"/>
              </w:rPr>
              <w:t xml:space="preserve"> </w:t>
            </w:r>
            <w:r w:rsidRPr="000B56B9">
              <w:rPr>
                <w:rFonts w:eastAsia="Cambria" w:cstheme="minorHAnsi"/>
                <w:sz w:val="24"/>
                <w:szCs w:val="28"/>
                <w:lang w:val="tr-TR"/>
              </w:rPr>
              <w:t>Stratejisi</w:t>
            </w:r>
            <w:r w:rsidR="00D2589C">
              <w:rPr>
                <w:rFonts w:eastAsia="Cambria" w:cstheme="minorHAnsi"/>
                <w:sz w:val="24"/>
                <w:szCs w:val="28"/>
                <w:lang w:val="tr-TR"/>
              </w:rPr>
              <w:t xml:space="preserve"> </w:t>
            </w:r>
            <w:r w:rsidRPr="000B56B9">
              <w:rPr>
                <w:rFonts w:eastAsia="Cambria" w:cstheme="minorHAnsi"/>
                <w:sz w:val="24"/>
                <w:szCs w:val="28"/>
                <w:lang w:val="tr-TR"/>
              </w:rPr>
              <w:t>(Eğitim</w:t>
            </w:r>
            <w:r w:rsidRPr="000B56B9">
              <w:rPr>
                <w:rFonts w:eastAsia="Cambria" w:cstheme="minorHAnsi"/>
                <w:spacing w:val="20"/>
                <w:sz w:val="24"/>
                <w:szCs w:val="28"/>
                <w:lang w:val="tr-TR"/>
              </w:rPr>
              <w:t xml:space="preserve"> </w:t>
            </w:r>
            <w:r w:rsidRPr="000B56B9">
              <w:rPr>
                <w:rFonts w:eastAsia="Cambria" w:cstheme="minorHAnsi"/>
                <w:sz w:val="24"/>
                <w:szCs w:val="28"/>
                <w:lang w:val="tr-TR"/>
              </w:rPr>
              <w:t>ve</w:t>
            </w:r>
            <w:r w:rsidRPr="000B56B9">
              <w:rPr>
                <w:rFonts w:eastAsia="Cambria" w:cstheme="minorHAnsi"/>
                <w:spacing w:val="21"/>
                <w:sz w:val="24"/>
                <w:szCs w:val="28"/>
                <w:lang w:val="tr-TR"/>
              </w:rPr>
              <w:t xml:space="preserve"> </w:t>
            </w:r>
            <w:r w:rsidRPr="000B56B9">
              <w:rPr>
                <w:rFonts w:eastAsia="Cambria" w:cstheme="minorHAnsi"/>
                <w:sz w:val="24"/>
                <w:szCs w:val="28"/>
                <w:lang w:val="tr-TR"/>
              </w:rPr>
              <w:t>Öğretimde</w:t>
            </w:r>
            <w:r w:rsidRPr="000B56B9">
              <w:rPr>
                <w:rFonts w:eastAsia="Cambria" w:cstheme="minorHAnsi"/>
                <w:spacing w:val="21"/>
                <w:sz w:val="24"/>
                <w:szCs w:val="28"/>
                <w:lang w:val="tr-TR"/>
              </w:rPr>
              <w:t xml:space="preserve"> </w:t>
            </w:r>
            <w:r w:rsidRPr="000B56B9">
              <w:rPr>
                <w:rFonts w:eastAsia="Cambria" w:cstheme="minorHAnsi"/>
                <w:sz w:val="24"/>
                <w:szCs w:val="28"/>
                <w:lang w:val="tr-TR"/>
              </w:rPr>
              <w:t>İşbirliği</w:t>
            </w:r>
            <w:r w:rsidRPr="000B56B9">
              <w:rPr>
                <w:rFonts w:eastAsia="Cambria" w:cstheme="minorHAnsi"/>
                <w:spacing w:val="20"/>
                <w:sz w:val="24"/>
                <w:szCs w:val="28"/>
                <w:lang w:val="tr-TR"/>
              </w:rPr>
              <w:t xml:space="preserve"> </w:t>
            </w:r>
            <w:r w:rsidRPr="000B56B9">
              <w:rPr>
                <w:rFonts w:eastAsia="Cambria" w:cstheme="minorHAnsi"/>
                <w:sz w:val="24"/>
                <w:szCs w:val="28"/>
                <w:lang w:val="tr-TR"/>
              </w:rPr>
              <w:t>İçin</w:t>
            </w:r>
            <w:r w:rsidRPr="000B56B9">
              <w:rPr>
                <w:rFonts w:eastAsia="Cambria" w:cstheme="minorHAnsi"/>
                <w:spacing w:val="18"/>
                <w:sz w:val="24"/>
                <w:szCs w:val="28"/>
                <w:lang w:val="tr-TR"/>
              </w:rPr>
              <w:t xml:space="preserve"> </w:t>
            </w:r>
            <w:r w:rsidRPr="000B56B9">
              <w:rPr>
                <w:rFonts w:eastAsia="Cambria" w:cstheme="minorHAnsi"/>
                <w:sz w:val="24"/>
                <w:szCs w:val="28"/>
                <w:lang w:val="tr-TR"/>
              </w:rPr>
              <w:t>Stratejik</w:t>
            </w:r>
            <w:r w:rsidRPr="000B56B9">
              <w:rPr>
                <w:rFonts w:eastAsia="Cambria" w:cstheme="minorHAnsi"/>
                <w:spacing w:val="20"/>
                <w:sz w:val="24"/>
                <w:szCs w:val="28"/>
                <w:lang w:val="tr-TR"/>
              </w:rPr>
              <w:t xml:space="preserve"> </w:t>
            </w:r>
            <w:r w:rsidRPr="000B56B9">
              <w:rPr>
                <w:rFonts w:eastAsia="Cambria" w:cstheme="minorHAnsi"/>
                <w:sz w:val="24"/>
                <w:szCs w:val="28"/>
                <w:lang w:val="tr-TR"/>
              </w:rPr>
              <w:t>Çerçevesi):</w:t>
            </w:r>
            <w:r w:rsidRPr="000B56B9">
              <w:rPr>
                <w:rFonts w:eastAsia="Cambria" w:cstheme="minorHAnsi"/>
                <w:spacing w:val="33"/>
                <w:sz w:val="24"/>
                <w:szCs w:val="28"/>
                <w:lang w:val="tr-TR"/>
              </w:rPr>
              <w:t xml:space="preserve"> </w:t>
            </w:r>
            <w:r w:rsidRPr="000B56B9">
              <w:rPr>
                <w:rFonts w:eastAsia="Cambria" w:cstheme="minorHAnsi"/>
                <w:sz w:val="24"/>
                <w:szCs w:val="28"/>
                <w:lang w:val="tr-TR"/>
              </w:rPr>
              <w:t>Eğitim</w:t>
            </w:r>
            <w:r w:rsidRPr="000B56B9">
              <w:rPr>
                <w:rFonts w:eastAsia="Cambria" w:cstheme="minorHAnsi"/>
                <w:spacing w:val="20"/>
                <w:sz w:val="24"/>
                <w:szCs w:val="28"/>
                <w:lang w:val="tr-TR"/>
              </w:rPr>
              <w:t xml:space="preserve"> </w:t>
            </w:r>
            <w:r w:rsidRPr="000B56B9">
              <w:rPr>
                <w:rFonts w:eastAsia="Cambria" w:cstheme="minorHAnsi"/>
                <w:sz w:val="24"/>
                <w:szCs w:val="28"/>
                <w:lang w:val="tr-TR"/>
              </w:rPr>
              <w:t>Hedefleri</w:t>
            </w:r>
          </w:p>
          <w:p w14:paraId="382CBC90" w14:textId="021C506F" w:rsidR="00EC1390" w:rsidRPr="000B56B9" w:rsidRDefault="00EC1390" w:rsidP="00991D10">
            <w:pPr>
              <w:pStyle w:val="ListeParagraf"/>
              <w:numPr>
                <w:ilvl w:val="0"/>
                <w:numId w:val="53"/>
              </w:numPr>
              <w:tabs>
                <w:tab w:val="left" w:pos="271"/>
              </w:tabs>
              <w:spacing w:before="15" w:line="252" w:lineRule="auto"/>
              <w:ind w:right="257"/>
              <w:rPr>
                <w:rFonts w:eastAsia="Cambria" w:cstheme="minorHAnsi"/>
                <w:sz w:val="24"/>
                <w:szCs w:val="28"/>
                <w:lang w:val="tr-TR"/>
              </w:rPr>
            </w:pPr>
            <w:r w:rsidRPr="000B56B9">
              <w:rPr>
                <w:rFonts w:eastAsia="Cambria" w:cstheme="minorHAnsi"/>
                <w:sz w:val="24"/>
                <w:szCs w:val="28"/>
                <w:lang w:val="tr-TR"/>
              </w:rPr>
              <w:t>Yeni</w:t>
            </w:r>
            <w:r w:rsidRPr="000B56B9">
              <w:rPr>
                <w:rFonts w:eastAsia="Cambria" w:cstheme="minorHAnsi"/>
                <w:spacing w:val="16"/>
                <w:sz w:val="24"/>
                <w:szCs w:val="28"/>
                <w:lang w:val="tr-TR"/>
              </w:rPr>
              <w:t xml:space="preserve"> </w:t>
            </w:r>
            <w:r w:rsidRPr="000B56B9">
              <w:rPr>
                <w:rFonts w:eastAsia="Cambria" w:cstheme="minorHAnsi"/>
                <w:sz w:val="24"/>
                <w:szCs w:val="28"/>
                <w:lang w:val="tr-TR"/>
              </w:rPr>
              <w:t>Ekonomi</w:t>
            </w:r>
            <w:r w:rsidRPr="000B56B9">
              <w:rPr>
                <w:rFonts w:eastAsia="Cambria" w:cstheme="minorHAnsi"/>
                <w:spacing w:val="19"/>
                <w:sz w:val="24"/>
                <w:szCs w:val="28"/>
                <w:lang w:val="tr-TR"/>
              </w:rPr>
              <w:t xml:space="preserve"> </w:t>
            </w:r>
            <w:r w:rsidRPr="000B56B9">
              <w:rPr>
                <w:rFonts w:eastAsia="Cambria" w:cstheme="minorHAnsi"/>
                <w:sz w:val="24"/>
                <w:szCs w:val="28"/>
                <w:lang w:val="tr-TR"/>
              </w:rPr>
              <w:t>Programı</w:t>
            </w:r>
            <w:r w:rsidRPr="000B56B9">
              <w:rPr>
                <w:rFonts w:eastAsia="Cambria" w:cstheme="minorHAnsi"/>
                <w:spacing w:val="18"/>
                <w:sz w:val="24"/>
                <w:szCs w:val="28"/>
                <w:lang w:val="tr-TR"/>
              </w:rPr>
              <w:t xml:space="preserve"> </w:t>
            </w:r>
            <w:r w:rsidRPr="000B56B9">
              <w:rPr>
                <w:rFonts w:eastAsia="Cambria" w:cstheme="minorHAnsi"/>
                <w:sz w:val="24"/>
                <w:szCs w:val="28"/>
                <w:lang w:val="tr-TR"/>
              </w:rPr>
              <w:t>(Orta</w:t>
            </w:r>
            <w:r w:rsidRPr="000B56B9">
              <w:rPr>
                <w:rFonts w:eastAsia="Cambria" w:cstheme="minorHAnsi"/>
                <w:spacing w:val="18"/>
                <w:sz w:val="24"/>
                <w:szCs w:val="28"/>
                <w:lang w:val="tr-TR"/>
              </w:rPr>
              <w:t xml:space="preserve"> </w:t>
            </w:r>
            <w:r w:rsidRPr="000B56B9">
              <w:rPr>
                <w:rFonts w:eastAsia="Cambria" w:cstheme="minorHAnsi"/>
                <w:sz w:val="24"/>
                <w:szCs w:val="28"/>
                <w:lang w:val="tr-TR"/>
              </w:rPr>
              <w:t>Vadeli</w:t>
            </w:r>
            <w:r w:rsidRPr="000B56B9">
              <w:rPr>
                <w:rFonts w:eastAsia="Cambria" w:cstheme="minorHAnsi"/>
                <w:spacing w:val="17"/>
                <w:sz w:val="24"/>
                <w:szCs w:val="28"/>
                <w:lang w:val="tr-TR"/>
              </w:rPr>
              <w:t xml:space="preserve"> </w:t>
            </w:r>
            <w:r w:rsidRPr="000B56B9">
              <w:rPr>
                <w:rFonts w:eastAsia="Cambria" w:cstheme="minorHAnsi"/>
                <w:sz w:val="24"/>
                <w:szCs w:val="28"/>
                <w:lang w:val="tr-TR"/>
              </w:rPr>
              <w:t>Program)</w:t>
            </w:r>
            <w:r w:rsidRPr="000B56B9">
              <w:rPr>
                <w:rFonts w:eastAsia="Cambria" w:cstheme="minorHAnsi"/>
                <w:spacing w:val="18"/>
                <w:sz w:val="24"/>
                <w:szCs w:val="28"/>
                <w:lang w:val="tr-TR"/>
              </w:rPr>
              <w:t xml:space="preserve"> </w:t>
            </w:r>
            <w:r w:rsidRPr="000B56B9">
              <w:rPr>
                <w:rFonts w:eastAsia="Cambria" w:cstheme="minorHAnsi"/>
                <w:sz w:val="24"/>
                <w:szCs w:val="28"/>
                <w:lang w:val="tr-TR"/>
              </w:rPr>
              <w:t>2021-2023:</w:t>
            </w:r>
            <w:r w:rsidRPr="000B56B9">
              <w:rPr>
                <w:rFonts w:eastAsia="Cambria" w:cstheme="minorHAnsi"/>
                <w:spacing w:val="16"/>
                <w:sz w:val="24"/>
                <w:szCs w:val="28"/>
                <w:lang w:val="tr-TR"/>
              </w:rPr>
              <w:t xml:space="preserve"> </w:t>
            </w:r>
            <w:r w:rsidRPr="000B56B9">
              <w:rPr>
                <w:rFonts w:eastAsia="Cambria" w:cstheme="minorHAnsi"/>
                <w:sz w:val="24"/>
                <w:szCs w:val="28"/>
                <w:lang w:val="tr-TR"/>
              </w:rPr>
              <w:t>Büyüme</w:t>
            </w:r>
            <w:r w:rsidRPr="000B56B9">
              <w:rPr>
                <w:rFonts w:eastAsia="Cambria" w:cstheme="minorHAnsi"/>
                <w:spacing w:val="18"/>
                <w:sz w:val="24"/>
                <w:szCs w:val="28"/>
                <w:lang w:val="tr-TR"/>
              </w:rPr>
              <w:t xml:space="preserve"> </w:t>
            </w:r>
            <w:r w:rsidRPr="000B56B9">
              <w:rPr>
                <w:rFonts w:eastAsia="Cambria" w:cstheme="minorHAnsi"/>
                <w:sz w:val="24"/>
                <w:szCs w:val="28"/>
                <w:lang w:val="tr-TR"/>
              </w:rPr>
              <w:t>ve</w:t>
            </w:r>
            <w:r w:rsidRPr="000B56B9">
              <w:rPr>
                <w:rFonts w:eastAsia="Cambria" w:cstheme="minorHAnsi"/>
                <w:spacing w:val="18"/>
                <w:sz w:val="24"/>
                <w:szCs w:val="28"/>
                <w:lang w:val="tr-TR"/>
              </w:rPr>
              <w:t xml:space="preserve"> </w:t>
            </w:r>
            <w:r w:rsidRPr="000B56B9">
              <w:rPr>
                <w:rFonts w:eastAsia="Cambria" w:cstheme="minorHAnsi"/>
                <w:sz w:val="24"/>
                <w:szCs w:val="28"/>
                <w:lang w:val="tr-TR"/>
              </w:rPr>
              <w:t>İstihdam-Politika</w:t>
            </w:r>
            <w:r w:rsidRPr="000B56B9">
              <w:rPr>
                <w:rFonts w:eastAsia="Cambria" w:cstheme="minorHAnsi"/>
                <w:spacing w:val="19"/>
                <w:sz w:val="24"/>
                <w:szCs w:val="28"/>
                <w:lang w:val="tr-TR"/>
              </w:rPr>
              <w:t xml:space="preserve"> </w:t>
            </w:r>
            <w:r w:rsidRPr="000B56B9">
              <w:rPr>
                <w:rFonts w:eastAsia="Cambria" w:cstheme="minorHAnsi"/>
                <w:sz w:val="24"/>
                <w:szCs w:val="28"/>
                <w:lang w:val="tr-TR"/>
              </w:rPr>
              <w:t>ve</w:t>
            </w:r>
            <w:r w:rsidRPr="000B56B9">
              <w:rPr>
                <w:rFonts w:eastAsia="Cambria" w:cstheme="minorHAnsi"/>
                <w:spacing w:val="18"/>
                <w:sz w:val="24"/>
                <w:szCs w:val="28"/>
                <w:lang w:val="tr-TR"/>
              </w:rPr>
              <w:t xml:space="preserve"> </w:t>
            </w:r>
            <w:r w:rsidRPr="000B56B9">
              <w:rPr>
                <w:rFonts w:eastAsia="Cambria" w:cstheme="minorHAnsi"/>
                <w:sz w:val="24"/>
                <w:szCs w:val="28"/>
                <w:lang w:val="tr-TR"/>
              </w:rPr>
              <w:t>Tedbirler</w:t>
            </w:r>
            <w:r w:rsidRPr="000B56B9">
              <w:rPr>
                <w:rFonts w:eastAsia="Cambria" w:cstheme="minorHAnsi"/>
                <w:spacing w:val="18"/>
                <w:sz w:val="24"/>
                <w:szCs w:val="28"/>
                <w:lang w:val="tr-TR"/>
              </w:rPr>
              <w:t xml:space="preserve"> </w:t>
            </w:r>
            <w:r w:rsidRPr="000B56B9">
              <w:rPr>
                <w:rFonts w:eastAsia="Cambria" w:cstheme="minorHAnsi"/>
                <w:sz w:val="24"/>
                <w:szCs w:val="28"/>
                <w:lang w:val="tr-TR"/>
              </w:rPr>
              <w:t>(Sayfa17)</w:t>
            </w:r>
            <w:r w:rsidRPr="000B56B9">
              <w:rPr>
                <w:rFonts w:eastAsia="Cambria" w:cstheme="minorHAnsi"/>
                <w:spacing w:val="1"/>
                <w:sz w:val="24"/>
                <w:szCs w:val="28"/>
                <w:lang w:val="tr-TR"/>
              </w:rPr>
              <w:t xml:space="preserve"> </w:t>
            </w:r>
            <w:r w:rsidRPr="000B56B9">
              <w:rPr>
                <w:rFonts w:eastAsia="Cambria" w:cstheme="minorHAnsi"/>
                <w:sz w:val="24"/>
                <w:szCs w:val="28"/>
                <w:lang w:val="tr-TR"/>
              </w:rPr>
              <w:t>7.Bölüm</w:t>
            </w:r>
            <w:r w:rsidRPr="000B56B9">
              <w:rPr>
                <w:rFonts w:eastAsia="Cambria" w:cstheme="minorHAnsi"/>
                <w:spacing w:val="4"/>
                <w:sz w:val="24"/>
                <w:szCs w:val="28"/>
                <w:lang w:val="tr-TR"/>
              </w:rPr>
              <w:t xml:space="preserve"> </w:t>
            </w:r>
            <w:r w:rsidRPr="000B56B9">
              <w:rPr>
                <w:rFonts w:eastAsia="Cambria" w:cstheme="minorHAnsi"/>
                <w:sz w:val="24"/>
                <w:szCs w:val="28"/>
                <w:lang w:val="tr-TR"/>
              </w:rPr>
              <w:t>Programlar</w:t>
            </w:r>
            <w:r w:rsidRPr="000B56B9">
              <w:rPr>
                <w:rFonts w:eastAsia="Cambria" w:cstheme="minorHAnsi"/>
                <w:spacing w:val="7"/>
                <w:sz w:val="24"/>
                <w:szCs w:val="28"/>
                <w:lang w:val="tr-TR"/>
              </w:rPr>
              <w:t xml:space="preserve"> </w:t>
            </w:r>
            <w:r w:rsidRPr="000B56B9">
              <w:rPr>
                <w:rFonts w:eastAsia="Cambria" w:cstheme="minorHAnsi"/>
                <w:sz w:val="24"/>
                <w:szCs w:val="28"/>
                <w:lang w:val="tr-TR"/>
              </w:rPr>
              <w:t>ve</w:t>
            </w:r>
            <w:r w:rsidRPr="000B56B9">
              <w:rPr>
                <w:rFonts w:eastAsia="Cambria" w:cstheme="minorHAnsi"/>
                <w:spacing w:val="7"/>
                <w:sz w:val="24"/>
                <w:szCs w:val="28"/>
                <w:lang w:val="tr-TR"/>
              </w:rPr>
              <w:t xml:space="preserve"> </w:t>
            </w:r>
            <w:r w:rsidRPr="000B56B9">
              <w:rPr>
                <w:rFonts w:eastAsia="Cambria" w:cstheme="minorHAnsi"/>
                <w:sz w:val="24"/>
                <w:szCs w:val="28"/>
                <w:lang w:val="tr-TR"/>
              </w:rPr>
              <w:t>Projeler</w:t>
            </w:r>
            <w:r w:rsidRPr="000B56B9">
              <w:rPr>
                <w:rFonts w:eastAsia="Cambria" w:cstheme="minorHAnsi"/>
                <w:spacing w:val="7"/>
                <w:sz w:val="24"/>
                <w:szCs w:val="28"/>
                <w:lang w:val="tr-TR"/>
              </w:rPr>
              <w:t xml:space="preserve"> </w:t>
            </w:r>
            <w:r w:rsidRPr="000B56B9">
              <w:rPr>
                <w:rFonts w:eastAsia="Cambria" w:cstheme="minorHAnsi"/>
                <w:sz w:val="24"/>
                <w:szCs w:val="28"/>
                <w:lang w:val="tr-TR"/>
              </w:rPr>
              <w:t>eğitim</w:t>
            </w:r>
            <w:r w:rsidRPr="000B56B9">
              <w:rPr>
                <w:rFonts w:eastAsia="Cambria" w:cstheme="minorHAnsi"/>
                <w:spacing w:val="5"/>
                <w:sz w:val="24"/>
                <w:szCs w:val="28"/>
                <w:lang w:val="tr-TR"/>
              </w:rPr>
              <w:t xml:space="preserve"> </w:t>
            </w:r>
            <w:r w:rsidRPr="000B56B9">
              <w:rPr>
                <w:rFonts w:eastAsia="Cambria" w:cstheme="minorHAnsi"/>
                <w:sz w:val="24"/>
                <w:szCs w:val="28"/>
                <w:lang w:val="tr-TR"/>
              </w:rPr>
              <w:t>politikaları</w:t>
            </w:r>
            <w:r w:rsidR="00D2589C">
              <w:rPr>
                <w:rFonts w:eastAsia="Cambria" w:cstheme="minorHAnsi"/>
                <w:sz w:val="24"/>
                <w:szCs w:val="28"/>
                <w:lang w:val="tr-TR"/>
              </w:rPr>
              <w:t xml:space="preserve"> </w:t>
            </w:r>
            <w:r w:rsidRPr="000B56B9">
              <w:rPr>
                <w:rFonts w:eastAsia="Cambria" w:cstheme="minorHAnsi"/>
                <w:sz w:val="24"/>
                <w:szCs w:val="28"/>
                <w:lang w:val="tr-TR"/>
              </w:rPr>
              <w:t>(sayfa</w:t>
            </w:r>
            <w:r w:rsidRPr="000B56B9">
              <w:rPr>
                <w:rFonts w:eastAsia="Cambria" w:cstheme="minorHAnsi"/>
                <w:spacing w:val="8"/>
                <w:sz w:val="24"/>
                <w:szCs w:val="28"/>
                <w:lang w:val="tr-TR"/>
              </w:rPr>
              <w:t xml:space="preserve"> </w:t>
            </w:r>
            <w:r w:rsidRPr="000B56B9">
              <w:rPr>
                <w:rFonts w:eastAsia="Cambria" w:cstheme="minorHAnsi"/>
                <w:sz w:val="24"/>
                <w:szCs w:val="28"/>
                <w:lang w:val="tr-TR"/>
              </w:rPr>
              <w:t>37-38)</w:t>
            </w:r>
          </w:p>
          <w:p w14:paraId="274AC505" w14:textId="1346552B" w:rsidR="00EC1390" w:rsidRPr="000B56B9" w:rsidRDefault="00EC1390" w:rsidP="00991D10">
            <w:pPr>
              <w:pStyle w:val="ListeParagraf"/>
              <w:numPr>
                <w:ilvl w:val="0"/>
                <w:numId w:val="53"/>
              </w:numPr>
              <w:tabs>
                <w:tab w:val="left" w:pos="271"/>
              </w:tabs>
              <w:spacing w:before="5"/>
              <w:rPr>
                <w:rFonts w:eastAsia="Cambria" w:cstheme="minorHAnsi"/>
                <w:sz w:val="24"/>
                <w:szCs w:val="28"/>
                <w:lang w:val="tr-TR"/>
              </w:rPr>
            </w:pPr>
            <w:r w:rsidRPr="000B56B9">
              <w:rPr>
                <w:rFonts w:eastAsia="Cambria" w:cstheme="minorHAnsi"/>
                <w:sz w:val="24"/>
                <w:szCs w:val="28"/>
                <w:lang w:val="tr-TR"/>
              </w:rPr>
              <w:t>Eğitim</w:t>
            </w:r>
            <w:r w:rsidRPr="000B56B9">
              <w:rPr>
                <w:rFonts w:eastAsia="Cambria" w:cstheme="minorHAnsi"/>
                <w:spacing w:val="12"/>
                <w:sz w:val="24"/>
                <w:szCs w:val="28"/>
                <w:lang w:val="tr-TR"/>
              </w:rPr>
              <w:t xml:space="preserve"> </w:t>
            </w:r>
            <w:r w:rsidRPr="000B56B9">
              <w:rPr>
                <w:rFonts w:eastAsia="Cambria" w:cstheme="minorHAnsi"/>
                <w:sz w:val="24"/>
                <w:szCs w:val="28"/>
                <w:lang w:val="tr-TR"/>
              </w:rPr>
              <w:t>2023</w:t>
            </w:r>
            <w:r w:rsidRPr="000B56B9">
              <w:rPr>
                <w:rFonts w:eastAsia="Cambria" w:cstheme="minorHAnsi"/>
                <w:spacing w:val="16"/>
                <w:sz w:val="24"/>
                <w:szCs w:val="28"/>
                <w:lang w:val="tr-TR"/>
              </w:rPr>
              <w:t xml:space="preserve"> </w:t>
            </w:r>
            <w:r w:rsidRPr="000B56B9">
              <w:rPr>
                <w:rFonts w:eastAsia="Cambria" w:cstheme="minorHAnsi"/>
                <w:sz w:val="24"/>
                <w:szCs w:val="28"/>
                <w:lang w:val="tr-TR"/>
              </w:rPr>
              <w:t>Vizyonu:</w:t>
            </w:r>
            <w:r w:rsidRPr="000B56B9">
              <w:rPr>
                <w:rFonts w:eastAsia="Cambria" w:cstheme="minorHAnsi"/>
                <w:spacing w:val="31"/>
                <w:sz w:val="24"/>
                <w:szCs w:val="28"/>
                <w:lang w:val="tr-TR"/>
              </w:rPr>
              <w:t xml:space="preserve"> </w:t>
            </w:r>
            <w:r w:rsidRPr="000B56B9">
              <w:rPr>
                <w:rFonts w:eastAsia="Cambria" w:cstheme="minorHAnsi"/>
                <w:sz w:val="24"/>
                <w:szCs w:val="28"/>
                <w:lang w:val="tr-TR"/>
              </w:rPr>
              <w:t>Ölçme</w:t>
            </w:r>
            <w:r w:rsidRPr="000B56B9">
              <w:rPr>
                <w:rFonts w:eastAsia="Cambria" w:cstheme="minorHAnsi"/>
                <w:spacing w:val="15"/>
                <w:sz w:val="24"/>
                <w:szCs w:val="28"/>
                <w:lang w:val="tr-TR"/>
              </w:rPr>
              <w:t xml:space="preserve"> </w:t>
            </w:r>
            <w:r w:rsidRPr="000B56B9">
              <w:rPr>
                <w:rFonts w:eastAsia="Cambria" w:cstheme="minorHAnsi"/>
                <w:sz w:val="24"/>
                <w:szCs w:val="28"/>
                <w:lang w:val="tr-TR"/>
              </w:rPr>
              <w:t>değerlendirme</w:t>
            </w:r>
            <w:r w:rsidRPr="000B56B9">
              <w:rPr>
                <w:rFonts w:eastAsia="Cambria" w:cstheme="minorHAnsi"/>
                <w:spacing w:val="15"/>
                <w:sz w:val="24"/>
                <w:szCs w:val="28"/>
                <w:lang w:val="tr-TR"/>
              </w:rPr>
              <w:t xml:space="preserve"> </w:t>
            </w:r>
            <w:r w:rsidRPr="000B56B9">
              <w:rPr>
                <w:rFonts w:eastAsia="Cambria" w:cstheme="minorHAnsi"/>
                <w:sz w:val="24"/>
                <w:szCs w:val="28"/>
                <w:lang w:val="tr-TR"/>
              </w:rPr>
              <w:t>hedef</w:t>
            </w:r>
            <w:r w:rsidRPr="000B56B9">
              <w:rPr>
                <w:rFonts w:eastAsia="Cambria" w:cstheme="minorHAnsi"/>
                <w:spacing w:val="16"/>
                <w:sz w:val="24"/>
                <w:szCs w:val="28"/>
                <w:lang w:val="tr-TR"/>
              </w:rPr>
              <w:t xml:space="preserve"> </w:t>
            </w:r>
            <w:r w:rsidRPr="000B56B9">
              <w:rPr>
                <w:rFonts w:eastAsia="Cambria" w:cstheme="minorHAnsi"/>
                <w:sz w:val="24"/>
                <w:szCs w:val="28"/>
                <w:lang w:val="tr-TR"/>
              </w:rPr>
              <w:t>1,</w:t>
            </w:r>
            <w:r w:rsidRPr="000B56B9">
              <w:rPr>
                <w:rFonts w:eastAsia="Cambria" w:cstheme="minorHAnsi"/>
                <w:spacing w:val="15"/>
                <w:sz w:val="24"/>
                <w:szCs w:val="28"/>
                <w:lang w:val="tr-TR"/>
              </w:rPr>
              <w:t xml:space="preserve"> </w:t>
            </w:r>
            <w:r w:rsidRPr="000B56B9">
              <w:rPr>
                <w:rFonts w:eastAsia="Cambria" w:cstheme="minorHAnsi"/>
                <w:sz w:val="24"/>
                <w:szCs w:val="28"/>
                <w:lang w:val="tr-TR"/>
              </w:rPr>
              <w:t>2,</w:t>
            </w:r>
            <w:r w:rsidRPr="000B56B9">
              <w:rPr>
                <w:rFonts w:eastAsia="Cambria" w:cstheme="minorHAnsi"/>
                <w:spacing w:val="15"/>
                <w:sz w:val="24"/>
                <w:szCs w:val="28"/>
                <w:lang w:val="tr-TR"/>
              </w:rPr>
              <w:t xml:space="preserve"> </w:t>
            </w:r>
            <w:r w:rsidRPr="000B56B9">
              <w:rPr>
                <w:rFonts w:eastAsia="Cambria" w:cstheme="minorHAnsi"/>
                <w:sz w:val="24"/>
                <w:szCs w:val="28"/>
                <w:lang w:val="tr-TR"/>
              </w:rPr>
              <w:t>3</w:t>
            </w:r>
            <w:r w:rsidRPr="000B56B9">
              <w:rPr>
                <w:rFonts w:eastAsia="Cambria" w:cstheme="minorHAnsi"/>
                <w:spacing w:val="16"/>
                <w:sz w:val="24"/>
                <w:szCs w:val="28"/>
                <w:lang w:val="tr-TR"/>
              </w:rPr>
              <w:t xml:space="preserve"> </w:t>
            </w:r>
            <w:r w:rsidRPr="000B56B9">
              <w:rPr>
                <w:rFonts w:eastAsia="Cambria" w:cstheme="minorHAnsi"/>
                <w:sz w:val="24"/>
                <w:szCs w:val="28"/>
                <w:lang w:val="tr-TR"/>
              </w:rPr>
              <w:t>ve</w:t>
            </w:r>
            <w:r w:rsidRPr="000B56B9">
              <w:rPr>
                <w:rFonts w:eastAsia="Cambria" w:cstheme="minorHAnsi"/>
                <w:spacing w:val="12"/>
                <w:sz w:val="24"/>
                <w:szCs w:val="28"/>
                <w:lang w:val="tr-TR"/>
              </w:rPr>
              <w:t xml:space="preserve"> </w:t>
            </w:r>
            <w:r w:rsidRPr="000B56B9">
              <w:rPr>
                <w:rFonts w:eastAsia="Cambria" w:cstheme="minorHAnsi"/>
                <w:sz w:val="24"/>
                <w:szCs w:val="28"/>
                <w:lang w:val="tr-TR"/>
              </w:rPr>
              <w:t>4,</w:t>
            </w:r>
            <w:r w:rsidR="00D2589C">
              <w:rPr>
                <w:rFonts w:eastAsia="Cambria" w:cstheme="minorHAnsi"/>
                <w:sz w:val="24"/>
                <w:szCs w:val="28"/>
                <w:lang w:val="tr-TR"/>
              </w:rPr>
              <w:t xml:space="preserve"> </w:t>
            </w:r>
            <w:r w:rsidRPr="000B56B9">
              <w:rPr>
                <w:rFonts w:eastAsia="Cambria" w:cstheme="minorHAnsi"/>
                <w:sz w:val="24"/>
                <w:szCs w:val="28"/>
                <w:lang w:val="tr-TR"/>
              </w:rPr>
              <w:t>Sayfa</w:t>
            </w:r>
            <w:r w:rsidRPr="000B56B9">
              <w:rPr>
                <w:rFonts w:eastAsia="Cambria" w:cstheme="minorHAnsi"/>
                <w:spacing w:val="16"/>
                <w:sz w:val="24"/>
                <w:szCs w:val="28"/>
                <w:lang w:val="tr-TR"/>
              </w:rPr>
              <w:t xml:space="preserve"> </w:t>
            </w:r>
            <w:r w:rsidRPr="000B56B9">
              <w:rPr>
                <w:rFonts w:eastAsia="Cambria" w:cstheme="minorHAnsi"/>
                <w:sz w:val="24"/>
                <w:szCs w:val="28"/>
                <w:lang w:val="tr-TR"/>
              </w:rPr>
              <w:t>30)</w:t>
            </w:r>
          </w:p>
          <w:p w14:paraId="7A750916" w14:textId="77777777" w:rsidR="00EC1390" w:rsidRPr="000B56B9" w:rsidRDefault="00EC1390" w:rsidP="00991D10">
            <w:pPr>
              <w:pStyle w:val="ListeParagraf"/>
              <w:numPr>
                <w:ilvl w:val="0"/>
                <w:numId w:val="53"/>
              </w:numPr>
              <w:tabs>
                <w:tab w:val="left" w:pos="271"/>
              </w:tabs>
              <w:spacing w:before="12" w:line="254" w:lineRule="auto"/>
              <w:ind w:right="540"/>
              <w:rPr>
                <w:rFonts w:eastAsia="Cambria" w:cstheme="minorHAnsi"/>
                <w:sz w:val="24"/>
                <w:szCs w:val="28"/>
                <w:lang w:val="tr-TR"/>
              </w:rPr>
            </w:pPr>
            <w:r w:rsidRPr="000B56B9">
              <w:rPr>
                <w:rFonts w:eastAsia="Cambria" w:cstheme="minorHAnsi"/>
                <w:w w:val="105"/>
                <w:sz w:val="24"/>
                <w:szCs w:val="28"/>
                <w:lang w:val="tr-TR"/>
              </w:rPr>
              <w:t>Türkiye Yeterlilikler Çerçevesi: Temel hedef</w:t>
            </w:r>
            <w:r w:rsidRPr="000B56B9">
              <w:rPr>
                <w:rFonts w:eastAsia="Cambria" w:cstheme="minorHAnsi"/>
                <w:spacing w:val="1"/>
                <w:w w:val="105"/>
                <w:sz w:val="24"/>
                <w:szCs w:val="28"/>
                <w:lang w:val="tr-TR"/>
              </w:rPr>
              <w:t xml:space="preserve"> </w:t>
            </w:r>
            <w:r w:rsidRPr="000B56B9">
              <w:rPr>
                <w:rFonts w:eastAsia="Cambria" w:cstheme="minorHAnsi"/>
                <w:w w:val="105"/>
                <w:sz w:val="24"/>
                <w:szCs w:val="28"/>
                <w:lang w:val="tr-TR"/>
              </w:rPr>
              <w:t>“a, b, ç, c, d, e”.</w:t>
            </w:r>
            <w:r w:rsidRPr="000B56B9">
              <w:rPr>
                <w:rFonts w:eastAsia="Cambria" w:cstheme="minorHAnsi"/>
                <w:spacing w:val="1"/>
                <w:w w:val="105"/>
                <w:sz w:val="24"/>
                <w:szCs w:val="28"/>
                <w:lang w:val="tr-TR"/>
              </w:rPr>
              <w:t xml:space="preserve"> </w:t>
            </w:r>
            <w:r w:rsidRPr="000B56B9">
              <w:rPr>
                <w:rFonts w:eastAsia="Cambria" w:cstheme="minorHAnsi"/>
                <w:w w:val="105"/>
                <w:sz w:val="24"/>
                <w:szCs w:val="28"/>
                <w:lang w:val="tr-TR"/>
              </w:rPr>
              <w:t>2.4.Türkiye Yeterlikler Çerçevesinin Hedefleri</w:t>
            </w:r>
            <w:r w:rsidRPr="000B56B9">
              <w:rPr>
                <w:rFonts w:eastAsia="Cambria" w:cstheme="minorHAnsi"/>
                <w:spacing w:val="-44"/>
                <w:w w:val="105"/>
                <w:sz w:val="24"/>
                <w:szCs w:val="28"/>
                <w:lang w:val="tr-TR"/>
              </w:rPr>
              <w:t xml:space="preserve"> </w:t>
            </w:r>
            <w:r w:rsidRPr="000B56B9">
              <w:rPr>
                <w:rFonts w:eastAsia="Cambria" w:cstheme="minorHAnsi"/>
                <w:w w:val="105"/>
                <w:sz w:val="24"/>
                <w:szCs w:val="28"/>
                <w:lang w:val="tr-TR"/>
              </w:rPr>
              <w:t>(Sayfa18)</w:t>
            </w:r>
          </w:p>
        </w:tc>
      </w:tr>
      <w:tr w:rsidR="00EC1390" w:rsidRPr="00FA4681" w14:paraId="07102640" w14:textId="77777777" w:rsidTr="00FF22D6">
        <w:trPr>
          <w:trHeight w:val="2541"/>
        </w:trPr>
        <w:tc>
          <w:tcPr>
            <w:tcW w:w="1081" w:type="pct"/>
            <w:tcBorders>
              <w:bottom w:val="single" w:sz="4" w:space="0" w:color="auto"/>
            </w:tcBorders>
            <w:shd w:val="clear" w:color="auto" w:fill="E2EFD9" w:themeFill="accent6" w:themeFillTint="33"/>
            <w:vAlign w:val="center"/>
          </w:tcPr>
          <w:p w14:paraId="06BBB5DD" w14:textId="138AF4C4" w:rsidR="00EC1390" w:rsidRPr="00FA4681" w:rsidRDefault="00EC1390" w:rsidP="0046347E">
            <w:pPr>
              <w:spacing w:before="1" w:line="247" w:lineRule="auto"/>
              <w:rPr>
                <w:rFonts w:eastAsia="Cambria" w:cstheme="minorHAnsi"/>
                <w:b/>
                <w:sz w:val="24"/>
                <w:szCs w:val="28"/>
                <w:lang w:val="tr-TR"/>
              </w:rPr>
            </w:pPr>
            <w:r w:rsidRPr="00FA4681">
              <w:rPr>
                <w:rFonts w:eastAsia="Cambria" w:cstheme="minorHAnsi"/>
                <w:b/>
                <w:sz w:val="24"/>
                <w:szCs w:val="28"/>
                <w:lang w:val="tr-TR"/>
              </w:rPr>
              <w:t>Öğretmen</w:t>
            </w:r>
            <w:r w:rsidRPr="00FA4681">
              <w:rPr>
                <w:rFonts w:eastAsia="Cambria" w:cstheme="minorHAnsi"/>
                <w:b/>
                <w:spacing w:val="4"/>
                <w:sz w:val="24"/>
                <w:szCs w:val="28"/>
                <w:lang w:val="tr-TR"/>
              </w:rPr>
              <w:t xml:space="preserve"> </w:t>
            </w:r>
            <w:r w:rsidRPr="00FA4681">
              <w:rPr>
                <w:rFonts w:eastAsia="Cambria" w:cstheme="minorHAnsi"/>
                <w:b/>
                <w:sz w:val="24"/>
                <w:szCs w:val="28"/>
                <w:lang w:val="tr-TR"/>
              </w:rPr>
              <w:t>ve</w:t>
            </w:r>
            <w:r w:rsidRPr="00FA4681">
              <w:rPr>
                <w:rFonts w:eastAsia="Cambria" w:cstheme="minorHAnsi"/>
                <w:b/>
                <w:spacing w:val="4"/>
                <w:sz w:val="24"/>
                <w:szCs w:val="28"/>
                <w:lang w:val="tr-TR"/>
              </w:rPr>
              <w:t xml:space="preserve"> </w:t>
            </w:r>
            <w:r w:rsidRPr="00FA4681">
              <w:rPr>
                <w:rFonts w:eastAsia="Cambria" w:cstheme="minorHAnsi"/>
                <w:b/>
                <w:sz w:val="24"/>
                <w:szCs w:val="28"/>
                <w:lang w:val="tr-TR"/>
              </w:rPr>
              <w:t>okul</w:t>
            </w:r>
            <w:r w:rsidRPr="00FA4681">
              <w:rPr>
                <w:rFonts w:eastAsia="Cambria" w:cstheme="minorHAnsi"/>
                <w:b/>
                <w:spacing w:val="4"/>
                <w:sz w:val="24"/>
                <w:szCs w:val="28"/>
                <w:lang w:val="tr-TR"/>
              </w:rPr>
              <w:t xml:space="preserve"> </w:t>
            </w:r>
            <w:r w:rsidRPr="00FA4681">
              <w:rPr>
                <w:rFonts w:eastAsia="Cambria" w:cstheme="minorHAnsi"/>
                <w:b/>
                <w:sz w:val="24"/>
                <w:szCs w:val="28"/>
                <w:lang w:val="tr-TR"/>
              </w:rPr>
              <w:t>yöneticililerinin</w:t>
            </w:r>
            <w:r w:rsidRPr="00FA4681">
              <w:rPr>
                <w:rFonts w:eastAsia="Cambria" w:cstheme="minorHAnsi"/>
                <w:b/>
                <w:spacing w:val="1"/>
                <w:sz w:val="24"/>
                <w:szCs w:val="28"/>
                <w:lang w:val="tr-TR"/>
              </w:rPr>
              <w:t xml:space="preserve"> </w:t>
            </w:r>
            <w:r w:rsidRPr="00FA4681">
              <w:rPr>
                <w:rFonts w:eastAsia="Cambria" w:cstheme="minorHAnsi"/>
                <w:b/>
                <w:sz w:val="24"/>
                <w:szCs w:val="28"/>
                <w:lang w:val="tr-TR"/>
              </w:rPr>
              <w:t>gelişimleri desteklenerek yeni bir</w:t>
            </w:r>
            <w:r w:rsidRPr="00FA4681">
              <w:rPr>
                <w:rFonts w:eastAsia="Cambria" w:cstheme="minorHAnsi"/>
                <w:b/>
                <w:spacing w:val="1"/>
                <w:sz w:val="24"/>
                <w:szCs w:val="28"/>
                <w:lang w:val="tr-TR"/>
              </w:rPr>
              <w:t xml:space="preserve"> </w:t>
            </w:r>
            <w:r w:rsidRPr="00FA4681">
              <w:rPr>
                <w:rFonts w:eastAsia="Cambria" w:cstheme="minorHAnsi"/>
                <w:b/>
                <w:sz w:val="24"/>
                <w:szCs w:val="28"/>
                <w:lang w:val="tr-TR"/>
              </w:rPr>
              <w:t>mesleki</w:t>
            </w:r>
            <w:r w:rsidRPr="00FA4681">
              <w:rPr>
                <w:rFonts w:eastAsia="Cambria" w:cstheme="minorHAnsi"/>
                <w:b/>
                <w:spacing w:val="3"/>
                <w:sz w:val="24"/>
                <w:szCs w:val="28"/>
                <w:lang w:val="tr-TR"/>
              </w:rPr>
              <w:t xml:space="preserve"> </w:t>
            </w:r>
            <w:r w:rsidRPr="00FA4681">
              <w:rPr>
                <w:rFonts w:eastAsia="Cambria" w:cstheme="minorHAnsi"/>
                <w:b/>
                <w:sz w:val="24"/>
                <w:szCs w:val="28"/>
                <w:lang w:val="tr-TR"/>
              </w:rPr>
              <w:t>gelişim</w:t>
            </w:r>
            <w:r w:rsidRPr="00FA4681">
              <w:rPr>
                <w:rFonts w:eastAsia="Cambria" w:cstheme="minorHAnsi"/>
                <w:b/>
                <w:spacing w:val="3"/>
                <w:sz w:val="24"/>
                <w:szCs w:val="28"/>
                <w:lang w:val="tr-TR"/>
              </w:rPr>
              <w:t xml:space="preserve"> </w:t>
            </w:r>
            <w:r w:rsidRPr="00FA4681">
              <w:rPr>
                <w:rFonts w:eastAsia="Cambria" w:cstheme="minorHAnsi"/>
                <w:b/>
                <w:sz w:val="24"/>
                <w:szCs w:val="28"/>
                <w:lang w:val="tr-TR"/>
              </w:rPr>
              <w:t>anlayışı,</w:t>
            </w:r>
            <w:r w:rsidRPr="00FA4681">
              <w:rPr>
                <w:rFonts w:eastAsia="Cambria" w:cstheme="minorHAnsi"/>
                <w:b/>
                <w:spacing w:val="1"/>
                <w:sz w:val="24"/>
                <w:szCs w:val="28"/>
                <w:lang w:val="tr-TR"/>
              </w:rPr>
              <w:t xml:space="preserve"> </w:t>
            </w:r>
            <w:r w:rsidRPr="00FA4681">
              <w:rPr>
                <w:rFonts w:eastAsia="Cambria" w:cstheme="minorHAnsi"/>
                <w:b/>
                <w:sz w:val="24"/>
                <w:szCs w:val="28"/>
                <w:lang w:val="tr-TR"/>
              </w:rPr>
              <w:t>sistem</w:t>
            </w:r>
            <w:r w:rsidRPr="00FA4681">
              <w:rPr>
                <w:rFonts w:eastAsia="Cambria" w:cstheme="minorHAnsi"/>
                <w:b/>
                <w:spacing w:val="4"/>
                <w:sz w:val="24"/>
                <w:szCs w:val="28"/>
                <w:lang w:val="tr-TR"/>
              </w:rPr>
              <w:t xml:space="preserve"> </w:t>
            </w:r>
            <w:r w:rsidRPr="00FA4681">
              <w:rPr>
                <w:rFonts w:eastAsia="Cambria" w:cstheme="minorHAnsi"/>
                <w:b/>
                <w:sz w:val="24"/>
                <w:szCs w:val="28"/>
                <w:lang w:val="tr-TR"/>
              </w:rPr>
              <w:t>ve</w:t>
            </w:r>
            <w:r w:rsidRPr="00FA4681">
              <w:rPr>
                <w:rFonts w:eastAsia="Cambria" w:cstheme="minorHAnsi"/>
                <w:b/>
                <w:spacing w:val="1"/>
                <w:sz w:val="24"/>
                <w:szCs w:val="28"/>
                <w:lang w:val="tr-TR"/>
              </w:rPr>
              <w:t xml:space="preserve"> </w:t>
            </w:r>
            <w:r w:rsidRPr="00FA4681">
              <w:rPr>
                <w:rFonts w:eastAsia="Cambria" w:cstheme="minorHAnsi"/>
                <w:b/>
                <w:spacing w:val="-1"/>
                <w:sz w:val="24"/>
                <w:szCs w:val="28"/>
                <w:lang w:val="tr-TR"/>
              </w:rPr>
              <w:t>modeli</w:t>
            </w:r>
            <w:r w:rsidR="0046347E">
              <w:rPr>
                <w:rFonts w:eastAsia="Cambria" w:cstheme="minorHAnsi"/>
                <w:b/>
                <w:spacing w:val="-8"/>
                <w:sz w:val="24"/>
                <w:szCs w:val="28"/>
                <w:lang w:val="tr-TR"/>
              </w:rPr>
              <w:t xml:space="preserve"> </w:t>
            </w:r>
            <w:r w:rsidRPr="00FA4681">
              <w:rPr>
                <w:rFonts w:eastAsia="Cambria" w:cstheme="minorHAnsi"/>
                <w:b/>
                <w:spacing w:val="-1"/>
                <w:sz w:val="24"/>
                <w:szCs w:val="28"/>
                <w:lang w:val="tr-TR"/>
              </w:rPr>
              <w:t>oluşturulması,</w:t>
            </w:r>
            <w:r w:rsidRPr="00FA4681">
              <w:rPr>
                <w:rFonts w:eastAsia="Cambria" w:cstheme="minorHAnsi"/>
                <w:b/>
                <w:spacing w:val="-8"/>
                <w:sz w:val="24"/>
                <w:szCs w:val="28"/>
                <w:lang w:val="tr-TR"/>
              </w:rPr>
              <w:t xml:space="preserve"> </w:t>
            </w:r>
            <w:r w:rsidRPr="00FA4681">
              <w:rPr>
                <w:rFonts w:eastAsia="Cambria" w:cstheme="minorHAnsi"/>
                <w:b/>
                <w:sz w:val="24"/>
                <w:szCs w:val="28"/>
                <w:lang w:val="tr-TR"/>
              </w:rPr>
              <w:t>oluşturulacak</w:t>
            </w:r>
            <w:r w:rsidRPr="00FA4681">
              <w:rPr>
                <w:rFonts w:eastAsia="Cambria" w:cstheme="minorHAnsi"/>
                <w:b/>
                <w:spacing w:val="-41"/>
                <w:sz w:val="24"/>
                <w:szCs w:val="28"/>
                <w:lang w:val="tr-TR"/>
              </w:rPr>
              <w:t xml:space="preserve"> </w:t>
            </w:r>
            <w:r w:rsidRPr="00FA4681">
              <w:rPr>
                <w:rFonts w:eastAsia="Cambria" w:cstheme="minorHAnsi"/>
                <w:b/>
                <w:sz w:val="24"/>
                <w:szCs w:val="28"/>
                <w:lang w:val="tr-TR"/>
              </w:rPr>
              <w:t>olan</w:t>
            </w:r>
            <w:r w:rsidRPr="00FA4681">
              <w:rPr>
                <w:rFonts w:eastAsia="Cambria" w:cstheme="minorHAnsi"/>
                <w:b/>
                <w:spacing w:val="4"/>
                <w:sz w:val="24"/>
                <w:szCs w:val="28"/>
                <w:lang w:val="tr-TR"/>
              </w:rPr>
              <w:t xml:space="preserve"> </w:t>
            </w:r>
            <w:r w:rsidRPr="00FA4681">
              <w:rPr>
                <w:rFonts w:eastAsia="Cambria" w:cstheme="minorHAnsi"/>
                <w:b/>
                <w:sz w:val="24"/>
                <w:szCs w:val="28"/>
                <w:lang w:val="tr-TR"/>
              </w:rPr>
              <w:t>model</w:t>
            </w:r>
            <w:r w:rsidRPr="00FA4681">
              <w:rPr>
                <w:rFonts w:eastAsia="Cambria" w:cstheme="minorHAnsi"/>
                <w:b/>
                <w:spacing w:val="4"/>
                <w:sz w:val="24"/>
                <w:szCs w:val="28"/>
                <w:lang w:val="tr-TR"/>
              </w:rPr>
              <w:t xml:space="preserve"> </w:t>
            </w:r>
            <w:r w:rsidRPr="00FA4681">
              <w:rPr>
                <w:rFonts w:eastAsia="Cambria" w:cstheme="minorHAnsi"/>
                <w:b/>
                <w:sz w:val="24"/>
                <w:szCs w:val="28"/>
                <w:lang w:val="tr-TR"/>
              </w:rPr>
              <w:t>ve</w:t>
            </w:r>
            <w:r w:rsidRPr="00FA4681">
              <w:rPr>
                <w:rFonts w:eastAsia="Cambria" w:cstheme="minorHAnsi"/>
                <w:b/>
                <w:spacing w:val="7"/>
                <w:sz w:val="24"/>
                <w:szCs w:val="28"/>
                <w:lang w:val="tr-TR"/>
              </w:rPr>
              <w:t xml:space="preserve"> </w:t>
            </w:r>
            <w:r w:rsidRPr="00FA4681">
              <w:rPr>
                <w:rFonts w:eastAsia="Cambria" w:cstheme="minorHAnsi"/>
                <w:b/>
                <w:sz w:val="24"/>
                <w:szCs w:val="28"/>
                <w:lang w:val="tr-TR"/>
              </w:rPr>
              <w:t>sistemlerin</w:t>
            </w:r>
            <w:r w:rsidRPr="00FA4681">
              <w:rPr>
                <w:rFonts w:eastAsia="Cambria" w:cstheme="minorHAnsi"/>
                <w:b/>
                <w:spacing w:val="1"/>
                <w:sz w:val="24"/>
                <w:szCs w:val="28"/>
                <w:lang w:val="tr-TR"/>
              </w:rPr>
              <w:t xml:space="preserve"> </w:t>
            </w:r>
            <w:r w:rsidRPr="00FA4681">
              <w:rPr>
                <w:rFonts w:eastAsia="Cambria" w:cstheme="minorHAnsi"/>
                <w:b/>
                <w:sz w:val="24"/>
                <w:szCs w:val="28"/>
                <w:lang w:val="tr-TR"/>
              </w:rPr>
              <w:t>uygulanması</w:t>
            </w:r>
            <w:r w:rsidRPr="00FA4681">
              <w:rPr>
                <w:rFonts w:eastAsia="Cambria" w:cstheme="minorHAnsi"/>
                <w:b/>
                <w:spacing w:val="6"/>
                <w:sz w:val="24"/>
                <w:szCs w:val="28"/>
                <w:lang w:val="tr-TR"/>
              </w:rPr>
              <w:t xml:space="preserve"> </w:t>
            </w:r>
            <w:r w:rsidRPr="00FA4681">
              <w:rPr>
                <w:rFonts w:eastAsia="Cambria" w:cstheme="minorHAnsi"/>
                <w:b/>
                <w:sz w:val="24"/>
                <w:szCs w:val="28"/>
                <w:lang w:val="tr-TR"/>
              </w:rPr>
              <w:t>ve</w:t>
            </w:r>
            <w:r w:rsidRPr="00FA4681">
              <w:rPr>
                <w:rFonts w:eastAsia="Cambria" w:cstheme="minorHAnsi"/>
                <w:b/>
                <w:spacing w:val="5"/>
                <w:sz w:val="24"/>
                <w:szCs w:val="28"/>
                <w:lang w:val="tr-TR"/>
              </w:rPr>
              <w:t xml:space="preserve"> </w:t>
            </w:r>
            <w:r w:rsidRPr="00FA4681">
              <w:rPr>
                <w:rFonts w:eastAsia="Cambria" w:cstheme="minorHAnsi"/>
                <w:b/>
                <w:sz w:val="24"/>
                <w:szCs w:val="28"/>
                <w:lang w:val="tr-TR"/>
              </w:rPr>
              <w:t>izlenerek</w:t>
            </w:r>
            <w:r w:rsidRPr="00FA4681">
              <w:rPr>
                <w:rFonts w:eastAsia="Cambria" w:cstheme="minorHAnsi"/>
                <w:b/>
                <w:spacing w:val="1"/>
                <w:sz w:val="24"/>
                <w:szCs w:val="28"/>
                <w:lang w:val="tr-TR"/>
              </w:rPr>
              <w:t xml:space="preserve"> </w:t>
            </w:r>
            <w:r w:rsidRPr="00FA4681">
              <w:rPr>
                <w:rFonts w:eastAsia="Cambria" w:cstheme="minorHAnsi"/>
                <w:b/>
                <w:sz w:val="24"/>
                <w:szCs w:val="28"/>
                <w:lang w:val="tr-TR"/>
              </w:rPr>
              <w:t>değerlendirilmesi</w:t>
            </w:r>
          </w:p>
        </w:tc>
        <w:tc>
          <w:tcPr>
            <w:tcW w:w="3919" w:type="pct"/>
            <w:tcBorders>
              <w:bottom w:val="single" w:sz="4" w:space="0" w:color="auto"/>
            </w:tcBorders>
            <w:shd w:val="clear" w:color="auto" w:fill="E2EFD9" w:themeFill="accent6" w:themeFillTint="33"/>
            <w:vAlign w:val="center"/>
          </w:tcPr>
          <w:p w14:paraId="6A3C8832" w14:textId="77777777" w:rsidR="00EC1390" w:rsidRPr="000B56B9" w:rsidRDefault="00EC1390" w:rsidP="00991D10">
            <w:pPr>
              <w:pStyle w:val="ListeParagraf"/>
              <w:numPr>
                <w:ilvl w:val="0"/>
                <w:numId w:val="54"/>
              </w:numPr>
              <w:tabs>
                <w:tab w:val="left" w:pos="271"/>
              </w:tabs>
              <w:spacing w:before="30" w:line="252" w:lineRule="auto"/>
              <w:ind w:right="167"/>
              <w:rPr>
                <w:rFonts w:eastAsia="Cambria" w:cstheme="minorHAnsi"/>
                <w:sz w:val="24"/>
                <w:szCs w:val="28"/>
                <w:lang w:val="tr-TR"/>
              </w:rPr>
            </w:pPr>
            <w:r w:rsidRPr="000B56B9">
              <w:rPr>
                <w:rFonts w:eastAsia="Cambria" w:cstheme="minorHAnsi"/>
                <w:sz w:val="24"/>
                <w:szCs w:val="28"/>
                <w:lang w:val="tr-TR"/>
              </w:rPr>
              <w:t>Avrupa</w:t>
            </w:r>
            <w:r w:rsidRPr="000B56B9">
              <w:rPr>
                <w:rFonts w:eastAsia="Cambria" w:cstheme="minorHAnsi"/>
                <w:spacing w:val="28"/>
                <w:sz w:val="24"/>
                <w:szCs w:val="28"/>
                <w:lang w:val="tr-TR"/>
              </w:rPr>
              <w:t xml:space="preserve"> </w:t>
            </w:r>
            <w:r w:rsidRPr="000B56B9">
              <w:rPr>
                <w:rFonts w:eastAsia="Cambria" w:cstheme="minorHAnsi"/>
                <w:sz w:val="24"/>
                <w:szCs w:val="28"/>
                <w:lang w:val="tr-TR"/>
              </w:rPr>
              <w:t>2020</w:t>
            </w:r>
            <w:r w:rsidRPr="000B56B9">
              <w:rPr>
                <w:rFonts w:eastAsia="Cambria" w:cstheme="minorHAnsi"/>
                <w:spacing w:val="24"/>
                <w:sz w:val="24"/>
                <w:szCs w:val="28"/>
                <w:lang w:val="tr-TR"/>
              </w:rPr>
              <w:t xml:space="preserve"> </w:t>
            </w:r>
            <w:r w:rsidRPr="000B56B9">
              <w:rPr>
                <w:rFonts w:eastAsia="Cambria" w:cstheme="minorHAnsi"/>
                <w:sz w:val="24"/>
                <w:szCs w:val="28"/>
                <w:lang w:val="tr-TR"/>
              </w:rPr>
              <w:t>Stratejisi Eğitim</w:t>
            </w:r>
            <w:r w:rsidRPr="000B56B9">
              <w:rPr>
                <w:rFonts w:eastAsia="Cambria" w:cstheme="minorHAnsi"/>
                <w:spacing w:val="25"/>
                <w:sz w:val="24"/>
                <w:szCs w:val="28"/>
                <w:lang w:val="tr-TR"/>
              </w:rPr>
              <w:t xml:space="preserve"> </w:t>
            </w:r>
            <w:r w:rsidRPr="000B56B9">
              <w:rPr>
                <w:rFonts w:eastAsia="Cambria" w:cstheme="minorHAnsi"/>
                <w:sz w:val="24"/>
                <w:szCs w:val="28"/>
                <w:lang w:val="tr-TR"/>
              </w:rPr>
              <w:t>ve</w:t>
            </w:r>
            <w:r w:rsidRPr="000B56B9">
              <w:rPr>
                <w:rFonts w:eastAsia="Cambria" w:cstheme="minorHAnsi"/>
                <w:spacing w:val="27"/>
                <w:sz w:val="24"/>
                <w:szCs w:val="28"/>
                <w:lang w:val="tr-TR"/>
              </w:rPr>
              <w:t xml:space="preserve"> </w:t>
            </w:r>
            <w:r w:rsidRPr="000B56B9">
              <w:rPr>
                <w:rFonts w:eastAsia="Cambria" w:cstheme="minorHAnsi"/>
                <w:sz w:val="24"/>
                <w:szCs w:val="28"/>
                <w:lang w:val="tr-TR"/>
              </w:rPr>
              <w:t>Öğretimde</w:t>
            </w:r>
            <w:r w:rsidRPr="000B56B9">
              <w:rPr>
                <w:rFonts w:eastAsia="Cambria" w:cstheme="minorHAnsi"/>
                <w:spacing w:val="27"/>
                <w:sz w:val="24"/>
                <w:szCs w:val="28"/>
                <w:lang w:val="tr-TR"/>
              </w:rPr>
              <w:t xml:space="preserve"> </w:t>
            </w:r>
            <w:r w:rsidRPr="000B56B9">
              <w:rPr>
                <w:rFonts w:eastAsia="Cambria" w:cstheme="minorHAnsi"/>
                <w:sz w:val="24"/>
                <w:szCs w:val="28"/>
                <w:lang w:val="tr-TR"/>
              </w:rPr>
              <w:t>İşbirliği</w:t>
            </w:r>
            <w:r w:rsidRPr="000B56B9">
              <w:rPr>
                <w:rFonts w:eastAsia="Cambria" w:cstheme="minorHAnsi"/>
                <w:spacing w:val="26"/>
                <w:sz w:val="24"/>
                <w:szCs w:val="28"/>
                <w:lang w:val="tr-TR"/>
              </w:rPr>
              <w:t xml:space="preserve"> </w:t>
            </w:r>
            <w:r w:rsidRPr="000B56B9">
              <w:rPr>
                <w:rFonts w:eastAsia="Cambria" w:cstheme="minorHAnsi"/>
                <w:sz w:val="24"/>
                <w:szCs w:val="28"/>
                <w:lang w:val="tr-TR"/>
              </w:rPr>
              <w:t>İçin</w:t>
            </w:r>
            <w:r w:rsidRPr="000B56B9">
              <w:rPr>
                <w:rFonts w:eastAsia="Cambria" w:cstheme="minorHAnsi"/>
                <w:spacing w:val="25"/>
                <w:sz w:val="24"/>
                <w:szCs w:val="28"/>
                <w:lang w:val="tr-TR"/>
              </w:rPr>
              <w:t xml:space="preserve"> </w:t>
            </w:r>
            <w:r w:rsidRPr="000B56B9">
              <w:rPr>
                <w:rFonts w:eastAsia="Cambria" w:cstheme="minorHAnsi"/>
                <w:sz w:val="24"/>
                <w:szCs w:val="28"/>
                <w:lang w:val="tr-TR"/>
              </w:rPr>
              <w:t>Stratejik</w:t>
            </w:r>
            <w:r w:rsidRPr="000B56B9">
              <w:rPr>
                <w:rFonts w:eastAsia="Cambria" w:cstheme="minorHAnsi"/>
                <w:spacing w:val="26"/>
                <w:sz w:val="24"/>
                <w:szCs w:val="28"/>
                <w:lang w:val="tr-TR"/>
              </w:rPr>
              <w:t xml:space="preserve"> </w:t>
            </w:r>
            <w:r w:rsidRPr="000B56B9">
              <w:rPr>
                <w:rFonts w:eastAsia="Cambria" w:cstheme="minorHAnsi"/>
                <w:sz w:val="24"/>
                <w:szCs w:val="28"/>
                <w:lang w:val="tr-TR"/>
              </w:rPr>
              <w:t>Çerçeve”</w:t>
            </w:r>
            <w:r w:rsidRPr="000B56B9">
              <w:rPr>
                <w:rFonts w:eastAsia="Cambria" w:cstheme="minorHAnsi"/>
                <w:spacing w:val="29"/>
                <w:sz w:val="24"/>
                <w:szCs w:val="28"/>
                <w:lang w:val="tr-TR"/>
              </w:rPr>
              <w:t xml:space="preserve"> </w:t>
            </w:r>
            <w:r w:rsidRPr="000B56B9">
              <w:rPr>
                <w:rFonts w:eastAsia="Cambria" w:cstheme="minorHAnsi"/>
                <w:sz w:val="24"/>
                <w:szCs w:val="28"/>
                <w:lang w:val="tr-TR"/>
              </w:rPr>
              <w:t>başlıklı</w:t>
            </w:r>
            <w:r w:rsidRPr="000B56B9">
              <w:rPr>
                <w:rFonts w:eastAsia="Cambria" w:cstheme="minorHAnsi"/>
                <w:spacing w:val="27"/>
                <w:sz w:val="24"/>
                <w:szCs w:val="28"/>
                <w:lang w:val="tr-TR"/>
              </w:rPr>
              <w:t xml:space="preserve"> </w:t>
            </w:r>
            <w:r w:rsidRPr="000B56B9">
              <w:rPr>
                <w:rFonts w:eastAsia="Cambria" w:cstheme="minorHAnsi"/>
                <w:sz w:val="24"/>
                <w:szCs w:val="28"/>
                <w:lang w:val="tr-TR"/>
              </w:rPr>
              <w:t>AB</w:t>
            </w:r>
            <w:r w:rsidRPr="000B56B9">
              <w:rPr>
                <w:rFonts w:eastAsia="Cambria" w:cstheme="minorHAnsi"/>
                <w:spacing w:val="27"/>
                <w:sz w:val="24"/>
                <w:szCs w:val="28"/>
                <w:lang w:val="tr-TR"/>
              </w:rPr>
              <w:t xml:space="preserve"> </w:t>
            </w:r>
            <w:r w:rsidRPr="000B56B9">
              <w:rPr>
                <w:rFonts w:eastAsia="Cambria" w:cstheme="minorHAnsi"/>
                <w:sz w:val="24"/>
                <w:szCs w:val="28"/>
                <w:lang w:val="tr-TR"/>
              </w:rPr>
              <w:t>Konseyi</w:t>
            </w:r>
            <w:r w:rsidRPr="000B56B9">
              <w:rPr>
                <w:rFonts w:eastAsia="Cambria" w:cstheme="minorHAnsi"/>
                <w:spacing w:val="26"/>
                <w:sz w:val="24"/>
                <w:szCs w:val="28"/>
                <w:lang w:val="tr-TR"/>
              </w:rPr>
              <w:t xml:space="preserve"> </w:t>
            </w:r>
            <w:r w:rsidRPr="000B56B9">
              <w:rPr>
                <w:rFonts w:eastAsia="Cambria" w:cstheme="minorHAnsi"/>
                <w:sz w:val="24"/>
                <w:szCs w:val="28"/>
                <w:lang w:val="tr-TR"/>
              </w:rPr>
              <w:t>Sonuç</w:t>
            </w:r>
            <w:r w:rsidRPr="000B56B9">
              <w:rPr>
                <w:rFonts w:eastAsia="Cambria" w:cstheme="minorHAnsi"/>
                <w:spacing w:val="27"/>
                <w:sz w:val="24"/>
                <w:szCs w:val="28"/>
                <w:lang w:val="tr-TR"/>
              </w:rPr>
              <w:t xml:space="preserve"> </w:t>
            </w:r>
            <w:r w:rsidRPr="000B56B9">
              <w:rPr>
                <w:rFonts w:eastAsia="Cambria" w:cstheme="minorHAnsi"/>
                <w:sz w:val="24"/>
                <w:szCs w:val="28"/>
                <w:lang w:val="tr-TR"/>
              </w:rPr>
              <w:t>Bildirgesi,</w:t>
            </w:r>
            <w:r w:rsidRPr="000B56B9">
              <w:rPr>
                <w:rFonts w:eastAsia="Cambria" w:cstheme="minorHAnsi"/>
                <w:spacing w:val="1"/>
                <w:sz w:val="24"/>
                <w:szCs w:val="28"/>
                <w:lang w:val="tr-TR"/>
              </w:rPr>
              <w:t xml:space="preserve"> </w:t>
            </w:r>
            <w:r w:rsidRPr="000B56B9">
              <w:rPr>
                <w:rFonts w:eastAsia="Cambria" w:cstheme="minorHAnsi"/>
                <w:sz w:val="24"/>
                <w:szCs w:val="28"/>
                <w:lang w:val="tr-TR"/>
              </w:rPr>
              <w:t>Göstergeler</w:t>
            </w:r>
            <w:r w:rsidRPr="000B56B9">
              <w:rPr>
                <w:rFonts w:eastAsia="Cambria" w:cstheme="minorHAnsi"/>
                <w:spacing w:val="8"/>
                <w:sz w:val="24"/>
                <w:szCs w:val="28"/>
                <w:lang w:val="tr-TR"/>
              </w:rPr>
              <w:t xml:space="preserve"> </w:t>
            </w:r>
            <w:r w:rsidRPr="000B56B9">
              <w:rPr>
                <w:rFonts w:eastAsia="Cambria" w:cstheme="minorHAnsi"/>
                <w:sz w:val="24"/>
                <w:szCs w:val="28"/>
                <w:lang w:val="tr-TR"/>
              </w:rPr>
              <w:t>ve</w:t>
            </w:r>
            <w:r w:rsidRPr="000B56B9">
              <w:rPr>
                <w:rFonts w:eastAsia="Cambria" w:cstheme="minorHAnsi"/>
                <w:spacing w:val="8"/>
                <w:sz w:val="24"/>
                <w:szCs w:val="28"/>
                <w:lang w:val="tr-TR"/>
              </w:rPr>
              <w:t xml:space="preserve"> </w:t>
            </w:r>
            <w:r w:rsidRPr="000B56B9">
              <w:rPr>
                <w:rFonts w:eastAsia="Cambria" w:cstheme="minorHAnsi"/>
                <w:sz w:val="24"/>
                <w:szCs w:val="28"/>
                <w:lang w:val="tr-TR"/>
              </w:rPr>
              <w:t>Avrupa</w:t>
            </w:r>
            <w:r w:rsidRPr="000B56B9">
              <w:rPr>
                <w:rFonts w:eastAsia="Cambria" w:cstheme="minorHAnsi"/>
                <w:spacing w:val="9"/>
                <w:sz w:val="24"/>
                <w:szCs w:val="28"/>
                <w:lang w:val="tr-TR"/>
              </w:rPr>
              <w:t xml:space="preserve"> </w:t>
            </w:r>
            <w:r w:rsidRPr="000B56B9">
              <w:rPr>
                <w:rFonts w:eastAsia="Cambria" w:cstheme="minorHAnsi"/>
                <w:sz w:val="24"/>
                <w:szCs w:val="28"/>
                <w:lang w:val="tr-TR"/>
              </w:rPr>
              <w:t>Temel</w:t>
            </w:r>
            <w:r w:rsidRPr="000B56B9">
              <w:rPr>
                <w:rFonts w:eastAsia="Cambria" w:cstheme="minorHAnsi"/>
                <w:spacing w:val="9"/>
                <w:sz w:val="24"/>
                <w:szCs w:val="28"/>
                <w:lang w:val="tr-TR"/>
              </w:rPr>
              <w:t xml:space="preserve"> </w:t>
            </w:r>
            <w:r w:rsidRPr="000B56B9">
              <w:rPr>
                <w:rFonts w:eastAsia="Cambria" w:cstheme="minorHAnsi"/>
                <w:sz w:val="24"/>
                <w:szCs w:val="28"/>
                <w:lang w:val="tr-TR"/>
              </w:rPr>
              <w:t>Ölçütleri</w:t>
            </w:r>
            <w:r w:rsidRPr="000B56B9">
              <w:rPr>
                <w:rFonts w:eastAsia="Cambria" w:cstheme="minorHAnsi"/>
                <w:spacing w:val="7"/>
                <w:sz w:val="24"/>
                <w:szCs w:val="28"/>
                <w:lang w:val="tr-TR"/>
              </w:rPr>
              <w:t xml:space="preserve"> </w:t>
            </w:r>
            <w:r w:rsidRPr="000B56B9">
              <w:rPr>
                <w:rFonts w:eastAsia="Cambria" w:cstheme="minorHAnsi"/>
                <w:sz w:val="24"/>
                <w:szCs w:val="28"/>
                <w:lang w:val="tr-TR"/>
              </w:rPr>
              <w:t>(4</w:t>
            </w:r>
            <w:r w:rsidRPr="000B56B9">
              <w:rPr>
                <w:rFonts w:eastAsia="Cambria" w:cstheme="minorHAnsi"/>
                <w:spacing w:val="9"/>
                <w:sz w:val="24"/>
                <w:szCs w:val="28"/>
                <w:lang w:val="tr-TR"/>
              </w:rPr>
              <w:t xml:space="preserve"> </w:t>
            </w:r>
            <w:r w:rsidRPr="000B56B9">
              <w:rPr>
                <w:rFonts w:eastAsia="Cambria" w:cstheme="minorHAnsi"/>
                <w:sz w:val="24"/>
                <w:szCs w:val="28"/>
                <w:lang w:val="tr-TR"/>
              </w:rPr>
              <w:t>Ana</w:t>
            </w:r>
            <w:r w:rsidRPr="000B56B9">
              <w:rPr>
                <w:rFonts w:eastAsia="Cambria" w:cstheme="minorHAnsi"/>
                <w:spacing w:val="10"/>
                <w:sz w:val="24"/>
                <w:szCs w:val="28"/>
                <w:lang w:val="tr-TR"/>
              </w:rPr>
              <w:t xml:space="preserve"> </w:t>
            </w:r>
            <w:r w:rsidRPr="000B56B9">
              <w:rPr>
                <w:rFonts w:eastAsia="Cambria" w:cstheme="minorHAnsi"/>
                <w:sz w:val="24"/>
                <w:szCs w:val="28"/>
                <w:lang w:val="tr-TR"/>
              </w:rPr>
              <w:t>Hedef</w:t>
            </w:r>
            <w:r w:rsidRPr="000B56B9">
              <w:rPr>
                <w:rFonts w:eastAsia="Cambria" w:cstheme="minorHAnsi"/>
                <w:spacing w:val="9"/>
                <w:sz w:val="24"/>
                <w:szCs w:val="28"/>
                <w:lang w:val="tr-TR"/>
              </w:rPr>
              <w:t xml:space="preserve"> </w:t>
            </w:r>
            <w:r w:rsidRPr="000B56B9">
              <w:rPr>
                <w:rFonts w:eastAsia="Cambria" w:cstheme="minorHAnsi"/>
                <w:sz w:val="24"/>
                <w:szCs w:val="28"/>
                <w:lang w:val="tr-TR"/>
              </w:rPr>
              <w:t>ve</w:t>
            </w:r>
            <w:r w:rsidRPr="000B56B9">
              <w:rPr>
                <w:rFonts w:eastAsia="Cambria" w:cstheme="minorHAnsi"/>
                <w:spacing w:val="8"/>
                <w:sz w:val="24"/>
                <w:szCs w:val="28"/>
                <w:lang w:val="tr-TR"/>
              </w:rPr>
              <w:t xml:space="preserve"> </w:t>
            </w:r>
            <w:r w:rsidRPr="000B56B9">
              <w:rPr>
                <w:rFonts w:eastAsia="Cambria" w:cstheme="minorHAnsi"/>
                <w:sz w:val="24"/>
                <w:szCs w:val="28"/>
                <w:lang w:val="tr-TR"/>
              </w:rPr>
              <w:t>8</w:t>
            </w:r>
            <w:r w:rsidRPr="000B56B9">
              <w:rPr>
                <w:rFonts w:eastAsia="Cambria" w:cstheme="minorHAnsi"/>
                <w:spacing w:val="10"/>
                <w:sz w:val="24"/>
                <w:szCs w:val="28"/>
                <w:lang w:val="tr-TR"/>
              </w:rPr>
              <w:t xml:space="preserve"> </w:t>
            </w:r>
            <w:r w:rsidRPr="000B56B9">
              <w:rPr>
                <w:rFonts w:eastAsia="Cambria" w:cstheme="minorHAnsi"/>
                <w:sz w:val="24"/>
                <w:szCs w:val="28"/>
                <w:lang w:val="tr-TR"/>
              </w:rPr>
              <w:t>Gösterge)</w:t>
            </w:r>
          </w:p>
          <w:p w14:paraId="2F41C6BF" w14:textId="77777777" w:rsidR="00EC1390" w:rsidRPr="000B56B9" w:rsidRDefault="00EC1390" w:rsidP="00991D10">
            <w:pPr>
              <w:pStyle w:val="ListeParagraf"/>
              <w:numPr>
                <w:ilvl w:val="0"/>
                <w:numId w:val="54"/>
              </w:numPr>
              <w:tabs>
                <w:tab w:val="left" w:pos="271"/>
              </w:tabs>
              <w:spacing w:before="5" w:line="252" w:lineRule="auto"/>
              <w:ind w:right="377"/>
              <w:rPr>
                <w:rFonts w:eastAsia="Cambria" w:cstheme="minorHAnsi"/>
                <w:sz w:val="24"/>
                <w:szCs w:val="28"/>
                <w:lang w:val="tr-TR"/>
              </w:rPr>
            </w:pPr>
            <w:r w:rsidRPr="000B56B9">
              <w:rPr>
                <w:rFonts w:eastAsia="Cambria" w:cstheme="minorHAnsi"/>
                <w:sz w:val="24"/>
                <w:szCs w:val="28"/>
                <w:lang w:val="tr-TR"/>
              </w:rPr>
              <w:t>Yeni</w:t>
            </w:r>
            <w:r w:rsidRPr="000B56B9">
              <w:rPr>
                <w:rFonts w:eastAsia="Cambria" w:cstheme="minorHAnsi"/>
                <w:spacing w:val="22"/>
                <w:sz w:val="24"/>
                <w:szCs w:val="28"/>
                <w:lang w:val="tr-TR"/>
              </w:rPr>
              <w:t xml:space="preserve"> </w:t>
            </w:r>
            <w:r w:rsidRPr="000B56B9">
              <w:rPr>
                <w:rFonts w:eastAsia="Cambria" w:cstheme="minorHAnsi"/>
                <w:sz w:val="24"/>
                <w:szCs w:val="28"/>
                <w:lang w:val="tr-TR"/>
              </w:rPr>
              <w:t>Ekonomi</w:t>
            </w:r>
            <w:r w:rsidRPr="000B56B9">
              <w:rPr>
                <w:rFonts w:eastAsia="Cambria" w:cstheme="minorHAnsi"/>
                <w:spacing w:val="22"/>
                <w:sz w:val="24"/>
                <w:szCs w:val="28"/>
                <w:lang w:val="tr-TR"/>
              </w:rPr>
              <w:t xml:space="preserve"> </w:t>
            </w:r>
            <w:r w:rsidRPr="000B56B9">
              <w:rPr>
                <w:rFonts w:eastAsia="Cambria" w:cstheme="minorHAnsi"/>
                <w:sz w:val="24"/>
                <w:szCs w:val="28"/>
                <w:lang w:val="tr-TR"/>
              </w:rPr>
              <w:t>Programı:</w:t>
            </w:r>
            <w:r w:rsidRPr="000B56B9">
              <w:rPr>
                <w:rFonts w:eastAsia="Cambria" w:cstheme="minorHAnsi"/>
                <w:spacing w:val="27"/>
                <w:sz w:val="24"/>
                <w:szCs w:val="28"/>
                <w:lang w:val="tr-TR"/>
              </w:rPr>
              <w:t xml:space="preserve"> </w:t>
            </w:r>
            <w:r w:rsidRPr="000B56B9">
              <w:rPr>
                <w:rFonts w:eastAsia="Cambria" w:cstheme="minorHAnsi"/>
                <w:sz w:val="24"/>
                <w:szCs w:val="28"/>
                <w:lang w:val="tr-TR"/>
              </w:rPr>
              <w:t>Büyüme</w:t>
            </w:r>
            <w:r w:rsidRPr="000B56B9">
              <w:rPr>
                <w:rFonts w:eastAsia="Cambria" w:cstheme="minorHAnsi"/>
                <w:spacing w:val="25"/>
                <w:sz w:val="24"/>
                <w:szCs w:val="28"/>
                <w:lang w:val="tr-TR"/>
              </w:rPr>
              <w:t xml:space="preserve"> </w:t>
            </w:r>
            <w:r w:rsidRPr="000B56B9">
              <w:rPr>
                <w:rFonts w:eastAsia="Cambria" w:cstheme="minorHAnsi"/>
                <w:sz w:val="24"/>
                <w:szCs w:val="28"/>
                <w:lang w:val="tr-TR"/>
              </w:rPr>
              <w:t>ve</w:t>
            </w:r>
            <w:r w:rsidRPr="000B56B9">
              <w:rPr>
                <w:rFonts w:eastAsia="Cambria" w:cstheme="minorHAnsi"/>
                <w:spacing w:val="23"/>
                <w:sz w:val="24"/>
                <w:szCs w:val="28"/>
                <w:lang w:val="tr-TR"/>
              </w:rPr>
              <w:t xml:space="preserve"> </w:t>
            </w:r>
            <w:r w:rsidRPr="000B56B9">
              <w:rPr>
                <w:rFonts w:eastAsia="Cambria" w:cstheme="minorHAnsi"/>
                <w:sz w:val="24"/>
                <w:szCs w:val="28"/>
                <w:lang w:val="tr-TR"/>
              </w:rPr>
              <w:t>İstihdam-Politika</w:t>
            </w:r>
            <w:r w:rsidRPr="000B56B9">
              <w:rPr>
                <w:rFonts w:eastAsia="Cambria" w:cstheme="minorHAnsi"/>
                <w:spacing w:val="24"/>
                <w:sz w:val="24"/>
                <w:szCs w:val="28"/>
                <w:lang w:val="tr-TR"/>
              </w:rPr>
              <w:t xml:space="preserve"> </w:t>
            </w:r>
            <w:r w:rsidRPr="000B56B9">
              <w:rPr>
                <w:rFonts w:eastAsia="Cambria" w:cstheme="minorHAnsi"/>
                <w:sz w:val="24"/>
                <w:szCs w:val="28"/>
                <w:lang w:val="tr-TR"/>
              </w:rPr>
              <w:t>ve</w:t>
            </w:r>
            <w:r w:rsidRPr="000B56B9">
              <w:rPr>
                <w:rFonts w:eastAsia="Cambria" w:cstheme="minorHAnsi"/>
                <w:spacing w:val="23"/>
                <w:sz w:val="24"/>
                <w:szCs w:val="28"/>
                <w:lang w:val="tr-TR"/>
              </w:rPr>
              <w:t xml:space="preserve"> </w:t>
            </w:r>
            <w:r w:rsidRPr="000B56B9">
              <w:rPr>
                <w:rFonts w:eastAsia="Cambria" w:cstheme="minorHAnsi"/>
                <w:sz w:val="24"/>
                <w:szCs w:val="28"/>
                <w:lang w:val="tr-TR"/>
              </w:rPr>
              <w:t>Tedbirler</w:t>
            </w:r>
            <w:r w:rsidRPr="000B56B9">
              <w:rPr>
                <w:rFonts w:eastAsia="Cambria" w:cstheme="minorHAnsi"/>
                <w:spacing w:val="23"/>
                <w:sz w:val="24"/>
                <w:szCs w:val="28"/>
                <w:lang w:val="tr-TR"/>
              </w:rPr>
              <w:t xml:space="preserve"> </w:t>
            </w:r>
            <w:r w:rsidRPr="000B56B9">
              <w:rPr>
                <w:rFonts w:eastAsia="Cambria" w:cstheme="minorHAnsi"/>
                <w:sz w:val="24"/>
                <w:szCs w:val="28"/>
                <w:lang w:val="tr-TR"/>
              </w:rPr>
              <w:t>(Sayfa20)</w:t>
            </w:r>
            <w:r w:rsidRPr="000B56B9">
              <w:rPr>
                <w:rFonts w:eastAsia="Cambria" w:cstheme="minorHAnsi"/>
                <w:spacing w:val="21"/>
                <w:sz w:val="24"/>
                <w:szCs w:val="28"/>
                <w:lang w:val="tr-TR"/>
              </w:rPr>
              <w:t xml:space="preserve"> </w:t>
            </w:r>
            <w:r w:rsidRPr="000B56B9">
              <w:rPr>
                <w:rFonts w:eastAsia="Cambria" w:cstheme="minorHAnsi"/>
                <w:sz w:val="24"/>
                <w:szCs w:val="28"/>
                <w:lang w:val="tr-TR"/>
              </w:rPr>
              <w:t>7.Bölüm</w:t>
            </w:r>
            <w:r w:rsidRPr="000B56B9">
              <w:rPr>
                <w:rFonts w:eastAsia="Cambria" w:cstheme="minorHAnsi"/>
                <w:spacing w:val="25"/>
                <w:sz w:val="24"/>
                <w:szCs w:val="28"/>
                <w:lang w:val="tr-TR"/>
              </w:rPr>
              <w:t xml:space="preserve"> </w:t>
            </w:r>
            <w:r w:rsidRPr="000B56B9">
              <w:rPr>
                <w:rFonts w:eastAsia="Cambria" w:cstheme="minorHAnsi"/>
                <w:sz w:val="24"/>
                <w:szCs w:val="28"/>
                <w:lang w:val="tr-TR"/>
              </w:rPr>
              <w:t>Programlar</w:t>
            </w:r>
            <w:r w:rsidRPr="000B56B9">
              <w:rPr>
                <w:rFonts w:eastAsia="Cambria" w:cstheme="minorHAnsi"/>
                <w:spacing w:val="23"/>
                <w:sz w:val="24"/>
                <w:szCs w:val="28"/>
                <w:lang w:val="tr-TR"/>
              </w:rPr>
              <w:t xml:space="preserve"> </w:t>
            </w:r>
            <w:r w:rsidRPr="000B56B9">
              <w:rPr>
                <w:rFonts w:eastAsia="Cambria" w:cstheme="minorHAnsi"/>
                <w:sz w:val="24"/>
                <w:szCs w:val="28"/>
                <w:lang w:val="tr-TR"/>
              </w:rPr>
              <w:t>ve</w:t>
            </w:r>
            <w:r w:rsidRPr="000B56B9">
              <w:rPr>
                <w:rFonts w:eastAsia="Cambria" w:cstheme="minorHAnsi"/>
                <w:spacing w:val="24"/>
                <w:sz w:val="24"/>
                <w:szCs w:val="28"/>
                <w:lang w:val="tr-TR"/>
              </w:rPr>
              <w:t xml:space="preserve"> </w:t>
            </w:r>
            <w:r w:rsidRPr="000B56B9">
              <w:rPr>
                <w:rFonts w:eastAsia="Cambria" w:cstheme="minorHAnsi"/>
                <w:sz w:val="24"/>
                <w:szCs w:val="28"/>
                <w:lang w:val="tr-TR"/>
              </w:rPr>
              <w:t>Projeler</w:t>
            </w:r>
            <w:r w:rsidRPr="000B56B9">
              <w:rPr>
                <w:rFonts w:eastAsia="Cambria" w:cstheme="minorHAnsi"/>
                <w:spacing w:val="1"/>
                <w:sz w:val="24"/>
                <w:szCs w:val="28"/>
                <w:lang w:val="tr-TR"/>
              </w:rPr>
              <w:t xml:space="preserve"> </w:t>
            </w:r>
            <w:r w:rsidRPr="000B56B9">
              <w:rPr>
                <w:rFonts w:eastAsia="Cambria" w:cstheme="minorHAnsi"/>
                <w:w w:val="105"/>
                <w:sz w:val="24"/>
                <w:szCs w:val="28"/>
                <w:lang w:val="tr-TR"/>
              </w:rPr>
              <w:t>eğitim</w:t>
            </w:r>
            <w:r w:rsidRPr="000B56B9">
              <w:rPr>
                <w:rFonts w:eastAsia="Cambria" w:cstheme="minorHAnsi"/>
                <w:spacing w:val="2"/>
                <w:w w:val="105"/>
                <w:sz w:val="24"/>
                <w:szCs w:val="28"/>
                <w:lang w:val="tr-TR"/>
              </w:rPr>
              <w:t xml:space="preserve"> </w:t>
            </w:r>
            <w:r w:rsidRPr="000B56B9">
              <w:rPr>
                <w:rFonts w:eastAsia="Cambria" w:cstheme="minorHAnsi"/>
                <w:w w:val="105"/>
                <w:sz w:val="24"/>
                <w:szCs w:val="28"/>
                <w:lang w:val="tr-TR"/>
              </w:rPr>
              <w:t>politikaları</w:t>
            </w:r>
            <w:r w:rsidRPr="000B56B9">
              <w:rPr>
                <w:rFonts w:eastAsia="Cambria" w:cstheme="minorHAnsi"/>
                <w:spacing w:val="3"/>
                <w:w w:val="105"/>
                <w:sz w:val="24"/>
                <w:szCs w:val="28"/>
                <w:lang w:val="tr-TR"/>
              </w:rPr>
              <w:t xml:space="preserve"> </w:t>
            </w:r>
            <w:r w:rsidRPr="000B56B9">
              <w:rPr>
                <w:rFonts w:eastAsia="Cambria" w:cstheme="minorHAnsi"/>
                <w:w w:val="105"/>
                <w:sz w:val="24"/>
                <w:szCs w:val="28"/>
                <w:lang w:val="tr-TR"/>
              </w:rPr>
              <w:t>(sayfa</w:t>
            </w:r>
            <w:r w:rsidRPr="000B56B9">
              <w:rPr>
                <w:rFonts w:eastAsia="Cambria" w:cstheme="minorHAnsi"/>
                <w:spacing w:val="4"/>
                <w:w w:val="105"/>
                <w:sz w:val="24"/>
                <w:szCs w:val="28"/>
                <w:lang w:val="tr-TR"/>
              </w:rPr>
              <w:t xml:space="preserve"> </w:t>
            </w:r>
            <w:r w:rsidRPr="000B56B9">
              <w:rPr>
                <w:rFonts w:eastAsia="Cambria" w:cstheme="minorHAnsi"/>
                <w:w w:val="105"/>
                <w:sz w:val="24"/>
                <w:szCs w:val="28"/>
                <w:lang w:val="tr-TR"/>
              </w:rPr>
              <w:t>37-38)</w:t>
            </w:r>
          </w:p>
          <w:p w14:paraId="09726C66" w14:textId="77777777" w:rsidR="00EC1390" w:rsidRPr="000B56B9" w:rsidRDefault="00EC1390" w:rsidP="00991D10">
            <w:pPr>
              <w:pStyle w:val="ListeParagraf"/>
              <w:numPr>
                <w:ilvl w:val="0"/>
                <w:numId w:val="54"/>
              </w:numPr>
              <w:tabs>
                <w:tab w:val="left" w:pos="271"/>
              </w:tabs>
              <w:spacing w:before="4"/>
              <w:rPr>
                <w:rFonts w:eastAsia="Cambria" w:cstheme="minorHAnsi"/>
                <w:sz w:val="24"/>
                <w:szCs w:val="28"/>
                <w:lang w:val="tr-TR"/>
              </w:rPr>
            </w:pPr>
            <w:r w:rsidRPr="000B56B9">
              <w:rPr>
                <w:rFonts w:eastAsia="Cambria" w:cstheme="minorHAnsi"/>
                <w:sz w:val="24"/>
                <w:szCs w:val="28"/>
                <w:lang w:val="tr-TR"/>
              </w:rPr>
              <w:t>Orta</w:t>
            </w:r>
            <w:r w:rsidRPr="000B56B9">
              <w:rPr>
                <w:rFonts w:eastAsia="Cambria" w:cstheme="minorHAnsi"/>
                <w:spacing w:val="10"/>
                <w:sz w:val="24"/>
                <w:szCs w:val="28"/>
                <w:lang w:val="tr-TR"/>
              </w:rPr>
              <w:t xml:space="preserve"> </w:t>
            </w:r>
            <w:r w:rsidRPr="000B56B9">
              <w:rPr>
                <w:rFonts w:eastAsia="Cambria" w:cstheme="minorHAnsi"/>
                <w:sz w:val="24"/>
                <w:szCs w:val="28"/>
                <w:lang w:val="tr-TR"/>
              </w:rPr>
              <w:t>Vadeli</w:t>
            </w:r>
            <w:r w:rsidRPr="000B56B9">
              <w:rPr>
                <w:rFonts w:eastAsia="Cambria" w:cstheme="minorHAnsi"/>
                <w:spacing w:val="9"/>
                <w:sz w:val="24"/>
                <w:szCs w:val="28"/>
                <w:lang w:val="tr-TR"/>
              </w:rPr>
              <w:t xml:space="preserve"> </w:t>
            </w:r>
            <w:r w:rsidRPr="000B56B9">
              <w:rPr>
                <w:rFonts w:eastAsia="Cambria" w:cstheme="minorHAnsi"/>
                <w:sz w:val="24"/>
                <w:szCs w:val="28"/>
                <w:lang w:val="tr-TR"/>
              </w:rPr>
              <w:t>Mali</w:t>
            </w:r>
            <w:r w:rsidRPr="000B56B9">
              <w:rPr>
                <w:rFonts w:eastAsia="Cambria" w:cstheme="minorHAnsi"/>
                <w:spacing w:val="10"/>
                <w:sz w:val="24"/>
                <w:szCs w:val="28"/>
                <w:lang w:val="tr-TR"/>
              </w:rPr>
              <w:t xml:space="preserve"> </w:t>
            </w:r>
            <w:r w:rsidRPr="000B56B9">
              <w:rPr>
                <w:rFonts w:eastAsia="Cambria" w:cstheme="minorHAnsi"/>
                <w:sz w:val="24"/>
                <w:szCs w:val="28"/>
                <w:lang w:val="tr-TR"/>
              </w:rPr>
              <w:t>Plan</w:t>
            </w:r>
            <w:r w:rsidRPr="000B56B9">
              <w:rPr>
                <w:rFonts w:eastAsia="Cambria" w:cstheme="minorHAnsi"/>
                <w:spacing w:val="9"/>
                <w:sz w:val="24"/>
                <w:szCs w:val="28"/>
                <w:lang w:val="tr-TR"/>
              </w:rPr>
              <w:t xml:space="preserve"> </w:t>
            </w:r>
            <w:r w:rsidRPr="000B56B9">
              <w:rPr>
                <w:rFonts w:eastAsia="Cambria" w:cstheme="minorHAnsi"/>
                <w:sz w:val="24"/>
                <w:szCs w:val="28"/>
                <w:lang w:val="tr-TR"/>
              </w:rPr>
              <w:t>(2020</w:t>
            </w:r>
            <w:r w:rsidRPr="000B56B9">
              <w:rPr>
                <w:rFonts w:eastAsia="Cambria" w:cstheme="minorHAnsi"/>
                <w:spacing w:val="15"/>
                <w:sz w:val="24"/>
                <w:szCs w:val="28"/>
                <w:lang w:val="tr-TR"/>
              </w:rPr>
              <w:t xml:space="preserve"> </w:t>
            </w:r>
            <w:r w:rsidRPr="000B56B9">
              <w:rPr>
                <w:rFonts w:eastAsia="Cambria" w:cstheme="minorHAnsi"/>
                <w:sz w:val="24"/>
                <w:szCs w:val="28"/>
                <w:lang w:val="tr-TR"/>
              </w:rPr>
              <w:t>-</w:t>
            </w:r>
            <w:r w:rsidRPr="000B56B9">
              <w:rPr>
                <w:rFonts w:eastAsia="Cambria" w:cstheme="minorHAnsi"/>
                <w:spacing w:val="8"/>
                <w:sz w:val="24"/>
                <w:szCs w:val="28"/>
                <w:lang w:val="tr-TR"/>
              </w:rPr>
              <w:t xml:space="preserve"> </w:t>
            </w:r>
            <w:r w:rsidRPr="000B56B9">
              <w:rPr>
                <w:rFonts w:eastAsia="Cambria" w:cstheme="minorHAnsi"/>
                <w:sz w:val="24"/>
                <w:szCs w:val="28"/>
                <w:lang w:val="tr-TR"/>
              </w:rPr>
              <w:t>2022):</w:t>
            </w:r>
            <w:r w:rsidRPr="000B56B9">
              <w:rPr>
                <w:rFonts w:eastAsia="Cambria" w:cstheme="minorHAnsi"/>
                <w:spacing w:val="20"/>
                <w:sz w:val="24"/>
                <w:szCs w:val="28"/>
                <w:lang w:val="tr-TR"/>
              </w:rPr>
              <w:t xml:space="preserve"> </w:t>
            </w:r>
            <w:r w:rsidRPr="000B56B9">
              <w:rPr>
                <w:rFonts w:eastAsia="Cambria" w:cstheme="minorHAnsi"/>
                <w:sz w:val="24"/>
                <w:szCs w:val="28"/>
                <w:lang w:val="tr-TR"/>
              </w:rPr>
              <w:t>13 numaralı</w:t>
            </w:r>
            <w:r w:rsidRPr="000B56B9">
              <w:rPr>
                <w:rFonts w:eastAsia="Cambria" w:cstheme="minorHAnsi"/>
                <w:spacing w:val="11"/>
                <w:sz w:val="24"/>
                <w:szCs w:val="28"/>
                <w:lang w:val="tr-TR"/>
              </w:rPr>
              <w:t xml:space="preserve"> </w:t>
            </w:r>
            <w:r w:rsidRPr="000B56B9">
              <w:rPr>
                <w:rFonts w:eastAsia="Cambria" w:cstheme="minorHAnsi"/>
                <w:sz w:val="24"/>
                <w:szCs w:val="28"/>
                <w:lang w:val="tr-TR"/>
              </w:rPr>
              <w:t>politika</w:t>
            </w:r>
            <w:r w:rsidRPr="000B56B9">
              <w:rPr>
                <w:rFonts w:eastAsia="Cambria" w:cstheme="minorHAnsi"/>
                <w:spacing w:val="11"/>
                <w:sz w:val="24"/>
                <w:szCs w:val="28"/>
                <w:lang w:val="tr-TR"/>
              </w:rPr>
              <w:t xml:space="preserve"> </w:t>
            </w:r>
            <w:r w:rsidRPr="000B56B9">
              <w:rPr>
                <w:rFonts w:eastAsia="Cambria" w:cstheme="minorHAnsi"/>
                <w:sz w:val="24"/>
                <w:szCs w:val="28"/>
                <w:lang w:val="tr-TR"/>
              </w:rPr>
              <w:t>paragrafı.</w:t>
            </w:r>
            <w:r w:rsidRPr="000B56B9">
              <w:rPr>
                <w:rFonts w:eastAsia="Cambria" w:cstheme="minorHAnsi"/>
                <w:spacing w:val="16"/>
                <w:sz w:val="24"/>
                <w:szCs w:val="28"/>
                <w:lang w:val="tr-TR"/>
              </w:rPr>
              <w:t xml:space="preserve"> </w:t>
            </w:r>
            <w:r w:rsidRPr="000B56B9">
              <w:rPr>
                <w:rFonts w:eastAsia="Cambria" w:cstheme="minorHAnsi"/>
                <w:sz w:val="24"/>
                <w:szCs w:val="28"/>
                <w:lang w:val="tr-TR"/>
              </w:rPr>
              <w:t>(Sayfa</w:t>
            </w:r>
            <w:r w:rsidRPr="000B56B9">
              <w:rPr>
                <w:rFonts w:eastAsia="Cambria" w:cstheme="minorHAnsi"/>
                <w:spacing w:val="9"/>
                <w:sz w:val="24"/>
                <w:szCs w:val="28"/>
                <w:lang w:val="tr-TR"/>
              </w:rPr>
              <w:t xml:space="preserve"> 4</w:t>
            </w:r>
            <w:r w:rsidRPr="000B56B9">
              <w:rPr>
                <w:rFonts w:eastAsia="Cambria" w:cstheme="minorHAnsi"/>
                <w:sz w:val="24"/>
                <w:szCs w:val="28"/>
                <w:lang w:val="tr-TR"/>
              </w:rPr>
              <w:t>)</w:t>
            </w:r>
          </w:p>
          <w:p w14:paraId="05B544D3" w14:textId="0D66B17A" w:rsidR="00EC1390" w:rsidRPr="000B56B9" w:rsidRDefault="00EC1390" w:rsidP="00991D10">
            <w:pPr>
              <w:pStyle w:val="ListeParagraf"/>
              <w:numPr>
                <w:ilvl w:val="0"/>
                <w:numId w:val="54"/>
              </w:numPr>
              <w:tabs>
                <w:tab w:val="left" w:pos="271"/>
              </w:tabs>
              <w:spacing w:before="16"/>
              <w:rPr>
                <w:rFonts w:eastAsia="Cambria" w:cstheme="minorHAnsi"/>
                <w:sz w:val="24"/>
                <w:szCs w:val="28"/>
                <w:lang w:val="tr-TR"/>
              </w:rPr>
            </w:pPr>
            <w:r w:rsidRPr="000B56B9">
              <w:rPr>
                <w:rFonts w:eastAsia="Cambria" w:cstheme="minorHAnsi"/>
                <w:spacing w:val="-1"/>
                <w:w w:val="105"/>
                <w:sz w:val="24"/>
                <w:szCs w:val="28"/>
                <w:lang w:val="tr-TR"/>
              </w:rPr>
              <w:t>Eğitim</w:t>
            </w:r>
            <w:r w:rsidRPr="000B56B9">
              <w:rPr>
                <w:rFonts w:eastAsia="Cambria" w:cstheme="minorHAnsi"/>
                <w:spacing w:val="-11"/>
                <w:w w:val="105"/>
                <w:sz w:val="24"/>
                <w:szCs w:val="28"/>
                <w:lang w:val="tr-TR"/>
              </w:rPr>
              <w:t xml:space="preserve"> </w:t>
            </w:r>
            <w:r w:rsidRPr="000B56B9">
              <w:rPr>
                <w:rFonts w:eastAsia="Cambria" w:cstheme="minorHAnsi"/>
                <w:spacing w:val="-1"/>
                <w:w w:val="105"/>
                <w:sz w:val="24"/>
                <w:szCs w:val="28"/>
                <w:lang w:val="tr-TR"/>
              </w:rPr>
              <w:t>2023</w:t>
            </w:r>
            <w:r w:rsidRPr="000B56B9">
              <w:rPr>
                <w:rFonts w:eastAsia="Cambria" w:cstheme="minorHAnsi"/>
                <w:spacing w:val="-8"/>
                <w:w w:val="105"/>
                <w:sz w:val="24"/>
                <w:szCs w:val="28"/>
                <w:lang w:val="tr-TR"/>
              </w:rPr>
              <w:t xml:space="preserve"> </w:t>
            </w:r>
            <w:r w:rsidRPr="000B56B9">
              <w:rPr>
                <w:rFonts w:eastAsia="Cambria" w:cstheme="minorHAnsi"/>
                <w:spacing w:val="-1"/>
                <w:w w:val="105"/>
                <w:sz w:val="24"/>
                <w:szCs w:val="28"/>
                <w:lang w:val="tr-TR"/>
              </w:rPr>
              <w:t>Vizyonu:</w:t>
            </w:r>
            <w:r w:rsidRPr="000B56B9">
              <w:rPr>
                <w:rFonts w:eastAsia="Cambria" w:cstheme="minorHAnsi"/>
                <w:spacing w:val="29"/>
                <w:w w:val="105"/>
                <w:sz w:val="24"/>
                <w:szCs w:val="28"/>
                <w:lang w:val="tr-TR"/>
              </w:rPr>
              <w:t xml:space="preserve"> </w:t>
            </w:r>
            <w:r w:rsidRPr="000B56B9">
              <w:rPr>
                <w:rFonts w:eastAsia="Cambria" w:cstheme="minorHAnsi"/>
                <w:spacing w:val="-1"/>
                <w:w w:val="105"/>
                <w:sz w:val="24"/>
                <w:szCs w:val="28"/>
                <w:lang w:val="tr-TR"/>
              </w:rPr>
              <w:t>İnsan</w:t>
            </w:r>
            <w:r w:rsidRPr="000B56B9">
              <w:rPr>
                <w:rFonts w:eastAsia="Cambria" w:cstheme="minorHAnsi"/>
                <w:spacing w:val="-7"/>
                <w:w w:val="105"/>
                <w:sz w:val="24"/>
                <w:szCs w:val="28"/>
                <w:lang w:val="tr-TR"/>
              </w:rPr>
              <w:t xml:space="preserve"> </w:t>
            </w:r>
            <w:r w:rsidRPr="000B56B9">
              <w:rPr>
                <w:rFonts w:eastAsia="Cambria" w:cstheme="minorHAnsi"/>
                <w:spacing w:val="-1"/>
                <w:w w:val="105"/>
                <w:sz w:val="24"/>
                <w:szCs w:val="28"/>
                <w:lang w:val="tr-TR"/>
              </w:rPr>
              <w:t>Kaynaklarının</w:t>
            </w:r>
            <w:r w:rsidRPr="000B56B9">
              <w:rPr>
                <w:rFonts w:eastAsia="Cambria" w:cstheme="minorHAnsi"/>
                <w:spacing w:val="-8"/>
                <w:w w:val="105"/>
                <w:sz w:val="24"/>
                <w:szCs w:val="28"/>
                <w:lang w:val="tr-TR"/>
              </w:rPr>
              <w:t xml:space="preserve"> </w:t>
            </w:r>
            <w:r w:rsidRPr="000B56B9">
              <w:rPr>
                <w:rFonts w:eastAsia="Cambria" w:cstheme="minorHAnsi"/>
                <w:w w:val="105"/>
                <w:sz w:val="24"/>
                <w:szCs w:val="28"/>
                <w:lang w:val="tr-TR"/>
              </w:rPr>
              <w:t>Geliştirilmesi</w:t>
            </w:r>
            <w:r w:rsidR="000B56B9" w:rsidRPr="000B56B9">
              <w:rPr>
                <w:rFonts w:eastAsia="Cambria" w:cstheme="minorHAnsi"/>
                <w:w w:val="105"/>
                <w:sz w:val="24"/>
                <w:szCs w:val="28"/>
                <w:lang w:val="tr-TR"/>
              </w:rPr>
              <w:t xml:space="preserve"> </w:t>
            </w:r>
            <w:r w:rsidRPr="000B56B9">
              <w:rPr>
                <w:rFonts w:eastAsia="Cambria" w:cstheme="minorHAnsi"/>
                <w:w w:val="105"/>
                <w:sz w:val="24"/>
                <w:szCs w:val="28"/>
                <w:lang w:val="tr-TR"/>
              </w:rPr>
              <w:t>ve</w:t>
            </w:r>
            <w:r w:rsidRPr="000B56B9">
              <w:rPr>
                <w:rFonts w:eastAsia="Cambria" w:cstheme="minorHAnsi"/>
                <w:spacing w:val="-8"/>
                <w:w w:val="105"/>
                <w:sz w:val="24"/>
                <w:szCs w:val="28"/>
                <w:lang w:val="tr-TR"/>
              </w:rPr>
              <w:t xml:space="preserve"> </w:t>
            </w:r>
            <w:r w:rsidRPr="000B56B9">
              <w:rPr>
                <w:rFonts w:eastAsia="Cambria" w:cstheme="minorHAnsi"/>
                <w:w w:val="105"/>
                <w:sz w:val="24"/>
                <w:szCs w:val="28"/>
                <w:lang w:val="tr-TR"/>
              </w:rPr>
              <w:t>Yönetimi</w:t>
            </w:r>
            <w:r w:rsidRPr="000B56B9">
              <w:rPr>
                <w:rFonts w:eastAsia="Cambria" w:cstheme="minorHAnsi"/>
                <w:spacing w:val="-10"/>
                <w:w w:val="105"/>
                <w:sz w:val="24"/>
                <w:szCs w:val="28"/>
                <w:lang w:val="tr-TR"/>
              </w:rPr>
              <w:t xml:space="preserve"> </w:t>
            </w:r>
            <w:r w:rsidRPr="000B56B9">
              <w:rPr>
                <w:rFonts w:eastAsia="Cambria" w:cstheme="minorHAnsi"/>
                <w:w w:val="105"/>
                <w:sz w:val="24"/>
                <w:szCs w:val="28"/>
                <w:lang w:val="tr-TR"/>
              </w:rPr>
              <w:t>hedef</w:t>
            </w:r>
            <w:r w:rsidRPr="000B56B9">
              <w:rPr>
                <w:rFonts w:eastAsia="Cambria" w:cstheme="minorHAnsi"/>
                <w:spacing w:val="-8"/>
                <w:w w:val="105"/>
                <w:sz w:val="24"/>
                <w:szCs w:val="28"/>
                <w:lang w:val="tr-TR"/>
              </w:rPr>
              <w:t xml:space="preserve"> </w:t>
            </w:r>
            <w:r w:rsidRPr="000B56B9">
              <w:rPr>
                <w:rFonts w:eastAsia="Cambria" w:cstheme="minorHAnsi"/>
                <w:w w:val="105"/>
                <w:sz w:val="24"/>
                <w:szCs w:val="28"/>
                <w:lang w:val="tr-TR"/>
              </w:rPr>
              <w:t>1,</w:t>
            </w:r>
            <w:r w:rsidRPr="000B56B9">
              <w:rPr>
                <w:rFonts w:eastAsia="Cambria" w:cstheme="minorHAnsi"/>
                <w:spacing w:val="-9"/>
                <w:w w:val="105"/>
                <w:sz w:val="24"/>
                <w:szCs w:val="28"/>
                <w:lang w:val="tr-TR"/>
              </w:rPr>
              <w:t xml:space="preserve"> </w:t>
            </w:r>
            <w:r w:rsidRPr="000B56B9">
              <w:rPr>
                <w:rFonts w:eastAsia="Cambria" w:cstheme="minorHAnsi"/>
                <w:w w:val="105"/>
                <w:sz w:val="24"/>
                <w:szCs w:val="28"/>
                <w:lang w:val="tr-TR"/>
              </w:rPr>
              <w:t>2,</w:t>
            </w:r>
            <w:r w:rsidRPr="000B56B9">
              <w:rPr>
                <w:rFonts w:eastAsia="Cambria" w:cstheme="minorHAnsi"/>
                <w:spacing w:val="-9"/>
                <w:w w:val="105"/>
                <w:sz w:val="24"/>
                <w:szCs w:val="28"/>
                <w:lang w:val="tr-TR"/>
              </w:rPr>
              <w:t xml:space="preserve"> </w:t>
            </w:r>
            <w:r w:rsidRPr="000B56B9">
              <w:rPr>
                <w:rFonts w:eastAsia="Cambria" w:cstheme="minorHAnsi"/>
                <w:w w:val="105"/>
                <w:sz w:val="24"/>
                <w:szCs w:val="28"/>
                <w:lang w:val="tr-TR"/>
              </w:rPr>
              <w:t>(Sayfa</w:t>
            </w:r>
            <w:r w:rsidRPr="000B56B9">
              <w:rPr>
                <w:rFonts w:eastAsia="Cambria" w:cstheme="minorHAnsi"/>
                <w:spacing w:val="-9"/>
                <w:w w:val="105"/>
                <w:sz w:val="24"/>
                <w:szCs w:val="28"/>
                <w:lang w:val="tr-TR"/>
              </w:rPr>
              <w:t xml:space="preserve"> </w:t>
            </w:r>
            <w:r w:rsidRPr="000B56B9">
              <w:rPr>
                <w:rFonts w:eastAsia="Cambria" w:cstheme="minorHAnsi"/>
                <w:w w:val="105"/>
                <w:sz w:val="24"/>
                <w:szCs w:val="28"/>
                <w:lang w:val="tr-TR"/>
              </w:rPr>
              <w:t>40-44)</w:t>
            </w:r>
          </w:p>
          <w:p w14:paraId="161DF5DF" w14:textId="77777777" w:rsidR="00EC1390" w:rsidRPr="000B56B9" w:rsidRDefault="00EC1390" w:rsidP="00991D10">
            <w:pPr>
              <w:pStyle w:val="ListeParagraf"/>
              <w:numPr>
                <w:ilvl w:val="0"/>
                <w:numId w:val="54"/>
              </w:numPr>
              <w:tabs>
                <w:tab w:val="left" w:pos="271"/>
              </w:tabs>
              <w:spacing w:before="12" w:line="254" w:lineRule="auto"/>
              <w:ind w:right="751"/>
              <w:rPr>
                <w:rFonts w:eastAsia="Cambria" w:cstheme="minorHAnsi"/>
                <w:sz w:val="24"/>
                <w:szCs w:val="28"/>
                <w:lang w:val="tr-TR"/>
              </w:rPr>
            </w:pPr>
            <w:r w:rsidRPr="000B56B9">
              <w:rPr>
                <w:rFonts w:eastAsia="Cambria" w:cstheme="minorHAnsi"/>
                <w:w w:val="105"/>
                <w:sz w:val="24"/>
                <w:szCs w:val="28"/>
                <w:lang w:val="tr-TR"/>
              </w:rPr>
              <w:t>TÜBİTAK</w:t>
            </w:r>
            <w:r w:rsidRPr="000B56B9">
              <w:rPr>
                <w:rFonts w:eastAsia="Cambria" w:cstheme="minorHAnsi"/>
                <w:spacing w:val="-7"/>
                <w:w w:val="105"/>
                <w:sz w:val="24"/>
                <w:szCs w:val="28"/>
                <w:lang w:val="tr-TR"/>
              </w:rPr>
              <w:t xml:space="preserve"> </w:t>
            </w:r>
            <w:r w:rsidRPr="000B56B9">
              <w:rPr>
                <w:rFonts w:eastAsia="Cambria" w:cstheme="minorHAnsi"/>
                <w:w w:val="105"/>
                <w:sz w:val="24"/>
                <w:szCs w:val="28"/>
                <w:lang w:val="tr-TR"/>
              </w:rPr>
              <w:t>Vizyon</w:t>
            </w:r>
            <w:r w:rsidRPr="000B56B9">
              <w:rPr>
                <w:rFonts w:eastAsia="Cambria" w:cstheme="minorHAnsi"/>
                <w:spacing w:val="-6"/>
                <w:w w:val="105"/>
                <w:sz w:val="24"/>
                <w:szCs w:val="28"/>
                <w:lang w:val="tr-TR"/>
              </w:rPr>
              <w:t xml:space="preserve"> </w:t>
            </w:r>
            <w:r w:rsidRPr="000B56B9">
              <w:rPr>
                <w:rFonts w:eastAsia="Cambria" w:cstheme="minorHAnsi"/>
                <w:w w:val="105"/>
                <w:sz w:val="24"/>
                <w:szCs w:val="28"/>
                <w:lang w:val="tr-TR"/>
              </w:rPr>
              <w:t>2023</w:t>
            </w:r>
            <w:r w:rsidRPr="000B56B9">
              <w:rPr>
                <w:rFonts w:eastAsia="Cambria" w:cstheme="minorHAnsi"/>
                <w:spacing w:val="-4"/>
                <w:w w:val="105"/>
                <w:sz w:val="24"/>
                <w:szCs w:val="28"/>
                <w:lang w:val="tr-TR"/>
              </w:rPr>
              <w:t xml:space="preserve"> </w:t>
            </w:r>
            <w:r w:rsidRPr="000B56B9">
              <w:rPr>
                <w:rFonts w:eastAsia="Cambria" w:cstheme="minorHAnsi"/>
                <w:w w:val="105"/>
                <w:sz w:val="24"/>
                <w:szCs w:val="28"/>
                <w:lang w:val="tr-TR"/>
              </w:rPr>
              <w:t>Eğitim</w:t>
            </w:r>
            <w:r w:rsidRPr="000B56B9">
              <w:rPr>
                <w:rFonts w:eastAsia="Cambria" w:cstheme="minorHAnsi"/>
                <w:spacing w:val="-6"/>
                <w:w w:val="105"/>
                <w:sz w:val="24"/>
                <w:szCs w:val="28"/>
                <w:lang w:val="tr-TR"/>
              </w:rPr>
              <w:t xml:space="preserve"> </w:t>
            </w:r>
            <w:r w:rsidRPr="000B56B9">
              <w:rPr>
                <w:rFonts w:eastAsia="Cambria" w:cstheme="minorHAnsi"/>
                <w:w w:val="105"/>
                <w:sz w:val="24"/>
                <w:szCs w:val="28"/>
                <w:lang w:val="tr-TR"/>
              </w:rPr>
              <w:t>ve</w:t>
            </w:r>
            <w:r w:rsidRPr="000B56B9">
              <w:rPr>
                <w:rFonts w:eastAsia="Cambria" w:cstheme="minorHAnsi"/>
                <w:spacing w:val="-6"/>
                <w:w w:val="105"/>
                <w:sz w:val="24"/>
                <w:szCs w:val="28"/>
                <w:lang w:val="tr-TR"/>
              </w:rPr>
              <w:t xml:space="preserve"> </w:t>
            </w:r>
            <w:r w:rsidRPr="000B56B9">
              <w:rPr>
                <w:rFonts w:eastAsia="Cambria" w:cstheme="minorHAnsi"/>
                <w:w w:val="105"/>
                <w:sz w:val="24"/>
                <w:szCs w:val="28"/>
                <w:lang w:val="tr-TR"/>
              </w:rPr>
              <w:t>İnsan</w:t>
            </w:r>
            <w:r w:rsidRPr="000B56B9">
              <w:rPr>
                <w:rFonts w:eastAsia="Cambria" w:cstheme="minorHAnsi"/>
                <w:spacing w:val="-4"/>
                <w:w w:val="105"/>
                <w:sz w:val="24"/>
                <w:szCs w:val="28"/>
                <w:lang w:val="tr-TR"/>
              </w:rPr>
              <w:t xml:space="preserve"> </w:t>
            </w:r>
            <w:r w:rsidRPr="000B56B9">
              <w:rPr>
                <w:rFonts w:eastAsia="Cambria" w:cstheme="minorHAnsi"/>
                <w:w w:val="105"/>
                <w:sz w:val="24"/>
                <w:szCs w:val="28"/>
                <w:lang w:val="tr-TR"/>
              </w:rPr>
              <w:t>Kaynakları</w:t>
            </w:r>
            <w:r w:rsidRPr="000B56B9">
              <w:rPr>
                <w:rFonts w:eastAsia="Cambria" w:cstheme="minorHAnsi"/>
                <w:spacing w:val="-5"/>
                <w:w w:val="105"/>
                <w:sz w:val="24"/>
                <w:szCs w:val="28"/>
                <w:lang w:val="tr-TR"/>
              </w:rPr>
              <w:t xml:space="preserve"> </w:t>
            </w:r>
            <w:r w:rsidRPr="000B56B9">
              <w:rPr>
                <w:rFonts w:eastAsia="Cambria" w:cstheme="minorHAnsi"/>
                <w:w w:val="105"/>
                <w:sz w:val="24"/>
                <w:szCs w:val="28"/>
                <w:lang w:val="tr-TR"/>
              </w:rPr>
              <w:t>Sonuç</w:t>
            </w:r>
            <w:r w:rsidRPr="000B56B9">
              <w:rPr>
                <w:rFonts w:eastAsia="Cambria" w:cstheme="minorHAnsi"/>
                <w:spacing w:val="-4"/>
                <w:w w:val="105"/>
                <w:sz w:val="24"/>
                <w:szCs w:val="28"/>
                <w:lang w:val="tr-TR"/>
              </w:rPr>
              <w:t xml:space="preserve"> </w:t>
            </w:r>
            <w:r w:rsidRPr="000B56B9">
              <w:rPr>
                <w:rFonts w:eastAsia="Cambria" w:cstheme="minorHAnsi"/>
                <w:w w:val="105"/>
                <w:sz w:val="24"/>
                <w:szCs w:val="28"/>
                <w:lang w:val="tr-TR"/>
              </w:rPr>
              <w:t>Raporu</w:t>
            </w:r>
            <w:r w:rsidRPr="000B56B9">
              <w:rPr>
                <w:rFonts w:eastAsia="Cambria" w:cstheme="minorHAnsi"/>
                <w:spacing w:val="-6"/>
                <w:w w:val="105"/>
                <w:sz w:val="24"/>
                <w:szCs w:val="28"/>
                <w:lang w:val="tr-TR"/>
              </w:rPr>
              <w:t xml:space="preserve"> </w:t>
            </w:r>
            <w:r w:rsidRPr="000B56B9">
              <w:rPr>
                <w:rFonts w:eastAsia="Cambria" w:cstheme="minorHAnsi"/>
                <w:w w:val="105"/>
                <w:sz w:val="24"/>
                <w:szCs w:val="28"/>
                <w:lang w:val="tr-TR"/>
              </w:rPr>
              <w:t>ve</w:t>
            </w:r>
            <w:r w:rsidRPr="000B56B9">
              <w:rPr>
                <w:rFonts w:eastAsia="Cambria" w:cstheme="minorHAnsi"/>
                <w:spacing w:val="-6"/>
                <w:w w:val="105"/>
                <w:sz w:val="24"/>
                <w:szCs w:val="28"/>
                <w:lang w:val="tr-TR"/>
              </w:rPr>
              <w:t xml:space="preserve"> </w:t>
            </w:r>
            <w:r w:rsidRPr="000B56B9">
              <w:rPr>
                <w:rFonts w:eastAsia="Cambria" w:cstheme="minorHAnsi"/>
                <w:w w:val="105"/>
                <w:sz w:val="24"/>
                <w:szCs w:val="28"/>
                <w:lang w:val="tr-TR"/>
              </w:rPr>
              <w:t>Strateji</w:t>
            </w:r>
            <w:r w:rsidRPr="000B56B9">
              <w:rPr>
                <w:rFonts w:eastAsia="Cambria" w:cstheme="minorHAnsi"/>
                <w:spacing w:val="-6"/>
                <w:w w:val="105"/>
                <w:sz w:val="24"/>
                <w:szCs w:val="28"/>
                <w:lang w:val="tr-TR"/>
              </w:rPr>
              <w:t xml:space="preserve"> </w:t>
            </w:r>
            <w:r w:rsidRPr="000B56B9">
              <w:rPr>
                <w:rFonts w:eastAsia="Cambria" w:cstheme="minorHAnsi"/>
                <w:w w:val="105"/>
                <w:sz w:val="24"/>
                <w:szCs w:val="28"/>
                <w:lang w:val="tr-TR"/>
              </w:rPr>
              <w:t>Belgesi:</w:t>
            </w:r>
            <w:r w:rsidRPr="000B56B9">
              <w:rPr>
                <w:rFonts w:eastAsia="Cambria" w:cstheme="minorHAnsi"/>
                <w:spacing w:val="-5"/>
                <w:w w:val="105"/>
                <w:sz w:val="24"/>
                <w:szCs w:val="28"/>
                <w:lang w:val="tr-TR"/>
              </w:rPr>
              <w:t xml:space="preserve"> </w:t>
            </w:r>
            <w:r w:rsidRPr="000B56B9">
              <w:rPr>
                <w:rFonts w:eastAsia="Cambria" w:cstheme="minorHAnsi"/>
                <w:w w:val="105"/>
                <w:sz w:val="24"/>
                <w:szCs w:val="28"/>
                <w:lang w:val="tr-TR"/>
              </w:rPr>
              <w:t>Hedef</w:t>
            </w:r>
            <w:r w:rsidRPr="000B56B9">
              <w:rPr>
                <w:rFonts w:eastAsia="Cambria" w:cstheme="minorHAnsi"/>
                <w:spacing w:val="-5"/>
                <w:w w:val="105"/>
                <w:sz w:val="24"/>
                <w:szCs w:val="28"/>
                <w:lang w:val="tr-TR"/>
              </w:rPr>
              <w:t xml:space="preserve"> </w:t>
            </w:r>
            <w:r w:rsidRPr="000B56B9">
              <w:rPr>
                <w:rFonts w:eastAsia="Cambria" w:cstheme="minorHAnsi"/>
                <w:w w:val="105"/>
                <w:sz w:val="24"/>
                <w:szCs w:val="28"/>
                <w:lang w:val="tr-TR"/>
              </w:rPr>
              <w:t>6.1.1.</w:t>
            </w:r>
            <w:r w:rsidRPr="000B56B9">
              <w:rPr>
                <w:rFonts w:eastAsia="Cambria" w:cstheme="minorHAnsi"/>
                <w:spacing w:val="-5"/>
                <w:w w:val="105"/>
                <w:sz w:val="24"/>
                <w:szCs w:val="28"/>
                <w:lang w:val="tr-TR"/>
              </w:rPr>
              <w:t xml:space="preserve"> </w:t>
            </w:r>
            <w:r w:rsidRPr="000B56B9">
              <w:rPr>
                <w:rFonts w:eastAsia="Cambria" w:cstheme="minorHAnsi"/>
                <w:w w:val="105"/>
                <w:sz w:val="24"/>
                <w:szCs w:val="28"/>
                <w:lang w:val="tr-TR"/>
              </w:rPr>
              <w:t>ve</w:t>
            </w:r>
            <w:r w:rsidRPr="000B56B9">
              <w:rPr>
                <w:rFonts w:eastAsia="Cambria" w:cstheme="minorHAnsi"/>
                <w:spacing w:val="-7"/>
                <w:w w:val="105"/>
                <w:sz w:val="24"/>
                <w:szCs w:val="28"/>
                <w:lang w:val="tr-TR"/>
              </w:rPr>
              <w:t xml:space="preserve"> </w:t>
            </w:r>
            <w:r w:rsidRPr="000B56B9">
              <w:rPr>
                <w:rFonts w:eastAsia="Cambria" w:cstheme="minorHAnsi"/>
                <w:w w:val="105"/>
                <w:sz w:val="24"/>
                <w:szCs w:val="28"/>
                <w:lang w:val="tr-TR"/>
              </w:rPr>
              <w:t>6.3.1.</w:t>
            </w:r>
            <w:r w:rsidRPr="000B56B9">
              <w:rPr>
                <w:rFonts w:eastAsia="Cambria" w:cstheme="minorHAnsi"/>
                <w:spacing w:val="-43"/>
                <w:w w:val="105"/>
                <w:sz w:val="24"/>
                <w:szCs w:val="28"/>
                <w:lang w:val="tr-TR"/>
              </w:rPr>
              <w:t xml:space="preserve"> </w:t>
            </w:r>
            <w:r w:rsidRPr="000B56B9">
              <w:rPr>
                <w:rFonts w:eastAsia="Cambria" w:cstheme="minorHAnsi"/>
                <w:w w:val="105"/>
                <w:sz w:val="24"/>
                <w:szCs w:val="28"/>
                <w:lang w:val="tr-TR"/>
              </w:rPr>
              <w:t>(Sayfa</w:t>
            </w:r>
            <w:r w:rsidRPr="000B56B9">
              <w:rPr>
                <w:rFonts w:eastAsia="Cambria" w:cstheme="minorHAnsi"/>
                <w:spacing w:val="2"/>
                <w:w w:val="105"/>
                <w:sz w:val="24"/>
                <w:szCs w:val="28"/>
                <w:lang w:val="tr-TR"/>
              </w:rPr>
              <w:t xml:space="preserve"> </w:t>
            </w:r>
            <w:r w:rsidRPr="000B56B9">
              <w:rPr>
                <w:rFonts w:eastAsia="Cambria" w:cstheme="minorHAnsi"/>
                <w:w w:val="105"/>
                <w:sz w:val="24"/>
                <w:szCs w:val="28"/>
                <w:lang w:val="tr-TR"/>
              </w:rPr>
              <w:t>78-81)</w:t>
            </w:r>
          </w:p>
          <w:p w14:paraId="166E2DBA" w14:textId="77777777" w:rsidR="00EC1390" w:rsidRPr="000B56B9" w:rsidRDefault="00EC1390" w:rsidP="00991D10">
            <w:pPr>
              <w:pStyle w:val="ListeParagraf"/>
              <w:numPr>
                <w:ilvl w:val="0"/>
                <w:numId w:val="54"/>
              </w:numPr>
              <w:tabs>
                <w:tab w:val="left" w:pos="271"/>
              </w:tabs>
              <w:spacing w:line="234" w:lineRule="exact"/>
              <w:rPr>
                <w:rFonts w:eastAsia="Cambria" w:cstheme="minorHAnsi"/>
                <w:sz w:val="24"/>
                <w:szCs w:val="28"/>
                <w:lang w:val="tr-TR"/>
              </w:rPr>
            </w:pPr>
            <w:r w:rsidRPr="000B56B9">
              <w:rPr>
                <w:rFonts w:eastAsia="Cambria" w:cstheme="minorHAnsi"/>
                <w:sz w:val="24"/>
                <w:szCs w:val="28"/>
                <w:lang w:val="tr-TR"/>
              </w:rPr>
              <w:t>Türkiye</w:t>
            </w:r>
            <w:r w:rsidRPr="000B56B9">
              <w:rPr>
                <w:rFonts w:eastAsia="Cambria" w:cstheme="minorHAnsi"/>
                <w:spacing w:val="17"/>
                <w:sz w:val="24"/>
                <w:szCs w:val="28"/>
                <w:lang w:val="tr-TR"/>
              </w:rPr>
              <w:t xml:space="preserve"> </w:t>
            </w:r>
            <w:r w:rsidRPr="000B56B9">
              <w:rPr>
                <w:rFonts w:eastAsia="Cambria" w:cstheme="minorHAnsi"/>
                <w:sz w:val="24"/>
                <w:szCs w:val="28"/>
                <w:lang w:val="tr-TR"/>
              </w:rPr>
              <w:t>Yeterlilikler</w:t>
            </w:r>
            <w:r w:rsidRPr="000B56B9">
              <w:rPr>
                <w:rFonts w:eastAsia="Cambria" w:cstheme="minorHAnsi"/>
                <w:spacing w:val="17"/>
                <w:sz w:val="24"/>
                <w:szCs w:val="28"/>
                <w:lang w:val="tr-TR"/>
              </w:rPr>
              <w:t xml:space="preserve"> </w:t>
            </w:r>
            <w:r w:rsidRPr="000B56B9">
              <w:rPr>
                <w:rFonts w:eastAsia="Cambria" w:cstheme="minorHAnsi"/>
                <w:sz w:val="24"/>
                <w:szCs w:val="28"/>
                <w:lang w:val="tr-TR"/>
              </w:rPr>
              <w:t>Çerçevesi:</w:t>
            </w:r>
            <w:r w:rsidRPr="000B56B9">
              <w:rPr>
                <w:rFonts w:eastAsia="Cambria" w:cstheme="minorHAnsi"/>
                <w:spacing w:val="17"/>
                <w:sz w:val="24"/>
                <w:szCs w:val="28"/>
                <w:lang w:val="tr-TR"/>
              </w:rPr>
              <w:t xml:space="preserve"> </w:t>
            </w:r>
            <w:r w:rsidRPr="000B56B9">
              <w:rPr>
                <w:rFonts w:eastAsia="Cambria" w:cstheme="minorHAnsi"/>
                <w:sz w:val="24"/>
                <w:szCs w:val="28"/>
                <w:lang w:val="tr-TR"/>
              </w:rPr>
              <w:t>Temel</w:t>
            </w:r>
            <w:r w:rsidRPr="000B56B9">
              <w:rPr>
                <w:rFonts w:eastAsia="Cambria" w:cstheme="minorHAnsi"/>
                <w:spacing w:val="17"/>
                <w:sz w:val="24"/>
                <w:szCs w:val="28"/>
                <w:lang w:val="tr-TR"/>
              </w:rPr>
              <w:t xml:space="preserve"> </w:t>
            </w:r>
            <w:r w:rsidRPr="000B56B9">
              <w:rPr>
                <w:rFonts w:eastAsia="Cambria" w:cstheme="minorHAnsi"/>
                <w:sz w:val="24"/>
                <w:szCs w:val="28"/>
                <w:lang w:val="tr-TR"/>
              </w:rPr>
              <w:t>hedef</w:t>
            </w:r>
            <w:r w:rsidRPr="000B56B9">
              <w:rPr>
                <w:rFonts w:eastAsia="Cambria" w:cstheme="minorHAnsi"/>
                <w:spacing w:val="36"/>
                <w:sz w:val="24"/>
                <w:szCs w:val="28"/>
                <w:lang w:val="tr-TR"/>
              </w:rPr>
              <w:t xml:space="preserve"> </w:t>
            </w:r>
            <w:r w:rsidRPr="000B56B9">
              <w:rPr>
                <w:rFonts w:eastAsia="Cambria" w:cstheme="minorHAnsi"/>
                <w:sz w:val="24"/>
                <w:szCs w:val="28"/>
                <w:lang w:val="tr-TR"/>
              </w:rPr>
              <w:t>(b),(Sayfa11)</w:t>
            </w:r>
          </w:p>
          <w:p w14:paraId="1BDCF783" w14:textId="77777777" w:rsidR="00EC1390" w:rsidRPr="000B56B9" w:rsidRDefault="00EC1390" w:rsidP="00991D10">
            <w:pPr>
              <w:pStyle w:val="ListeParagraf"/>
              <w:numPr>
                <w:ilvl w:val="0"/>
                <w:numId w:val="54"/>
              </w:numPr>
              <w:tabs>
                <w:tab w:val="left" w:pos="271"/>
              </w:tabs>
              <w:spacing w:before="15"/>
              <w:rPr>
                <w:rFonts w:eastAsia="Cambria" w:cstheme="minorHAnsi"/>
                <w:sz w:val="24"/>
                <w:szCs w:val="28"/>
                <w:lang w:val="tr-TR"/>
              </w:rPr>
            </w:pPr>
            <w:r w:rsidRPr="000B56B9">
              <w:rPr>
                <w:rFonts w:eastAsia="Cambria" w:cstheme="minorHAnsi"/>
                <w:sz w:val="24"/>
                <w:szCs w:val="28"/>
                <w:lang w:val="tr-TR"/>
              </w:rPr>
              <w:t>Öğretmen</w:t>
            </w:r>
            <w:r w:rsidRPr="000B56B9">
              <w:rPr>
                <w:rFonts w:eastAsia="Cambria" w:cstheme="minorHAnsi"/>
                <w:spacing w:val="6"/>
                <w:sz w:val="24"/>
                <w:szCs w:val="28"/>
                <w:lang w:val="tr-TR"/>
              </w:rPr>
              <w:t xml:space="preserve"> </w:t>
            </w:r>
            <w:r w:rsidRPr="000B56B9">
              <w:rPr>
                <w:rFonts w:eastAsia="Cambria" w:cstheme="minorHAnsi"/>
                <w:sz w:val="24"/>
                <w:szCs w:val="28"/>
                <w:lang w:val="tr-TR"/>
              </w:rPr>
              <w:t>Strateji</w:t>
            </w:r>
            <w:r w:rsidRPr="000B56B9">
              <w:rPr>
                <w:rFonts w:eastAsia="Cambria" w:cstheme="minorHAnsi"/>
                <w:spacing w:val="7"/>
                <w:sz w:val="24"/>
                <w:szCs w:val="28"/>
                <w:lang w:val="tr-TR"/>
              </w:rPr>
              <w:t xml:space="preserve"> </w:t>
            </w:r>
            <w:r w:rsidRPr="000B56B9">
              <w:rPr>
                <w:rFonts w:eastAsia="Cambria" w:cstheme="minorHAnsi"/>
                <w:sz w:val="24"/>
                <w:szCs w:val="28"/>
                <w:lang w:val="tr-TR"/>
              </w:rPr>
              <w:t>Belgesi:</w:t>
            </w:r>
            <w:r w:rsidRPr="000B56B9">
              <w:rPr>
                <w:rFonts w:eastAsia="Cambria" w:cstheme="minorHAnsi"/>
                <w:spacing w:val="10"/>
                <w:sz w:val="24"/>
                <w:szCs w:val="28"/>
                <w:lang w:val="tr-TR"/>
              </w:rPr>
              <w:t xml:space="preserve"> </w:t>
            </w:r>
            <w:r w:rsidRPr="000B56B9">
              <w:rPr>
                <w:rFonts w:eastAsia="Cambria" w:cstheme="minorHAnsi"/>
                <w:sz w:val="24"/>
                <w:szCs w:val="28"/>
                <w:lang w:val="tr-TR"/>
              </w:rPr>
              <w:t>Amaç</w:t>
            </w:r>
            <w:r w:rsidRPr="000B56B9">
              <w:rPr>
                <w:rFonts w:eastAsia="Cambria" w:cstheme="minorHAnsi"/>
                <w:spacing w:val="11"/>
                <w:sz w:val="24"/>
                <w:szCs w:val="28"/>
                <w:lang w:val="tr-TR"/>
              </w:rPr>
              <w:t xml:space="preserve"> </w:t>
            </w:r>
            <w:r w:rsidRPr="000B56B9">
              <w:rPr>
                <w:rFonts w:eastAsia="Cambria" w:cstheme="minorHAnsi"/>
                <w:sz w:val="24"/>
                <w:szCs w:val="28"/>
                <w:lang w:val="tr-TR"/>
              </w:rPr>
              <w:t>1,</w:t>
            </w:r>
            <w:r w:rsidRPr="000B56B9">
              <w:rPr>
                <w:rFonts w:eastAsia="Cambria" w:cstheme="minorHAnsi"/>
                <w:spacing w:val="8"/>
                <w:sz w:val="24"/>
                <w:szCs w:val="28"/>
                <w:lang w:val="tr-TR"/>
              </w:rPr>
              <w:t xml:space="preserve"> </w:t>
            </w:r>
            <w:r w:rsidRPr="000B56B9">
              <w:rPr>
                <w:rFonts w:eastAsia="Cambria" w:cstheme="minorHAnsi"/>
                <w:sz w:val="24"/>
                <w:szCs w:val="28"/>
                <w:lang w:val="tr-TR"/>
              </w:rPr>
              <w:t>2</w:t>
            </w:r>
            <w:r w:rsidRPr="000B56B9">
              <w:rPr>
                <w:rFonts w:eastAsia="Cambria" w:cstheme="minorHAnsi"/>
                <w:spacing w:val="9"/>
                <w:sz w:val="24"/>
                <w:szCs w:val="28"/>
                <w:lang w:val="tr-TR"/>
              </w:rPr>
              <w:t xml:space="preserve"> </w:t>
            </w:r>
            <w:r w:rsidRPr="000B56B9">
              <w:rPr>
                <w:rFonts w:eastAsia="Cambria" w:cstheme="minorHAnsi"/>
                <w:sz w:val="24"/>
                <w:szCs w:val="28"/>
                <w:lang w:val="tr-TR"/>
              </w:rPr>
              <w:t>ve</w:t>
            </w:r>
            <w:r w:rsidRPr="000B56B9">
              <w:rPr>
                <w:rFonts w:eastAsia="Cambria" w:cstheme="minorHAnsi"/>
                <w:spacing w:val="6"/>
                <w:sz w:val="24"/>
                <w:szCs w:val="28"/>
                <w:lang w:val="tr-TR"/>
              </w:rPr>
              <w:t xml:space="preserve"> </w:t>
            </w:r>
            <w:r w:rsidRPr="000B56B9">
              <w:rPr>
                <w:rFonts w:eastAsia="Cambria" w:cstheme="minorHAnsi"/>
                <w:sz w:val="24"/>
                <w:szCs w:val="28"/>
                <w:lang w:val="tr-TR"/>
              </w:rPr>
              <w:t>3.</w:t>
            </w:r>
            <w:r w:rsidRPr="000B56B9">
              <w:rPr>
                <w:rFonts w:eastAsia="Cambria" w:cstheme="minorHAnsi"/>
                <w:spacing w:val="10"/>
                <w:sz w:val="24"/>
                <w:szCs w:val="28"/>
                <w:lang w:val="tr-TR"/>
              </w:rPr>
              <w:t xml:space="preserve"> </w:t>
            </w:r>
            <w:r w:rsidRPr="000B56B9">
              <w:rPr>
                <w:rFonts w:eastAsia="Cambria" w:cstheme="minorHAnsi"/>
                <w:sz w:val="24"/>
                <w:szCs w:val="28"/>
                <w:lang w:val="tr-TR"/>
              </w:rPr>
              <w:t>(Sayfa</w:t>
            </w:r>
            <w:r w:rsidRPr="000B56B9">
              <w:rPr>
                <w:rFonts w:eastAsia="Cambria" w:cstheme="minorHAnsi"/>
                <w:spacing w:val="7"/>
                <w:sz w:val="24"/>
                <w:szCs w:val="28"/>
                <w:lang w:val="tr-TR"/>
              </w:rPr>
              <w:t xml:space="preserve"> </w:t>
            </w:r>
            <w:r w:rsidRPr="000B56B9">
              <w:rPr>
                <w:rFonts w:eastAsia="Cambria" w:cstheme="minorHAnsi"/>
                <w:sz w:val="24"/>
                <w:szCs w:val="28"/>
                <w:lang w:val="tr-TR"/>
              </w:rPr>
              <w:t>12,16</w:t>
            </w:r>
            <w:r w:rsidRPr="000B56B9">
              <w:rPr>
                <w:rFonts w:eastAsia="Cambria" w:cstheme="minorHAnsi"/>
                <w:spacing w:val="9"/>
                <w:sz w:val="24"/>
                <w:szCs w:val="28"/>
                <w:lang w:val="tr-TR"/>
              </w:rPr>
              <w:t xml:space="preserve"> </w:t>
            </w:r>
            <w:r w:rsidRPr="000B56B9">
              <w:rPr>
                <w:rFonts w:eastAsia="Cambria" w:cstheme="minorHAnsi"/>
                <w:sz w:val="24"/>
                <w:szCs w:val="28"/>
                <w:lang w:val="tr-TR"/>
              </w:rPr>
              <w:t>ve</w:t>
            </w:r>
            <w:r w:rsidRPr="000B56B9">
              <w:rPr>
                <w:rFonts w:eastAsia="Cambria" w:cstheme="minorHAnsi"/>
                <w:spacing w:val="8"/>
                <w:sz w:val="24"/>
                <w:szCs w:val="28"/>
                <w:lang w:val="tr-TR"/>
              </w:rPr>
              <w:t xml:space="preserve"> </w:t>
            </w:r>
            <w:r w:rsidRPr="000B56B9">
              <w:rPr>
                <w:rFonts w:eastAsia="Cambria" w:cstheme="minorHAnsi"/>
                <w:sz w:val="24"/>
                <w:szCs w:val="28"/>
                <w:lang w:val="tr-TR"/>
              </w:rPr>
              <w:t>21)</w:t>
            </w:r>
          </w:p>
        </w:tc>
      </w:tr>
      <w:tr w:rsidR="00EC1390" w:rsidRPr="00FA4681" w14:paraId="1E4597A1" w14:textId="77777777" w:rsidTr="00FF22D6">
        <w:trPr>
          <w:trHeight w:val="1227"/>
        </w:trPr>
        <w:tc>
          <w:tcPr>
            <w:tcW w:w="108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6726DC" w14:textId="31E21D91" w:rsidR="00EC1390" w:rsidRPr="00FA4681" w:rsidRDefault="00EC1390" w:rsidP="0046347E">
            <w:pPr>
              <w:spacing w:before="9" w:line="247" w:lineRule="auto"/>
              <w:rPr>
                <w:rFonts w:eastAsia="Cambria" w:cstheme="minorHAnsi"/>
                <w:b/>
                <w:sz w:val="24"/>
                <w:szCs w:val="28"/>
                <w:lang w:val="tr-TR"/>
              </w:rPr>
            </w:pPr>
            <w:r w:rsidRPr="00FA4681">
              <w:rPr>
                <w:rFonts w:eastAsia="Cambria" w:cstheme="minorHAnsi"/>
                <w:b/>
                <w:sz w:val="24"/>
                <w:szCs w:val="28"/>
                <w:lang w:val="tr-TR"/>
              </w:rPr>
              <w:lastRenderedPageBreak/>
              <w:t>Eğitimin</w:t>
            </w:r>
            <w:r w:rsidRPr="00FA4681">
              <w:rPr>
                <w:rFonts w:eastAsia="Cambria" w:cstheme="minorHAnsi"/>
                <w:b/>
                <w:spacing w:val="3"/>
                <w:sz w:val="24"/>
                <w:szCs w:val="28"/>
                <w:lang w:val="tr-TR"/>
              </w:rPr>
              <w:t xml:space="preserve"> </w:t>
            </w:r>
            <w:r w:rsidRPr="00FA4681">
              <w:rPr>
                <w:rFonts w:eastAsia="Cambria" w:cstheme="minorHAnsi"/>
                <w:b/>
                <w:sz w:val="24"/>
                <w:szCs w:val="28"/>
                <w:lang w:val="tr-TR"/>
              </w:rPr>
              <w:t>niteliğinin</w:t>
            </w:r>
            <w:r w:rsidRPr="00FA4681">
              <w:rPr>
                <w:rFonts w:eastAsia="Cambria" w:cstheme="minorHAnsi"/>
                <w:b/>
                <w:spacing w:val="4"/>
                <w:sz w:val="24"/>
                <w:szCs w:val="28"/>
                <w:lang w:val="tr-TR"/>
              </w:rPr>
              <w:t xml:space="preserve"> </w:t>
            </w:r>
            <w:r w:rsidRPr="00FA4681">
              <w:rPr>
                <w:rFonts w:eastAsia="Cambria" w:cstheme="minorHAnsi"/>
                <w:b/>
                <w:sz w:val="24"/>
                <w:szCs w:val="28"/>
                <w:lang w:val="tr-TR"/>
              </w:rPr>
              <w:t>artırılması</w:t>
            </w:r>
            <w:r w:rsidRPr="00FA4681">
              <w:rPr>
                <w:rFonts w:eastAsia="Cambria" w:cstheme="minorHAnsi"/>
                <w:b/>
                <w:spacing w:val="4"/>
                <w:sz w:val="24"/>
                <w:szCs w:val="28"/>
                <w:lang w:val="tr-TR"/>
              </w:rPr>
              <w:t xml:space="preserve"> </w:t>
            </w:r>
            <w:r w:rsidRPr="00FA4681">
              <w:rPr>
                <w:rFonts w:eastAsia="Cambria" w:cstheme="minorHAnsi"/>
                <w:b/>
                <w:sz w:val="24"/>
                <w:szCs w:val="28"/>
                <w:lang w:val="tr-TR"/>
              </w:rPr>
              <w:t>ve</w:t>
            </w:r>
            <w:r w:rsidRPr="00FA4681">
              <w:rPr>
                <w:rFonts w:eastAsia="Cambria" w:cstheme="minorHAnsi"/>
                <w:b/>
                <w:spacing w:val="1"/>
                <w:sz w:val="24"/>
                <w:szCs w:val="28"/>
                <w:lang w:val="tr-TR"/>
              </w:rPr>
              <w:t xml:space="preserve"> </w:t>
            </w:r>
            <w:r w:rsidRPr="00FA4681">
              <w:rPr>
                <w:rFonts w:eastAsia="Cambria" w:cstheme="minorHAnsi"/>
                <w:b/>
                <w:sz w:val="24"/>
                <w:szCs w:val="28"/>
                <w:lang w:val="tr-TR"/>
              </w:rPr>
              <w:t>okullarda</w:t>
            </w:r>
            <w:r w:rsidRPr="00FA4681">
              <w:rPr>
                <w:rFonts w:eastAsia="Cambria" w:cstheme="minorHAnsi"/>
                <w:b/>
                <w:spacing w:val="1"/>
                <w:sz w:val="24"/>
                <w:szCs w:val="28"/>
                <w:lang w:val="tr-TR"/>
              </w:rPr>
              <w:t xml:space="preserve"> </w:t>
            </w:r>
            <w:r w:rsidRPr="00FA4681">
              <w:rPr>
                <w:rFonts w:eastAsia="Cambria" w:cstheme="minorHAnsi"/>
                <w:b/>
                <w:sz w:val="24"/>
                <w:szCs w:val="28"/>
                <w:lang w:val="tr-TR"/>
              </w:rPr>
              <w:t>planlı yönetim</w:t>
            </w:r>
            <w:r w:rsidRPr="00FA4681">
              <w:rPr>
                <w:rFonts w:eastAsia="Cambria" w:cstheme="minorHAnsi"/>
                <w:b/>
                <w:spacing w:val="-1"/>
                <w:sz w:val="24"/>
                <w:szCs w:val="28"/>
                <w:lang w:val="tr-TR"/>
              </w:rPr>
              <w:t xml:space="preserve"> </w:t>
            </w:r>
            <w:r w:rsidRPr="00FA4681">
              <w:rPr>
                <w:rFonts w:eastAsia="Cambria" w:cstheme="minorHAnsi"/>
                <w:b/>
                <w:sz w:val="24"/>
                <w:szCs w:val="28"/>
                <w:lang w:val="tr-TR"/>
              </w:rPr>
              <w:t>anlayışının</w:t>
            </w:r>
            <w:r w:rsidRPr="00FA4681">
              <w:rPr>
                <w:rFonts w:eastAsia="Cambria" w:cstheme="minorHAnsi"/>
                <w:b/>
                <w:spacing w:val="-41"/>
                <w:sz w:val="24"/>
                <w:szCs w:val="28"/>
                <w:lang w:val="tr-TR"/>
              </w:rPr>
              <w:t xml:space="preserve"> </w:t>
            </w:r>
            <w:r w:rsidRPr="00FA4681">
              <w:rPr>
                <w:rFonts w:eastAsia="Cambria" w:cstheme="minorHAnsi"/>
                <w:b/>
                <w:sz w:val="24"/>
                <w:szCs w:val="28"/>
                <w:lang w:val="tr-TR"/>
              </w:rPr>
              <w:t>yerleşmesi amacıyla bütçe ile plan</w:t>
            </w:r>
            <w:r w:rsidRPr="00FA4681">
              <w:rPr>
                <w:rFonts w:eastAsia="Cambria" w:cstheme="minorHAnsi"/>
                <w:b/>
                <w:spacing w:val="1"/>
                <w:sz w:val="24"/>
                <w:szCs w:val="28"/>
                <w:lang w:val="tr-TR"/>
              </w:rPr>
              <w:t xml:space="preserve"> </w:t>
            </w:r>
            <w:r w:rsidRPr="00FA4681">
              <w:rPr>
                <w:rFonts w:eastAsia="Cambria" w:cstheme="minorHAnsi"/>
                <w:b/>
                <w:sz w:val="24"/>
                <w:szCs w:val="28"/>
                <w:lang w:val="tr-TR"/>
              </w:rPr>
              <w:t>bağını</w:t>
            </w:r>
            <w:r w:rsidRPr="00FA4681">
              <w:rPr>
                <w:rFonts w:eastAsia="Cambria" w:cstheme="minorHAnsi"/>
                <w:b/>
                <w:spacing w:val="2"/>
                <w:sz w:val="24"/>
                <w:szCs w:val="28"/>
                <w:lang w:val="tr-TR"/>
              </w:rPr>
              <w:t xml:space="preserve"> </w:t>
            </w:r>
            <w:r w:rsidRPr="00FA4681">
              <w:rPr>
                <w:rFonts w:eastAsia="Cambria" w:cstheme="minorHAnsi"/>
                <w:b/>
                <w:sz w:val="24"/>
                <w:szCs w:val="28"/>
                <w:lang w:val="tr-TR"/>
              </w:rPr>
              <w:t>kuran</w:t>
            </w:r>
            <w:r w:rsidRPr="00FA4681">
              <w:rPr>
                <w:rFonts w:eastAsia="Cambria" w:cstheme="minorHAnsi"/>
                <w:b/>
                <w:spacing w:val="3"/>
                <w:sz w:val="24"/>
                <w:szCs w:val="28"/>
                <w:lang w:val="tr-TR"/>
              </w:rPr>
              <w:t xml:space="preserve"> </w:t>
            </w:r>
            <w:r w:rsidRPr="00FA4681">
              <w:rPr>
                <w:rFonts w:eastAsia="Cambria" w:cstheme="minorHAnsi"/>
                <w:b/>
                <w:sz w:val="24"/>
                <w:szCs w:val="28"/>
                <w:lang w:val="tr-TR"/>
              </w:rPr>
              <w:t>verimli</w:t>
            </w:r>
            <w:r w:rsidRPr="00FA4681">
              <w:rPr>
                <w:rFonts w:eastAsia="Cambria" w:cstheme="minorHAnsi"/>
                <w:b/>
                <w:spacing w:val="1"/>
                <w:sz w:val="24"/>
                <w:szCs w:val="28"/>
                <w:lang w:val="tr-TR"/>
              </w:rPr>
              <w:t xml:space="preserve"> </w:t>
            </w:r>
            <w:r w:rsidRPr="00FA4681">
              <w:rPr>
                <w:rFonts w:eastAsia="Cambria" w:cstheme="minorHAnsi"/>
                <w:b/>
                <w:sz w:val="24"/>
                <w:szCs w:val="28"/>
                <w:lang w:val="tr-TR"/>
              </w:rPr>
              <w:t>bir</w:t>
            </w:r>
            <w:r w:rsidRPr="00FA4681">
              <w:rPr>
                <w:rFonts w:eastAsia="Cambria" w:cstheme="minorHAnsi"/>
                <w:b/>
                <w:spacing w:val="2"/>
                <w:sz w:val="24"/>
                <w:szCs w:val="28"/>
                <w:lang w:val="tr-TR"/>
              </w:rPr>
              <w:t xml:space="preserve"> </w:t>
            </w:r>
            <w:r w:rsidRPr="00FA4681">
              <w:rPr>
                <w:rFonts w:eastAsia="Cambria" w:cstheme="minorHAnsi"/>
                <w:b/>
                <w:sz w:val="24"/>
                <w:szCs w:val="28"/>
                <w:lang w:val="tr-TR"/>
              </w:rPr>
              <w:t>finansman</w:t>
            </w:r>
            <w:r w:rsidR="0046347E">
              <w:rPr>
                <w:rFonts w:eastAsia="Cambria" w:cstheme="minorHAnsi"/>
                <w:b/>
                <w:sz w:val="24"/>
                <w:szCs w:val="28"/>
                <w:lang w:val="tr-TR"/>
              </w:rPr>
              <w:t xml:space="preserve"> </w:t>
            </w:r>
            <w:r w:rsidRPr="00FA4681">
              <w:rPr>
                <w:rFonts w:eastAsia="Cambria" w:cstheme="minorHAnsi"/>
                <w:b/>
                <w:sz w:val="24"/>
                <w:szCs w:val="28"/>
                <w:lang w:val="tr-TR"/>
              </w:rPr>
              <w:t>modeline geçilmesi</w:t>
            </w:r>
          </w:p>
        </w:tc>
        <w:tc>
          <w:tcPr>
            <w:tcW w:w="39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A8FF3" w14:textId="77777777" w:rsidR="00EC1390" w:rsidRPr="000B56B9" w:rsidRDefault="00EC1390" w:rsidP="00991D10">
            <w:pPr>
              <w:pStyle w:val="ListeParagraf"/>
              <w:numPr>
                <w:ilvl w:val="0"/>
                <w:numId w:val="55"/>
              </w:numPr>
              <w:tabs>
                <w:tab w:val="left" w:pos="271"/>
              </w:tabs>
              <w:spacing w:before="119" w:line="254" w:lineRule="auto"/>
              <w:ind w:right="108"/>
              <w:rPr>
                <w:rFonts w:eastAsia="Cambria" w:cstheme="minorHAnsi"/>
                <w:sz w:val="24"/>
                <w:szCs w:val="28"/>
                <w:lang w:val="tr-TR"/>
              </w:rPr>
            </w:pPr>
            <w:r w:rsidRPr="000B56B9">
              <w:rPr>
                <w:rFonts w:eastAsia="Cambria" w:cstheme="minorHAnsi"/>
                <w:sz w:val="24"/>
                <w:szCs w:val="28"/>
                <w:lang w:val="tr-TR"/>
              </w:rPr>
              <w:t>Yeni</w:t>
            </w:r>
            <w:r w:rsidRPr="000B56B9">
              <w:rPr>
                <w:rFonts w:eastAsia="Cambria" w:cstheme="minorHAnsi"/>
                <w:spacing w:val="18"/>
                <w:sz w:val="24"/>
                <w:szCs w:val="28"/>
                <w:lang w:val="tr-TR"/>
              </w:rPr>
              <w:t xml:space="preserve"> </w:t>
            </w:r>
            <w:r w:rsidRPr="000B56B9">
              <w:rPr>
                <w:rFonts w:eastAsia="Cambria" w:cstheme="minorHAnsi"/>
                <w:sz w:val="24"/>
                <w:szCs w:val="28"/>
                <w:lang w:val="tr-TR"/>
              </w:rPr>
              <w:t>Ekonomi</w:t>
            </w:r>
            <w:r w:rsidRPr="000B56B9">
              <w:rPr>
                <w:rFonts w:eastAsia="Cambria" w:cstheme="minorHAnsi"/>
                <w:spacing w:val="18"/>
                <w:sz w:val="24"/>
                <w:szCs w:val="28"/>
                <w:lang w:val="tr-TR"/>
              </w:rPr>
              <w:t xml:space="preserve"> </w:t>
            </w:r>
            <w:r w:rsidRPr="000B56B9">
              <w:rPr>
                <w:rFonts w:eastAsia="Cambria" w:cstheme="minorHAnsi"/>
                <w:sz w:val="24"/>
                <w:szCs w:val="28"/>
                <w:lang w:val="tr-TR"/>
              </w:rPr>
              <w:t>Programı</w:t>
            </w:r>
            <w:r w:rsidRPr="000B56B9">
              <w:rPr>
                <w:rFonts w:eastAsia="Cambria" w:cstheme="minorHAnsi"/>
                <w:spacing w:val="19"/>
                <w:sz w:val="24"/>
                <w:szCs w:val="28"/>
                <w:lang w:val="tr-TR"/>
              </w:rPr>
              <w:t xml:space="preserve"> </w:t>
            </w:r>
            <w:r w:rsidRPr="000B56B9">
              <w:rPr>
                <w:rFonts w:eastAsia="Cambria" w:cstheme="minorHAnsi"/>
                <w:sz w:val="24"/>
                <w:szCs w:val="28"/>
                <w:lang w:val="tr-TR"/>
              </w:rPr>
              <w:t>(Orta</w:t>
            </w:r>
            <w:r w:rsidRPr="000B56B9">
              <w:rPr>
                <w:rFonts w:eastAsia="Cambria" w:cstheme="minorHAnsi"/>
                <w:spacing w:val="19"/>
                <w:sz w:val="24"/>
                <w:szCs w:val="28"/>
                <w:lang w:val="tr-TR"/>
              </w:rPr>
              <w:t xml:space="preserve"> </w:t>
            </w:r>
            <w:r w:rsidRPr="000B56B9">
              <w:rPr>
                <w:rFonts w:eastAsia="Cambria" w:cstheme="minorHAnsi"/>
                <w:sz w:val="24"/>
                <w:szCs w:val="28"/>
                <w:lang w:val="tr-TR"/>
              </w:rPr>
              <w:t>Vadeli</w:t>
            </w:r>
            <w:r w:rsidRPr="000B56B9">
              <w:rPr>
                <w:rFonts w:eastAsia="Cambria" w:cstheme="minorHAnsi"/>
                <w:spacing w:val="18"/>
                <w:sz w:val="24"/>
                <w:szCs w:val="28"/>
                <w:lang w:val="tr-TR"/>
              </w:rPr>
              <w:t xml:space="preserve"> </w:t>
            </w:r>
            <w:r w:rsidRPr="000B56B9">
              <w:rPr>
                <w:rFonts w:eastAsia="Cambria" w:cstheme="minorHAnsi"/>
                <w:sz w:val="24"/>
                <w:szCs w:val="28"/>
                <w:lang w:val="tr-TR"/>
              </w:rPr>
              <w:t>Program)</w:t>
            </w:r>
            <w:r w:rsidRPr="000B56B9">
              <w:rPr>
                <w:rFonts w:eastAsia="Cambria" w:cstheme="minorHAnsi"/>
                <w:spacing w:val="19"/>
                <w:sz w:val="24"/>
                <w:szCs w:val="28"/>
                <w:lang w:val="tr-TR"/>
              </w:rPr>
              <w:t xml:space="preserve"> </w:t>
            </w:r>
            <w:r w:rsidRPr="000B56B9">
              <w:rPr>
                <w:rFonts w:eastAsia="Cambria" w:cstheme="minorHAnsi"/>
                <w:sz w:val="24"/>
                <w:szCs w:val="28"/>
                <w:lang w:val="tr-TR"/>
              </w:rPr>
              <w:t>2021-2023:</w:t>
            </w:r>
            <w:r w:rsidRPr="000B56B9">
              <w:rPr>
                <w:rFonts w:eastAsia="Cambria" w:cstheme="minorHAnsi"/>
                <w:spacing w:val="17"/>
                <w:sz w:val="24"/>
                <w:szCs w:val="28"/>
                <w:lang w:val="tr-TR"/>
              </w:rPr>
              <w:t xml:space="preserve"> </w:t>
            </w:r>
            <w:r w:rsidRPr="000B56B9">
              <w:rPr>
                <w:rFonts w:eastAsia="Cambria" w:cstheme="minorHAnsi"/>
                <w:sz w:val="24"/>
                <w:szCs w:val="28"/>
                <w:lang w:val="tr-TR"/>
              </w:rPr>
              <w:t>2</w:t>
            </w:r>
            <w:r w:rsidRPr="000B56B9">
              <w:rPr>
                <w:rFonts w:eastAsia="Cambria" w:cstheme="minorHAnsi"/>
                <w:spacing w:val="21"/>
                <w:sz w:val="24"/>
                <w:szCs w:val="28"/>
                <w:lang w:val="tr-TR"/>
              </w:rPr>
              <w:t xml:space="preserve"> </w:t>
            </w:r>
            <w:r w:rsidRPr="000B56B9">
              <w:rPr>
                <w:rFonts w:eastAsia="Cambria" w:cstheme="minorHAnsi"/>
                <w:sz w:val="24"/>
                <w:szCs w:val="28"/>
                <w:lang w:val="tr-TR"/>
              </w:rPr>
              <w:t>ve</w:t>
            </w:r>
            <w:r w:rsidRPr="000B56B9">
              <w:rPr>
                <w:rFonts w:eastAsia="Cambria" w:cstheme="minorHAnsi"/>
                <w:spacing w:val="19"/>
                <w:sz w:val="24"/>
                <w:szCs w:val="28"/>
                <w:lang w:val="tr-TR"/>
              </w:rPr>
              <w:t xml:space="preserve"> </w:t>
            </w:r>
            <w:r w:rsidRPr="000B56B9">
              <w:rPr>
                <w:rFonts w:eastAsia="Cambria" w:cstheme="minorHAnsi"/>
                <w:sz w:val="24"/>
                <w:szCs w:val="28"/>
                <w:lang w:val="tr-TR"/>
              </w:rPr>
              <w:t>3</w:t>
            </w:r>
            <w:r w:rsidRPr="000B56B9">
              <w:rPr>
                <w:rFonts w:eastAsia="Cambria" w:cstheme="minorHAnsi"/>
                <w:spacing w:val="20"/>
                <w:sz w:val="24"/>
                <w:szCs w:val="28"/>
                <w:lang w:val="tr-TR"/>
              </w:rPr>
              <w:t xml:space="preserve"> </w:t>
            </w:r>
            <w:r w:rsidRPr="000B56B9">
              <w:rPr>
                <w:rFonts w:eastAsia="Cambria" w:cstheme="minorHAnsi"/>
                <w:sz w:val="24"/>
                <w:szCs w:val="28"/>
                <w:lang w:val="tr-TR"/>
              </w:rPr>
              <w:t>numaralı</w:t>
            </w:r>
            <w:r w:rsidRPr="000B56B9">
              <w:rPr>
                <w:rFonts w:eastAsia="Cambria" w:cstheme="minorHAnsi"/>
                <w:spacing w:val="20"/>
                <w:sz w:val="24"/>
                <w:szCs w:val="28"/>
                <w:lang w:val="tr-TR"/>
              </w:rPr>
              <w:t xml:space="preserve"> </w:t>
            </w:r>
            <w:r w:rsidRPr="000B56B9">
              <w:rPr>
                <w:rFonts w:eastAsia="Cambria" w:cstheme="minorHAnsi"/>
                <w:sz w:val="24"/>
                <w:szCs w:val="28"/>
                <w:lang w:val="tr-TR"/>
              </w:rPr>
              <w:t>eğitim</w:t>
            </w:r>
            <w:r w:rsidRPr="000B56B9">
              <w:rPr>
                <w:rFonts w:eastAsia="Cambria" w:cstheme="minorHAnsi"/>
                <w:spacing w:val="18"/>
                <w:sz w:val="24"/>
                <w:szCs w:val="28"/>
                <w:lang w:val="tr-TR"/>
              </w:rPr>
              <w:t xml:space="preserve"> </w:t>
            </w:r>
            <w:r w:rsidRPr="000B56B9">
              <w:rPr>
                <w:rFonts w:eastAsia="Cambria" w:cstheme="minorHAnsi"/>
                <w:sz w:val="24"/>
                <w:szCs w:val="28"/>
                <w:lang w:val="tr-TR"/>
              </w:rPr>
              <w:t>politikası</w:t>
            </w:r>
            <w:r w:rsidRPr="000B56B9">
              <w:rPr>
                <w:rFonts w:eastAsia="Cambria" w:cstheme="minorHAnsi"/>
                <w:spacing w:val="18"/>
                <w:sz w:val="24"/>
                <w:szCs w:val="28"/>
                <w:lang w:val="tr-TR"/>
              </w:rPr>
              <w:t xml:space="preserve"> </w:t>
            </w:r>
            <w:r w:rsidRPr="000B56B9">
              <w:rPr>
                <w:rFonts w:eastAsia="Cambria" w:cstheme="minorHAnsi"/>
                <w:sz w:val="24"/>
                <w:szCs w:val="28"/>
                <w:lang w:val="tr-TR"/>
              </w:rPr>
              <w:t>paragrafları,7.Bölüm</w:t>
            </w:r>
            <w:r w:rsidRPr="000B56B9">
              <w:rPr>
                <w:rFonts w:eastAsia="Cambria" w:cstheme="minorHAnsi"/>
                <w:spacing w:val="1"/>
                <w:sz w:val="24"/>
                <w:szCs w:val="28"/>
                <w:lang w:val="tr-TR"/>
              </w:rPr>
              <w:t xml:space="preserve"> </w:t>
            </w:r>
            <w:r w:rsidRPr="000B56B9">
              <w:rPr>
                <w:rFonts w:eastAsia="Cambria" w:cstheme="minorHAnsi"/>
                <w:w w:val="105"/>
                <w:sz w:val="24"/>
                <w:szCs w:val="28"/>
                <w:lang w:val="tr-TR"/>
              </w:rPr>
              <w:t>Programlar</w:t>
            </w:r>
            <w:r w:rsidRPr="000B56B9">
              <w:rPr>
                <w:rFonts w:eastAsia="Cambria" w:cstheme="minorHAnsi"/>
                <w:spacing w:val="2"/>
                <w:w w:val="105"/>
                <w:sz w:val="24"/>
                <w:szCs w:val="28"/>
                <w:lang w:val="tr-TR"/>
              </w:rPr>
              <w:t xml:space="preserve"> </w:t>
            </w:r>
            <w:r w:rsidRPr="000B56B9">
              <w:rPr>
                <w:rFonts w:eastAsia="Cambria" w:cstheme="minorHAnsi"/>
                <w:w w:val="105"/>
                <w:sz w:val="24"/>
                <w:szCs w:val="28"/>
                <w:lang w:val="tr-TR"/>
              </w:rPr>
              <w:t>ve</w:t>
            </w:r>
            <w:r w:rsidRPr="000B56B9">
              <w:rPr>
                <w:rFonts w:eastAsia="Cambria" w:cstheme="minorHAnsi"/>
                <w:spacing w:val="2"/>
                <w:w w:val="105"/>
                <w:sz w:val="24"/>
                <w:szCs w:val="28"/>
                <w:lang w:val="tr-TR"/>
              </w:rPr>
              <w:t xml:space="preserve"> </w:t>
            </w:r>
            <w:r w:rsidRPr="000B56B9">
              <w:rPr>
                <w:rFonts w:eastAsia="Cambria" w:cstheme="minorHAnsi"/>
                <w:w w:val="105"/>
                <w:sz w:val="24"/>
                <w:szCs w:val="28"/>
                <w:lang w:val="tr-TR"/>
              </w:rPr>
              <w:t>Projeler</w:t>
            </w:r>
            <w:r w:rsidRPr="000B56B9">
              <w:rPr>
                <w:rFonts w:eastAsia="Cambria" w:cstheme="minorHAnsi"/>
                <w:spacing w:val="3"/>
                <w:w w:val="105"/>
                <w:sz w:val="24"/>
                <w:szCs w:val="28"/>
                <w:lang w:val="tr-TR"/>
              </w:rPr>
              <w:t xml:space="preserve"> </w:t>
            </w:r>
            <w:r w:rsidRPr="000B56B9">
              <w:rPr>
                <w:rFonts w:eastAsia="Cambria" w:cstheme="minorHAnsi"/>
                <w:w w:val="105"/>
                <w:sz w:val="24"/>
                <w:szCs w:val="28"/>
                <w:lang w:val="tr-TR"/>
              </w:rPr>
              <w:t>eğitim</w:t>
            </w:r>
            <w:r w:rsidRPr="000B56B9">
              <w:rPr>
                <w:rFonts w:eastAsia="Cambria" w:cstheme="minorHAnsi"/>
                <w:spacing w:val="1"/>
                <w:w w:val="105"/>
                <w:sz w:val="24"/>
                <w:szCs w:val="28"/>
                <w:lang w:val="tr-TR"/>
              </w:rPr>
              <w:t xml:space="preserve"> </w:t>
            </w:r>
            <w:r w:rsidRPr="000B56B9">
              <w:rPr>
                <w:rFonts w:eastAsia="Cambria" w:cstheme="minorHAnsi"/>
                <w:w w:val="105"/>
                <w:sz w:val="24"/>
                <w:szCs w:val="28"/>
                <w:lang w:val="tr-TR"/>
              </w:rPr>
              <w:t>politikaları</w:t>
            </w:r>
            <w:r w:rsidRPr="000B56B9">
              <w:rPr>
                <w:rFonts w:eastAsia="Cambria" w:cstheme="minorHAnsi"/>
                <w:spacing w:val="3"/>
                <w:w w:val="105"/>
                <w:sz w:val="24"/>
                <w:szCs w:val="28"/>
                <w:lang w:val="tr-TR"/>
              </w:rPr>
              <w:t xml:space="preserve"> </w:t>
            </w:r>
            <w:r w:rsidRPr="000B56B9">
              <w:rPr>
                <w:rFonts w:eastAsia="Cambria" w:cstheme="minorHAnsi"/>
                <w:w w:val="105"/>
                <w:sz w:val="24"/>
                <w:szCs w:val="28"/>
                <w:lang w:val="tr-TR"/>
              </w:rPr>
              <w:t>(sayfa</w:t>
            </w:r>
            <w:r w:rsidRPr="000B56B9">
              <w:rPr>
                <w:rFonts w:eastAsia="Cambria" w:cstheme="minorHAnsi"/>
                <w:spacing w:val="3"/>
                <w:w w:val="105"/>
                <w:sz w:val="24"/>
                <w:szCs w:val="28"/>
                <w:lang w:val="tr-TR"/>
              </w:rPr>
              <w:t xml:space="preserve"> </w:t>
            </w:r>
            <w:r w:rsidRPr="000B56B9">
              <w:rPr>
                <w:rFonts w:eastAsia="Cambria" w:cstheme="minorHAnsi"/>
                <w:w w:val="105"/>
                <w:sz w:val="24"/>
                <w:szCs w:val="28"/>
                <w:lang w:val="tr-TR"/>
              </w:rPr>
              <w:t>37-38)</w:t>
            </w:r>
          </w:p>
          <w:p w14:paraId="278148CD" w14:textId="77777777" w:rsidR="00EC1390" w:rsidRPr="000B56B9" w:rsidRDefault="00EC1390" w:rsidP="00991D10">
            <w:pPr>
              <w:pStyle w:val="ListeParagraf"/>
              <w:numPr>
                <w:ilvl w:val="0"/>
                <w:numId w:val="55"/>
              </w:numPr>
              <w:tabs>
                <w:tab w:val="left" w:pos="271"/>
              </w:tabs>
              <w:spacing w:line="234" w:lineRule="exact"/>
              <w:rPr>
                <w:rFonts w:eastAsia="Cambria" w:cstheme="minorHAnsi"/>
                <w:sz w:val="24"/>
                <w:szCs w:val="28"/>
                <w:lang w:val="tr-TR"/>
              </w:rPr>
            </w:pPr>
            <w:r w:rsidRPr="000B56B9">
              <w:rPr>
                <w:rFonts w:eastAsia="Cambria" w:cstheme="minorHAnsi"/>
                <w:sz w:val="24"/>
                <w:szCs w:val="28"/>
                <w:lang w:val="tr-TR"/>
              </w:rPr>
              <w:t>Orta</w:t>
            </w:r>
            <w:r w:rsidRPr="000B56B9">
              <w:rPr>
                <w:rFonts w:eastAsia="Cambria" w:cstheme="minorHAnsi"/>
                <w:spacing w:val="11"/>
                <w:sz w:val="24"/>
                <w:szCs w:val="28"/>
                <w:lang w:val="tr-TR"/>
              </w:rPr>
              <w:t xml:space="preserve"> </w:t>
            </w:r>
            <w:r w:rsidRPr="000B56B9">
              <w:rPr>
                <w:rFonts w:eastAsia="Cambria" w:cstheme="minorHAnsi"/>
                <w:sz w:val="24"/>
                <w:szCs w:val="28"/>
                <w:lang w:val="tr-TR"/>
              </w:rPr>
              <w:t>Vadeli</w:t>
            </w:r>
            <w:r w:rsidRPr="000B56B9">
              <w:rPr>
                <w:rFonts w:eastAsia="Cambria" w:cstheme="minorHAnsi"/>
                <w:spacing w:val="10"/>
                <w:sz w:val="24"/>
                <w:szCs w:val="28"/>
                <w:lang w:val="tr-TR"/>
              </w:rPr>
              <w:t xml:space="preserve"> </w:t>
            </w:r>
            <w:r w:rsidRPr="000B56B9">
              <w:rPr>
                <w:rFonts w:eastAsia="Cambria" w:cstheme="minorHAnsi"/>
                <w:sz w:val="24"/>
                <w:szCs w:val="28"/>
                <w:lang w:val="tr-TR"/>
              </w:rPr>
              <w:t>Mali</w:t>
            </w:r>
            <w:r w:rsidRPr="000B56B9">
              <w:rPr>
                <w:rFonts w:eastAsia="Cambria" w:cstheme="minorHAnsi"/>
                <w:spacing w:val="10"/>
                <w:sz w:val="24"/>
                <w:szCs w:val="28"/>
                <w:lang w:val="tr-TR"/>
              </w:rPr>
              <w:t xml:space="preserve"> </w:t>
            </w:r>
            <w:r w:rsidRPr="000B56B9">
              <w:rPr>
                <w:rFonts w:eastAsia="Cambria" w:cstheme="minorHAnsi"/>
                <w:sz w:val="24"/>
                <w:szCs w:val="28"/>
                <w:lang w:val="tr-TR"/>
              </w:rPr>
              <w:t>Plan</w:t>
            </w:r>
            <w:r w:rsidRPr="000B56B9">
              <w:rPr>
                <w:rFonts w:eastAsia="Cambria" w:cstheme="minorHAnsi"/>
                <w:spacing w:val="10"/>
                <w:sz w:val="24"/>
                <w:szCs w:val="28"/>
                <w:lang w:val="tr-TR"/>
              </w:rPr>
              <w:t xml:space="preserve"> </w:t>
            </w:r>
            <w:r w:rsidRPr="000B56B9">
              <w:rPr>
                <w:rFonts w:eastAsia="Cambria" w:cstheme="minorHAnsi"/>
                <w:sz w:val="24"/>
                <w:szCs w:val="28"/>
                <w:lang w:val="tr-TR"/>
              </w:rPr>
              <w:t>(2020</w:t>
            </w:r>
            <w:r w:rsidRPr="000B56B9">
              <w:rPr>
                <w:rFonts w:eastAsia="Cambria" w:cstheme="minorHAnsi"/>
                <w:spacing w:val="15"/>
                <w:sz w:val="24"/>
                <w:szCs w:val="28"/>
                <w:lang w:val="tr-TR"/>
              </w:rPr>
              <w:t xml:space="preserve"> </w:t>
            </w:r>
            <w:r w:rsidRPr="000B56B9">
              <w:rPr>
                <w:rFonts w:eastAsia="Cambria" w:cstheme="minorHAnsi"/>
                <w:sz w:val="24"/>
                <w:szCs w:val="28"/>
                <w:lang w:val="tr-TR"/>
              </w:rPr>
              <w:t>-</w:t>
            </w:r>
            <w:r w:rsidRPr="000B56B9">
              <w:rPr>
                <w:rFonts w:eastAsia="Cambria" w:cstheme="minorHAnsi"/>
                <w:spacing w:val="9"/>
                <w:sz w:val="24"/>
                <w:szCs w:val="28"/>
                <w:lang w:val="tr-TR"/>
              </w:rPr>
              <w:t xml:space="preserve"> </w:t>
            </w:r>
            <w:r w:rsidRPr="000B56B9">
              <w:rPr>
                <w:rFonts w:eastAsia="Cambria" w:cstheme="minorHAnsi"/>
                <w:sz w:val="24"/>
                <w:szCs w:val="28"/>
                <w:lang w:val="tr-TR"/>
              </w:rPr>
              <w:t>2022):</w:t>
            </w:r>
            <w:r w:rsidRPr="000B56B9">
              <w:rPr>
                <w:rFonts w:eastAsia="Cambria" w:cstheme="minorHAnsi"/>
                <w:spacing w:val="21"/>
                <w:sz w:val="24"/>
                <w:szCs w:val="28"/>
                <w:lang w:val="tr-TR"/>
              </w:rPr>
              <w:t xml:space="preserve"> </w:t>
            </w:r>
            <w:r w:rsidRPr="000B56B9">
              <w:rPr>
                <w:rFonts w:eastAsia="Cambria" w:cstheme="minorHAnsi"/>
                <w:sz w:val="24"/>
                <w:szCs w:val="28"/>
                <w:lang w:val="tr-TR"/>
              </w:rPr>
              <w:t>13 numaralı</w:t>
            </w:r>
            <w:r w:rsidRPr="000B56B9">
              <w:rPr>
                <w:rFonts w:eastAsia="Cambria" w:cstheme="minorHAnsi"/>
                <w:spacing w:val="12"/>
                <w:sz w:val="24"/>
                <w:szCs w:val="28"/>
                <w:lang w:val="tr-TR"/>
              </w:rPr>
              <w:t xml:space="preserve"> </w:t>
            </w:r>
            <w:r w:rsidRPr="000B56B9">
              <w:rPr>
                <w:rFonts w:eastAsia="Cambria" w:cstheme="minorHAnsi"/>
                <w:sz w:val="24"/>
                <w:szCs w:val="28"/>
                <w:lang w:val="tr-TR"/>
              </w:rPr>
              <w:t>politika</w:t>
            </w:r>
            <w:r w:rsidRPr="000B56B9">
              <w:rPr>
                <w:rFonts w:eastAsia="Cambria" w:cstheme="minorHAnsi"/>
                <w:spacing w:val="12"/>
                <w:sz w:val="24"/>
                <w:szCs w:val="28"/>
                <w:lang w:val="tr-TR"/>
              </w:rPr>
              <w:t xml:space="preserve"> </w:t>
            </w:r>
            <w:r w:rsidRPr="000B56B9">
              <w:rPr>
                <w:rFonts w:eastAsia="Cambria" w:cstheme="minorHAnsi"/>
                <w:sz w:val="24"/>
                <w:szCs w:val="28"/>
                <w:lang w:val="tr-TR"/>
              </w:rPr>
              <w:t>paragrafı,(Sayfa</w:t>
            </w:r>
            <w:r w:rsidRPr="000B56B9">
              <w:rPr>
                <w:rFonts w:eastAsia="Cambria" w:cstheme="minorHAnsi"/>
                <w:spacing w:val="10"/>
                <w:sz w:val="24"/>
                <w:szCs w:val="28"/>
                <w:lang w:val="tr-TR"/>
              </w:rPr>
              <w:t xml:space="preserve"> </w:t>
            </w:r>
            <w:r w:rsidRPr="000B56B9">
              <w:rPr>
                <w:rFonts w:eastAsia="Cambria" w:cstheme="minorHAnsi"/>
                <w:sz w:val="24"/>
                <w:szCs w:val="28"/>
                <w:lang w:val="tr-TR"/>
              </w:rPr>
              <w:t>4)</w:t>
            </w:r>
          </w:p>
          <w:p w14:paraId="25D2AD0D" w14:textId="77777777" w:rsidR="00EC1390" w:rsidRPr="000B56B9" w:rsidRDefault="00EC1390" w:rsidP="00991D10">
            <w:pPr>
              <w:pStyle w:val="ListeParagraf"/>
              <w:numPr>
                <w:ilvl w:val="0"/>
                <w:numId w:val="55"/>
              </w:numPr>
              <w:tabs>
                <w:tab w:val="left" w:pos="271"/>
              </w:tabs>
              <w:spacing w:before="15"/>
              <w:rPr>
                <w:rFonts w:eastAsia="Cambria" w:cstheme="minorHAnsi"/>
                <w:sz w:val="24"/>
                <w:szCs w:val="28"/>
                <w:lang w:val="tr-TR"/>
              </w:rPr>
            </w:pPr>
            <w:r w:rsidRPr="000B56B9">
              <w:rPr>
                <w:rFonts w:eastAsia="Cambria" w:cstheme="minorHAnsi"/>
                <w:w w:val="105"/>
                <w:sz w:val="24"/>
                <w:szCs w:val="28"/>
                <w:lang w:val="tr-TR"/>
              </w:rPr>
              <w:t>Eğitim</w:t>
            </w:r>
            <w:r w:rsidRPr="000B56B9">
              <w:rPr>
                <w:rFonts w:eastAsia="Cambria" w:cstheme="minorHAnsi"/>
                <w:spacing w:val="-11"/>
                <w:w w:val="105"/>
                <w:sz w:val="24"/>
                <w:szCs w:val="28"/>
                <w:lang w:val="tr-TR"/>
              </w:rPr>
              <w:t xml:space="preserve"> </w:t>
            </w:r>
            <w:r w:rsidRPr="000B56B9">
              <w:rPr>
                <w:rFonts w:eastAsia="Cambria" w:cstheme="minorHAnsi"/>
                <w:w w:val="105"/>
                <w:sz w:val="24"/>
                <w:szCs w:val="28"/>
                <w:lang w:val="tr-TR"/>
              </w:rPr>
              <w:t>2023</w:t>
            </w:r>
            <w:r w:rsidRPr="000B56B9">
              <w:rPr>
                <w:rFonts w:eastAsia="Cambria" w:cstheme="minorHAnsi"/>
                <w:spacing w:val="-9"/>
                <w:w w:val="105"/>
                <w:sz w:val="24"/>
                <w:szCs w:val="28"/>
                <w:lang w:val="tr-TR"/>
              </w:rPr>
              <w:t xml:space="preserve"> </w:t>
            </w:r>
            <w:r w:rsidRPr="000B56B9">
              <w:rPr>
                <w:rFonts w:eastAsia="Cambria" w:cstheme="minorHAnsi"/>
                <w:w w:val="105"/>
                <w:sz w:val="24"/>
                <w:szCs w:val="28"/>
                <w:lang w:val="tr-TR"/>
              </w:rPr>
              <w:t>Vizyonu:</w:t>
            </w:r>
            <w:r w:rsidRPr="000B56B9">
              <w:rPr>
                <w:rFonts w:eastAsia="Cambria" w:cstheme="minorHAnsi"/>
                <w:spacing w:val="-10"/>
                <w:w w:val="105"/>
                <w:sz w:val="24"/>
                <w:szCs w:val="28"/>
                <w:lang w:val="tr-TR"/>
              </w:rPr>
              <w:t xml:space="preserve"> </w:t>
            </w:r>
            <w:r w:rsidRPr="000B56B9">
              <w:rPr>
                <w:rFonts w:eastAsia="Cambria" w:cstheme="minorHAnsi"/>
                <w:w w:val="105"/>
                <w:sz w:val="24"/>
                <w:szCs w:val="28"/>
                <w:lang w:val="tr-TR"/>
              </w:rPr>
              <w:t>Okulların</w:t>
            </w:r>
            <w:r w:rsidRPr="000B56B9">
              <w:rPr>
                <w:rFonts w:eastAsia="Cambria" w:cstheme="minorHAnsi"/>
                <w:spacing w:val="-10"/>
                <w:w w:val="105"/>
                <w:sz w:val="24"/>
                <w:szCs w:val="28"/>
                <w:lang w:val="tr-TR"/>
              </w:rPr>
              <w:t xml:space="preserve"> </w:t>
            </w:r>
            <w:r w:rsidRPr="000B56B9">
              <w:rPr>
                <w:rFonts w:eastAsia="Cambria" w:cstheme="minorHAnsi"/>
                <w:w w:val="105"/>
                <w:sz w:val="24"/>
                <w:szCs w:val="28"/>
                <w:lang w:val="tr-TR"/>
              </w:rPr>
              <w:t>finansmanı</w:t>
            </w:r>
            <w:r w:rsidRPr="000B56B9">
              <w:rPr>
                <w:rFonts w:eastAsia="Cambria" w:cstheme="minorHAnsi"/>
                <w:spacing w:val="-8"/>
                <w:w w:val="105"/>
                <w:sz w:val="24"/>
                <w:szCs w:val="28"/>
                <w:lang w:val="tr-TR"/>
              </w:rPr>
              <w:t xml:space="preserve"> </w:t>
            </w:r>
            <w:r w:rsidRPr="000B56B9">
              <w:rPr>
                <w:rFonts w:eastAsia="Cambria" w:cstheme="minorHAnsi"/>
                <w:w w:val="105"/>
                <w:sz w:val="24"/>
                <w:szCs w:val="28"/>
                <w:lang w:val="tr-TR"/>
              </w:rPr>
              <w:t>hedef</w:t>
            </w:r>
            <w:r w:rsidRPr="000B56B9">
              <w:rPr>
                <w:rFonts w:eastAsia="Cambria" w:cstheme="minorHAnsi"/>
                <w:spacing w:val="-9"/>
                <w:w w:val="105"/>
                <w:sz w:val="24"/>
                <w:szCs w:val="28"/>
                <w:lang w:val="tr-TR"/>
              </w:rPr>
              <w:t xml:space="preserve"> </w:t>
            </w:r>
            <w:r w:rsidRPr="000B56B9">
              <w:rPr>
                <w:rFonts w:eastAsia="Cambria" w:cstheme="minorHAnsi"/>
                <w:w w:val="105"/>
                <w:sz w:val="24"/>
                <w:szCs w:val="28"/>
                <w:lang w:val="tr-TR"/>
              </w:rPr>
              <w:t>1.</w:t>
            </w:r>
            <w:r w:rsidRPr="000B56B9">
              <w:rPr>
                <w:rFonts w:eastAsia="Cambria" w:cstheme="minorHAnsi"/>
                <w:spacing w:val="-6"/>
                <w:w w:val="105"/>
                <w:sz w:val="24"/>
                <w:szCs w:val="28"/>
                <w:lang w:val="tr-TR"/>
              </w:rPr>
              <w:t xml:space="preserve"> </w:t>
            </w:r>
            <w:r w:rsidRPr="000B56B9">
              <w:rPr>
                <w:rFonts w:eastAsia="Cambria" w:cstheme="minorHAnsi"/>
                <w:w w:val="105"/>
                <w:sz w:val="24"/>
                <w:szCs w:val="28"/>
                <w:lang w:val="tr-TR"/>
              </w:rPr>
              <w:t>(Sayfa</w:t>
            </w:r>
            <w:r w:rsidRPr="000B56B9">
              <w:rPr>
                <w:rFonts w:eastAsia="Cambria" w:cstheme="minorHAnsi"/>
                <w:spacing w:val="-10"/>
                <w:w w:val="105"/>
                <w:sz w:val="24"/>
                <w:szCs w:val="28"/>
                <w:lang w:val="tr-TR"/>
              </w:rPr>
              <w:t xml:space="preserve"> </w:t>
            </w:r>
            <w:r w:rsidRPr="000B56B9">
              <w:rPr>
                <w:rFonts w:eastAsia="Cambria" w:cstheme="minorHAnsi"/>
                <w:w w:val="105"/>
                <w:sz w:val="24"/>
                <w:szCs w:val="28"/>
                <w:lang w:val="tr-TR"/>
              </w:rPr>
              <w:t>47)</w:t>
            </w:r>
          </w:p>
        </w:tc>
      </w:tr>
      <w:tr w:rsidR="00EC1390" w:rsidRPr="00FA4681" w14:paraId="112DE6C9" w14:textId="77777777" w:rsidTr="00FF22D6">
        <w:trPr>
          <w:trHeight w:val="960"/>
        </w:trPr>
        <w:tc>
          <w:tcPr>
            <w:tcW w:w="108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05EB46" w14:textId="77777777" w:rsidR="00EC1390" w:rsidRPr="00FA4681" w:rsidRDefault="00EC1390" w:rsidP="00FA4681">
            <w:pPr>
              <w:rPr>
                <w:rFonts w:eastAsia="Cambria" w:cstheme="minorHAnsi"/>
                <w:b/>
                <w:sz w:val="24"/>
                <w:szCs w:val="28"/>
                <w:lang w:val="tr-TR"/>
              </w:rPr>
            </w:pPr>
            <w:r w:rsidRPr="00FA4681">
              <w:rPr>
                <w:rFonts w:eastAsia="Cambria" w:cstheme="minorHAnsi"/>
                <w:b/>
                <w:sz w:val="24"/>
                <w:szCs w:val="28"/>
                <w:lang w:val="tr-TR"/>
              </w:rPr>
              <w:t>Teftiş</w:t>
            </w:r>
            <w:r w:rsidRPr="00FA4681">
              <w:rPr>
                <w:rFonts w:eastAsia="Cambria" w:cstheme="minorHAnsi"/>
                <w:b/>
                <w:spacing w:val="-3"/>
                <w:sz w:val="24"/>
                <w:szCs w:val="28"/>
                <w:lang w:val="tr-TR"/>
              </w:rPr>
              <w:t xml:space="preserve"> </w:t>
            </w:r>
            <w:r w:rsidRPr="00FA4681">
              <w:rPr>
                <w:rFonts w:eastAsia="Cambria" w:cstheme="minorHAnsi"/>
                <w:b/>
                <w:sz w:val="24"/>
                <w:szCs w:val="28"/>
                <w:lang w:val="tr-TR"/>
              </w:rPr>
              <w:t>ve</w:t>
            </w:r>
            <w:r w:rsidRPr="00FA4681">
              <w:rPr>
                <w:rFonts w:eastAsia="Cambria" w:cstheme="minorHAnsi"/>
                <w:b/>
                <w:spacing w:val="-4"/>
                <w:sz w:val="24"/>
                <w:szCs w:val="28"/>
                <w:lang w:val="tr-TR"/>
              </w:rPr>
              <w:t xml:space="preserve"> </w:t>
            </w:r>
            <w:r w:rsidRPr="00FA4681">
              <w:rPr>
                <w:rFonts w:eastAsia="Cambria" w:cstheme="minorHAnsi"/>
                <w:b/>
                <w:sz w:val="24"/>
                <w:szCs w:val="28"/>
                <w:lang w:val="tr-TR"/>
              </w:rPr>
              <w:t>kurumsal</w:t>
            </w:r>
            <w:r w:rsidRPr="00FA4681">
              <w:rPr>
                <w:rFonts w:eastAsia="Cambria" w:cstheme="minorHAnsi"/>
                <w:b/>
                <w:spacing w:val="-4"/>
                <w:sz w:val="24"/>
                <w:szCs w:val="28"/>
                <w:lang w:val="tr-TR"/>
              </w:rPr>
              <w:t xml:space="preserve"> </w:t>
            </w:r>
            <w:r w:rsidRPr="00FA4681">
              <w:rPr>
                <w:rFonts w:eastAsia="Cambria" w:cstheme="minorHAnsi"/>
                <w:b/>
                <w:sz w:val="24"/>
                <w:szCs w:val="28"/>
                <w:lang w:val="tr-TR"/>
              </w:rPr>
              <w:t>rehberlik</w:t>
            </w:r>
          </w:p>
          <w:p w14:paraId="271FB1C6" w14:textId="517B3216" w:rsidR="00EC1390" w:rsidRPr="00FA4681" w:rsidRDefault="00FA4681" w:rsidP="0046347E">
            <w:pPr>
              <w:spacing w:line="242" w:lineRule="exact"/>
              <w:rPr>
                <w:rFonts w:eastAsia="Cambria" w:cstheme="minorHAnsi"/>
                <w:b/>
                <w:sz w:val="24"/>
                <w:szCs w:val="28"/>
                <w:lang w:val="tr-TR"/>
              </w:rPr>
            </w:pPr>
            <w:r w:rsidRPr="00FA4681">
              <w:rPr>
                <w:rFonts w:eastAsia="Cambria" w:cstheme="minorHAnsi"/>
                <w:b/>
                <w:sz w:val="24"/>
                <w:szCs w:val="28"/>
                <w:lang w:val="tr-TR"/>
              </w:rPr>
              <w:t>S</w:t>
            </w:r>
            <w:r w:rsidR="00EC1390" w:rsidRPr="00FA4681">
              <w:rPr>
                <w:rFonts w:eastAsia="Cambria" w:cstheme="minorHAnsi"/>
                <w:b/>
                <w:sz w:val="24"/>
                <w:szCs w:val="28"/>
                <w:lang w:val="tr-TR"/>
              </w:rPr>
              <w:t>isteminin</w:t>
            </w:r>
            <w:r w:rsidR="0046347E">
              <w:rPr>
                <w:rFonts w:eastAsia="Cambria" w:cstheme="minorHAnsi"/>
                <w:b/>
                <w:sz w:val="24"/>
                <w:szCs w:val="28"/>
                <w:lang w:val="tr-TR"/>
              </w:rPr>
              <w:t xml:space="preserve"> </w:t>
            </w:r>
            <w:r w:rsidR="00EC1390" w:rsidRPr="00FA4681">
              <w:rPr>
                <w:rFonts w:eastAsia="Cambria" w:cstheme="minorHAnsi"/>
                <w:b/>
                <w:sz w:val="24"/>
                <w:szCs w:val="28"/>
                <w:lang w:val="tr-TR"/>
              </w:rPr>
              <w:t>yapılandırılması ve</w:t>
            </w:r>
            <w:r w:rsidR="00EC1390" w:rsidRPr="00FA4681">
              <w:rPr>
                <w:rFonts w:eastAsia="Cambria" w:cstheme="minorHAnsi"/>
                <w:b/>
                <w:spacing w:val="-43"/>
                <w:sz w:val="24"/>
                <w:szCs w:val="28"/>
                <w:lang w:val="tr-TR"/>
              </w:rPr>
              <w:t xml:space="preserve"> </w:t>
            </w:r>
            <w:r w:rsidR="00EC1390" w:rsidRPr="00FA4681">
              <w:rPr>
                <w:rFonts w:eastAsia="Cambria" w:cstheme="minorHAnsi"/>
                <w:b/>
                <w:sz w:val="24"/>
                <w:szCs w:val="28"/>
                <w:lang w:val="tr-TR"/>
              </w:rPr>
              <w:t>uygulanması</w:t>
            </w:r>
          </w:p>
        </w:tc>
        <w:tc>
          <w:tcPr>
            <w:tcW w:w="391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45C89B" w14:textId="26ABBB3E" w:rsidR="00EC1390" w:rsidRPr="000B56B9" w:rsidRDefault="00EC1390" w:rsidP="00991D10">
            <w:pPr>
              <w:pStyle w:val="ListeParagraf"/>
              <w:numPr>
                <w:ilvl w:val="0"/>
                <w:numId w:val="56"/>
              </w:numPr>
              <w:rPr>
                <w:rFonts w:eastAsia="Cambria" w:cstheme="minorHAnsi"/>
                <w:sz w:val="24"/>
                <w:szCs w:val="28"/>
                <w:lang w:val="tr-TR"/>
              </w:rPr>
            </w:pPr>
            <w:r w:rsidRPr="000B56B9">
              <w:rPr>
                <w:rFonts w:eastAsia="Cambria" w:cstheme="minorHAnsi"/>
                <w:spacing w:val="-1"/>
                <w:w w:val="105"/>
                <w:sz w:val="24"/>
                <w:szCs w:val="28"/>
                <w:lang w:val="tr-TR"/>
              </w:rPr>
              <w:t>Eğitim</w:t>
            </w:r>
            <w:r w:rsidRPr="000B56B9">
              <w:rPr>
                <w:rFonts w:eastAsia="Cambria" w:cstheme="minorHAnsi"/>
                <w:spacing w:val="-11"/>
                <w:w w:val="105"/>
                <w:sz w:val="24"/>
                <w:szCs w:val="28"/>
                <w:lang w:val="tr-TR"/>
              </w:rPr>
              <w:t xml:space="preserve"> </w:t>
            </w:r>
            <w:r w:rsidRPr="000B56B9">
              <w:rPr>
                <w:rFonts w:eastAsia="Cambria" w:cstheme="minorHAnsi"/>
                <w:spacing w:val="-1"/>
                <w:w w:val="105"/>
                <w:sz w:val="24"/>
                <w:szCs w:val="28"/>
                <w:lang w:val="tr-TR"/>
              </w:rPr>
              <w:t>2023</w:t>
            </w:r>
            <w:r w:rsidRPr="000B56B9">
              <w:rPr>
                <w:rFonts w:eastAsia="Cambria" w:cstheme="minorHAnsi"/>
                <w:spacing w:val="-8"/>
                <w:w w:val="105"/>
                <w:sz w:val="24"/>
                <w:szCs w:val="28"/>
                <w:lang w:val="tr-TR"/>
              </w:rPr>
              <w:t xml:space="preserve"> </w:t>
            </w:r>
            <w:r w:rsidRPr="000B56B9">
              <w:rPr>
                <w:rFonts w:eastAsia="Cambria" w:cstheme="minorHAnsi"/>
                <w:spacing w:val="-1"/>
                <w:w w:val="105"/>
                <w:sz w:val="24"/>
                <w:szCs w:val="28"/>
                <w:lang w:val="tr-TR"/>
              </w:rPr>
              <w:t>Vizyonu:</w:t>
            </w:r>
            <w:r w:rsidRPr="000B56B9">
              <w:rPr>
                <w:rFonts w:eastAsia="Cambria" w:cstheme="minorHAnsi"/>
                <w:spacing w:val="-9"/>
                <w:w w:val="105"/>
                <w:sz w:val="24"/>
                <w:szCs w:val="28"/>
                <w:lang w:val="tr-TR"/>
              </w:rPr>
              <w:t xml:space="preserve"> </w:t>
            </w:r>
            <w:r w:rsidRPr="000B56B9">
              <w:rPr>
                <w:rFonts w:eastAsia="Cambria" w:cstheme="minorHAnsi"/>
                <w:w w:val="105"/>
                <w:sz w:val="24"/>
                <w:szCs w:val="28"/>
                <w:lang w:val="tr-TR"/>
              </w:rPr>
              <w:t>Teftiş</w:t>
            </w:r>
            <w:r w:rsidRPr="000B56B9">
              <w:rPr>
                <w:rFonts w:eastAsia="Cambria" w:cstheme="minorHAnsi"/>
                <w:spacing w:val="-9"/>
                <w:w w:val="105"/>
                <w:sz w:val="24"/>
                <w:szCs w:val="28"/>
                <w:lang w:val="tr-TR"/>
              </w:rPr>
              <w:t xml:space="preserve"> </w:t>
            </w:r>
            <w:r w:rsidRPr="000B56B9">
              <w:rPr>
                <w:rFonts w:eastAsia="Cambria" w:cstheme="minorHAnsi"/>
                <w:w w:val="105"/>
                <w:sz w:val="24"/>
                <w:szCs w:val="28"/>
                <w:lang w:val="tr-TR"/>
              </w:rPr>
              <w:t>ve</w:t>
            </w:r>
            <w:r w:rsidRPr="000B56B9">
              <w:rPr>
                <w:rFonts w:eastAsia="Cambria" w:cstheme="minorHAnsi"/>
                <w:spacing w:val="-6"/>
                <w:w w:val="105"/>
                <w:sz w:val="24"/>
                <w:szCs w:val="28"/>
                <w:lang w:val="tr-TR"/>
              </w:rPr>
              <w:t xml:space="preserve"> </w:t>
            </w:r>
            <w:r w:rsidRPr="000B56B9">
              <w:rPr>
                <w:rFonts w:eastAsia="Cambria" w:cstheme="minorHAnsi"/>
                <w:w w:val="105"/>
                <w:sz w:val="24"/>
                <w:szCs w:val="28"/>
                <w:lang w:val="tr-TR"/>
              </w:rPr>
              <w:t>Kurumsal</w:t>
            </w:r>
            <w:r w:rsidRPr="000B56B9">
              <w:rPr>
                <w:rFonts w:eastAsia="Cambria" w:cstheme="minorHAnsi"/>
                <w:spacing w:val="-7"/>
                <w:w w:val="105"/>
                <w:sz w:val="24"/>
                <w:szCs w:val="28"/>
                <w:lang w:val="tr-TR"/>
              </w:rPr>
              <w:t xml:space="preserve"> </w:t>
            </w:r>
            <w:r w:rsidRPr="000B56B9">
              <w:rPr>
                <w:rFonts w:eastAsia="Cambria" w:cstheme="minorHAnsi"/>
                <w:w w:val="105"/>
                <w:sz w:val="24"/>
                <w:szCs w:val="28"/>
                <w:lang w:val="tr-TR"/>
              </w:rPr>
              <w:t>Rehberlik</w:t>
            </w:r>
            <w:r w:rsidRPr="000B56B9">
              <w:rPr>
                <w:rFonts w:eastAsia="Cambria" w:cstheme="minorHAnsi"/>
                <w:spacing w:val="-7"/>
                <w:w w:val="105"/>
                <w:sz w:val="24"/>
                <w:szCs w:val="28"/>
                <w:lang w:val="tr-TR"/>
              </w:rPr>
              <w:t xml:space="preserve"> </w:t>
            </w:r>
            <w:r w:rsidRPr="000B56B9">
              <w:rPr>
                <w:rFonts w:eastAsia="Cambria" w:cstheme="minorHAnsi"/>
                <w:w w:val="105"/>
                <w:sz w:val="24"/>
                <w:szCs w:val="28"/>
                <w:lang w:val="tr-TR"/>
              </w:rPr>
              <w:t>Hizmetleri:</w:t>
            </w:r>
            <w:r w:rsidRPr="000B56B9">
              <w:rPr>
                <w:rFonts w:eastAsia="Cambria" w:cstheme="minorHAnsi"/>
                <w:spacing w:val="-9"/>
                <w:w w:val="105"/>
                <w:sz w:val="24"/>
                <w:szCs w:val="28"/>
                <w:lang w:val="tr-TR"/>
              </w:rPr>
              <w:t xml:space="preserve"> </w:t>
            </w:r>
            <w:r w:rsidRPr="000B56B9">
              <w:rPr>
                <w:rFonts w:eastAsia="Cambria" w:cstheme="minorHAnsi"/>
                <w:w w:val="105"/>
                <w:sz w:val="24"/>
                <w:szCs w:val="28"/>
                <w:lang w:val="tr-TR"/>
              </w:rPr>
              <w:t>hedef</w:t>
            </w:r>
            <w:r w:rsidRPr="000B56B9">
              <w:rPr>
                <w:rFonts w:eastAsia="Cambria" w:cstheme="minorHAnsi"/>
                <w:spacing w:val="-8"/>
                <w:w w:val="105"/>
                <w:sz w:val="24"/>
                <w:szCs w:val="28"/>
                <w:lang w:val="tr-TR"/>
              </w:rPr>
              <w:t xml:space="preserve"> </w:t>
            </w:r>
            <w:r w:rsidRPr="000B56B9">
              <w:rPr>
                <w:rFonts w:eastAsia="Cambria" w:cstheme="minorHAnsi"/>
                <w:w w:val="105"/>
                <w:sz w:val="24"/>
                <w:szCs w:val="28"/>
                <w:lang w:val="tr-TR"/>
              </w:rPr>
              <w:t>1.</w:t>
            </w:r>
            <w:r w:rsidRPr="000B56B9">
              <w:rPr>
                <w:rFonts w:eastAsia="Cambria" w:cstheme="minorHAnsi"/>
                <w:spacing w:val="-8"/>
                <w:w w:val="105"/>
                <w:sz w:val="24"/>
                <w:szCs w:val="28"/>
                <w:lang w:val="tr-TR"/>
              </w:rPr>
              <w:t xml:space="preserve"> </w:t>
            </w:r>
            <w:r w:rsidRPr="000B56B9">
              <w:rPr>
                <w:rFonts w:eastAsia="Cambria" w:cstheme="minorHAnsi"/>
                <w:w w:val="105"/>
                <w:sz w:val="24"/>
                <w:szCs w:val="28"/>
                <w:lang w:val="tr-TR"/>
              </w:rPr>
              <w:t>(Sayfa</w:t>
            </w:r>
            <w:r w:rsidRPr="000B56B9">
              <w:rPr>
                <w:rFonts w:eastAsia="Cambria" w:cstheme="minorHAnsi"/>
                <w:spacing w:val="-10"/>
                <w:w w:val="105"/>
                <w:sz w:val="24"/>
                <w:szCs w:val="28"/>
                <w:lang w:val="tr-TR"/>
              </w:rPr>
              <w:t xml:space="preserve"> </w:t>
            </w:r>
            <w:r w:rsidRPr="000B56B9">
              <w:rPr>
                <w:rFonts w:eastAsia="Cambria" w:cstheme="minorHAnsi"/>
                <w:w w:val="105"/>
                <w:sz w:val="24"/>
                <w:szCs w:val="28"/>
                <w:lang w:val="tr-TR"/>
              </w:rPr>
              <w:t>50)</w:t>
            </w:r>
          </w:p>
        </w:tc>
      </w:tr>
    </w:tbl>
    <w:p w14:paraId="28FB65E4" w14:textId="77777777" w:rsidR="00EC1390" w:rsidRPr="0058307C" w:rsidRDefault="00EC1390" w:rsidP="00EC1390">
      <w:pPr>
        <w:rPr>
          <w:rFonts w:ascii="Cambria" w:eastAsia="Cambria" w:hAnsi="Cambria" w:cs="Cambria"/>
          <w:sz w:val="20"/>
        </w:rPr>
        <w:sectPr w:rsidR="00EC1390" w:rsidRPr="0058307C" w:rsidSect="005A5833">
          <w:type w:val="continuous"/>
          <w:pgSz w:w="16850" w:h="11920" w:orient="landscape"/>
          <w:pgMar w:top="1417" w:right="1417" w:bottom="1417" w:left="1417" w:header="708" w:footer="0" w:gutter="0"/>
          <w:cols w:space="708"/>
        </w:sectPr>
      </w:pPr>
    </w:p>
    <w:tbl>
      <w:tblPr>
        <w:tblStyle w:val="TableNormal2"/>
        <w:tblW w:w="5000" w:type="pct"/>
        <w:tblCellSpacing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0"/>
        <w:gridCol w:w="11086"/>
      </w:tblGrid>
      <w:tr w:rsidR="00EC1390" w:rsidRPr="00FA4681" w14:paraId="1B065FEC" w14:textId="77777777" w:rsidTr="00FF22D6">
        <w:trPr>
          <w:trHeight w:val="1593"/>
          <w:tblCellSpacing w:w="4" w:type="dxa"/>
        </w:trPr>
        <w:tc>
          <w:tcPr>
            <w:tcW w:w="1035" w:type="pct"/>
            <w:shd w:val="clear" w:color="auto" w:fill="E2EFD9" w:themeFill="accent6" w:themeFillTint="33"/>
            <w:vAlign w:val="center"/>
          </w:tcPr>
          <w:p w14:paraId="4F80B07F" w14:textId="77777777" w:rsidR="00EC1390" w:rsidRPr="00FA4681" w:rsidRDefault="00EC1390" w:rsidP="0046347E">
            <w:pPr>
              <w:spacing w:before="196" w:line="247" w:lineRule="auto"/>
              <w:rPr>
                <w:rFonts w:eastAsia="Cambria" w:cstheme="minorHAnsi"/>
                <w:b/>
                <w:sz w:val="24"/>
                <w:szCs w:val="24"/>
                <w:lang w:val="tr-TR"/>
              </w:rPr>
            </w:pPr>
            <w:r w:rsidRPr="00FA4681">
              <w:rPr>
                <w:rFonts w:eastAsia="Cambria" w:cstheme="minorHAnsi"/>
                <w:b/>
                <w:sz w:val="24"/>
                <w:szCs w:val="24"/>
                <w:lang w:val="tr-TR"/>
              </w:rPr>
              <w:lastRenderedPageBreak/>
              <w:t>Öğrencilerin</w:t>
            </w:r>
            <w:r w:rsidRPr="00FA4681">
              <w:rPr>
                <w:rFonts w:eastAsia="Cambria" w:cstheme="minorHAnsi"/>
                <w:b/>
                <w:spacing w:val="6"/>
                <w:sz w:val="24"/>
                <w:szCs w:val="24"/>
                <w:lang w:val="tr-TR"/>
              </w:rPr>
              <w:t xml:space="preserve"> </w:t>
            </w:r>
            <w:r w:rsidRPr="00FA4681">
              <w:rPr>
                <w:rFonts w:eastAsia="Cambria" w:cstheme="minorHAnsi"/>
                <w:b/>
                <w:sz w:val="24"/>
                <w:szCs w:val="24"/>
                <w:lang w:val="tr-TR"/>
              </w:rPr>
              <w:t>mizaç,</w:t>
            </w:r>
            <w:r w:rsidRPr="00FA4681">
              <w:rPr>
                <w:rFonts w:eastAsia="Cambria" w:cstheme="minorHAnsi"/>
                <w:b/>
                <w:spacing w:val="5"/>
                <w:sz w:val="24"/>
                <w:szCs w:val="24"/>
                <w:lang w:val="tr-TR"/>
              </w:rPr>
              <w:t xml:space="preserve"> </w:t>
            </w:r>
            <w:r w:rsidRPr="00FA4681">
              <w:rPr>
                <w:rFonts w:eastAsia="Cambria" w:cstheme="minorHAnsi"/>
                <w:b/>
                <w:sz w:val="24"/>
                <w:szCs w:val="24"/>
                <w:lang w:val="tr-TR"/>
              </w:rPr>
              <w:t>ilgi</w:t>
            </w:r>
            <w:r w:rsidRPr="00FA4681">
              <w:rPr>
                <w:rFonts w:eastAsia="Cambria" w:cstheme="minorHAnsi"/>
                <w:b/>
                <w:spacing w:val="6"/>
                <w:sz w:val="24"/>
                <w:szCs w:val="24"/>
                <w:lang w:val="tr-TR"/>
              </w:rPr>
              <w:t xml:space="preserve"> </w:t>
            </w:r>
            <w:r w:rsidRPr="00FA4681">
              <w:rPr>
                <w:rFonts w:eastAsia="Cambria" w:cstheme="minorHAnsi"/>
                <w:b/>
                <w:sz w:val="24"/>
                <w:szCs w:val="24"/>
                <w:lang w:val="tr-TR"/>
              </w:rPr>
              <w:t>ve</w:t>
            </w:r>
            <w:r w:rsidRPr="00FA4681">
              <w:rPr>
                <w:rFonts w:eastAsia="Cambria" w:cstheme="minorHAnsi"/>
                <w:b/>
                <w:spacing w:val="1"/>
                <w:sz w:val="24"/>
                <w:szCs w:val="24"/>
                <w:lang w:val="tr-TR"/>
              </w:rPr>
              <w:t xml:space="preserve"> </w:t>
            </w:r>
            <w:r w:rsidRPr="00FA4681">
              <w:rPr>
                <w:rFonts w:eastAsia="Cambria" w:cstheme="minorHAnsi"/>
                <w:b/>
                <w:sz w:val="24"/>
                <w:szCs w:val="24"/>
                <w:lang w:val="tr-TR"/>
              </w:rPr>
              <w:t>yeteneklerine</w:t>
            </w:r>
            <w:r w:rsidRPr="00FA4681">
              <w:rPr>
                <w:rFonts w:eastAsia="Cambria" w:cstheme="minorHAnsi"/>
                <w:b/>
                <w:spacing w:val="5"/>
                <w:sz w:val="24"/>
                <w:szCs w:val="24"/>
                <w:lang w:val="tr-TR"/>
              </w:rPr>
              <w:t xml:space="preserve"> </w:t>
            </w:r>
            <w:r w:rsidRPr="00FA4681">
              <w:rPr>
                <w:rFonts w:eastAsia="Cambria" w:cstheme="minorHAnsi"/>
                <w:b/>
                <w:sz w:val="24"/>
                <w:szCs w:val="24"/>
                <w:lang w:val="tr-TR"/>
              </w:rPr>
              <w:t>uygun</w:t>
            </w:r>
            <w:r w:rsidRPr="00FA4681">
              <w:rPr>
                <w:rFonts w:eastAsia="Cambria" w:cstheme="minorHAnsi"/>
                <w:b/>
                <w:spacing w:val="4"/>
                <w:sz w:val="24"/>
                <w:szCs w:val="24"/>
                <w:lang w:val="tr-TR"/>
              </w:rPr>
              <w:t xml:space="preserve"> </w:t>
            </w:r>
            <w:r w:rsidRPr="00FA4681">
              <w:rPr>
                <w:rFonts w:eastAsia="Cambria" w:cstheme="minorHAnsi"/>
                <w:b/>
                <w:sz w:val="24"/>
                <w:szCs w:val="24"/>
                <w:lang w:val="tr-TR"/>
              </w:rPr>
              <w:t>eğitimi</w:t>
            </w:r>
            <w:r w:rsidRPr="00FA4681">
              <w:rPr>
                <w:rFonts w:eastAsia="Cambria" w:cstheme="minorHAnsi"/>
                <w:b/>
                <w:spacing w:val="1"/>
                <w:sz w:val="24"/>
                <w:szCs w:val="24"/>
                <w:lang w:val="tr-TR"/>
              </w:rPr>
              <w:t xml:space="preserve"> </w:t>
            </w:r>
            <w:r w:rsidRPr="00FA4681">
              <w:rPr>
                <w:rFonts w:eastAsia="Cambria" w:cstheme="minorHAnsi"/>
                <w:b/>
                <w:sz w:val="24"/>
                <w:szCs w:val="24"/>
                <w:lang w:val="tr-TR"/>
              </w:rPr>
              <w:t>alabilmelerine imkân veren işlevsel</w:t>
            </w:r>
            <w:r w:rsidRPr="00FA4681">
              <w:rPr>
                <w:rFonts w:eastAsia="Cambria" w:cstheme="minorHAnsi"/>
                <w:b/>
                <w:spacing w:val="-42"/>
                <w:sz w:val="24"/>
                <w:szCs w:val="24"/>
                <w:lang w:val="tr-TR"/>
              </w:rPr>
              <w:t xml:space="preserve"> </w:t>
            </w:r>
            <w:r w:rsidRPr="00FA4681">
              <w:rPr>
                <w:rFonts w:eastAsia="Cambria" w:cstheme="minorHAnsi"/>
                <w:b/>
                <w:sz w:val="24"/>
                <w:szCs w:val="24"/>
                <w:lang w:val="tr-TR"/>
              </w:rPr>
              <w:t>bir</w:t>
            </w:r>
            <w:r w:rsidRPr="00FA4681">
              <w:rPr>
                <w:rFonts w:eastAsia="Cambria" w:cstheme="minorHAnsi"/>
                <w:b/>
                <w:spacing w:val="5"/>
                <w:sz w:val="24"/>
                <w:szCs w:val="24"/>
                <w:lang w:val="tr-TR"/>
              </w:rPr>
              <w:t xml:space="preserve"> </w:t>
            </w:r>
            <w:r w:rsidRPr="00FA4681">
              <w:rPr>
                <w:rFonts w:eastAsia="Cambria" w:cstheme="minorHAnsi"/>
                <w:b/>
                <w:sz w:val="24"/>
                <w:szCs w:val="24"/>
                <w:lang w:val="tr-TR"/>
              </w:rPr>
              <w:t>psikolojik</w:t>
            </w:r>
            <w:r w:rsidRPr="00FA4681">
              <w:rPr>
                <w:rFonts w:eastAsia="Cambria" w:cstheme="minorHAnsi"/>
                <w:b/>
                <w:spacing w:val="6"/>
                <w:sz w:val="24"/>
                <w:szCs w:val="24"/>
                <w:lang w:val="tr-TR"/>
              </w:rPr>
              <w:t xml:space="preserve"> </w:t>
            </w:r>
            <w:r w:rsidRPr="00FA4681">
              <w:rPr>
                <w:rFonts w:eastAsia="Cambria" w:cstheme="minorHAnsi"/>
                <w:b/>
                <w:sz w:val="24"/>
                <w:szCs w:val="24"/>
                <w:lang w:val="tr-TR"/>
              </w:rPr>
              <w:t>danışmanlık</w:t>
            </w:r>
            <w:r w:rsidRPr="00FA4681">
              <w:rPr>
                <w:rFonts w:eastAsia="Cambria" w:cstheme="minorHAnsi"/>
                <w:b/>
                <w:spacing w:val="6"/>
                <w:sz w:val="24"/>
                <w:szCs w:val="24"/>
                <w:lang w:val="tr-TR"/>
              </w:rPr>
              <w:t xml:space="preserve"> </w:t>
            </w:r>
            <w:r w:rsidRPr="00FA4681">
              <w:rPr>
                <w:rFonts w:eastAsia="Cambria" w:cstheme="minorHAnsi"/>
                <w:b/>
                <w:sz w:val="24"/>
                <w:szCs w:val="24"/>
                <w:lang w:val="tr-TR"/>
              </w:rPr>
              <w:t>ve</w:t>
            </w:r>
            <w:r w:rsidRPr="00FA4681">
              <w:rPr>
                <w:rFonts w:eastAsia="Cambria" w:cstheme="minorHAnsi"/>
                <w:b/>
                <w:spacing w:val="1"/>
                <w:sz w:val="24"/>
                <w:szCs w:val="24"/>
                <w:lang w:val="tr-TR"/>
              </w:rPr>
              <w:t xml:space="preserve"> </w:t>
            </w:r>
            <w:r w:rsidRPr="00FA4681">
              <w:rPr>
                <w:rFonts w:eastAsia="Cambria" w:cstheme="minorHAnsi"/>
                <w:b/>
                <w:spacing w:val="-1"/>
                <w:sz w:val="24"/>
                <w:szCs w:val="24"/>
                <w:lang w:val="tr-TR"/>
              </w:rPr>
              <w:t>rehberlik</w:t>
            </w:r>
            <w:r w:rsidRPr="00FA4681">
              <w:rPr>
                <w:rFonts w:eastAsia="Cambria" w:cstheme="minorHAnsi"/>
                <w:b/>
                <w:spacing w:val="-8"/>
                <w:sz w:val="24"/>
                <w:szCs w:val="24"/>
                <w:lang w:val="tr-TR"/>
              </w:rPr>
              <w:t xml:space="preserve"> </w:t>
            </w:r>
            <w:r w:rsidRPr="00FA4681">
              <w:rPr>
                <w:rFonts w:eastAsia="Cambria" w:cstheme="minorHAnsi"/>
                <w:b/>
                <w:sz w:val="24"/>
                <w:szCs w:val="24"/>
                <w:lang w:val="tr-TR"/>
              </w:rPr>
              <w:t>yapılanmasının</w:t>
            </w:r>
            <w:r w:rsidRPr="00FA4681">
              <w:rPr>
                <w:rFonts w:eastAsia="Cambria" w:cstheme="minorHAnsi"/>
                <w:b/>
                <w:spacing w:val="-9"/>
                <w:sz w:val="24"/>
                <w:szCs w:val="24"/>
                <w:lang w:val="tr-TR"/>
              </w:rPr>
              <w:t xml:space="preserve"> </w:t>
            </w:r>
            <w:r w:rsidRPr="00FA4681">
              <w:rPr>
                <w:rFonts w:eastAsia="Cambria" w:cstheme="minorHAnsi"/>
                <w:b/>
                <w:sz w:val="24"/>
                <w:szCs w:val="24"/>
                <w:lang w:val="tr-TR"/>
              </w:rPr>
              <w:t>kurulması</w:t>
            </w:r>
          </w:p>
        </w:tc>
        <w:tc>
          <w:tcPr>
            <w:tcW w:w="3956" w:type="pct"/>
            <w:shd w:val="clear" w:color="auto" w:fill="FFFFFF" w:themeFill="background1"/>
            <w:vAlign w:val="center"/>
          </w:tcPr>
          <w:p w14:paraId="16FFDBB8" w14:textId="50DF1817" w:rsidR="00EC1390" w:rsidRPr="000B56B9" w:rsidRDefault="00EC1390" w:rsidP="00991D10">
            <w:pPr>
              <w:pStyle w:val="ListeParagraf"/>
              <w:numPr>
                <w:ilvl w:val="0"/>
                <w:numId w:val="57"/>
              </w:numPr>
              <w:tabs>
                <w:tab w:val="left" w:pos="271"/>
              </w:tabs>
              <w:spacing w:before="167" w:line="256" w:lineRule="auto"/>
              <w:ind w:right="896"/>
              <w:rPr>
                <w:rFonts w:eastAsia="Cambria" w:cstheme="minorHAnsi"/>
                <w:sz w:val="24"/>
                <w:szCs w:val="24"/>
                <w:lang w:val="tr-TR"/>
              </w:rPr>
            </w:pPr>
            <w:r w:rsidRPr="000B56B9">
              <w:rPr>
                <w:rFonts w:eastAsia="Cambria" w:cstheme="minorHAnsi"/>
                <w:sz w:val="24"/>
                <w:szCs w:val="24"/>
                <w:lang w:val="tr-TR"/>
              </w:rPr>
              <w:t>Avrupa</w:t>
            </w:r>
            <w:r w:rsidRPr="000B56B9">
              <w:rPr>
                <w:rFonts w:eastAsia="Cambria" w:cstheme="minorHAnsi"/>
                <w:spacing w:val="29"/>
                <w:sz w:val="24"/>
                <w:szCs w:val="24"/>
                <w:lang w:val="tr-TR"/>
              </w:rPr>
              <w:t xml:space="preserve"> </w:t>
            </w:r>
            <w:r w:rsidRPr="000B56B9">
              <w:rPr>
                <w:rFonts w:eastAsia="Cambria" w:cstheme="minorHAnsi"/>
                <w:sz w:val="24"/>
                <w:szCs w:val="24"/>
                <w:lang w:val="tr-TR"/>
              </w:rPr>
              <w:t>2020</w:t>
            </w:r>
            <w:r w:rsidRPr="000B56B9">
              <w:rPr>
                <w:rFonts w:eastAsia="Cambria" w:cstheme="minorHAnsi"/>
                <w:spacing w:val="24"/>
                <w:sz w:val="24"/>
                <w:szCs w:val="24"/>
                <w:lang w:val="tr-TR"/>
              </w:rPr>
              <w:t xml:space="preserve"> </w:t>
            </w:r>
            <w:r w:rsidRPr="000B56B9">
              <w:rPr>
                <w:rFonts w:eastAsia="Cambria" w:cstheme="minorHAnsi"/>
                <w:sz w:val="24"/>
                <w:szCs w:val="24"/>
                <w:lang w:val="tr-TR"/>
              </w:rPr>
              <w:t>Stratejisi.</w:t>
            </w:r>
            <w:r w:rsidR="00D224EC">
              <w:rPr>
                <w:rFonts w:eastAsia="Cambria" w:cstheme="minorHAnsi"/>
                <w:sz w:val="24"/>
                <w:szCs w:val="24"/>
                <w:lang w:val="tr-TR"/>
              </w:rPr>
              <w:t xml:space="preserve"> </w:t>
            </w:r>
            <w:r w:rsidRPr="000B56B9">
              <w:rPr>
                <w:rFonts w:eastAsia="Cambria" w:cstheme="minorHAnsi"/>
                <w:sz w:val="24"/>
                <w:szCs w:val="24"/>
                <w:lang w:val="tr-TR"/>
              </w:rPr>
              <w:t>”Eğitim</w:t>
            </w:r>
            <w:r w:rsidRPr="000B56B9">
              <w:rPr>
                <w:rFonts w:eastAsia="Cambria" w:cstheme="minorHAnsi"/>
                <w:spacing w:val="27"/>
                <w:sz w:val="24"/>
                <w:szCs w:val="24"/>
                <w:lang w:val="tr-TR"/>
              </w:rPr>
              <w:t xml:space="preserve"> </w:t>
            </w:r>
            <w:r w:rsidRPr="000B56B9">
              <w:rPr>
                <w:rFonts w:eastAsia="Cambria" w:cstheme="minorHAnsi"/>
                <w:sz w:val="24"/>
                <w:szCs w:val="24"/>
                <w:lang w:val="tr-TR"/>
              </w:rPr>
              <w:t>ve</w:t>
            </w:r>
            <w:r w:rsidRPr="000B56B9">
              <w:rPr>
                <w:rFonts w:eastAsia="Cambria" w:cstheme="minorHAnsi"/>
                <w:spacing w:val="27"/>
                <w:sz w:val="24"/>
                <w:szCs w:val="24"/>
                <w:lang w:val="tr-TR"/>
              </w:rPr>
              <w:t xml:space="preserve"> </w:t>
            </w:r>
            <w:r w:rsidRPr="000B56B9">
              <w:rPr>
                <w:rFonts w:eastAsia="Cambria" w:cstheme="minorHAnsi"/>
                <w:sz w:val="24"/>
                <w:szCs w:val="24"/>
                <w:lang w:val="tr-TR"/>
              </w:rPr>
              <w:t>Öğretimde</w:t>
            </w:r>
            <w:r w:rsidRPr="000B56B9">
              <w:rPr>
                <w:rFonts w:eastAsia="Cambria" w:cstheme="minorHAnsi"/>
                <w:spacing w:val="28"/>
                <w:sz w:val="24"/>
                <w:szCs w:val="24"/>
                <w:lang w:val="tr-TR"/>
              </w:rPr>
              <w:t xml:space="preserve"> </w:t>
            </w:r>
            <w:r w:rsidRPr="000B56B9">
              <w:rPr>
                <w:rFonts w:eastAsia="Cambria" w:cstheme="minorHAnsi"/>
                <w:sz w:val="24"/>
                <w:szCs w:val="24"/>
                <w:lang w:val="tr-TR"/>
              </w:rPr>
              <w:t>İşbirliği</w:t>
            </w:r>
            <w:r w:rsidRPr="000B56B9">
              <w:rPr>
                <w:rFonts w:eastAsia="Cambria" w:cstheme="minorHAnsi"/>
                <w:spacing w:val="26"/>
                <w:sz w:val="24"/>
                <w:szCs w:val="24"/>
                <w:lang w:val="tr-TR"/>
              </w:rPr>
              <w:t xml:space="preserve"> </w:t>
            </w:r>
            <w:r w:rsidRPr="000B56B9">
              <w:rPr>
                <w:rFonts w:eastAsia="Cambria" w:cstheme="minorHAnsi"/>
                <w:sz w:val="24"/>
                <w:szCs w:val="24"/>
                <w:lang w:val="tr-TR"/>
              </w:rPr>
              <w:t>İçin</w:t>
            </w:r>
            <w:r w:rsidRPr="000B56B9">
              <w:rPr>
                <w:rFonts w:eastAsia="Cambria" w:cstheme="minorHAnsi"/>
                <w:spacing w:val="25"/>
                <w:sz w:val="24"/>
                <w:szCs w:val="24"/>
                <w:lang w:val="tr-TR"/>
              </w:rPr>
              <w:t xml:space="preserve"> </w:t>
            </w:r>
            <w:r w:rsidRPr="000B56B9">
              <w:rPr>
                <w:rFonts w:eastAsia="Cambria" w:cstheme="minorHAnsi"/>
                <w:sz w:val="24"/>
                <w:szCs w:val="24"/>
                <w:lang w:val="tr-TR"/>
              </w:rPr>
              <w:t>Stratejik</w:t>
            </w:r>
            <w:r w:rsidRPr="000B56B9">
              <w:rPr>
                <w:rFonts w:eastAsia="Cambria" w:cstheme="minorHAnsi"/>
                <w:spacing w:val="26"/>
                <w:sz w:val="24"/>
                <w:szCs w:val="24"/>
                <w:lang w:val="tr-TR"/>
              </w:rPr>
              <w:t xml:space="preserve"> </w:t>
            </w:r>
            <w:r w:rsidRPr="000B56B9">
              <w:rPr>
                <w:rFonts w:eastAsia="Cambria" w:cstheme="minorHAnsi"/>
                <w:sz w:val="24"/>
                <w:szCs w:val="24"/>
                <w:lang w:val="tr-TR"/>
              </w:rPr>
              <w:t>Çerçeve”</w:t>
            </w:r>
            <w:r w:rsidRPr="000B56B9">
              <w:rPr>
                <w:rFonts w:eastAsia="Cambria" w:cstheme="minorHAnsi"/>
                <w:spacing w:val="29"/>
                <w:sz w:val="24"/>
                <w:szCs w:val="24"/>
                <w:lang w:val="tr-TR"/>
              </w:rPr>
              <w:t xml:space="preserve"> </w:t>
            </w:r>
            <w:r w:rsidRPr="000B56B9">
              <w:rPr>
                <w:rFonts w:eastAsia="Cambria" w:cstheme="minorHAnsi"/>
                <w:sz w:val="24"/>
                <w:szCs w:val="24"/>
                <w:lang w:val="tr-TR"/>
              </w:rPr>
              <w:t>başlıklı</w:t>
            </w:r>
            <w:r w:rsidRPr="000B56B9">
              <w:rPr>
                <w:rFonts w:eastAsia="Cambria" w:cstheme="minorHAnsi"/>
                <w:spacing w:val="27"/>
                <w:sz w:val="24"/>
                <w:szCs w:val="24"/>
                <w:lang w:val="tr-TR"/>
              </w:rPr>
              <w:t xml:space="preserve"> </w:t>
            </w:r>
            <w:r w:rsidRPr="000B56B9">
              <w:rPr>
                <w:rFonts w:eastAsia="Cambria" w:cstheme="minorHAnsi"/>
                <w:sz w:val="24"/>
                <w:szCs w:val="24"/>
                <w:lang w:val="tr-TR"/>
              </w:rPr>
              <w:t>AB</w:t>
            </w:r>
            <w:r w:rsidRPr="000B56B9">
              <w:rPr>
                <w:rFonts w:eastAsia="Cambria" w:cstheme="minorHAnsi"/>
                <w:spacing w:val="28"/>
                <w:sz w:val="24"/>
                <w:szCs w:val="24"/>
                <w:lang w:val="tr-TR"/>
              </w:rPr>
              <w:t xml:space="preserve"> </w:t>
            </w:r>
            <w:r w:rsidRPr="000B56B9">
              <w:rPr>
                <w:rFonts w:eastAsia="Cambria" w:cstheme="minorHAnsi"/>
                <w:sz w:val="24"/>
                <w:szCs w:val="24"/>
                <w:lang w:val="tr-TR"/>
              </w:rPr>
              <w:t>Konseyi</w:t>
            </w:r>
            <w:r w:rsidRPr="000B56B9">
              <w:rPr>
                <w:rFonts w:eastAsia="Cambria" w:cstheme="minorHAnsi"/>
                <w:spacing w:val="26"/>
                <w:sz w:val="24"/>
                <w:szCs w:val="24"/>
                <w:lang w:val="tr-TR"/>
              </w:rPr>
              <w:t xml:space="preserve"> </w:t>
            </w:r>
            <w:r w:rsidRPr="000B56B9">
              <w:rPr>
                <w:rFonts w:eastAsia="Cambria" w:cstheme="minorHAnsi"/>
                <w:sz w:val="24"/>
                <w:szCs w:val="24"/>
                <w:lang w:val="tr-TR"/>
              </w:rPr>
              <w:t>Sonuç</w:t>
            </w:r>
            <w:r w:rsidRPr="000B56B9">
              <w:rPr>
                <w:rFonts w:eastAsia="Cambria" w:cstheme="minorHAnsi"/>
                <w:spacing w:val="1"/>
                <w:sz w:val="24"/>
                <w:szCs w:val="24"/>
                <w:lang w:val="tr-TR"/>
              </w:rPr>
              <w:t xml:space="preserve"> </w:t>
            </w:r>
            <w:r w:rsidRPr="000B56B9">
              <w:rPr>
                <w:rFonts w:eastAsia="Cambria" w:cstheme="minorHAnsi"/>
                <w:sz w:val="24"/>
                <w:szCs w:val="24"/>
                <w:lang w:val="tr-TR"/>
              </w:rPr>
              <w:t>Bildirgesi,</w:t>
            </w:r>
            <w:r w:rsidRPr="000B56B9">
              <w:rPr>
                <w:rFonts w:eastAsia="Cambria" w:cstheme="minorHAnsi"/>
                <w:spacing w:val="12"/>
                <w:sz w:val="24"/>
                <w:szCs w:val="24"/>
                <w:lang w:val="tr-TR"/>
              </w:rPr>
              <w:t xml:space="preserve"> </w:t>
            </w:r>
            <w:r w:rsidRPr="000B56B9">
              <w:rPr>
                <w:rFonts w:eastAsia="Cambria" w:cstheme="minorHAnsi"/>
                <w:sz w:val="24"/>
                <w:szCs w:val="24"/>
                <w:lang w:val="tr-TR"/>
              </w:rPr>
              <w:t>Göstergeler</w:t>
            </w:r>
            <w:r w:rsidRPr="000B56B9">
              <w:rPr>
                <w:rFonts w:eastAsia="Cambria" w:cstheme="minorHAnsi"/>
                <w:spacing w:val="10"/>
                <w:sz w:val="24"/>
                <w:szCs w:val="24"/>
                <w:lang w:val="tr-TR"/>
              </w:rPr>
              <w:t xml:space="preserve"> </w:t>
            </w:r>
            <w:r w:rsidRPr="000B56B9">
              <w:rPr>
                <w:rFonts w:eastAsia="Cambria" w:cstheme="minorHAnsi"/>
                <w:sz w:val="24"/>
                <w:szCs w:val="24"/>
                <w:lang w:val="tr-TR"/>
              </w:rPr>
              <w:t>ve</w:t>
            </w:r>
            <w:r w:rsidRPr="000B56B9">
              <w:rPr>
                <w:rFonts w:eastAsia="Cambria" w:cstheme="minorHAnsi"/>
                <w:spacing w:val="10"/>
                <w:sz w:val="24"/>
                <w:szCs w:val="24"/>
                <w:lang w:val="tr-TR"/>
              </w:rPr>
              <w:t xml:space="preserve"> </w:t>
            </w:r>
            <w:r w:rsidRPr="000B56B9">
              <w:rPr>
                <w:rFonts w:eastAsia="Cambria" w:cstheme="minorHAnsi"/>
                <w:sz w:val="24"/>
                <w:szCs w:val="24"/>
                <w:lang w:val="tr-TR"/>
              </w:rPr>
              <w:t>Avrupa</w:t>
            </w:r>
            <w:r w:rsidRPr="000B56B9">
              <w:rPr>
                <w:rFonts w:eastAsia="Cambria" w:cstheme="minorHAnsi"/>
                <w:spacing w:val="11"/>
                <w:sz w:val="24"/>
                <w:szCs w:val="24"/>
                <w:lang w:val="tr-TR"/>
              </w:rPr>
              <w:t xml:space="preserve"> </w:t>
            </w:r>
            <w:r w:rsidRPr="000B56B9">
              <w:rPr>
                <w:rFonts w:eastAsia="Cambria" w:cstheme="minorHAnsi"/>
                <w:sz w:val="24"/>
                <w:szCs w:val="24"/>
                <w:lang w:val="tr-TR"/>
              </w:rPr>
              <w:t>Temel</w:t>
            </w:r>
            <w:r w:rsidRPr="000B56B9">
              <w:rPr>
                <w:rFonts w:eastAsia="Cambria" w:cstheme="minorHAnsi"/>
                <w:spacing w:val="10"/>
                <w:sz w:val="24"/>
                <w:szCs w:val="24"/>
                <w:lang w:val="tr-TR"/>
              </w:rPr>
              <w:t xml:space="preserve"> </w:t>
            </w:r>
            <w:r w:rsidRPr="000B56B9">
              <w:rPr>
                <w:rFonts w:eastAsia="Cambria" w:cstheme="minorHAnsi"/>
                <w:sz w:val="24"/>
                <w:szCs w:val="24"/>
                <w:lang w:val="tr-TR"/>
              </w:rPr>
              <w:t>Ölçütleri</w:t>
            </w:r>
            <w:r w:rsidRPr="000B56B9">
              <w:rPr>
                <w:rFonts w:eastAsia="Cambria" w:cstheme="minorHAnsi"/>
                <w:spacing w:val="10"/>
                <w:sz w:val="24"/>
                <w:szCs w:val="24"/>
                <w:lang w:val="tr-TR"/>
              </w:rPr>
              <w:t xml:space="preserve"> </w:t>
            </w:r>
            <w:r w:rsidRPr="000B56B9">
              <w:rPr>
                <w:rFonts w:eastAsia="Cambria" w:cstheme="minorHAnsi"/>
                <w:sz w:val="24"/>
                <w:szCs w:val="24"/>
                <w:lang w:val="tr-TR"/>
              </w:rPr>
              <w:t>(4</w:t>
            </w:r>
            <w:r w:rsidRPr="000B56B9">
              <w:rPr>
                <w:rFonts w:eastAsia="Cambria" w:cstheme="minorHAnsi"/>
                <w:spacing w:val="11"/>
                <w:sz w:val="24"/>
                <w:szCs w:val="24"/>
                <w:lang w:val="tr-TR"/>
              </w:rPr>
              <w:t xml:space="preserve"> </w:t>
            </w:r>
            <w:r w:rsidRPr="000B56B9">
              <w:rPr>
                <w:rFonts w:eastAsia="Cambria" w:cstheme="minorHAnsi"/>
                <w:sz w:val="24"/>
                <w:szCs w:val="24"/>
                <w:lang w:val="tr-TR"/>
              </w:rPr>
              <w:t>Ana</w:t>
            </w:r>
            <w:r w:rsidRPr="000B56B9">
              <w:rPr>
                <w:rFonts w:eastAsia="Cambria" w:cstheme="minorHAnsi"/>
                <w:spacing w:val="11"/>
                <w:sz w:val="24"/>
                <w:szCs w:val="24"/>
                <w:lang w:val="tr-TR"/>
              </w:rPr>
              <w:t xml:space="preserve"> </w:t>
            </w:r>
            <w:r w:rsidRPr="000B56B9">
              <w:rPr>
                <w:rFonts w:eastAsia="Cambria" w:cstheme="minorHAnsi"/>
                <w:sz w:val="24"/>
                <w:szCs w:val="24"/>
                <w:lang w:val="tr-TR"/>
              </w:rPr>
              <w:t>Hedef</w:t>
            </w:r>
            <w:r w:rsidRPr="000B56B9">
              <w:rPr>
                <w:rFonts w:eastAsia="Cambria" w:cstheme="minorHAnsi"/>
                <w:spacing w:val="11"/>
                <w:sz w:val="24"/>
                <w:szCs w:val="24"/>
                <w:lang w:val="tr-TR"/>
              </w:rPr>
              <w:t xml:space="preserve"> </w:t>
            </w:r>
            <w:r w:rsidRPr="000B56B9">
              <w:rPr>
                <w:rFonts w:eastAsia="Cambria" w:cstheme="minorHAnsi"/>
                <w:sz w:val="24"/>
                <w:szCs w:val="24"/>
                <w:lang w:val="tr-TR"/>
              </w:rPr>
              <w:t>ve</w:t>
            </w:r>
            <w:r w:rsidRPr="000B56B9">
              <w:rPr>
                <w:rFonts w:eastAsia="Cambria" w:cstheme="minorHAnsi"/>
                <w:spacing w:val="10"/>
                <w:sz w:val="24"/>
                <w:szCs w:val="24"/>
                <w:lang w:val="tr-TR"/>
              </w:rPr>
              <w:t xml:space="preserve"> </w:t>
            </w:r>
            <w:r w:rsidRPr="000B56B9">
              <w:rPr>
                <w:rFonts w:eastAsia="Cambria" w:cstheme="minorHAnsi"/>
                <w:sz w:val="24"/>
                <w:szCs w:val="24"/>
                <w:lang w:val="tr-TR"/>
              </w:rPr>
              <w:t>8</w:t>
            </w:r>
            <w:r w:rsidRPr="000B56B9">
              <w:rPr>
                <w:rFonts w:eastAsia="Cambria" w:cstheme="minorHAnsi"/>
                <w:spacing w:val="11"/>
                <w:sz w:val="24"/>
                <w:szCs w:val="24"/>
                <w:lang w:val="tr-TR"/>
              </w:rPr>
              <w:t xml:space="preserve"> </w:t>
            </w:r>
            <w:r w:rsidRPr="000B56B9">
              <w:rPr>
                <w:rFonts w:eastAsia="Cambria" w:cstheme="minorHAnsi"/>
                <w:sz w:val="24"/>
                <w:szCs w:val="24"/>
                <w:lang w:val="tr-TR"/>
              </w:rPr>
              <w:t>Gösterge)</w:t>
            </w:r>
          </w:p>
          <w:p w14:paraId="709CE4AD" w14:textId="77777777" w:rsidR="00EC1390" w:rsidRPr="000B56B9" w:rsidRDefault="00EC1390" w:rsidP="00991D10">
            <w:pPr>
              <w:pStyle w:val="ListeParagraf"/>
              <w:numPr>
                <w:ilvl w:val="0"/>
                <w:numId w:val="57"/>
              </w:numPr>
              <w:tabs>
                <w:tab w:val="left" w:pos="271"/>
              </w:tabs>
              <w:spacing w:line="254" w:lineRule="auto"/>
              <w:ind w:right="250"/>
              <w:rPr>
                <w:rFonts w:eastAsia="Cambria" w:cstheme="minorHAnsi"/>
                <w:sz w:val="24"/>
                <w:szCs w:val="24"/>
                <w:lang w:val="tr-TR"/>
              </w:rPr>
            </w:pPr>
            <w:r w:rsidRPr="000B56B9">
              <w:rPr>
                <w:rFonts w:eastAsia="Cambria" w:cstheme="minorHAnsi"/>
                <w:sz w:val="24"/>
                <w:szCs w:val="24"/>
                <w:lang w:val="tr-TR"/>
              </w:rPr>
              <w:t>Yeni</w:t>
            </w:r>
            <w:r w:rsidRPr="000B56B9">
              <w:rPr>
                <w:rFonts w:eastAsia="Cambria" w:cstheme="minorHAnsi"/>
                <w:spacing w:val="17"/>
                <w:sz w:val="24"/>
                <w:szCs w:val="24"/>
                <w:lang w:val="tr-TR"/>
              </w:rPr>
              <w:t xml:space="preserve"> </w:t>
            </w:r>
            <w:r w:rsidRPr="000B56B9">
              <w:rPr>
                <w:rFonts w:eastAsia="Cambria" w:cstheme="minorHAnsi"/>
                <w:sz w:val="24"/>
                <w:szCs w:val="24"/>
                <w:lang w:val="tr-TR"/>
              </w:rPr>
              <w:t>Ekonomi</w:t>
            </w:r>
            <w:r w:rsidRPr="000B56B9">
              <w:rPr>
                <w:rFonts w:eastAsia="Cambria" w:cstheme="minorHAnsi"/>
                <w:spacing w:val="18"/>
                <w:sz w:val="24"/>
                <w:szCs w:val="24"/>
                <w:lang w:val="tr-TR"/>
              </w:rPr>
              <w:t xml:space="preserve"> </w:t>
            </w:r>
            <w:r w:rsidRPr="000B56B9">
              <w:rPr>
                <w:rFonts w:eastAsia="Cambria" w:cstheme="minorHAnsi"/>
                <w:sz w:val="24"/>
                <w:szCs w:val="24"/>
                <w:lang w:val="tr-TR"/>
              </w:rPr>
              <w:t>Programı</w:t>
            </w:r>
            <w:r w:rsidRPr="000B56B9">
              <w:rPr>
                <w:rFonts w:eastAsia="Cambria" w:cstheme="minorHAnsi"/>
                <w:spacing w:val="19"/>
                <w:sz w:val="24"/>
                <w:szCs w:val="24"/>
                <w:lang w:val="tr-TR"/>
              </w:rPr>
              <w:t xml:space="preserve"> </w:t>
            </w:r>
            <w:r w:rsidRPr="000B56B9">
              <w:rPr>
                <w:rFonts w:eastAsia="Cambria" w:cstheme="minorHAnsi"/>
                <w:sz w:val="24"/>
                <w:szCs w:val="24"/>
                <w:lang w:val="tr-TR"/>
              </w:rPr>
              <w:t>(Orta</w:t>
            </w:r>
            <w:r w:rsidRPr="000B56B9">
              <w:rPr>
                <w:rFonts w:eastAsia="Cambria" w:cstheme="minorHAnsi"/>
                <w:spacing w:val="19"/>
                <w:sz w:val="24"/>
                <w:szCs w:val="24"/>
                <w:lang w:val="tr-TR"/>
              </w:rPr>
              <w:t xml:space="preserve"> </w:t>
            </w:r>
            <w:r w:rsidRPr="000B56B9">
              <w:rPr>
                <w:rFonts w:eastAsia="Cambria" w:cstheme="minorHAnsi"/>
                <w:sz w:val="24"/>
                <w:szCs w:val="24"/>
                <w:lang w:val="tr-TR"/>
              </w:rPr>
              <w:t>Vadeli</w:t>
            </w:r>
            <w:r w:rsidRPr="000B56B9">
              <w:rPr>
                <w:rFonts w:eastAsia="Cambria" w:cstheme="minorHAnsi"/>
                <w:spacing w:val="18"/>
                <w:sz w:val="24"/>
                <w:szCs w:val="24"/>
                <w:lang w:val="tr-TR"/>
              </w:rPr>
              <w:t xml:space="preserve"> </w:t>
            </w:r>
            <w:r w:rsidRPr="000B56B9">
              <w:rPr>
                <w:rFonts w:eastAsia="Cambria" w:cstheme="minorHAnsi"/>
                <w:sz w:val="24"/>
                <w:szCs w:val="24"/>
                <w:lang w:val="tr-TR"/>
              </w:rPr>
              <w:t>Program)</w:t>
            </w:r>
            <w:r w:rsidRPr="000B56B9">
              <w:rPr>
                <w:rFonts w:eastAsia="Cambria" w:cstheme="minorHAnsi"/>
                <w:spacing w:val="19"/>
                <w:sz w:val="24"/>
                <w:szCs w:val="24"/>
                <w:lang w:val="tr-TR"/>
              </w:rPr>
              <w:t xml:space="preserve"> </w:t>
            </w:r>
            <w:r w:rsidRPr="000B56B9">
              <w:rPr>
                <w:rFonts w:eastAsia="Cambria" w:cstheme="minorHAnsi"/>
                <w:sz w:val="24"/>
                <w:szCs w:val="24"/>
                <w:lang w:val="tr-TR"/>
              </w:rPr>
              <w:t>2020-2022:</w:t>
            </w:r>
            <w:r w:rsidRPr="000B56B9">
              <w:rPr>
                <w:rFonts w:eastAsia="Cambria" w:cstheme="minorHAnsi"/>
                <w:spacing w:val="16"/>
                <w:sz w:val="24"/>
                <w:szCs w:val="24"/>
                <w:lang w:val="tr-TR"/>
              </w:rPr>
              <w:t xml:space="preserve"> </w:t>
            </w:r>
            <w:r w:rsidRPr="000B56B9">
              <w:rPr>
                <w:rFonts w:eastAsia="Cambria" w:cstheme="minorHAnsi"/>
                <w:sz w:val="24"/>
                <w:szCs w:val="24"/>
                <w:lang w:val="tr-TR"/>
              </w:rPr>
              <w:t>13</w:t>
            </w:r>
            <w:r w:rsidRPr="000B56B9">
              <w:rPr>
                <w:rFonts w:eastAsia="Cambria" w:cstheme="minorHAnsi"/>
                <w:spacing w:val="20"/>
                <w:sz w:val="24"/>
                <w:szCs w:val="24"/>
                <w:lang w:val="tr-TR"/>
              </w:rPr>
              <w:t xml:space="preserve"> </w:t>
            </w:r>
            <w:r w:rsidRPr="000B56B9">
              <w:rPr>
                <w:rFonts w:eastAsia="Cambria" w:cstheme="minorHAnsi"/>
                <w:sz w:val="24"/>
                <w:szCs w:val="24"/>
                <w:lang w:val="tr-TR"/>
              </w:rPr>
              <w:t>numaralı</w:t>
            </w:r>
            <w:r w:rsidRPr="000B56B9">
              <w:rPr>
                <w:rFonts w:eastAsia="Cambria" w:cstheme="minorHAnsi"/>
                <w:spacing w:val="19"/>
                <w:sz w:val="24"/>
                <w:szCs w:val="24"/>
                <w:lang w:val="tr-TR"/>
              </w:rPr>
              <w:t xml:space="preserve"> </w:t>
            </w:r>
            <w:r w:rsidRPr="000B56B9">
              <w:rPr>
                <w:rFonts w:eastAsia="Cambria" w:cstheme="minorHAnsi"/>
                <w:sz w:val="24"/>
                <w:szCs w:val="24"/>
                <w:lang w:val="tr-TR"/>
              </w:rPr>
              <w:t>eğitim</w:t>
            </w:r>
            <w:r w:rsidRPr="000B56B9">
              <w:rPr>
                <w:rFonts w:eastAsia="Cambria" w:cstheme="minorHAnsi"/>
                <w:spacing w:val="18"/>
                <w:sz w:val="24"/>
                <w:szCs w:val="24"/>
                <w:lang w:val="tr-TR"/>
              </w:rPr>
              <w:t xml:space="preserve"> </w:t>
            </w:r>
            <w:r w:rsidRPr="000B56B9">
              <w:rPr>
                <w:rFonts w:eastAsia="Cambria" w:cstheme="minorHAnsi"/>
                <w:sz w:val="24"/>
                <w:szCs w:val="24"/>
                <w:lang w:val="tr-TR"/>
              </w:rPr>
              <w:t>politika</w:t>
            </w:r>
            <w:r w:rsidRPr="000B56B9">
              <w:rPr>
                <w:rFonts w:eastAsia="Cambria" w:cstheme="minorHAnsi"/>
                <w:spacing w:val="19"/>
                <w:sz w:val="24"/>
                <w:szCs w:val="24"/>
                <w:lang w:val="tr-TR"/>
              </w:rPr>
              <w:t xml:space="preserve"> </w:t>
            </w:r>
            <w:r w:rsidRPr="000B56B9">
              <w:rPr>
                <w:rFonts w:eastAsia="Cambria" w:cstheme="minorHAnsi"/>
                <w:sz w:val="24"/>
                <w:szCs w:val="24"/>
                <w:lang w:val="tr-TR"/>
              </w:rPr>
              <w:t>paragrafları,7.Bölüm</w:t>
            </w:r>
            <w:r w:rsidRPr="000B56B9">
              <w:rPr>
                <w:rFonts w:eastAsia="Cambria" w:cstheme="minorHAnsi"/>
                <w:spacing w:val="1"/>
                <w:sz w:val="24"/>
                <w:szCs w:val="24"/>
                <w:lang w:val="tr-TR"/>
              </w:rPr>
              <w:t xml:space="preserve"> </w:t>
            </w:r>
            <w:r w:rsidRPr="000B56B9">
              <w:rPr>
                <w:rFonts w:eastAsia="Cambria" w:cstheme="minorHAnsi"/>
                <w:w w:val="105"/>
                <w:sz w:val="24"/>
                <w:szCs w:val="24"/>
                <w:lang w:val="tr-TR"/>
              </w:rPr>
              <w:t>Programlar</w:t>
            </w:r>
            <w:r w:rsidRPr="000B56B9">
              <w:rPr>
                <w:rFonts w:eastAsia="Cambria" w:cstheme="minorHAnsi"/>
                <w:spacing w:val="2"/>
                <w:w w:val="105"/>
                <w:sz w:val="24"/>
                <w:szCs w:val="24"/>
                <w:lang w:val="tr-TR"/>
              </w:rPr>
              <w:t xml:space="preserve"> </w:t>
            </w:r>
            <w:r w:rsidRPr="000B56B9">
              <w:rPr>
                <w:rFonts w:eastAsia="Cambria" w:cstheme="minorHAnsi"/>
                <w:w w:val="105"/>
                <w:sz w:val="24"/>
                <w:szCs w:val="24"/>
                <w:lang w:val="tr-TR"/>
              </w:rPr>
              <w:t>ve</w:t>
            </w:r>
            <w:r w:rsidRPr="000B56B9">
              <w:rPr>
                <w:rFonts w:eastAsia="Cambria" w:cstheme="minorHAnsi"/>
                <w:spacing w:val="2"/>
                <w:w w:val="105"/>
                <w:sz w:val="24"/>
                <w:szCs w:val="24"/>
                <w:lang w:val="tr-TR"/>
              </w:rPr>
              <w:t xml:space="preserve"> </w:t>
            </w:r>
            <w:r w:rsidRPr="000B56B9">
              <w:rPr>
                <w:rFonts w:eastAsia="Cambria" w:cstheme="minorHAnsi"/>
                <w:w w:val="105"/>
                <w:sz w:val="24"/>
                <w:szCs w:val="24"/>
                <w:lang w:val="tr-TR"/>
              </w:rPr>
              <w:t>Projeler</w:t>
            </w:r>
            <w:r w:rsidRPr="000B56B9">
              <w:rPr>
                <w:rFonts w:eastAsia="Cambria" w:cstheme="minorHAnsi"/>
                <w:spacing w:val="3"/>
                <w:w w:val="105"/>
                <w:sz w:val="24"/>
                <w:szCs w:val="24"/>
                <w:lang w:val="tr-TR"/>
              </w:rPr>
              <w:t xml:space="preserve"> </w:t>
            </w:r>
            <w:r w:rsidRPr="000B56B9">
              <w:rPr>
                <w:rFonts w:eastAsia="Cambria" w:cstheme="minorHAnsi"/>
                <w:w w:val="105"/>
                <w:sz w:val="24"/>
                <w:szCs w:val="24"/>
                <w:lang w:val="tr-TR"/>
              </w:rPr>
              <w:t>eğitim</w:t>
            </w:r>
            <w:r w:rsidRPr="000B56B9">
              <w:rPr>
                <w:rFonts w:eastAsia="Cambria" w:cstheme="minorHAnsi"/>
                <w:spacing w:val="1"/>
                <w:w w:val="105"/>
                <w:sz w:val="24"/>
                <w:szCs w:val="24"/>
                <w:lang w:val="tr-TR"/>
              </w:rPr>
              <w:t xml:space="preserve"> </w:t>
            </w:r>
            <w:r w:rsidRPr="000B56B9">
              <w:rPr>
                <w:rFonts w:eastAsia="Cambria" w:cstheme="minorHAnsi"/>
                <w:w w:val="105"/>
                <w:sz w:val="24"/>
                <w:szCs w:val="24"/>
                <w:lang w:val="tr-TR"/>
              </w:rPr>
              <w:t>politikaları</w:t>
            </w:r>
            <w:r w:rsidRPr="000B56B9">
              <w:rPr>
                <w:rFonts w:eastAsia="Cambria" w:cstheme="minorHAnsi"/>
                <w:spacing w:val="3"/>
                <w:w w:val="105"/>
                <w:sz w:val="24"/>
                <w:szCs w:val="24"/>
                <w:lang w:val="tr-TR"/>
              </w:rPr>
              <w:t xml:space="preserve"> </w:t>
            </w:r>
            <w:r w:rsidRPr="000B56B9">
              <w:rPr>
                <w:rFonts w:eastAsia="Cambria" w:cstheme="minorHAnsi"/>
                <w:w w:val="105"/>
                <w:sz w:val="24"/>
                <w:szCs w:val="24"/>
                <w:lang w:val="tr-TR"/>
              </w:rPr>
              <w:t>(sayfa</w:t>
            </w:r>
            <w:r w:rsidRPr="000B56B9">
              <w:rPr>
                <w:rFonts w:eastAsia="Cambria" w:cstheme="minorHAnsi"/>
                <w:spacing w:val="3"/>
                <w:w w:val="105"/>
                <w:sz w:val="24"/>
                <w:szCs w:val="24"/>
                <w:lang w:val="tr-TR"/>
              </w:rPr>
              <w:t xml:space="preserve"> </w:t>
            </w:r>
            <w:r w:rsidRPr="000B56B9">
              <w:rPr>
                <w:rFonts w:eastAsia="Cambria" w:cstheme="minorHAnsi"/>
                <w:w w:val="105"/>
                <w:sz w:val="24"/>
                <w:szCs w:val="24"/>
                <w:lang w:val="tr-TR"/>
              </w:rPr>
              <w:t>4)</w:t>
            </w:r>
          </w:p>
          <w:p w14:paraId="4DFDC1F3" w14:textId="77777777" w:rsidR="00EC1390" w:rsidRPr="000B56B9" w:rsidRDefault="00EC1390" w:rsidP="00991D10">
            <w:pPr>
              <w:pStyle w:val="ListeParagraf"/>
              <w:numPr>
                <w:ilvl w:val="0"/>
                <w:numId w:val="57"/>
              </w:numPr>
              <w:tabs>
                <w:tab w:val="left" w:pos="271"/>
              </w:tabs>
              <w:spacing w:line="234" w:lineRule="exact"/>
              <w:rPr>
                <w:rFonts w:eastAsia="Cambria" w:cstheme="minorHAnsi"/>
                <w:sz w:val="24"/>
                <w:szCs w:val="24"/>
                <w:lang w:val="tr-TR"/>
              </w:rPr>
            </w:pPr>
            <w:r w:rsidRPr="000B56B9">
              <w:rPr>
                <w:rFonts w:eastAsia="Cambria" w:cstheme="minorHAnsi"/>
                <w:spacing w:val="-1"/>
                <w:w w:val="105"/>
                <w:sz w:val="24"/>
                <w:szCs w:val="24"/>
                <w:lang w:val="tr-TR"/>
              </w:rPr>
              <w:t>Eğitim</w:t>
            </w:r>
            <w:r w:rsidRPr="000B56B9">
              <w:rPr>
                <w:rFonts w:eastAsia="Cambria" w:cstheme="minorHAnsi"/>
                <w:spacing w:val="-11"/>
                <w:w w:val="105"/>
                <w:sz w:val="24"/>
                <w:szCs w:val="24"/>
                <w:lang w:val="tr-TR"/>
              </w:rPr>
              <w:t xml:space="preserve"> </w:t>
            </w:r>
            <w:r w:rsidRPr="000B56B9">
              <w:rPr>
                <w:rFonts w:eastAsia="Cambria" w:cstheme="minorHAnsi"/>
                <w:spacing w:val="-1"/>
                <w:w w:val="105"/>
                <w:sz w:val="24"/>
                <w:szCs w:val="24"/>
                <w:lang w:val="tr-TR"/>
              </w:rPr>
              <w:t>2023</w:t>
            </w:r>
            <w:r w:rsidRPr="000B56B9">
              <w:rPr>
                <w:rFonts w:eastAsia="Cambria" w:cstheme="minorHAnsi"/>
                <w:spacing w:val="-8"/>
                <w:w w:val="105"/>
                <w:sz w:val="24"/>
                <w:szCs w:val="24"/>
                <w:lang w:val="tr-TR"/>
              </w:rPr>
              <w:t xml:space="preserve"> </w:t>
            </w:r>
            <w:r w:rsidRPr="000B56B9">
              <w:rPr>
                <w:rFonts w:eastAsia="Cambria" w:cstheme="minorHAnsi"/>
                <w:spacing w:val="-1"/>
                <w:w w:val="105"/>
                <w:sz w:val="24"/>
                <w:szCs w:val="24"/>
                <w:lang w:val="tr-TR"/>
              </w:rPr>
              <w:t>Vizyonu:</w:t>
            </w:r>
            <w:r w:rsidRPr="000B56B9">
              <w:rPr>
                <w:rFonts w:eastAsia="Cambria" w:cstheme="minorHAnsi"/>
                <w:spacing w:val="-9"/>
                <w:w w:val="105"/>
                <w:sz w:val="24"/>
                <w:szCs w:val="24"/>
                <w:lang w:val="tr-TR"/>
              </w:rPr>
              <w:t xml:space="preserve"> </w:t>
            </w:r>
            <w:r w:rsidRPr="000B56B9">
              <w:rPr>
                <w:rFonts w:eastAsia="Cambria" w:cstheme="minorHAnsi"/>
                <w:spacing w:val="-1"/>
                <w:w w:val="105"/>
                <w:sz w:val="24"/>
                <w:szCs w:val="24"/>
                <w:lang w:val="tr-TR"/>
              </w:rPr>
              <w:t>Rehberlik</w:t>
            </w:r>
            <w:r w:rsidRPr="000B56B9">
              <w:rPr>
                <w:rFonts w:eastAsia="Cambria" w:cstheme="minorHAnsi"/>
                <w:spacing w:val="-10"/>
                <w:w w:val="105"/>
                <w:sz w:val="24"/>
                <w:szCs w:val="24"/>
                <w:lang w:val="tr-TR"/>
              </w:rPr>
              <w:t xml:space="preserve"> </w:t>
            </w:r>
            <w:r w:rsidRPr="000B56B9">
              <w:rPr>
                <w:rFonts w:eastAsia="Cambria" w:cstheme="minorHAnsi"/>
                <w:spacing w:val="-1"/>
                <w:w w:val="105"/>
                <w:sz w:val="24"/>
                <w:szCs w:val="24"/>
                <w:lang w:val="tr-TR"/>
              </w:rPr>
              <w:t>ve</w:t>
            </w:r>
            <w:r w:rsidRPr="000B56B9">
              <w:rPr>
                <w:rFonts w:eastAsia="Cambria" w:cstheme="minorHAnsi"/>
                <w:spacing w:val="-9"/>
                <w:w w:val="105"/>
                <w:sz w:val="24"/>
                <w:szCs w:val="24"/>
                <w:lang w:val="tr-TR"/>
              </w:rPr>
              <w:t xml:space="preserve"> </w:t>
            </w:r>
            <w:r w:rsidRPr="000B56B9">
              <w:rPr>
                <w:rFonts w:eastAsia="Cambria" w:cstheme="minorHAnsi"/>
                <w:w w:val="105"/>
                <w:sz w:val="24"/>
                <w:szCs w:val="24"/>
                <w:lang w:val="tr-TR"/>
              </w:rPr>
              <w:t>psikolojik</w:t>
            </w:r>
            <w:r w:rsidRPr="000B56B9">
              <w:rPr>
                <w:rFonts w:eastAsia="Cambria" w:cstheme="minorHAnsi"/>
                <w:spacing w:val="-10"/>
                <w:w w:val="105"/>
                <w:sz w:val="24"/>
                <w:szCs w:val="24"/>
                <w:lang w:val="tr-TR"/>
              </w:rPr>
              <w:t xml:space="preserve"> </w:t>
            </w:r>
            <w:r w:rsidRPr="000B56B9">
              <w:rPr>
                <w:rFonts w:eastAsia="Cambria" w:cstheme="minorHAnsi"/>
                <w:w w:val="105"/>
                <w:sz w:val="24"/>
                <w:szCs w:val="24"/>
                <w:lang w:val="tr-TR"/>
              </w:rPr>
              <w:t>danışmanlık</w:t>
            </w:r>
            <w:r w:rsidRPr="000B56B9">
              <w:rPr>
                <w:rFonts w:eastAsia="Cambria" w:cstheme="minorHAnsi"/>
                <w:spacing w:val="-8"/>
                <w:w w:val="105"/>
                <w:sz w:val="24"/>
                <w:szCs w:val="24"/>
                <w:lang w:val="tr-TR"/>
              </w:rPr>
              <w:t xml:space="preserve"> </w:t>
            </w:r>
            <w:r w:rsidRPr="000B56B9">
              <w:rPr>
                <w:rFonts w:eastAsia="Cambria" w:cstheme="minorHAnsi"/>
                <w:w w:val="105"/>
                <w:sz w:val="24"/>
                <w:szCs w:val="24"/>
                <w:lang w:val="tr-TR"/>
              </w:rPr>
              <w:t>hedef</w:t>
            </w:r>
            <w:r w:rsidRPr="000B56B9">
              <w:rPr>
                <w:rFonts w:eastAsia="Cambria" w:cstheme="minorHAnsi"/>
                <w:spacing w:val="-8"/>
                <w:w w:val="105"/>
                <w:sz w:val="24"/>
                <w:szCs w:val="24"/>
                <w:lang w:val="tr-TR"/>
              </w:rPr>
              <w:t xml:space="preserve"> </w:t>
            </w:r>
            <w:r w:rsidRPr="000B56B9">
              <w:rPr>
                <w:rFonts w:eastAsia="Cambria" w:cstheme="minorHAnsi"/>
                <w:w w:val="105"/>
                <w:sz w:val="24"/>
                <w:szCs w:val="24"/>
                <w:lang w:val="tr-TR"/>
              </w:rPr>
              <w:t>1.</w:t>
            </w:r>
            <w:r w:rsidRPr="000B56B9">
              <w:rPr>
                <w:rFonts w:eastAsia="Cambria" w:cstheme="minorHAnsi"/>
                <w:spacing w:val="-3"/>
                <w:w w:val="105"/>
                <w:sz w:val="24"/>
                <w:szCs w:val="24"/>
                <w:lang w:val="tr-TR"/>
              </w:rPr>
              <w:t xml:space="preserve"> </w:t>
            </w:r>
            <w:r w:rsidRPr="000B56B9">
              <w:rPr>
                <w:rFonts w:eastAsia="Cambria" w:cstheme="minorHAnsi"/>
                <w:w w:val="105"/>
                <w:sz w:val="24"/>
                <w:szCs w:val="24"/>
                <w:lang w:val="tr-TR"/>
              </w:rPr>
              <w:t>(Sayfa</w:t>
            </w:r>
            <w:r w:rsidRPr="000B56B9">
              <w:rPr>
                <w:rFonts w:eastAsia="Cambria" w:cstheme="minorHAnsi"/>
                <w:spacing w:val="-8"/>
                <w:w w:val="105"/>
                <w:sz w:val="24"/>
                <w:szCs w:val="24"/>
                <w:lang w:val="tr-TR"/>
              </w:rPr>
              <w:t xml:space="preserve"> </w:t>
            </w:r>
            <w:r w:rsidRPr="000B56B9">
              <w:rPr>
                <w:rFonts w:eastAsia="Cambria" w:cstheme="minorHAnsi"/>
                <w:w w:val="105"/>
                <w:sz w:val="24"/>
                <w:szCs w:val="24"/>
                <w:lang w:val="tr-TR"/>
              </w:rPr>
              <w:t>54)</w:t>
            </w:r>
          </w:p>
        </w:tc>
      </w:tr>
      <w:tr w:rsidR="00EC1390" w:rsidRPr="00FA4681" w14:paraId="35739819" w14:textId="77777777" w:rsidTr="00FF22D6">
        <w:trPr>
          <w:trHeight w:val="1436"/>
          <w:tblCellSpacing w:w="4" w:type="dxa"/>
        </w:trPr>
        <w:tc>
          <w:tcPr>
            <w:tcW w:w="1035" w:type="pct"/>
            <w:shd w:val="clear" w:color="auto" w:fill="E2EFD9" w:themeFill="accent6" w:themeFillTint="33"/>
            <w:vAlign w:val="center"/>
          </w:tcPr>
          <w:p w14:paraId="6A85552D" w14:textId="772B78CF" w:rsidR="00EC1390" w:rsidRPr="00FA4681" w:rsidRDefault="00EC1390" w:rsidP="0046347E">
            <w:pPr>
              <w:spacing w:line="247" w:lineRule="auto"/>
              <w:rPr>
                <w:rFonts w:eastAsia="Cambria" w:cstheme="minorHAnsi"/>
                <w:b/>
                <w:sz w:val="24"/>
                <w:szCs w:val="24"/>
                <w:lang w:val="tr-TR"/>
              </w:rPr>
            </w:pPr>
            <w:r w:rsidRPr="00FA4681">
              <w:rPr>
                <w:rFonts w:eastAsia="Cambria" w:cstheme="minorHAnsi"/>
                <w:b/>
                <w:sz w:val="24"/>
                <w:szCs w:val="24"/>
                <w:lang w:val="tr-TR"/>
              </w:rPr>
              <w:t>Fiziksel</w:t>
            </w:r>
            <w:r w:rsidRPr="00FA4681">
              <w:rPr>
                <w:rFonts w:eastAsia="Cambria" w:cstheme="minorHAnsi"/>
                <w:b/>
                <w:spacing w:val="8"/>
                <w:sz w:val="24"/>
                <w:szCs w:val="24"/>
                <w:lang w:val="tr-TR"/>
              </w:rPr>
              <w:t xml:space="preserve"> </w:t>
            </w:r>
            <w:r w:rsidRPr="00FA4681">
              <w:rPr>
                <w:rFonts w:eastAsia="Cambria" w:cstheme="minorHAnsi"/>
                <w:b/>
                <w:sz w:val="24"/>
                <w:szCs w:val="24"/>
                <w:lang w:val="tr-TR"/>
              </w:rPr>
              <w:t>ve</w:t>
            </w:r>
            <w:r w:rsidRPr="00FA4681">
              <w:rPr>
                <w:rFonts w:eastAsia="Cambria" w:cstheme="minorHAnsi"/>
                <w:b/>
                <w:spacing w:val="7"/>
                <w:sz w:val="24"/>
                <w:szCs w:val="24"/>
                <w:lang w:val="tr-TR"/>
              </w:rPr>
              <w:t xml:space="preserve"> </w:t>
            </w:r>
            <w:r w:rsidRPr="00FA4681">
              <w:rPr>
                <w:rFonts w:eastAsia="Cambria" w:cstheme="minorHAnsi"/>
                <w:b/>
                <w:sz w:val="24"/>
                <w:szCs w:val="24"/>
                <w:lang w:val="tr-TR"/>
              </w:rPr>
              <w:t>zihinsel</w:t>
            </w:r>
            <w:r w:rsidRPr="00FA4681">
              <w:rPr>
                <w:rFonts w:eastAsia="Cambria" w:cstheme="minorHAnsi"/>
                <w:b/>
                <w:spacing w:val="9"/>
                <w:sz w:val="24"/>
                <w:szCs w:val="24"/>
                <w:lang w:val="tr-TR"/>
              </w:rPr>
              <w:t xml:space="preserve"> </w:t>
            </w:r>
            <w:r w:rsidRPr="00FA4681">
              <w:rPr>
                <w:rFonts w:eastAsia="Cambria" w:cstheme="minorHAnsi"/>
                <w:b/>
                <w:sz w:val="24"/>
                <w:szCs w:val="24"/>
                <w:lang w:val="tr-TR"/>
              </w:rPr>
              <w:t>dezavantajlı</w:t>
            </w:r>
            <w:r w:rsidRPr="00FA4681">
              <w:rPr>
                <w:rFonts w:eastAsia="Cambria" w:cstheme="minorHAnsi"/>
                <w:b/>
                <w:spacing w:val="-41"/>
                <w:sz w:val="24"/>
                <w:szCs w:val="24"/>
                <w:lang w:val="tr-TR"/>
              </w:rPr>
              <w:t xml:space="preserve"> </w:t>
            </w:r>
            <w:r w:rsidRPr="00FA4681">
              <w:rPr>
                <w:rFonts w:eastAsia="Cambria" w:cstheme="minorHAnsi"/>
                <w:b/>
                <w:sz w:val="24"/>
                <w:szCs w:val="24"/>
                <w:lang w:val="tr-TR"/>
              </w:rPr>
              <w:t>öğrencilerimizi</w:t>
            </w:r>
            <w:r w:rsidRPr="00FA4681">
              <w:rPr>
                <w:rFonts w:eastAsia="Cambria" w:cstheme="minorHAnsi"/>
                <w:b/>
                <w:spacing w:val="-7"/>
                <w:sz w:val="24"/>
                <w:szCs w:val="24"/>
                <w:lang w:val="tr-TR"/>
              </w:rPr>
              <w:t xml:space="preserve"> </w:t>
            </w:r>
            <w:r w:rsidRPr="00FA4681">
              <w:rPr>
                <w:rFonts w:eastAsia="Cambria" w:cstheme="minorHAnsi"/>
                <w:b/>
                <w:sz w:val="24"/>
                <w:szCs w:val="24"/>
                <w:lang w:val="tr-TR"/>
              </w:rPr>
              <w:t>akranlarından</w:t>
            </w:r>
            <w:r w:rsidR="0046347E">
              <w:rPr>
                <w:rFonts w:eastAsia="Cambria" w:cstheme="minorHAnsi"/>
                <w:b/>
                <w:sz w:val="24"/>
                <w:szCs w:val="24"/>
                <w:lang w:val="tr-TR"/>
              </w:rPr>
              <w:t xml:space="preserve"> </w:t>
            </w:r>
            <w:r w:rsidRPr="00FA4681">
              <w:rPr>
                <w:rFonts w:eastAsia="Cambria" w:cstheme="minorHAnsi"/>
                <w:b/>
                <w:sz w:val="24"/>
                <w:szCs w:val="24"/>
                <w:lang w:val="tr-TR"/>
              </w:rPr>
              <w:t>soyutlamayan ve birlikte yaşama</w:t>
            </w:r>
            <w:r w:rsidRPr="00FA4681">
              <w:rPr>
                <w:rFonts w:eastAsia="Cambria" w:cstheme="minorHAnsi"/>
                <w:b/>
                <w:spacing w:val="1"/>
                <w:sz w:val="24"/>
                <w:szCs w:val="24"/>
                <w:lang w:val="tr-TR"/>
              </w:rPr>
              <w:t xml:space="preserve"> </w:t>
            </w:r>
            <w:r w:rsidRPr="00FA4681">
              <w:rPr>
                <w:rFonts w:eastAsia="Cambria" w:cstheme="minorHAnsi"/>
                <w:b/>
                <w:sz w:val="24"/>
                <w:szCs w:val="24"/>
                <w:lang w:val="tr-TR"/>
              </w:rPr>
              <w:t>kültürünü</w:t>
            </w:r>
            <w:r w:rsidRPr="00FA4681">
              <w:rPr>
                <w:rFonts w:eastAsia="Cambria" w:cstheme="minorHAnsi"/>
                <w:b/>
                <w:spacing w:val="1"/>
                <w:sz w:val="24"/>
                <w:szCs w:val="24"/>
                <w:lang w:val="tr-TR"/>
              </w:rPr>
              <w:t xml:space="preserve"> </w:t>
            </w:r>
            <w:r w:rsidRPr="00FA4681">
              <w:rPr>
                <w:rFonts w:eastAsia="Cambria" w:cstheme="minorHAnsi"/>
                <w:b/>
                <w:sz w:val="24"/>
                <w:szCs w:val="24"/>
                <w:lang w:val="tr-TR"/>
              </w:rPr>
              <w:t>güçlendiren</w:t>
            </w:r>
            <w:r w:rsidRPr="00FA4681">
              <w:rPr>
                <w:rFonts w:eastAsia="Cambria" w:cstheme="minorHAnsi"/>
                <w:b/>
                <w:spacing w:val="2"/>
                <w:sz w:val="24"/>
                <w:szCs w:val="24"/>
                <w:lang w:val="tr-TR"/>
              </w:rPr>
              <w:t xml:space="preserve"> </w:t>
            </w:r>
            <w:r w:rsidRPr="00FA4681">
              <w:rPr>
                <w:rFonts w:eastAsia="Cambria" w:cstheme="minorHAnsi"/>
                <w:b/>
                <w:sz w:val="24"/>
                <w:szCs w:val="24"/>
                <w:lang w:val="tr-TR"/>
              </w:rPr>
              <w:t>eğitimde</w:t>
            </w:r>
            <w:r w:rsidRPr="00FA4681">
              <w:rPr>
                <w:rFonts w:eastAsia="Cambria" w:cstheme="minorHAnsi"/>
                <w:b/>
                <w:spacing w:val="1"/>
                <w:sz w:val="24"/>
                <w:szCs w:val="24"/>
                <w:lang w:val="tr-TR"/>
              </w:rPr>
              <w:t xml:space="preserve"> </w:t>
            </w:r>
            <w:r w:rsidRPr="00FA4681">
              <w:rPr>
                <w:rFonts w:eastAsia="Cambria" w:cstheme="minorHAnsi"/>
                <w:b/>
                <w:sz w:val="24"/>
                <w:szCs w:val="24"/>
                <w:lang w:val="tr-TR"/>
              </w:rPr>
              <w:t>adalet</w:t>
            </w:r>
            <w:r w:rsidRPr="00FA4681">
              <w:rPr>
                <w:rFonts w:eastAsia="Cambria" w:cstheme="minorHAnsi"/>
                <w:b/>
                <w:spacing w:val="-4"/>
                <w:sz w:val="24"/>
                <w:szCs w:val="24"/>
                <w:lang w:val="tr-TR"/>
              </w:rPr>
              <w:t xml:space="preserve"> </w:t>
            </w:r>
            <w:r w:rsidRPr="00FA4681">
              <w:rPr>
                <w:rFonts w:eastAsia="Cambria" w:cstheme="minorHAnsi"/>
                <w:b/>
                <w:sz w:val="24"/>
                <w:szCs w:val="24"/>
                <w:lang w:val="tr-TR"/>
              </w:rPr>
              <w:t>temelli</w:t>
            </w:r>
            <w:r w:rsidRPr="00FA4681">
              <w:rPr>
                <w:rFonts w:eastAsia="Cambria" w:cstheme="minorHAnsi"/>
                <w:b/>
                <w:spacing w:val="-3"/>
                <w:sz w:val="24"/>
                <w:szCs w:val="24"/>
                <w:lang w:val="tr-TR"/>
              </w:rPr>
              <w:t xml:space="preserve"> </w:t>
            </w:r>
            <w:r w:rsidRPr="00FA4681">
              <w:rPr>
                <w:rFonts w:eastAsia="Cambria" w:cstheme="minorHAnsi"/>
                <w:b/>
                <w:sz w:val="24"/>
                <w:szCs w:val="24"/>
                <w:lang w:val="tr-TR"/>
              </w:rPr>
              <w:t>yaklaşım</w:t>
            </w:r>
            <w:r w:rsidRPr="00FA4681">
              <w:rPr>
                <w:rFonts w:eastAsia="Cambria" w:cstheme="minorHAnsi"/>
                <w:b/>
                <w:spacing w:val="-3"/>
                <w:sz w:val="24"/>
                <w:szCs w:val="24"/>
                <w:lang w:val="tr-TR"/>
              </w:rPr>
              <w:t xml:space="preserve"> </w:t>
            </w:r>
            <w:r w:rsidRPr="00FA4681">
              <w:rPr>
                <w:rFonts w:eastAsia="Cambria" w:cstheme="minorHAnsi"/>
                <w:b/>
                <w:sz w:val="24"/>
                <w:szCs w:val="24"/>
                <w:lang w:val="tr-TR"/>
              </w:rPr>
              <w:t>modelinin</w:t>
            </w:r>
          </w:p>
          <w:p w14:paraId="18218DF2" w14:textId="77777777" w:rsidR="00EC1390" w:rsidRPr="00FA4681" w:rsidRDefault="00EC1390" w:rsidP="00FA4681">
            <w:pPr>
              <w:spacing w:line="223" w:lineRule="exact"/>
              <w:rPr>
                <w:rFonts w:eastAsia="Cambria" w:cstheme="minorHAnsi"/>
                <w:b/>
                <w:sz w:val="24"/>
                <w:szCs w:val="24"/>
                <w:lang w:val="tr-TR"/>
              </w:rPr>
            </w:pPr>
            <w:r w:rsidRPr="00FA4681">
              <w:rPr>
                <w:rFonts w:eastAsia="Cambria" w:cstheme="minorHAnsi"/>
                <w:b/>
                <w:sz w:val="24"/>
                <w:szCs w:val="24"/>
                <w:lang w:val="tr-TR"/>
              </w:rPr>
              <w:t>yeniden</w:t>
            </w:r>
            <w:r w:rsidRPr="00FA4681">
              <w:rPr>
                <w:rFonts w:eastAsia="Cambria" w:cstheme="minorHAnsi"/>
                <w:b/>
                <w:spacing w:val="-3"/>
                <w:sz w:val="24"/>
                <w:szCs w:val="24"/>
                <w:lang w:val="tr-TR"/>
              </w:rPr>
              <w:t xml:space="preserve"> </w:t>
            </w:r>
            <w:r w:rsidRPr="00FA4681">
              <w:rPr>
                <w:rFonts w:eastAsia="Cambria" w:cstheme="minorHAnsi"/>
                <w:b/>
                <w:sz w:val="24"/>
                <w:szCs w:val="24"/>
                <w:lang w:val="tr-TR"/>
              </w:rPr>
              <w:t>geliştirilmesi</w:t>
            </w:r>
          </w:p>
        </w:tc>
        <w:tc>
          <w:tcPr>
            <w:tcW w:w="3956" w:type="pct"/>
            <w:shd w:val="clear" w:color="auto" w:fill="E2EFD9" w:themeFill="accent6" w:themeFillTint="33"/>
            <w:vAlign w:val="center"/>
          </w:tcPr>
          <w:p w14:paraId="5A4F3449" w14:textId="77777777" w:rsidR="00EC1390" w:rsidRPr="000B56B9" w:rsidRDefault="00EC1390" w:rsidP="00991D10">
            <w:pPr>
              <w:pStyle w:val="ListeParagraf"/>
              <w:numPr>
                <w:ilvl w:val="0"/>
                <w:numId w:val="58"/>
              </w:numPr>
              <w:tabs>
                <w:tab w:val="left" w:pos="271"/>
              </w:tabs>
              <w:spacing w:before="105" w:line="252" w:lineRule="auto"/>
              <w:ind w:right="1010"/>
              <w:rPr>
                <w:rFonts w:eastAsia="Cambria" w:cstheme="minorHAnsi"/>
                <w:sz w:val="24"/>
                <w:szCs w:val="24"/>
                <w:lang w:val="tr-TR"/>
              </w:rPr>
            </w:pPr>
            <w:r w:rsidRPr="000B56B9">
              <w:rPr>
                <w:rFonts w:eastAsia="Cambria" w:cstheme="minorHAnsi"/>
                <w:sz w:val="24"/>
                <w:szCs w:val="24"/>
                <w:lang w:val="tr-TR"/>
              </w:rPr>
              <w:t>Avrupa</w:t>
            </w:r>
            <w:r w:rsidRPr="000B56B9">
              <w:rPr>
                <w:rFonts w:eastAsia="Cambria" w:cstheme="minorHAnsi"/>
                <w:spacing w:val="26"/>
                <w:sz w:val="24"/>
                <w:szCs w:val="24"/>
                <w:lang w:val="tr-TR"/>
              </w:rPr>
              <w:t xml:space="preserve"> </w:t>
            </w:r>
            <w:r w:rsidRPr="000B56B9">
              <w:rPr>
                <w:rFonts w:eastAsia="Cambria" w:cstheme="minorHAnsi"/>
                <w:sz w:val="24"/>
                <w:szCs w:val="24"/>
                <w:lang w:val="tr-TR"/>
              </w:rPr>
              <w:t>2020</w:t>
            </w:r>
            <w:r w:rsidRPr="000B56B9">
              <w:rPr>
                <w:rFonts w:eastAsia="Cambria" w:cstheme="minorHAnsi"/>
                <w:spacing w:val="22"/>
                <w:sz w:val="24"/>
                <w:szCs w:val="24"/>
                <w:lang w:val="tr-TR"/>
              </w:rPr>
              <w:t xml:space="preserve"> </w:t>
            </w:r>
            <w:r w:rsidRPr="000B56B9">
              <w:rPr>
                <w:rFonts w:eastAsia="Cambria" w:cstheme="minorHAnsi"/>
                <w:sz w:val="24"/>
                <w:szCs w:val="24"/>
                <w:lang w:val="tr-TR"/>
              </w:rPr>
              <w:t>Stratejisi.</w:t>
            </w:r>
            <w:r w:rsidRPr="000B56B9">
              <w:rPr>
                <w:rFonts w:eastAsia="Cambria" w:cstheme="minorHAnsi"/>
                <w:spacing w:val="25"/>
                <w:sz w:val="24"/>
                <w:szCs w:val="24"/>
                <w:lang w:val="tr-TR"/>
              </w:rPr>
              <w:t xml:space="preserve"> </w:t>
            </w:r>
            <w:r w:rsidRPr="000B56B9">
              <w:rPr>
                <w:rFonts w:eastAsia="Cambria" w:cstheme="minorHAnsi"/>
                <w:sz w:val="24"/>
                <w:szCs w:val="24"/>
                <w:lang w:val="tr-TR"/>
              </w:rPr>
              <w:t>Eğitim</w:t>
            </w:r>
            <w:r w:rsidRPr="000B56B9">
              <w:rPr>
                <w:rFonts w:eastAsia="Cambria" w:cstheme="minorHAnsi"/>
                <w:spacing w:val="23"/>
                <w:sz w:val="24"/>
                <w:szCs w:val="24"/>
                <w:lang w:val="tr-TR"/>
              </w:rPr>
              <w:t xml:space="preserve"> </w:t>
            </w:r>
            <w:r w:rsidRPr="000B56B9">
              <w:rPr>
                <w:rFonts w:eastAsia="Cambria" w:cstheme="minorHAnsi"/>
                <w:sz w:val="24"/>
                <w:szCs w:val="24"/>
                <w:lang w:val="tr-TR"/>
              </w:rPr>
              <w:t>ve</w:t>
            </w:r>
            <w:r w:rsidRPr="000B56B9">
              <w:rPr>
                <w:rFonts w:eastAsia="Cambria" w:cstheme="minorHAnsi"/>
                <w:spacing w:val="25"/>
                <w:sz w:val="24"/>
                <w:szCs w:val="24"/>
                <w:lang w:val="tr-TR"/>
              </w:rPr>
              <w:t xml:space="preserve"> </w:t>
            </w:r>
            <w:r w:rsidRPr="000B56B9">
              <w:rPr>
                <w:rFonts w:eastAsia="Cambria" w:cstheme="minorHAnsi"/>
                <w:sz w:val="24"/>
                <w:szCs w:val="24"/>
                <w:lang w:val="tr-TR"/>
              </w:rPr>
              <w:t>Öğretimde</w:t>
            </w:r>
            <w:r w:rsidRPr="000B56B9">
              <w:rPr>
                <w:rFonts w:eastAsia="Cambria" w:cstheme="minorHAnsi"/>
                <w:spacing w:val="25"/>
                <w:sz w:val="24"/>
                <w:szCs w:val="24"/>
                <w:lang w:val="tr-TR"/>
              </w:rPr>
              <w:t xml:space="preserve"> </w:t>
            </w:r>
            <w:r w:rsidRPr="000B56B9">
              <w:rPr>
                <w:rFonts w:eastAsia="Cambria" w:cstheme="minorHAnsi"/>
                <w:sz w:val="24"/>
                <w:szCs w:val="24"/>
                <w:lang w:val="tr-TR"/>
              </w:rPr>
              <w:t>İşbirliği</w:t>
            </w:r>
            <w:r w:rsidRPr="000B56B9">
              <w:rPr>
                <w:rFonts w:eastAsia="Cambria" w:cstheme="minorHAnsi"/>
                <w:spacing w:val="28"/>
                <w:sz w:val="24"/>
                <w:szCs w:val="24"/>
                <w:lang w:val="tr-TR"/>
              </w:rPr>
              <w:t xml:space="preserve"> </w:t>
            </w:r>
            <w:r w:rsidRPr="000B56B9">
              <w:rPr>
                <w:rFonts w:eastAsia="Cambria" w:cstheme="minorHAnsi"/>
                <w:sz w:val="24"/>
                <w:szCs w:val="24"/>
                <w:lang w:val="tr-TR"/>
              </w:rPr>
              <w:t>İçin</w:t>
            </w:r>
            <w:r w:rsidRPr="000B56B9">
              <w:rPr>
                <w:rFonts w:eastAsia="Cambria" w:cstheme="minorHAnsi"/>
                <w:spacing w:val="23"/>
                <w:sz w:val="24"/>
                <w:szCs w:val="24"/>
                <w:lang w:val="tr-TR"/>
              </w:rPr>
              <w:t xml:space="preserve"> </w:t>
            </w:r>
            <w:r w:rsidRPr="000B56B9">
              <w:rPr>
                <w:rFonts w:eastAsia="Cambria" w:cstheme="minorHAnsi"/>
                <w:sz w:val="24"/>
                <w:szCs w:val="24"/>
                <w:lang w:val="tr-TR"/>
              </w:rPr>
              <w:t>Stratejik</w:t>
            </w:r>
            <w:r w:rsidRPr="000B56B9">
              <w:rPr>
                <w:rFonts w:eastAsia="Cambria" w:cstheme="minorHAnsi"/>
                <w:spacing w:val="24"/>
                <w:sz w:val="24"/>
                <w:szCs w:val="24"/>
                <w:lang w:val="tr-TR"/>
              </w:rPr>
              <w:t xml:space="preserve"> </w:t>
            </w:r>
            <w:r w:rsidRPr="000B56B9">
              <w:rPr>
                <w:rFonts w:eastAsia="Cambria" w:cstheme="minorHAnsi"/>
                <w:sz w:val="24"/>
                <w:szCs w:val="24"/>
                <w:lang w:val="tr-TR"/>
              </w:rPr>
              <w:t>Çerçeve”</w:t>
            </w:r>
            <w:r w:rsidRPr="000B56B9">
              <w:rPr>
                <w:rFonts w:eastAsia="Cambria" w:cstheme="minorHAnsi"/>
                <w:spacing w:val="26"/>
                <w:sz w:val="24"/>
                <w:szCs w:val="24"/>
                <w:lang w:val="tr-TR"/>
              </w:rPr>
              <w:t xml:space="preserve"> </w:t>
            </w:r>
            <w:r w:rsidRPr="000B56B9">
              <w:rPr>
                <w:rFonts w:eastAsia="Cambria" w:cstheme="minorHAnsi"/>
                <w:sz w:val="24"/>
                <w:szCs w:val="24"/>
                <w:lang w:val="tr-TR"/>
              </w:rPr>
              <w:t>başlıklı</w:t>
            </w:r>
            <w:r w:rsidRPr="000B56B9">
              <w:rPr>
                <w:rFonts w:eastAsia="Cambria" w:cstheme="minorHAnsi"/>
                <w:spacing w:val="25"/>
                <w:sz w:val="24"/>
                <w:szCs w:val="24"/>
                <w:lang w:val="tr-TR"/>
              </w:rPr>
              <w:t xml:space="preserve"> </w:t>
            </w:r>
            <w:r w:rsidRPr="000B56B9">
              <w:rPr>
                <w:rFonts w:eastAsia="Cambria" w:cstheme="minorHAnsi"/>
                <w:sz w:val="24"/>
                <w:szCs w:val="24"/>
                <w:lang w:val="tr-TR"/>
              </w:rPr>
              <w:t>AB</w:t>
            </w:r>
            <w:r w:rsidRPr="000B56B9">
              <w:rPr>
                <w:rFonts w:eastAsia="Cambria" w:cstheme="minorHAnsi"/>
                <w:spacing w:val="26"/>
                <w:sz w:val="24"/>
                <w:szCs w:val="24"/>
                <w:lang w:val="tr-TR"/>
              </w:rPr>
              <w:t xml:space="preserve"> </w:t>
            </w:r>
            <w:r w:rsidRPr="000B56B9">
              <w:rPr>
                <w:rFonts w:eastAsia="Cambria" w:cstheme="minorHAnsi"/>
                <w:sz w:val="24"/>
                <w:szCs w:val="24"/>
                <w:lang w:val="tr-TR"/>
              </w:rPr>
              <w:t>Konseyi</w:t>
            </w:r>
            <w:r w:rsidRPr="000B56B9">
              <w:rPr>
                <w:rFonts w:eastAsia="Cambria" w:cstheme="minorHAnsi"/>
                <w:spacing w:val="34"/>
                <w:sz w:val="24"/>
                <w:szCs w:val="24"/>
                <w:lang w:val="tr-TR"/>
              </w:rPr>
              <w:t xml:space="preserve"> </w:t>
            </w:r>
            <w:r w:rsidRPr="000B56B9">
              <w:rPr>
                <w:rFonts w:eastAsia="Cambria" w:cstheme="minorHAnsi"/>
                <w:sz w:val="24"/>
                <w:szCs w:val="24"/>
                <w:lang w:val="tr-TR"/>
              </w:rPr>
              <w:t>Sonuç</w:t>
            </w:r>
            <w:r w:rsidRPr="000B56B9">
              <w:rPr>
                <w:rFonts w:eastAsia="Cambria" w:cstheme="minorHAnsi"/>
                <w:spacing w:val="1"/>
                <w:sz w:val="24"/>
                <w:szCs w:val="24"/>
                <w:lang w:val="tr-TR"/>
              </w:rPr>
              <w:t xml:space="preserve"> </w:t>
            </w:r>
            <w:r w:rsidRPr="000B56B9">
              <w:rPr>
                <w:rFonts w:eastAsia="Cambria" w:cstheme="minorHAnsi"/>
                <w:sz w:val="24"/>
                <w:szCs w:val="24"/>
                <w:lang w:val="tr-TR"/>
              </w:rPr>
              <w:t>Bildirgesi,</w:t>
            </w:r>
            <w:r w:rsidRPr="000B56B9">
              <w:rPr>
                <w:rFonts w:eastAsia="Cambria" w:cstheme="minorHAnsi"/>
                <w:spacing w:val="12"/>
                <w:sz w:val="24"/>
                <w:szCs w:val="24"/>
                <w:lang w:val="tr-TR"/>
              </w:rPr>
              <w:t xml:space="preserve"> </w:t>
            </w:r>
            <w:r w:rsidRPr="000B56B9">
              <w:rPr>
                <w:rFonts w:eastAsia="Cambria" w:cstheme="minorHAnsi"/>
                <w:sz w:val="24"/>
                <w:szCs w:val="24"/>
                <w:lang w:val="tr-TR"/>
              </w:rPr>
              <w:t>Göstergeler</w:t>
            </w:r>
            <w:r w:rsidRPr="000B56B9">
              <w:rPr>
                <w:rFonts w:eastAsia="Cambria" w:cstheme="minorHAnsi"/>
                <w:spacing w:val="10"/>
                <w:sz w:val="24"/>
                <w:szCs w:val="24"/>
                <w:lang w:val="tr-TR"/>
              </w:rPr>
              <w:t xml:space="preserve"> </w:t>
            </w:r>
            <w:r w:rsidRPr="000B56B9">
              <w:rPr>
                <w:rFonts w:eastAsia="Cambria" w:cstheme="minorHAnsi"/>
                <w:sz w:val="24"/>
                <w:szCs w:val="24"/>
                <w:lang w:val="tr-TR"/>
              </w:rPr>
              <w:t>ve</w:t>
            </w:r>
            <w:r w:rsidRPr="000B56B9">
              <w:rPr>
                <w:rFonts w:eastAsia="Cambria" w:cstheme="minorHAnsi"/>
                <w:spacing w:val="10"/>
                <w:sz w:val="24"/>
                <w:szCs w:val="24"/>
                <w:lang w:val="tr-TR"/>
              </w:rPr>
              <w:t xml:space="preserve"> </w:t>
            </w:r>
            <w:r w:rsidRPr="000B56B9">
              <w:rPr>
                <w:rFonts w:eastAsia="Cambria" w:cstheme="minorHAnsi"/>
                <w:sz w:val="24"/>
                <w:szCs w:val="24"/>
                <w:lang w:val="tr-TR"/>
              </w:rPr>
              <w:t>Avrupa</w:t>
            </w:r>
            <w:r w:rsidRPr="000B56B9">
              <w:rPr>
                <w:rFonts w:eastAsia="Cambria" w:cstheme="minorHAnsi"/>
                <w:spacing w:val="11"/>
                <w:sz w:val="24"/>
                <w:szCs w:val="24"/>
                <w:lang w:val="tr-TR"/>
              </w:rPr>
              <w:t xml:space="preserve"> </w:t>
            </w:r>
            <w:r w:rsidRPr="000B56B9">
              <w:rPr>
                <w:rFonts w:eastAsia="Cambria" w:cstheme="minorHAnsi"/>
                <w:sz w:val="24"/>
                <w:szCs w:val="24"/>
                <w:lang w:val="tr-TR"/>
              </w:rPr>
              <w:t>Temel</w:t>
            </w:r>
            <w:r w:rsidRPr="000B56B9">
              <w:rPr>
                <w:rFonts w:eastAsia="Cambria" w:cstheme="minorHAnsi"/>
                <w:spacing w:val="11"/>
                <w:sz w:val="24"/>
                <w:szCs w:val="24"/>
                <w:lang w:val="tr-TR"/>
              </w:rPr>
              <w:t xml:space="preserve"> </w:t>
            </w:r>
            <w:r w:rsidRPr="000B56B9">
              <w:rPr>
                <w:rFonts w:eastAsia="Cambria" w:cstheme="minorHAnsi"/>
                <w:sz w:val="24"/>
                <w:szCs w:val="24"/>
                <w:lang w:val="tr-TR"/>
              </w:rPr>
              <w:t>Ölçütleri</w:t>
            </w:r>
            <w:r w:rsidRPr="000B56B9">
              <w:rPr>
                <w:rFonts w:eastAsia="Cambria" w:cstheme="minorHAnsi"/>
                <w:spacing w:val="10"/>
                <w:sz w:val="24"/>
                <w:szCs w:val="24"/>
                <w:lang w:val="tr-TR"/>
              </w:rPr>
              <w:t xml:space="preserve"> </w:t>
            </w:r>
            <w:r w:rsidRPr="000B56B9">
              <w:rPr>
                <w:rFonts w:eastAsia="Cambria" w:cstheme="minorHAnsi"/>
                <w:sz w:val="24"/>
                <w:szCs w:val="24"/>
                <w:lang w:val="tr-TR"/>
              </w:rPr>
              <w:t>(4</w:t>
            </w:r>
            <w:r w:rsidRPr="000B56B9">
              <w:rPr>
                <w:rFonts w:eastAsia="Cambria" w:cstheme="minorHAnsi"/>
                <w:spacing w:val="11"/>
                <w:sz w:val="24"/>
                <w:szCs w:val="24"/>
                <w:lang w:val="tr-TR"/>
              </w:rPr>
              <w:t xml:space="preserve"> </w:t>
            </w:r>
            <w:r w:rsidRPr="000B56B9">
              <w:rPr>
                <w:rFonts w:eastAsia="Cambria" w:cstheme="minorHAnsi"/>
                <w:sz w:val="24"/>
                <w:szCs w:val="24"/>
                <w:lang w:val="tr-TR"/>
              </w:rPr>
              <w:t>Ana</w:t>
            </w:r>
            <w:r w:rsidRPr="000B56B9">
              <w:rPr>
                <w:rFonts w:eastAsia="Cambria" w:cstheme="minorHAnsi"/>
                <w:spacing w:val="11"/>
                <w:sz w:val="24"/>
                <w:szCs w:val="24"/>
                <w:lang w:val="tr-TR"/>
              </w:rPr>
              <w:t xml:space="preserve"> </w:t>
            </w:r>
            <w:r w:rsidRPr="000B56B9">
              <w:rPr>
                <w:rFonts w:eastAsia="Cambria" w:cstheme="minorHAnsi"/>
                <w:sz w:val="24"/>
                <w:szCs w:val="24"/>
                <w:lang w:val="tr-TR"/>
              </w:rPr>
              <w:t>Hedef</w:t>
            </w:r>
            <w:r w:rsidRPr="000B56B9">
              <w:rPr>
                <w:rFonts w:eastAsia="Cambria" w:cstheme="minorHAnsi"/>
                <w:spacing w:val="11"/>
                <w:sz w:val="24"/>
                <w:szCs w:val="24"/>
                <w:lang w:val="tr-TR"/>
              </w:rPr>
              <w:t xml:space="preserve"> </w:t>
            </w:r>
            <w:r w:rsidRPr="000B56B9">
              <w:rPr>
                <w:rFonts w:eastAsia="Cambria" w:cstheme="minorHAnsi"/>
                <w:sz w:val="24"/>
                <w:szCs w:val="24"/>
                <w:lang w:val="tr-TR"/>
              </w:rPr>
              <w:t>ve</w:t>
            </w:r>
            <w:r w:rsidRPr="000B56B9">
              <w:rPr>
                <w:rFonts w:eastAsia="Cambria" w:cstheme="minorHAnsi"/>
                <w:spacing w:val="11"/>
                <w:sz w:val="24"/>
                <w:szCs w:val="24"/>
                <w:lang w:val="tr-TR"/>
              </w:rPr>
              <w:t xml:space="preserve"> </w:t>
            </w:r>
            <w:r w:rsidRPr="000B56B9">
              <w:rPr>
                <w:rFonts w:eastAsia="Cambria" w:cstheme="minorHAnsi"/>
                <w:sz w:val="24"/>
                <w:szCs w:val="24"/>
                <w:lang w:val="tr-TR"/>
              </w:rPr>
              <w:t>8</w:t>
            </w:r>
            <w:r w:rsidRPr="000B56B9">
              <w:rPr>
                <w:rFonts w:eastAsia="Cambria" w:cstheme="minorHAnsi"/>
                <w:spacing w:val="11"/>
                <w:sz w:val="24"/>
                <w:szCs w:val="24"/>
                <w:lang w:val="tr-TR"/>
              </w:rPr>
              <w:t xml:space="preserve"> </w:t>
            </w:r>
            <w:r w:rsidRPr="000B56B9">
              <w:rPr>
                <w:rFonts w:eastAsia="Cambria" w:cstheme="minorHAnsi"/>
                <w:sz w:val="24"/>
                <w:szCs w:val="24"/>
                <w:lang w:val="tr-TR"/>
              </w:rPr>
              <w:t>Gösterge)</w:t>
            </w:r>
          </w:p>
          <w:p w14:paraId="2B95B747" w14:textId="3A30579F" w:rsidR="00EC1390" w:rsidRPr="000B56B9" w:rsidRDefault="00EC1390" w:rsidP="00991D10">
            <w:pPr>
              <w:pStyle w:val="ListeParagraf"/>
              <w:numPr>
                <w:ilvl w:val="0"/>
                <w:numId w:val="58"/>
              </w:numPr>
              <w:tabs>
                <w:tab w:val="left" w:pos="271"/>
              </w:tabs>
              <w:spacing w:before="4" w:line="254" w:lineRule="auto"/>
              <w:ind w:right="787"/>
              <w:rPr>
                <w:rFonts w:eastAsia="Cambria" w:cstheme="minorHAnsi"/>
                <w:sz w:val="24"/>
                <w:szCs w:val="24"/>
                <w:lang w:val="tr-TR"/>
              </w:rPr>
            </w:pPr>
            <w:r w:rsidRPr="000B56B9">
              <w:rPr>
                <w:rFonts w:eastAsia="Cambria" w:cstheme="minorHAnsi"/>
                <w:sz w:val="24"/>
                <w:szCs w:val="24"/>
                <w:lang w:val="tr-TR"/>
              </w:rPr>
              <w:t>Yeni</w:t>
            </w:r>
            <w:r w:rsidRPr="000B56B9">
              <w:rPr>
                <w:rFonts w:eastAsia="Cambria" w:cstheme="minorHAnsi"/>
                <w:spacing w:val="15"/>
                <w:sz w:val="24"/>
                <w:szCs w:val="24"/>
                <w:lang w:val="tr-TR"/>
              </w:rPr>
              <w:t xml:space="preserve"> </w:t>
            </w:r>
            <w:r w:rsidRPr="000B56B9">
              <w:rPr>
                <w:rFonts w:eastAsia="Cambria" w:cstheme="minorHAnsi"/>
                <w:sz w:val="24"/>
                <w:szCs w:val="24"/>
                <w:lang w:val="tr-TR"/>
              </w:rPr>
              <w:t>Ekonomi</w:t>
            </w:r>
            <w:r w:rsidRPr="000B56B9">
              <w:rPr>
                <w:rFonts w:eastAsia="Cambria" w:cstheme="minorHAnsi"/>
                <w:spacing w:val="15"/>
                <w:sz w:val="24"/>
                <w:szCs w:val="24"/>
                <w:lang w:val="tr-TR"/>
              </w:rPr>
              <w:t xml:space="preserve"> </w:t>
            </w:r>
            <w:r w:rsidRPr="000B56B9">
              <w:rPr>
                <w:rFonts w:eastAsia="Cambria" w:cstheme="minorHAnsi"/>
                <w:sz w:val="24"/>
                <w:szCs w:val="24"/>
                <w:lang w:val="tr-TR"/>
              </w:rPr>
              <w:t>Programı</w:t>
            </w:r>
            <w:r w:rsidRPr="000B56B9">
              <w:rPr>
                <w:rFonts w:eastAsia="Cambria" w:cstheme="minorHAnsi"/>
                <w:spacing w:val="16"/>
                <w:sz w:val="24"/>
                <w:szCs w:val="24"/>
                <w:lang w:val="tr-TR"/>
              </w:rPr>
              <w:t xml:space="preserve"> </w:t>
            </w:r>
            <w:r w:rsidRPr="000B56B9">
              <w:rPr>
                <w:rFonts w:eastAsia="Cambria" w:cstheme="minorHAnsi"/>
                <w:sz w:val="24"/>
                <w:szCs w:val="24"/>
                <w:lang w:val="tr-TR"/>
              </w:rPr>
              <w:t>(Orta</w:t>
            </w:r>
            <w:r w:rsidRPr="000B56B9">
              <w:rPr>
                <w:rFonts w:eastAsia="Cambria" w:cstheme="minorHAnsi"/>
                <w:spacing w:val="17"/>
                <w:sz w:val="24"/>
                <w:szCs w:val="24"/>
                <w:lang w:val="tr-TR"/>
              </w:rPr>
              <w:t xml:space="preserve"> </w:t>
            </w:r>
            <w:r w:rsidRPr="000B56B9">
              <w:rPr>
                <w:rFonts w:eastAsia="Cambria" w:cstheme="minorHAnsi"/>
                <w:sz w:val="24"/>
                <w:szCs w:val="24"/>
                <w:lang w:val="tr-TR"/>
              </w:rPr>
              <w:t>Vadeli</w:t>
            </w:r>
            <w:r w:rsidRPr="000B56B9">
              <w:rPr>
                <w:rFonts w:eastAsia="Cambria" w:cstheme="minorHAnsi"/>
                <w:spacing w:val="15"/>
                <w:sz w:val="24"/>
                <w:szCs w:val="24"/>
                <w:lang w:val="tr-TR"/>
              </w:rPr>
              <w:t xml:space="preserve"> </w:t>
            </w:r>
            <w:r w:rsidRPr="000B56B9">
              <w:rPr>
                <w:rFonts w:eastAsia="Cambria" w:cstheme="minorHAnsi"/>
                <w:sz w:val="24"/>
                <w:szCs w:val="24"/>
                <w:lang w:val="tr-TR"/>
              </w:rPr>
              <w:t>Program)</w:t>
            </w:r>
            <w:r w:rsidRPr="000B56B9">
              <w:rPr>
                <w:rFonts w:eastAsia="Cambria" w:cstheme="minorHAnsi"/>
                <w:spacing w:val="16"/>
                <w:sz w:val="24"/>
                <w:szCs w:val="24"/>
                <w:lang w:val="tr-TR"/>
              </w:rPr>
              <w:t xml:space="preserve"> </w:t>
            </w:r>
            <w:r w:rsidRPr="000B56B9">
              <w:rPr>
                <w:rFonts w:eastAsia="Cambria" w:cstheme="minorHAnsi"/>
                <w:sz w:val="24"/>
                <w:szCs w:val="24"/>
                <w:lang w:val="tr-TR"/>
              </w:rPr>
              <w:t>2019-2021:</w:t>
            </w:r>
            <w:r w:rsidRPr="000B56B9">
              <w:rPr>
                <w:rFonts w:eastAsia="Cambria" w:cstheme="minorHAnsi"/>
                <w:spacing w:val="14"/>
                <w:sz w:val="24"/>
                <w:szCs w:val="24"/>
                <w:lang w:val="tr-TR"/>
              </w:rPr>
              <w:t xml:space="preserve"> </w:t>
            </w:r>
            <w:r w:rsidRPr="000B56B9">
              <w:rPr>
                <w:rFonts w:eastAsia="Cambria" w:cstheme="minorHAnsi"/>
                <w:sz w:val="24"/>
                <w:szCs w:val="24"/>
                <w:lang w:val="tr-TR"/>
              </w:rPr>
              <w:t>2,</w:t>
            </w:r>
            <w:r w:rsidRPr="000B56B9">
              <w:rPr>
                <w:rFonts w:eastAsia="Cambria" w:cstheme="minorHAnsi"/>
                <w:spacing w:val="14"/>
                <w:sz w:val="24"/>
                <w:szCs w:val="24"/>
                <w:lang w:val="tr-TR"/>
              </w:rPr>
              <w:t xml:space="preserve"> </w:t>
            </w:r>
            <w:r w:rsidRPr="000B56B9">
              <w:rPr>
                <w:rFonts w:eastAsia="Cambria" w:cstheme="minorHAnsi"/>
                <w:sz w:val="24"/>
                <w:szCs w:val="24"/>
                <w:lang w:val="tr-TR"/>
              </w:rPr>
              <w:t>4</w:t>
            </w:r>
            <w:r w:rsidRPr="000B56B9">
              <w:rPr>
                <w:rFonts w:eastAsia="Cambria" w:cstheme="minorHAnsi"/>
                <w:spacing w:val="18"/>
                <w:sz w:val="24"/>
                <w:szCs w:val="24"/>
                <w:lang w:val="tr-TR"/>
              </w:rPr>
              <w:t xml:space="preserve"> </w:t>
            </w:r>
            <w:r w:rsidRPr="000B56B9">
              <w:rPr>
                <w:rFonts w:eastAsia="Cambria" w:cstheme="minorHAnsi"/>
                <w:sz w:val="24"/>
                <w:szCs w:val="24"/>
                <w:lang w:val="tr-TR"/>
              </w:rPr>
              <w:t>ve</w:t>
            </w:r>
            <w:r w:rsidRPr="000B56B9">
              <w:rPr>
                <w:rFonts w:eastAsia="Cambria" w:cstheme="minorHAnsi"/>
                <w:spacing w:val="16"/>
                <w:sz w:val="24"/>
                <w:szCs w:val="24"/>
                <w:lang w:val="tr-TR"/>
              </w:rPr>
              <w:t xml:space="preserve"> </w:t>
            </w:r>
            <w:r w:rsidRPr="000B56B9">
              <w:rPr>
                <w:rFonts w:eastAsia="Cambria" w:cstheme="minorHAnsi"/>
                <w:sz w:val="24"/>
                <w:szCs w:val="24"/>
                <w:lang w:val="tr-TR"/>
              </w:rPr>
              <w:t>5</w:t>
            </w:r>
            <w:r w:rsidRPr="000B56B9">
              <w:rPr>
                <w:rFonts w:eastAsia="Cambria" w:cstheme="minorHAnsi"/>
                <w:spacing w:val="18"/>
                <w:sz w:val="24"/>
                <w:szCs w:val="24"/>
                <w:lang w:val="tr-TR"/>
              </w:rPr>
              <w:t xml:space="preserve"> </w:t>
            </w:r>
            <w:r w:rsidRPr="000B56B9">
              <w:rPr>
                <w:rFonts w:eastAsia="Cambria" w:cstheme="minorHAnsi"/>
                <w:sz w:val="24"/>
                <w:szCs w:val="24"/>
                <w:lang w:val="tr-TR"/>
              </w:rPr>
              <w:t>numaralı</w:t>
            </w:r>
            <w:r w:rsidRPr="000B56B9">
              <w:rPr>
                <w:rFonts w:eastAsia="Cambria" w:cstheme="minorHAnsi"/>
                <w:spacing w:val="16"/>
                <w:sz w:val="24"/>
                <w:szCs w:val="24"/>
                <w:lang w:val="tr-TR"/>
              </w:rPr>
              <w:t xml:space="preserve"> </w:t>
            </w:r>
            <w:r w:rsidRPr="000B56B9">
              <w:rPr>
                <w:rFonts w:eastAsia="Cambria" w:cstheme="minorHAnsi"/>
                <w:sz w:val="24"/>
                <w:szCs w:val="24"/>
                <w:lang w:val="tr-TR"/>
              </w:rPr>
              <w:t>eğitim</w:t>
            </w:r>
            <w:r w:rsidRPr="000B56B9">
              <w:rPr>
                <w:rFonts w:eastAsia="Cambria" w:cstheme="minorHAnsi"/>
                <w:spacing w:val="15"/>
                <w:sz w:val="24"/>
                <w:szCs w:val="24"/>
                <w:lang w:val="tr-TR"/>
              </w:rPr>
              <w:t xml:space="preserve"> </w:t>
            </w:r>
            <w:r w:rsidRPr="000B56B9">
              <w:rPr>
                <w:rFonts w:eastAsia="Cambria" w:cstheme="minorHAnsi"/>
                <w:sz w:val="24"/>
                <w:szCs w:val="24"/>
                <w:lang w:val="tr-TR"/>
              </w:rPr>
              <w:t>politika</w:t>
            </w:r>
            <w:r w:rsidRPr="000B56B9">
              <w:rPr>
                <w:rFonts w:eastAsia="Cambria" w:cstheme="minorHAnsi"/>
                <w:spacing w:val="17"/>
                <w:sz w:val="24"/>
                <w:szCs w:val="24"/>
                <w:lang w:val="tr-TR"/>
              </w:rPr>
              <w:t xml:space="preserve"> </w:t>
            </w:r>
            <w:r w:rsidRPr="000B56B9">
              <w:rPr>
                <w:rFonts w:eastAsia="Cambria" w:cstheme="minorHAnsi"/>
                <w:sz w:val="24"/>
                <w:szCs w:val="24"/>
                <w:lang w:val="tr-TR"/>
              </w:rPr>
              <w:t>paragrafları,</w:t>
            </w:r>
            <w:r w:rsidRPr="000B56B9">
              <w:rPr>
                <w:rFonts w:eastAsia="Cambria" w:cstheme="minorHAnsi"/>
                <w:spacing w:val="1"/>
                <w:sz w:val="24"/>
                <w:szCs w:val="24"/>
                <w:lang w:val="tr-TR"/>
              </w:rPr>
              <w:t xml:space="preserve"> </w:t>
            </w:r>
            <w:r w:rsidR="000B56B9" w:rsidRPr="000B56B9">
              <w:rPr>
                <w:rFonts w:eastAsia="Cambria" w:cstheme="minorHAnsi"/>
                <w:w w:val="105"/>
                <w:sz w:val="24"/>
                <w:szCs w:val="24"/>
                <w:lang w:val="tr-TR"/>
              </w:rPr>
              <w:t>O</w:t>
            </w:r>
            <w:r w:rsidRPr="000B56B9">
              <w:rPr>
                <w:rFonts w:eastAsia="Cambria" w:cstheme="minorHAnsi"/>
                <w:w w:val="105"/>
                <w:sz w:val="24"/>
                <w:szCs w:val="24"/>
                <w:lang w:val="tr-TR"/>
              </w:rPr>
              <w:t>rta Vadeli</w:t>
            </w:r>
            <w:r w:rsidRPr="000B56B9">
              <w:rPr>
                <w:rFonts w:eastAsia="Cambria" w:cstheme="minorHAnsi"/>
                <w:spacing w:val="-1"/>
                <w:w w:val="105"/>
                <w:sz w:val="24"/>
                <w:szCs w:val="24"/>
                <w:lang w:val="tr-TR"/>
              </w:rPr>
              <w:t xml:space="preserve"> </w:t>
            </w:r>
            <w:r w:rsidRPr="000B56B9">
              <w:rPr>
                <w:rFonts w:eastAsia="Cambria" w:cstheme="minorHAnsi"/>
                <w:w w:val="105"/>
                <w:sz w:val="24"/>
                <w:szCs w:val="24"/>
                <w:lang w:val="tr-TR"/>
              </w:rPr>
              <w:t>Mali</w:t>
            </w:r>
            <w:r w:rsidRPr="000B56B9">
              <w:rPr>
                <w:rFonts w:eastAsia="Cambria" w:cstheme="minorHAnsi"/>
                <w:spacing w:val="-1"/>
                <w:w w:val="105"/>
                <w:sz w:val="24"/>
                <w:szCs w:val="24"/>
                <w:lang w:val="tr-TR"/>
              </w:rPr>
              <w:t xml:space="preserve"> </w:t>
            </w:r>
            <w:r w:rsidRPr="000B56B9">
              <w:rPr>
                <w:rFonts w:eastAsia="Cambria" w:cstheme="minorHAnsi"/>
                <w:w w:val="105"/>
                <w:sz w:val="24"/>
                <w:szCs w:val="24"/>
                <w:lang w:val="tr-TR"/>
              </w:rPr>
              <w:t>Plan</w:t>
            </w:r>
            <w:r w:rsidRPr="000B56B9">
              <w:rPr>
                <w:rFonts w:eastAsia="Cambria" w:cstheme="minorHAnsi"/>
                <w:spacing w:val="-1"/>
                <w:w w:val="105"/>
                <w:sz w:val="24"/>
                <w:szCs w:val="24"/>
                <w:lang w:val="tr-TR"/>
              </w:rPr>
              <w:t xml:space="preserve"> </w:t>
            </w:r>
            <w:r w:rsidRPr="000B56B9">
              <w:rPr>
                <w:rFonts w:eastAsia="Cambria" w:cstheme="minorHAnsi"/>
                <w:w w:val="105"/>
                <w:sz w:val="24"/>
                <w:szCs w:val="24"/>
                <w:lang w:val="tr-TR"/>
              </w:rPr>
              <w:t>(2020</w:t>
            </w:r>
            <w:r w:rsidRPr="000B56B9">
              <w:rPr>
                <w:rFonts w:eastAsia="Cambria" w:cstheme="minorHAnsi"/>
                <w:spacing w:val="4"/>
                <w:w w:val="105"/>
                <w:sz w:val="24"/>
                <w:szCs w:val="24"/>
                <w:lang w:val="tr-TR"/>
              </w:rPr>
              <w:t xml:space="preserve"> </w:t>
            </w:r>
            <w:r w:rsidRPr="000B56B9">
              <w:rPr>
                <w:rFonts w:eastAsia="Cambria" w:cstheme="minorHAnsi"/>
                <w:w w:val="105"/>
                <w:sz w:val="24"/>
                <w:szCs w:val="24"/>
                <w:lang w:val="tr-TR"/>
              </w:rPr>
              <w:t>-</w:t>
            </w:r>
            <w:r w:rsidRPr="000B56B9">
              <w:rPr>
                <w:rFonts w:eastAsia="Cambria" w:cstheme="minorHAnsi"/>
                <w:spacing w:val="-2"/>
                <w:w w:val="105"/>
                <w:sz w:val="24"/>
                <w:szCs w:val="24"/>
                <w:lang w:val="tr-TR"/>
              </w:rPr>
              <w:t xml:space="preserve"> </w:t>
            </w:r>
            <w:r w:rsidRPr="000B56B9">
              <w:rPr>
                <w:rFonts w:eastAsia="Cambria" w:cstheme="minorHAnsi"/>
                <w:w w:val="105"/>
                <w:sz w:val="24"/>
                <w:szCs w:val="24"/>
                <w:lang w:val="tr-TR"/>
              </w:rPr>
              <w:t>2022):</w:t>
            </w:r>
            <w:r w:rsidRPr="000B56B9">
              <w:rPr>
                <w:rFonts w:eastAsia="Cambria" w:cstheme="minorHAnsi"/>
                <w:spacing w:val="44"/>
                <w:w w:val="105"/>
                <w:sz w:val="24"/>
                <w:szCs w:val="24"/>
                <w:lang w:val="tr-TR"/>
              </w:rPr>
              <w:t xml:space="preserve"> </w:t>
            </w:r>
            <w:r w:rsidRPr="000B56B9">
              <w:rPr>
                <w:rFonts w:eastAsia="Cambria" w:cstheme="minorHAnsi"/>
                <w:w w:val="105"/>
                <w:sz w:val="24"/>
                <w:szCs w:val="24"/>
                <w:lang w:val="tr-TR"/>
              </w:rPr>
              <w:t>8</w:t>
            </w:r>
            <w:r w:rsidRPr="000B56B9">
              <w:rPr>
                <w:rFonts w:eastAsia="Cambria" w:cstheme="minorHAnsi"/>
                <w:spacing w:val="1"/>
                <w:w w:val="105"/>
                <w:sz w:val="24"/>
                <w:szCs w:val="24"/>
                <w:lang w:val="tr-TR"/>
              </w:rPr>
              <w:t xml:space="preserve"> </w:t>
            </w:r>
            <w:r w:rsidRPr="000B56B9">
              <w:rPr>
                <w:rFonts w:eastAsia="Cambria" w:cstheme="minorHAnsi"/>
                <w:w w:val="105"/>
                <w:sz w:val="24"/>
                <w:szCs w:val="24"/>
                <w:lang w:val="tr-TR"/>
              </w:rPr>
              <w:t>numaralı politika</w:t>
            </w:r>
            <w:r w:rsidRPr="000B56B9">
              <w:rPr>
                <w:rFonts w:eastAsia="Cambria" w:cstheme="minorHAnsi"/>
                <w:spacing w:val="1"/>
                <w:w w:val="105"/>
                <w:sz w:val="24"/>
                <w:szCs w:val="24"/>
                <w:lang w:val="tr-TR"/>
              </w:rPr>
              <w:t xml:space="preserve"> </w:t>
            </w:r>
            <w:r w:rsidRPr="000B56B9">
              <w:rPr>
                <w:rFonts w:eastAsia="Cambria" w:cstheme="minorHAnsi"/>
                <w:w w:val="105"/>
                <w:sz w:val="24"/>
                <w:szCs w:val="24"/>
                <w:lang w:val="tr-TR"/>
              </w:rPr>
              <w:t>paragrafı,</w:t>
            </w:r>
            <w:r w:rsidRPr="000B56B9">
              <w:rPr>
                <w:rFonts w:eastAsia="Cambria" w:cstheme="minorHAnsi"/>
                <w:spacing w:val="1"/>
                <w:w w:val="105"/>
                <w:sz w:val="24"/>
                <w:szCs w:val="24"/>
                <w:lang w:val="tr-TR"/>
              </w:rPr>
              <w:t xml:space="preserve"> </w:t>
            </w:r>
            <w:r w:rsidRPr="000B56B9">
              <w:rPr>
                <w:rFonts w:eastAsia="Cambria" w:cstheme="minorHAnsi"/>
                <w:w w:val="105"/>
                <w:sz w:val="24"/>
                <w:szCs w:val="24"/>
                <w:lang w:val="tr-TR"/>
              </w:rPr>
              <w:t>(Sayfa</w:t>
            </w:r>
            <w:r w:rsidRPr="000B56B9">
              <w:rPr>
                <w:rFonts w:eastAsia="Cambria" w:cstheme="minorHAnsi"/>
                <w:spacing w:val="-1"/>
                <w:w w:val="105"/>
                <w:sz w:val="24"/>
                <w:szCs w:val="24"/>
                <w:lang w:val="tr-TR"/>
              </w:rPr>
              <w:t xml:space="preserve"> </w:t>
            </w:r>
            <w:r w:rsidRPr="000B56B9">
              <w:rPr>
                <w:rFonts w:eastAsia="Cambria" w:cstheme="minorHAnsi"/>
                <w:w w:val="105"/>
                <w:sz w:val="24"/>
                <w:szCs w:val="24"/>
                <w:lang w:val="tr-TR"/>
              </w:rPr>
              <w:t>3)</w:t>
            </w:r>
          </w:p>
          <w:p w14:paraId="29A4E1B5" w14:textId="63954946" w:rsidR="00EC1390" w:rsidRPr="000B56B9" w:rsidRDefault="00EC1390" w:rsidP="00991D10">
            <w:pPr>
              <w:pStyle w:val="ListeParagraf"/>
              <w:numPr>
                <w:ilvl w:val="0"/>
                <w:numId w:val="58"/>
              </w:numPr>
              <w:spacing w:line="234" w:lineRule="exact"/>
              <w:rPr>
                <w:rFonts w:eastAsia="Cambria" w:cstheme="minorHAnsi"/>
                <w:sz w:val="24"/>
                <w:szCs w:val="24"/>
                <w:lang w:val="tr-TR"/>
              </w:rPr>
            </w:pPr>
            <w:r w:rsidRPr="000B56B9">
              <w:rPr>
                <w:rFonts w:eastAsia="Cambria" w:cstheme="minorHAnsi"/>
                <w:sz w:val="24"/>
                <w:szCs w:val="24"/>
                <w:lang w:val="tr-TR"/>
              </w:rPr>
              <w:t>Eğitim</w:t>
            </w:r>
            <w:r w:rsidRPr="000B56B9">
              <w:rPr>
                <w:rFonts w:eastAsia="Cambria" w:cstheme="minorHAnsi"/>
                <w:spacing w:val="11"/>
                <w:sz w:val="24"/>
                <w:szCs w:val="24"/>
                <w:lang w:val="tr-TR"/>
              </w:rPr>
              <w:t xml:space="preserve"> </w:t>
            </w:r>
            <w:r w:rsidRPr="000B56B9">
              <w:rPr>
                <w:rFonts w:eastAsia="Cambria" w:cstheme="minorHAnsi"/>
                <w:sz w:val="24"/>
                <w:szCs w:val="24"/>
                <w:lang w:val="tr-TR"/>
              </w:rPr>
              <w:t>2023</w:t>
            </w:r>
            <w:r w:rsidRPr="000B56B9">
              <w:rPr>
                <w:rFonts w:eastAsia="Cambria" w:cstheme="minorHAnsi"/>
                <w:spacing w:val="15"/>
                <w:sz w:val="24"/>
                <w:szCs w:val="24"/>
                <w:lang w:val="tr-TR"/>
              </w:rPr>
              <w:t xml:space="preserve"> </w:t>
            </w:r>
            <w:r w:rsidRPr="000B56B9">
              <w:rPr>
                <w:rFonts w:eastAsia="Cambria" w:cstheme="minorHAnsi"/>
                <w:sz w:val="24"/>
                <w:szCs w:val="24"/>
                <w:lang w:val="tr-TR"/>
              </w:rPr>
              <w:t>Vizyonu:</w:t>
            </w:r>
            <w:r w:rsidRPr="000B56B9">
              <w:rPr>
                <w:rFonts w:eastAsia="Cambria" w:cstheme="minorHAnsi"/>
                <w:spacing w:val="14"/>
                <w:sz w:val="24"/>
                <w:szCs w:val="24"/>
                <w:lang w:val="tr-TR"/>
              </w:rPr>
              <w:t xml:space="preserve"> </w:t>
            </w:r>
            <w:r w:rsidRPr="000B56B9">
              <w:rPr>
                <w:rFonts w:eastAsia="Cambria" w:cstheme="minorHAnsi"/>
                <w:sz w:val="24"/>
                <w:szCs w:val="24"/>
                <w:lang w:val="tr-TR"/>
              </w:rPr>
              <w:t>Özel</w:t>
            </w:r>
            <w:r w:rsidRPr="000B56B9">
              <w:rPr>
                <w:rFonts w:eastAsia="Cambria" w:cstheme="minorHAnsi"/>
                <w:spacing w:val="13"/>
                <w:sz w:val="24"/>
                <w:szCs w:val="24"/>
                <w:lang w:val="tr-TR"/>
              </w:rPr>
              <w:t xml:space="preserve"> </w:t>
            </w:r>
            <w:r w:rsidRPr="000B56B9">
              <w:rPr>
                <w:rFonts w:eastAsia="Cambria" w:cstheme="minorHAnsi"/>
                <w:sz w:val="24"/>
                <w:szCs w:val="24"/>
                <w:lang w:val="tr-TR"/>
              </w:rPr>
              <w:t>eğitim</w:t>
            </w:r>
            <w:r w:rsidRPr="000B56B9">
              <w:rPr>
                <w:rFonts w:eastAsia="Cambria" w:cstheme="minorHAnsi"/>
                <w:spacing w:val="13"/>
                <w:sz w:val="24"/>
                <w:szCs w:val="24"/>
                <w:lang w:val="tr-TR"/>
              </w:rPr>
              <w:t xml:space="preserve"> </w:t>
            </w:r>
            <w:r w:rsidRPr="000B56B9">
              <w:rPr>
                <w:rFonts w:eastAsia="Cambria" w:cstheme="minorHAnsi"/>
                <w:sz w:val="24"/>
                <w:szCs w:val="24"/>
                <w:lang w:val="tr-TR"/>
              </w:rPr>
              <w:t>hedef</w:t>
            </w:r>
            <w:r w:rsidRPr="000B56B9">
              <w:rPr>
                <w:rFonts w:eastAsia="Cambria" w:cstheme="minorHAnsi"/>
                <w:spacing w:val="15"/>
                <w:sz w:val="24"/>
                <w:szCs w:val="24"/>
                <w:lang w:val="tr-TR"/>
              </w:rPr>
              <w:t xml:space="preserve"> </w:t>
            </w:r>
            <w:r w:rsidRPr="000B56B9">
              <w:rPr>
                <w:rFonts w:eastAsia="Cambria" w:cstheme="minorHAnsi"/>
                <w:sz w:val="24"/>
                <w:szCs w:val="24"/>
                <w:lang w:val="tr-TR"/>
              </w:rPr>
              <w:t>1.</w:t>
            </w:r>
            <w:r w:rsidRPr="000B56B9">
              <w:rPr>
                <w:rFonts w:eastAsia="Cambria" w:cstheme="minorHAnsi"/>
                <w:spacing w:val="19"/>
                <w:sz w:val="24"/>
                <w:szCs w:val="24"/>
                <w:lang w:val="tr-TR"/>
              </w:rPr>
              <w:t xml:space="preserve"> </w:t>
            </w:r>
            <w:r w:rsidRPr="000B56B9">
              <w:rPr>
                <w:rFonts w:eastAsia="Cambria" w:cstheme="minorHAnsi"/>
                <w:sz w:val="24"/>
                <w:szCs w:val="24"/>
                <w:lang w:val="tr-TR"/>
              </w:rPr>
              <w:t>(Sayfa</w:t>
            </w:r>
            <w:r w:rsidRPr="000B56B9">
              <w:rPr>
                <w:rFonts w:eastAsia="Cambria" w:cstheme="minorHAnsi"/>
                <w:spacing w:val="15"/>
                <w:sz w:val="24"/>
                <w:szCs w:val="24"/>
                <w:lang w:val="tr-TR"/>
              </w:rPr>
              <w:t xml:space="preserve"> </w:t>
            </w:r>
            <w:r w:rsidRPr="000B56B9">
              <w:rPr>
                <w:rFonts w:eastAsia="Cambria" w:cstheme="minorHAnsi"/>
                <w:sz w:val="24"/>
                <w:szCs w:val="24"/>
                <w:lang w:val="tr-TR"/>
              </w:rPr>
              <w:t>58)</w:t>
            </w:r>
          </w:p>
        </w:tc>
      </w:tr>
      <w:tr w:rsidR="00EC1390" w:rsidRPr="00FA4681" w14:paraId="550D420B" w14:textId="77777777" w:rsidTr="00FF22D6">
        <w:trPr>
          <w:trHeight w:val="1730"/>
          <w:tblCellSpacing w:w="4" w:type="dxa"/>
        </w:trPr>
        <w:tc>
          <w:tcPr>
            <w:tcW w:w="1035" w:type="pct"/>
            <w:shd w:val="clear" w:color="auto" w:fill="E2EFD9" w:themeFill="accent6" w:themeFillTint="33"/>
            <w:vAlign w:val="center"/>
          </w:tcPr>
          <w:p w14:paraId="290B0A0B" w14:textId="77777777" w:rsidR="00EC1390" w:rsidRPr="00FA4681" w:rsidRDefault="00EC1390" w:rsidP="00FA4681">
            <w:pPr>
              <w:spacing w:line="247" w:lineRule="auto"/>
              <w:ind w:right="157"/>
              <w:rPr>
                <w:rFonts w:eastAsia="Cambria" w:cstheme="minorHAnsi"/>
                <w:b/>
                <w:sz w:val="24"/>
                <w:szCs w:val="24"/>
                <w:lang w:val="tr-TR"/>
              </w:rPr>
            </w:pPr>
            <w:r w:rsidRPr="00FA4681">
              <w:rPr>
                <w:rFonts w:eastAsia="Cambria" w:cstheme="minorHAnsi"/>
                <w:b/>
                <w:sz w:val="24"/>
                <w:szCs w:val="24"/>
                <w:lang w:val="tr-TR"/>
              </w:rPr>
              <w:t>Özel</w:t>
            </w:r>
            <w:r w:rsidRPr="00FA4681">
              <w:rPr>
                <w:rFonts w:eastAsia="Cambria" w:cstheme="minorHAnsi"/>
                <w:b/>
                <w:spacing w:val="5"/>
                <w:sz w:val="24"/>
                <w:szCs w:val="24"/>
                <w:lang w:val="tr-TR"/>
              </w:rPr>
              <w:t xml:space="preserve"> </w:t>
            </w:r>
            <w:r w:rsidRPr="00FA4681">
              <w:rPr>
                <w:rFonts w:eastAsia="Cambria" w:cstheme="minorHAnsi"/>
                <w:b/>
                <w:sz w:val="24"/>
                <w:szCs w:val="24"/>
                <w:lang w:val="tr-TR"/>
              </w:rPr>
              <w:t>yetenekli</w:t>
            </w:r>
            <w:r w:rsidRPr="00FA4681">
              <w:rPr>
                <w:rFonts w:eastAsia="Cambria" w:cstheme="minorHAnsi"/>
                <w:b/>
                <w:spacing w:val="6"/>
                <w:sz w:val="24"/>
                <w:szCs w:val="24"/>
                <w:lang w:val="tr-TR"/>
              </w:rPr>
              <w:t xml:space="preserve"> </w:t>
            </w:r>
            <w:r w:rsidRPr="00FA4681">
              <w:rPr>
                <w:rFonts w:eastAsia="Cambria" w:cstheme="minorHAnsi"/>
                <w:b/>
                <w:sz w:val="24"/>
                <w:szCs w:val="24"/>
                <w:lang w:val="tr-TR"/>
              </w:rPr>
              <w:t>öğrencilerimizin</w:t>
            </w:r>
            <w:r w:rsidRPr="00FA4681">
              <w:rPr>
                <w:rFonts w:eastAsia="Cambria" w:cstheme="minorHAnsi"/>
                <w:b/>
                <w:spacing w:val="1"/>
                <w:sz w:val="24"/>
                <w:szCs w:val="24"/>
                <w:lang w:val="tr-TR"/>
              </w:rPr>
              <w:t xml:space="preserve"> </w:t>
            </w:r>
            <w:r w:rsidRPr="00FA4681">
              <w:rPr>
                <w:rFonts w:eastAsia="Cambria" w:cstheme="minorHAnsi"/>
                <w:b/>
                <w:sz w:val="24"/>
                <w:szCs w:val="24"/>
                <w:lang w:val="tr-TR"/>
              </w:rPr>
              <w:t>doğalarına uygun bir eğitim yöntemi</w:t>
            </w:r>
            <w:r w:rsidRPr="00FA4681">
              <w:rPr>
                <w:rFonts w:eastAsia="Cambria" w:cstheme="minorHAnsi"/>
                <w:b/>
                <w:spacing w:val="-42"/>
                <w:sz w:val="24"/>
                <w:szCs w:val="24"/>
                <w:lang w:val="tr-TR"/>
              </w:rPr>
              <w:t xml:space="preserve"> </w:t>
            </w:r>
            <w:r w:rsidRPr="00FA4681">
              <w:rPr>
                <w:rFonts w:eastAsia="Cambria" w:cstheme="minorHAnsi"/>
                <w:b/>
                <w:sz w:val="24"/>
                <w:szCs w:val="24"/>
                <w:lang w:val="tr-TR"/>
              </w:rPr>
              <w:t>ile</w:t>
            </w:r>
            <w:r w:rsidRPr="00FA4681">
              <w:rPr>
                <w:rFonts w:eastAsia="Cambria" w:cstheme="minorHAnsi"/>
                <w:b/>
                <w:spacing w:val="6"/>
                <w:sz w:val="24"/>
                <w:szCs w:val="24"/>
                <w:lang w:val="tr-TR"/>
              </w:rPr>
              <w:t xml:space="preserve"> </w:t>
            </w:r>
            <w:r w:rsidRPr="00FA4681">
              <w:rPr>
                <w:rFonts w:eastAsia="Cambria" w:cstheme="minorHAnsi"/>
                <w:b/>
                <w:sz w:val="24"/>
                <w:szCs w:val="24"/>
                <w:lang w:val="tr-TR"/>
              </w:rPr>
              <w:t>desteklenmesi</w:t>
            </w:r>
          </w:p>
        </w:tc>
        <w:tc>
          <w:tcPr>
            <w:tcW w:w="3956" w:type="pct"/>
            <w:shd w:val="clear" w:color="auto" w:fill="FFFFFF" w:themeFill="background1"/>
            <w:vAlign w:val="center"/>
          </w:tcPr>
          <w:p w14:paraId="278D219D" w14:textId="3B4A6A3F" w:rsidR="00EC1390" w:rsidRPr="000B56B9" w:rsidRDefault="00EC1390" w:rsidP="00991D10">
            <w:pPr>
              <w:pStyle w:val="ListeParagraf"/>
              <w:numPr>
                <w:ilvl w:val="0"/>
                <w:numId w:val="59"/>
              </w:numPr>
              <w:tabs>
                <w:tab w:val="left" w:pos="271"/>
              </w:tabs>
              <w:spacing w:before="2" w:line="254" w:lineRule="auto"/>
              <w:ind w:right="1010"/>
              <w:rPr>
                <w:rFonts w:eastAsia="Cambria" w:cstheme="minorHAnsi"/>
                <w:sz w:val="24"/>
                <w:szCs w:val="24"/>
                <w:lang w:val="tr-TR"/>
              </w:rPr>
            </w:pPr>
            <w:r w:rsidRPr="000B56B9">
              <w:rPr>
                <w:rFonts w:eastAsia="Cambria" w:cstheme="minorHAnsi"/>
                <w:sz w:val="24"/>
                <w:szCs w:val="24"/>
                <w:lang w:val="tr-TR"/>
              </w:rPr>
              <w:t>Avrupa</w:t>
            </w:r>
            <w:r w:rsidRPr="000B56B9">
              <w:rPr>
                <w:rFonts w:eastAsia="Cambria" w:cstheme="minorHAnsi"/>
                <w:spacing w:val="1"/>
                <w:sz w:val="24"/>
                <w:szCs w:val="24"/>
                <w:lang w:val="tr-TR"/>
              </w:rPr>
              <w:t xml:space="preserve"> </w:t>
            </w:r>
            <w:r w:rsidRPr="000B56B9">
              <w:rPr>
                <w:rFonts w:eastAsia="Cambria" w:cstheme="minorHAnsi"/>
                <w:sz w:val="24"/>
                <w:szCs w:val="24"/>
                <w:lang w:val="tr-TR"/>
              </w:rPr>
              <w:t>2020 Stratejisi.</w:t>
            </w:r>
            <w:r w:rsidRPr="000B56B9">
              <w:rPr>
                <w:rFonts w:eastAsia="Cambria" w:cstheme="minorHAnsi"/>
                <w:spacing w:val="1"/>
                <w:sz w:val="24"/>
                <w:szCs w:val="24"/>
                <w:lang w:val="tr-TR"/>
              </w:rPr>
              <w:t xml:space="preserve"> </w:t>
            </w:r>
            <w:r w:rsidRPr="000B56B9">
              <w:rPr>
                <w:rFonts w:eastAsia="Cambria" w:cstheme="minorHAnsi"/>
                <w:sz w:val="24"/>
                <w:szCs w:val="24"/>
                <w:lang w:val="tr-TR"/>
              </w:rPr>
              <w:t>Eğitim ve</w:t>
            </w:r>
            <w:r w:rsidRPr="000B56B9">
              <w:rPr>
                <w:rFonts w:eastAsia="Cambria" w:cstheme="minorHAnsi"/>
                <w:spacing w:val="1"/>
                <w:sz w:val="24"/>
                <w:szCs w:val="24"/>
                <w:lang w:val="tr-TR"/>
              </w:rPr>
              <w:t xml:space="preserve"> </w:t>
            </w:r>
            <w:r w:rsidRPr="000B56B9">
              <w:rPr>
                <w:rFonts w:eastAsia="Cambria" w:cstheme="minorHAnsi"/>
                <w:sz w:val="24"/>
                <w:szCs w:val="24"/>
                <w:lang w:val="tr-TR"/>
              </w:rPr>
              <w:t>Öğretimde</w:t>
            </w:r>
            <w:r w:rsidRPr="000B56B9">
              <w:rPr>
                <w:rFonts w:eastAsia="Cambria" w:cstheme="minorHAnsi"/>
                <w:spacing w:val="1"/>
                <w:sz w:val="24"/>
                <w:szCs w:val="24"/>
                <w:lang w:val="tr-TR"/>
              </w:rPr>
              <w:t xml:space="preserve"> </w:t>
            </w:r>
            <w:r w:rsidRPr="000B56B9">
              <w:rPr>
                <w:rFonts w:eastAsia="Cambria" w:cstheme="minorHAnsi"/>
                <w:sz w:val="24"/>
                <w:szCs w:val="24"/>
                <w:lang w:val="tr-TR"/>
              </w:rPr>
              <w:t>İşbirliği</w:t>
            </w:r>
            <w:r w:rsidRPr="000B56B9">
              <w:rPr>
                <w:rFonts w:eastAsia="Cambria" w:cstheme="minorHAnsi"/>
                <w:spacing w:val="1"/>
                <w:sz w:val="24"/>
                <w:szCs w:val="24"/>
                <w:lang w:val="tr-TR"/>
              </w:rPr>
              <w:t xml:space="preserve"> </w:t>
            </w:r>
            <w:r w:rsidRPr="000B56B9">
              <w:rPr>
                <w:rFonts w:eastAsia="Cambria" w:cstheme="minorHAnsi"/>
                <w:sz w:val="24"/>
                <w:szCs w:val="24"/>
                <w:lang w:val="tr-TR"/>
              </w:rPr>
              <w:t>İçin Stratejik Çerçeve”</w:t>
            </w:r>
            <w:r w:rsidRPr="000B56B9">
              <w:rPr>
                <w:rFonts w:eastAsia="Cambria" w:cstheme="minorHAnsi"/>
                <w:spacing w:val="1"/>
                <w:sz w:val="24"/>
                <w:szCs w:val="24"/>
                <w:lang w:val="tr-TR"/>
              </w:rPr>
              <w:t xml:space="preserve"> </w:t>
            </w:r>
            <w:r w:rsidRPr="000B56B9">
              <w:rPr>
                <w:rFonts w:eastAsia="Cambria" w:cstheme="minorHAnsi"/>
                <w:sz w:val="24"/>
                <w:szCs w:val="24"/>
                <w:lang w:val="tr-TR"/>
              </w:rPr>
              <w:t>başlıklı</w:t>
            </w:r>
            <w:r w:rsidRPr="000B56B9">
              <w:rPr>
                <w:rFonts w:eastAsia="Cambria" w:cstheme="minorHAnsi"/>
                <w:spacing w:val="1"/>
                <w:sz w:val="24"/>
                <w:szCs w:val="24"/>
                <w:lang w:val="tr-TR"/>
              </w:rPr>
              <w:t xml:space="preserve"> </w:t>
            </w:r>
            <w:r w:rsidRPr="000B56B9">
              <w:rPr>
                <w:rFonts w:eastAsia="Cambria" w:cstheme="minorHAnsi"/>
                <w:sz w:val="24"/>
                <w:szCs w:val="24"/>
                <w:lang w:val="tr-TR"/>
              </w:rPr>
              <w:t>AB</w:t>
            </w:r>
            <w:r w:rsidRPr="000B56B9">
              <w:rPr>
                <w:rFonts w:eastAsia="Cambria" w:cstheme="minorHAnsi"/>
                <w:spacing w:val="1"/>
                <w:sz w:val="24"/>
                <w:szCs w:val="24"/>
                <w:lang w:val="tr-TR"/>
              </w:rPr>
              <w:t xml:space="preserve"> </w:t>
            </w:r>
            <w:r w:rsidRPr="000B56B9">
              <w:rPr>
                <w:rFonts w:eastAsia="Cambria" w:cstheme="minorHAnsi"/>
                <w:sz w:val="24"/>
                <w:szCs w:val="24"/>
                <w:lang w:val="tr-TR"/>
              </w:rPr>
              <w:t>Konseyi Sonuç</w:t>
            </w:r>
            <w:r w:rsidRPr="000B56B9">
              <w:rPr>
                <w:rFonts w:eastAsia="Cambria" w:cstheme="minorHAnsi"/>
                <w:spacing w:val="1"/>
                <w:sz w:val="24"/>
                <w:szCs w:val="24"/>
                <w:lang w:val="tr-TR"/>
              </w:rPr>
              <w:t xml:space="preserve"> </w:t>
            </w:r>
            <w:r w:rsidRPr="000B56B9">
              <w:rPr>
                <w:rFonts w:eastAsia="Cambria" w:cstheme="minorHAnsi"/>
                <w:sz w:val="24"/>
                <w:szCs w:val="24"/>
                <w:lang w:val="tr-TR"/>
              </w:rPr>
              <w:t>Bildirgesi,</w:t>
            </w:r>
            <w:r w:rsidRPr="000B56B9">
              <w:rPr>
                <w:rFonts w:eastAsia="Cambria" w:cstheme="minorHAnsi"/>
                <w:spacing w:val="12"/>
                <w:sz w:val="24"/>
                <w:szCs w:val="24"/>
                <w:lang w:val="tr-TR"/>
              </w:rPr>
              <w:t xml:space="preserve"> </w:t>
            </w:r>
            <w:r w:rsidRPr="000B56B9">
              <w:rPr>
                <w:rFonts w:eastAsia="Cambria" w:cstheme="minorHAnsi"/>
                <w:sz w:val="24"/>
                <w:szCs w:val="24"/>
                <w:lang w:val="tr-TR"/>
              </w:rPr>
              <w:t>Göstergeler</w:t>
            </w:r>
            <w:r w:rsidRPr="000B56B9">
              <w:rPr>
                <w:rFonts w:eastAsia="Cambria" w:cstheme="minorHAnsi"/>
                <w:spacing w:val="10"/>
                <w:sz w:val="24"/>
                <w:szCs w:val="24"/>
                <w:lang w:val="tr-TR"/>
              </w:rPr>
              <w:t xml:space="preserve"> </w:t>
            </w:r>
            <w:r w:rsidRPr="000B56B9">
              <w:rPr>
                <w:rFonts w:eastAsia="Cambria" w:cstheme="minorHAnsi"/>
                <w:sz w:val="24"/>
                <w:szCs w:val="24"/>
                <w:lang w:val="tr-TR"/>
              </w:rPr>
              <w:t>ve</w:t>
            </w:r>
            <w:r w:rsidRPr="000B56B9">
              <w:rPr>
                <w:rFonts w:eastAsia="Cambria" w:cstheme="minorHAnsi"/>
                <w:spacing w:val="10"/>
                <w:sz w:val="24"/>
                <w:szCs w:val="24"/>
                <w:lang w:val="tr-TR"/>
              </w:rPr>
              <w:t xml:space="preserve"> </w:t>
            </w:r>
            <w:r w:rsidRPr="000B56B9">
              <w:rPr>
                <w:rFonts w:eastAsia="Cambria" w:cstheme="minorHAnsi"/>
                <w:sz w:val="24"/>
                <w:szCs w:val="24"/>
                <w:lang w:val="tr-TR"/>
              </w:rPr>
              <w:t>Avrupa</w:t>
            </w:r>
            <w:r w:rsidRPr="000B56B9">
              <w:rPr>
                <w:rFonts w:eastAsia="Cambria" w:cstheme="minorHAnsi"/>
                <w:spacing w:val="11"/>
                <w:sz w:val="24"/>
                <w:szCs w:val="24"/>
                <w:lang w:val="tr-TR"/>
              </w:rPr>
              <w:t xml:space="preserve"> </w:t>
            </w:r>
            <w:r w:rsidRPr="000B56B9">
              <w:rPr>
                <w:rFonts w:eastAsia="Cambria" w:cstheme="minorHAnsi"/>
                <w:sz w:val="24"/>
                <w:szCs w:val="24"/>
                <w:lang w:val="tr-TR"/>
              </w:rPr>
              <w:t>Temel</w:t>
            </w:r>
            <w:r w:rsidRPr="000B56B9">
              <w:rPr>
                <w:rFonts w:eastAsia="Cambria" w:cstheme="minorHAnsi"/>
                <w:spacing w:val="11"/>
                <w:sz w:val="24"/>
                <w:szCs w:val="24"/>
                <w:lang w:val="tr-TR"/>
              </w:rPr>
              <w:t xml:space="preserve"> </w:t>
            </w:r>
            <w:r w:rsidRPr="000B56B9">
              <w:rPr>
                <w:rFonts w:eastAsia="Cambria" w:cstheme="minorHAnsi"/>
                <w:sz w:val="24"/>
                <w:szCs w:val="24"/>
                <w:lang w:val="tr-TR"/>
              </w:rPr>
              <w:t>Ölçütleri</w:t>
            </w:r>
            <w:r w:rsidRPr="000B56B9">
              <w:rPr>
                <w:rFonts w:eastAsia="Cambria" w:cstheme="minorHAnsi"/>
                <w:spacing w:val="10"/>
                <w:sz w:val="24"/>
                <w:szCs w:val="24"/>
                <w:lang w:val="tr-TR"/>
              </w:rPr>
              <w:t xml:space="preserve"> </w:t>
            </w:r>
            <w:r w:rsidRPr="000B56B9">
              <w:rPr>
                <w:rFonts w:eastAsia="Cambria" w:cstheme="minorHAnsi"/>
                <w:sz w:val="24"/>
                <w:szCs w:val="24"/>
                <w:lang w:val="tr-TR"/>
              </w:rPr>
              <w:t>(4</w:t>
            </w:r>
            <w:r w:rsidRPr="000B56B9">
              <w:rPr>
                <w:rFonts w:eastAsia="Cambria" w:cstheme="minorHAnsi"/>
                <w:spacing w:val="11"/>
                <w:sz w:val="24"/>
                <w:szCs w:val="24"/>
                <w:lang w:val="tr-TR"/>
              </w:rPr>
              <w:t xml:space="preserve"> </w:t>
            </w:r>
            <w:r w:rsidRPr="000B56B9">
              <w:rPr>
                <w:rFonts w:eastAsia="Cambria" w:cstheme="minorHAnsi"/>
                <w:sz w:val="24"/>
                <w:szCs w:val="24"/>
                <w:lang w:val="tr-TR"/>
              </w:rPr>
              <w:t>Ana</w:t>
            </w:r>
            <w:r w:rsidRPr="000B56B9">
              <w:rPr>
                <w:rFonts w:eastAsia="Cambria" w:cstheme="minorHAnsi"/>
                <w:spacing w:val="11"/>
                <w:sz w:val="24"/>
                <w:szCs w:val="24"/>
                <w:lang w:val="tr-TR"/>
              </w:rPr>
              <w:t xml:space="preserve"> </w:t>
            </w:r>
            <w:r w:rsidRPr="000B56B9">
              <w:rPr>
                <w:rFonts w:eastAsia="Cambria" w:cstheme="minorHAnsi"/>
                <w:sz w:val="24"/>
                <w:szCs w:val="24"/>
                <w:lang w:val="tr-TR"/>
              </w:rPr>
              <w:t>Hedef</w:t>
            </w:r>
            <w:r w:rsidRPr="000B56B9">
              <w:rPr>
                <w:rFonts w:eastAsia="Cambria" w:cstheme="minorHAnsi"/>
                <w:spacing w:val="11"/>
                <w:sz w:val="24"/>
                <w:szCs w:val="24"/>
                <w:lang w:val="tr-TR"/>
              </w:rPr>
              <w:t xml:space="preserve"> </w:t>
            </w:r>
            <w:r w:rsidRPr="000B56B9">
              <w:rPr>
                <w:rFonts w:eastAsia="Cambria" w:cstheme="minorHAnsi"/>
                <w:sz w:val="24"/>
                <w:szCs w:val="24"/>
                <w:lang w:val="tr-TR"/>
              </w:rPr>
              <w:t>ve</w:t>
            </w:r>
            <w:r w:rsidRPr="000B56B9">
              <w:rPr>
                <w:rFonts w:eastAsia="Cambria" w:cstheme="minorHAnsi"/>
                <w:spacing w:val="11"/>
                <w:sz w:val="24"/>
                <w:szCs w:val="24"/>
                <w:lang w:val="tr-TR"/>
              </w:rPr>
              <w:t xml:space="preserve"> </w:t>
            </w:r>
            <w:r w:rsidRPr="000B56B9">
              <w:rPr>
                <w:rFonts w:eastAsia="Cambria" w:cstheme="minorHAnsi"/>
                <w:sz w:val="24"/>
                <w:szCs w:val="24"/>
                <w:lang w:val="tr-TR"/>
              </w:rPr>
              <w:t>8</w:t>
            </w:r>
            <w:r w:rsidRPr="000B56B9">
              <w:rPr>
                <w:rFonts w:eastAsia="Cambria" w:cstheme="minorHAnsi"/>
                <w:spacing w:val="11"/>
                <w:sz w:val="24"/>
                <w:szCs w:val="24"/>
                <w:lang w:val="tr-TR"/>
              </w:rPr>
              <w:t xml:space="preserve"> </w:t>
            </w:r>
            <w:r w:rsidRPr="000B56B9">
              <w:rPr>
                <w:rFonts w:eastAsia="Cambria" w:cstheme="minorHAnsi"/>
                <w:sz w:val="24"/>
                <w:szCs w:val="24"/>
                <w:lang w:val="tr-TR"/>
              </w:rPr>
              <w:t>Gösterge)</w:t>
            </w:r>
          </w:p>
          <w:p w14:paraId="6C4F40CD" w14:textId="77777777" w:rsidR="00EC1390" w:rsidRPr="000B56B9" w:rsidRDefault="00EC1390" w:rsidP="00991D10">
            <w:pPr>
              <w:pStyle w:val="ListeParagraf"/>
              <w:numPr>
                <w:ilvl w:val="0"/>
                <w:numId w:val="59"/>
              </w:numPr>
              <w:tabs>
                <w:tab w:val="left" w:pos="271"/>
              </w:tabs>
              <w:spacing w:line="254" w:lineRule="auto"/>
              <w:rPr>
                <w:rFonts w:eastAsia="Cambria" w:cstheme="minorHAnsi"/>
                <w:sz w:val="24"/>
                <w:szCs w:val="24"/>
                <w:lang w:val="tr-TR"/>
              </w:rPr>
            </w:pPr>
            <w:r w:rsidRPr="000B56B9">
              <w:rPr>
                <w:rFonts w:eastAsia="Cambria" w:cstheme="minorHAnsi"/>
                <w:sz w:val="24"/>
                <w:szCs w:val="24"/>
                <w:lang w:val="tr-TR"/>
              </w:rPr>
              <w:t>Yeni</w:t>
            </w:r>
            <w:r w:rsidRPr="000B56B9">
              <w:rPr>
                <w:rFonts w:eastAsia="Cambria" w:cstheme="minorHAnsi"/>
                <w:spacing w:val="13"/>
                <w:sz w:val="24"/>
                <w:szCs w:val="24"/>
                <w:lang w:val="tr-TR"/>
              </w:rPr>
              <w:t xml:space="preserve"> </w:t>
            </w:r>
            <w:r w:rsidRPr="000B56B9">
              <w:rPr>
                <w:rFonts w:eastAsia="Cambria" w:cstheme="minorHAnsi"/>
                <w:sz w:val="24"/>
                <w:szCs w:val="24"/>
                <w:lang w:val="tr-TR"/>
              </w:rPr>
              <w:t>Ekonomi</w:t>
            </w:r>
            <w:r w:rsidRPr="000B56B9">
              <w:rPr>
                <w:rFonts w:eastAsia="Cambria" w:cstheme="minorHAnsi"/>
                <w:spacing w:val="13"/>
                <w:sz w:val="24"/>
                <w:szCs w:val="24"/>
                <w:lang w:val="tr-TR"/>
              </w:rPr>
              <w:t xml:space="preserve"> </w:t>
            </w:r>
            <w:r w:rsidRPr="000B56B9">
              <w:rPr>
                <w:rFonts w:eastAsia="Cambria" w:cstheme="minorHAnsi"/>
                <w:sz w:val="24"/>
                <w:szCs w:val="24"/>
                <w:lang w:val="tr-TR"/>
              </w:rPr>
              <w:t>Programı</w:t>
            </w:r>
            <w:r w:rsidRPr="000B56B9">
              <w:rPr>
                <w:rFonts w:eastAsia="Cambria" w:cstheme="minorHAnsi"/>
                <w:spacing w:val="15"/>
                <w:sz w:val="24"/>
                <w:szCs w:val="24"/>
                <w:lang w:val="tr-TR"/>
              </w:rPr>
              <w:t xml:space="preserve"> </w:t>
            </w:r>
            <w:r w:rsidRPr="000B56B9">
              <w:rPr>
                <w:rFonts w:eastAsia="Cambria" w:cstheme="minorHAnsi"/>
                <w:sz w:val="24"/>
                <w:szCs w:val="24"/>
                <w:lang w:val="tr-TR"/>
              </w:rPr>
              <w:t>(Orta</w:t>
            </w:r>
            <w:r w:rsidRPr="000B56B9">
              <w:rPr>
                <w:rFonts w:eastAsia="Cambria" w:cstheme="minorHAnsi"/>
                <w:spacing w:val="14"/>
                <w:sz w:val="24"/>
                <w:szCs w:val="24"/>
                <w:lang w:val="tr-TR"/>
              </w:rPr>
              <w:t xml:space="preserve"> </w:t>
            </w:r>
            <w:r w:rsidRPr="000B56B9">
              <w:rPr>
                <w:rFonts w:eastAsia="Cambria" w:cstheme="minorHAnsi"/>
                <w:sz w:val="24"/>
                <w:szCs w:val="24"/>
                <w:lang w:val="tr-TR"/>
              </w:rPr>
              <w:t>Vadeli</w:t>
            </w:r>
            <w:r w:rsidRPr="000B56B9">
              <w:rPr>
                <w:rFonts w:eastAsia="Cambria" w:cstheme="minorHAnsi"/>
                <w:spacing w:val="14"/>
                <w:sz w:val="24"/>
                <w:szCs w:val="24"/>
                <w:lang w:val="tr-TR"/>
              </w:rPr>
              <w:t xml:space="preserve"> </w:t>
            </w:r>
            <w:r w:rsidRPr="000B56B9">
              <w:rPr>
                <w:rFonts w:eastAsia="Cambria" w:cstheme="minorHAnsi"/>
                <w:sz w:val="24"/>
                <w:szCs w:val="24"/>
                <w:lang w:val="tr-TR"/>
              </w:rPr>
              <w:t>Program)</w:t>
            </w:r>
            <w:r w:rsidRPr="000B56B9">
              <w:rPr>
                <w:rFonts w:eastAsia="Cambria" w:cstheme="minorHAnsi"/>
                <w:spacing w:val="14"/>
                <w:sz w:val="24"/>
                <w:szCs w:val="24"/>
                <w:lang w:val="tr-TR"/>
              </w:rPr>
              <w:t xml:space="preserve"> </w:t>
            </w:r>
            <w:r w:rsidRPr="000B56B9">
              <w:rPr>
                <w:rFonts w:eastAsia="Cambria" w:cstheme="minorHAnsi"/>
                <w:sz w:val="24"/>
                <w:szCs w:val="24"/>
                <w:lang w:val="tr-TR"/>
              </w:rPr>
              <w:t>2020-2022:</w:t>
            </w:r>
            <w:r w:rsidRPr="000B56B9">
              <w:rPr>
                <w:rFonts w:eastAsia="Cambria" w:cstheme="minorHAnsi"/>
                <w:spacing w:val="12"/>
                <w:sz w:val="24"/>
                <w:szCs w:val="24"/>
                <w:lang w:val="tr-TR"/>
              </w:rPr>
              <w:t xml:space="preserve"> </w:t>
            </w:r>
            <w:r w:rsidRPr="000B56B9">
              <w:rPr>
                <w:rFonts w:eastAsia="Cambria" w:cstheme="minorHAnsi"/>
                <w:sz w:val="24"/>
                <w:szCs w:val="24"/>
                <w:lang w:val="tr-TR"/>
              </w:rPr>
              <w:t>2,</w:t>
            </w:r>
            <w:r w:rsidRPr="000B56B9">
              <w:rPr>
                <w:rFonts w:eastAsia="Cambria" w:cstheme="minorHAnsi"/>
                <w:spacing w:val="13"/>
                <w:sz w:val="24"/>
                <w:szCs w:val="24"/>
                <w:lang w:val="tr-TR"/>
              </w:rPr>
              <w:t xml:space="preserve"> </w:t>
            </w:r>
            <w:r w:rsidRPr="000B56B9">
              <w:rPr>
                <w:rFonts w:eastAsia="Cambria" w:cstheme="minorHAnsi"/>
                <w:sz w:val="24"/>
                <w:szCs w:val="24"/>
                <w:lang w:val="tr-TR"/>
              </w:rPr>
              <w:t>4</w:t>
            </w:r>
            <w:r w:rsidRPr="000B56B9">
              <w:rPr>
                <w:rFonts w:eastAsia="Cambria" w:cstheme="minorHAnsi"/>
                <w:spacing w:val="15"/>
                <w:sz w:val="24"/>
                <w:szCs w:val="24"/>
                <w:lang w:val="tr-TR"/>
              </w:rPr>
              <w:t xml:space="preserve"> </w:t>
            </w:r>
            <w:r w:rsidRPr="000B56B9">
              <w:rPr>
                <w:rFonts w:eastAsia="Cambria" w:cstheme="minorHAnsi"/>
                <w:sz w:val="24"/>
                <w:szCs w:val="24"/>
                <w:lang w:val="tr-TR"/>
              </w:rPr>
              <w:t>ve</w:t>
            </w:r>
            <w:r w:rsidRPr="000B56B9">
              <w:rPr>
                <w:rFonts w:eastAsia="Cambria" w:cstheme="minorHAnsi"/>
                <w:spacing w:val="15"/>
                <w:sz w:val="24"/>
                <w:szCs w:val="24"/>
                <w:lang w:val="tr-TR"/>
              </w:rPr>
              <w:t xml:space="preserve"> </w:t>
            </w:r>
            <w:r w:rsidRPr="000B56B9">
              <w:rPr>
                <w:rFonts w:eastAsia="Cambria" w:cstheme="minorHAnsi"/>
                <w:sz w:val="24"/>
                <w:szCs w:val="24"/>
                <w:lang w:val="tr-TR"/>
              </w:rPr>
              <w:t>5</w:t>
            </w:r>
            <w:r w:rsidRPr="000B56B9">
              <w:rPr>
                <w:rFonts w:eastAsia="Cambria" w:cstheme="minorHAnsi"/>
                <w:spacing w:val="16"/>
                <w:sz w:val="24"/>
                <w:szCs w:val="24"/>
                <w:lang w:val="tr-TR"/>
              </w:rPr>
              <w:t xml:space="preserve"> </w:t>
            </w:r>
            <w:r w:rsidRPr="000B56B9">
              <w:rPr>
                <w:rFonts w:eastAsia="Cambria" w:cstheme="minorHAnsi"/>
                <w:sz w:val="24"/>
                <w:szCs w:val="24"/>
                <w:lang w:val="tr-TR"/>
              </w:rPr>
              <w:t>numaralı</w:t>
            </w:r>
            <w:r w:rsidRPr="000B56B9">
              <w:rPr>
                <w:rFonts w:eastAsia="Cambria" w:cstheme="minorHAnsi"/>
                <w:spacing w:val="14"/>
                <w:sz w:val="24"/>
                <w:szCs w:val="24"/>
                <w:lang w:val="tr-TR"/>
              </w:rPr>
              <w:t xml:space="preserve"> </w:t>
            </w:r>
            <w:r w:rsidRPr="000B56B9">
              <w:rPr>
                <w:rFonts w:eastAsia="Cambria" w:cstheme="minorHAnsi"/>
                <w:sz w:val="24"/>
                <w:szCs w:val="24"/>
                <w:lang w:val="tr-TR"/>
              </w:rPr>
              <w:t>eğitim</w:t>
            </w:r>
            <w:r w:rsidRPr="000B56B9">
              <w:rPr>
                <w:rFonts w:eastAsia="Cambria" w:cstheme="minorHAnsi"/>
                <w:spacing w:val="13"/>
                <w:sz w:val="24"/>
                <w:szCs w:val="24"/>
                <w:lang w:val="tr-TR"/>
              </w:rPr>
              <w:t xml:space="preserve"> </w:t>
            </w:r>
            <w:r w:rsidRPr="000B56B9">
              <w:rPr>
                <w:rFonts w:eastAsia="Cambria" w:cstheme="minorHAnsi"/>
                <w:sz w:val="24"/>
                <w:szCs w:val="24"/>
                <w:lang w:val="tr-TR"/>
              </w:rPr>
              <w:t>politika</w:t>
            </w:r>
            <w:r w:rsidRPr="000B56B9">
              <w:rPr>
                <w:rFonts w:eastAsia="Cambria" w:cstheme="minorHAnsi"/>
                <w:spacing w:val="1"/>
                <w:sz w:val="24"/>
                <w:szCs w:val="24"/>
                <w:lang w:val="tr-TR"/>
              </w:rPr>
              <w:t xml:space="preserve"> </w:t>
            </w:r>
            <w:r w:rsidRPr="000B56B9">
              <w:rPr>
                <w:rFonts w:eastAsia="Cambria" w:cstheme="minorHAnsi"/>
                <w:w w:val="105"/>
                <w:sz w:val="24"/>
                <w:szCs w:val="24"/>
                <w:lang w:val="tr-TR"/>
              </w:rPr>
              <w:t>paragrafları,7.Bölüm</w:t>
            </w:r>
            <w:r w:rsidRPr="000B56B9">
              <w:rPr>
                <w:rFonts w:eastAsia="Cambria" w:cstheme="minorHAnsi"/>
                <w:spacing w:val="-3"/>
                <w:w w:val="105"/>
                <w:sz w:val="24"/>
                <w:szCs w:val="24"/>
                <w:lang w:val="tr-TR"/>
              </w:rPr>
              <w:t xml:space="preserve"> </w:t>
            </w:r>
            <w:r w:rsidRPr="000B56B9">
              <w:rPr>
                <w:rFonts w:eastAsia="Cambria" w:cstheme="minorHAnsi"/>
                <w:w w:val="105"/>
                <w:sz w:val="24"/>
                <w:szCs w:val="24"/>
                <w:lang w:val="tr-TR"/>
              </w:rPr>
              <w:t>Programlar ve Projeler</w:t>
            </w:r>
            <w:r w:rsidRPr="000B56B9">
              <w:rPr>
                <w:rFonts w:eastAsia="Cambria" w:cstheme="minorHAnsi"/>
                <w:spacing w:val="-1"/>
                <w:w w:val="105"/>
                <w:sz w:val="24"/>
                <w:szCs w:val="24"/>
                <w:lang w:val="tr-TR"/>
              </w:rPr>
              <w:t xml:space="preserve"> </w:t>
            </w:r>
            <w:r w:rsidRPr="000B56B9">
              <w:rPr>
                <w:rFonts w:eastAsia="Cambria" w:cstheme="minorHAnsi"/>
                <w:w w:val="105"/>
                <w:sz w:val="24"/>
                <w:szCs w:val="24"/>
                <w:lang w:val="tr-TR"/>
              </w:rPr>
              <w:t>eğitim</w:t>
            </w:r>
            <w:r w:rsidRPr="000B56B9">
              <w:rPr>
                <w:rFonts w:eastAsia="Cambria" w:cstheme="minorHAnsi"/>
                <w:spacing w:val="-2"/>
                <w:w w:val="105"/>
                <w:sz w:val="24"/>
                <w:szCs w:val="24"/>
                <w:lang w:val="tr-TR"/>
              </w:rPr>
              <w:t xml:space="preserve"> </w:t>
            </w:r>
            <w:r w:rsidRPr="000B56B9">
              <w:rPr>
                <w:rFonts w:eastAsia="Cambria" w:cstheme="minorHAnsi"/>
                <w:w w:val="105"/>
                <w:sz w:val="24"/>
                <w:szCs w:val="24"/>
                <w:lang w:val="tr-TR"/>
              </w:rPr>
              <w:t>politikaları (sayfa 37-38)</w:t>
            </w:r>
          </w:p>
          <w:p w14:paraId="3775DE3A" w14:textId="77777777" w:rsidR="00EC1390" w:rsidRPr="000B56B9" w:rsidRDefault="00EC1390" w:rsidP="00991D10">
            <w:pPr>
              <w:pStyle w:val="ListeParagraf"/>
              <w:numPr>
                <w:ilvl w:val="0"/>
                <w:numId w:val="59"/>
              </w:numPr>
              <w:tabs>
                <w:tab w:val="left" w:pos="271"/>
              </w:tabs>
              <w:spacing w:before="2" w:line="252" w:lineRule="auto"/>
              <w:ind w:right="-14"/>
              <w:rPr>
                <w:rFonts w:eastAsia="Cambria" w:cstheme="minorHAnsi"/>
                <w:sz w:val="24"/>
                <w:szCs w:val="24"/>
                <w:lang w:val="tr-TR"/>
              </w:rPr>
            </w:pPr>
            <w:r w:rsidRPr="000B56B9">
              <w:rPr>
                <w:rFonts w:eastAsia="Cambria" w:cstheme="minorHAnsi"/>
                <w:sz w:val="24"/>
                <w:szCs w:val="24"/>
                <w:lang w:val="tr-TR"/>
              </w:rPr>
              <w:t>Orta</w:t>
            </w:r>
            <w:r w:rsidRPr="000B56B9">
              <w:rPr>
                <w:rFonts w:eastAsia="Cambria" w:cstheme="minorHAnsi"/>
                <w:spacing w:val="13"/>
                <w:sz w:val="24"/>
                <w:szCs w:val="24"/>
                <w:lang w:val="tr-TR"/>
              </w:rPr>
              <w:t xml:space="preserve"> </w:t>
            </w:r>
            <w:r w:rsidRPr="000B56B9">
              <w:rPr>
                <w:rFonts w:eastAsia="Cambria" w:cstheme="minorHAnsi"/>
                <w:sz w:val="24"/>
                <w:szCs w:val="24"/>
                <w:lang w:val="tr-TR"/>
              </w:rPr>
              <w:t>Vadeli</w:t>
            </w:r>
            <w:r w:rsidRPr="000B56B9">
              <w:rPr>
                <w:rFonts w:eastAsia="Cambria" w:cstheme="minorHAnsi"/>
                <w:spacing w:val="11"/>
                <w:sz w:val="24"/>
                <w:szCs w:val="24"/>
                <w:lang w:val="tr-TR"/>
              </w:rPr>
              <w:t xml:space="preserve"> </w:t>
            </w:r>
            <w:r w:rsidRPr="000B56B9">
              <w:rPr>
                <w:rFonts w:eastAsia="Cambria" w:cstheme="minorHAnsi"/>
                <w:sz w:val="24"/>
                <w:szCs w:val="24"/>
                <w:lang w:val="tr-TR"/>
              </w:rPr>
              <w:t>Mali</w:t>
            </w:r>
            <w:r w:rsidRPr="000B56B9">
              <w:rPr>
                <w:rFonts w:eastAsia="Cambria" w:cstheme="minorHAnsi"/>
                <w:spacing w:val="11"/>
                <w:sz w:val="24"/>
                <w:szCs w:val="24"/>
                <w:lang w:val="tr-TR"/>
              </w:rPr>
              <w:t xml:space="preserve"> </w:t>
            </w:r>
            <w:r w:rsidRPr="000B56B9">
              <w:rPr>
                <w:rFonts w:eastAsia="Cambria" w:cstheme="minorHAnsi"/>
                <w:sz w:val="24"/>
                <w:szCs w:val="24"/>
                <w:lang w:val="tr-TR"/>
              </w:rPr>
              <w:t>Plan</w:t>
            </w:r>
            <w:r w:rsidRPr="000B56B9">
              <w:rPr>
                <w:rFonts w:eastAsia="Cambria" w:cstheme="minorHAnsi"/>
                <w:spacing w:val="11"/>
                <w:sz w:val="24"/>
                <w:szCs w:val="24"/>
                <w:lang w:val="tr-TR"/>
              </w:rPr>
              <w:t xml:space="preserve"> </w:t>
            </w:r>
            <w:r w:rsidRPr="000B56B9">
              <w:rPr>
                <w:rFonts w:eastAsia="Cambria" w:cstheme="minorHAnsi"/>
                <w:sz w:val="24"/>
                <w:szCs w:val="24"/>
                <w:lang w:val="tr-TR"/>
              </w:rPr>
              <w:t>(2020-</w:t>
            </w:r>
            <w:r w:rsidRPr="000B56B9">
              <w:rPr>
                <w:rFonts w:eastAsia="Cambria" w:cstheme="minorHAnsi"/>
                <w:spacing w:val="10"/>
                <w:sz w:val="24"/>
                <w:szCs w:val="24"/>
                <w:lang w:val="tr-TR"/>
              </w:rPr>
              <w:t xml:space="preserve"> </w:t>
            </w:r>
            <w:r w:rsidRPr="000B56B9">
              <w:rPr>
                <w:rFonts w:eastAsia="Cambria" w:cstheme="minorHAnsi"/>
                <w:sz w:val="24"/>
                <w:szCs w:val="24"/>
                <w:lang w:val="tr-TR"/>
              </w:rPr>
              <w:t>2022):</w:t>
            </w:r>
            <w:r w:rsidRPr="000B56B9">
              <w:rPr>
                <w:rFonts w:eastAsia="Cambria" w:cstheme="minorHAnsi"/>
                <w:spacing w:val="23"/>
                <w:sz w:val="24"/>
                <w:szCs w:val="24"/>
                <w:lang w:val="tr-TR"/>
              </w:rPr>
              <w:t xml:space="preserve"> </w:t>
            </w:r>
            <w:r w:rsidRPr="000B56B9">
              <w:rPr>
                <w:rFonts w:eastAsia="Cambria" w:cstheme="minorHAnsi"/>
                <w:sz w:val="24"/>
                <w:szCs w:val="24"/>
                <w:lang w:val="tr-TR"/>
              </w:rPr>
              <w:t>8</w:t>
            </w:r>
            <w:r w:rsidRPr="000B56B9">
              <w:rPr>
                <w:rFonts w:eastAsia="Cambria" w:cstheme="minorHAnsi"/>
                <w:spacing w:val="13"/>
                <w:sz w:val="24"/>
                <w:szCs w:val="24"/>
                <w:lang w:val="tr-TR"/>
              </w:rPr>
              <w:t xml:space="preserve"> </w:t>
            </w:r>
            <w:r w:rsidRPr="000B56B9">
              <w:rPr>
                <w:rFonts w:eastAsia="Cambria" w:cstheme="minorHAnsi"/>
                <w:sz w:val="24"/>
                <w:szCs w:val="24"/>
                <w:lang w:val="tr-TR"/>
              </w:rPr>
              <w:t>numaralı</w:t>
            </w:r>
            <w:r w:rsidRPr="000B56B9">
              <w:rPr>
                <w:rFonts w:eastAsia="Cambria" w:cstheme="minorHAnsi"/>
                <w:spacing w:val="13"/>
                <w:sz w:val="24"/>
                <w:szCs w:val="24"/>
                <w:lang w:val="tr-TR"/>
              </w:rPr>
              <w:t xml:space="preserve"> </w:t>
            </w:r>
            <w:r w:rsidRPr="000B56B9">
              <w:rPr>
                <w:rFonts w:eastAsia="Cambria" w:cstheme="minorHAnsi"/>
                <w:sz w:val="24"/>
                <w:szCs w:val="24"/>
                <w:lang w:val="tr-TR"/>
              </w:rPr>
              <w:t>politika</w:t>
            </w:r>
            <w:r w:rsidRPr="000B56B9">
              <w:rPr>
                <w:rFonts w:eastAsia="Cambria" w:cstheme="minorHAnsi"/>
                <w:spacing w:val="13"/>
                <w:sz w:val="24"/>
                <w:szCs w:val="24"/>
                <w:lang w:val="tr-TR"/>
              </w:rPr>
              <w:t xml:space="preserve"> </w:t>
            </w:r>
            <w:r w:rsidRPr="000B56B9">
              <w:rPr>
                <w:rFonts w:eastAsia="Cambria" w:cstheme="minorHAnsi"/>
                <w:sz w:val="24"/>
                <w:szCs w:val="24"/>
                <w:lang w:val="tr-TR"/>
              </w:rPr>
              <w:t>paragrafı,</w:t>
            </w:r>
            <w:r w:rsidRPr="000B56B9">
              <w:rPr>
                <w:rFonts w:eastAsia="Cambria" w:cstheme="minorHAnsi"/>
                <w:spacing w:val="-42"/>
                <w:sz w:val="24"/>
                <w:szCs w:val="24"/>
                <w:lang w:val="tr-TR"/>
              </w:rPr>
              <w:t xml:space="preserve"> </w:t>
            </w:r>
            <w:r w:rsidRPr="000B56B9">
              <w:rPr>
                <w:rFonts w:eastAsia="Cambria" w:cstheme="minorHAnsi"/>
                <w:sz w:val="24"/>
                <w:szCs w:val="24"/>
                <w:lang w:val="tr-TR"/>
              </w:rPr>
              <w:t>4-Eğitim</w:t>
            </w:r>
            <w:r w:rsidRPr="000B56B9">
              <w:rPr>
                <w:rFonts w:eastAsia="Cambria" w:cstheme="minorHAnsi"/>
                <w:spacing w:val="6"/>
                <w:sz w:val="24"/>
                <w:szCs w:val="24"/>
                <w:lang w:val="tr-TR"/>
              </w:rPr>
              <w:t xml:space="preserve"> </w:t>
            </w:r>
            <w:r w:rsidRPr="000B56B9">
              <w:rPr>
                <w:rFonts w:eastAsia="Cambria" w:cstheme="minorHAnsi"/>
                <w:sz w:val="24"/>
                <w:szCs w:val="24"/>
                <w:lang w:val="tr-TR"/>
              </w:rPr>
              <w:t>2023</w:t>
            </w:r>
            <w:r w:rsidRPr="000B56B9">
              <w:rPr>
                <w:rFonts w:eastAsia="Cambria" w:cstheme="minorHAnsi"/>
                <w:spacing w:val="10"/>
                <w:sz w:val="24"/>
                <w:szCs w:val="24"/>
                <w:lang w:val="tr-TR"/>
              </w:rPr>
              <w:t xml:space="preserve"> </w:t>
            </w:r>
            <w:r w:rsidRPr="000B56B9">
              <w:rPr>
                <w:rFonts w:eastAsia="Cambria" w:cstheme="minorHAnsi"/>
                <w:sz w:val="24"/>
                <w:szCs w:val="24"/>
                <w:lang w:val="tr-TR"/>
              </w:rPr>
              <w:t>Vizyonu:</w:t>
            </w:r>
            <w:r w:rsidRPr="000B56B9">
              <w:rPr>
                <w:rFonts w:eastAsia="Cambria" w:cstheme="minorHAnsi"/>
                <w:spacing w:val="9"/>
                <w:sz w:val="24"/>
                <w:szCs w:val="24"/>
                <w:lang w:val="tr-TR"/>
              </w:rPr>
              <w:t xml:space="preserve"> </w:t>
            </w:r>
            <w:r w:rsidRPr="000B56B9">
              <w:rPr>
                <w:rFonts w:eastAsia="Cambria" w:cstheme="minorHAnsi"/>
                <w:sz w:val="24"/>
                <w:szCs w:val="24"/>
                <w:lang w:val="tr-TR"/>
              </w:rPr>
              <w:t>Özel</w:t>
            </w:r>
            <w:r w:rsidRPr="000B56B9">
              <w:rPr>
                <w:rFonts w:eastAsia="Cambria" w:cstheme="minorHAnsi"/>
                <w:spacing w:val="9"/>
                <w:sz w:val="24"/>
                <w:szCs w:val="24"/>
                <w:lang w:val="tr-TR"/>
              </w:rPr>
              <w:t xml:space="preserve"> </w:t>
            </w:r>
            <w:r w:rsidRPr="000B56B9">
              <w:rPr>
                <w:rFonts w:eastAsia="Cambria" w:cstheme="minorHAnsi"/>
                <w:sz w:val="24"/>
                <w:szCs w:val="24"/>
                <w:lang w:val="tr-TR"/>
              </w:rPr>
              <w:t>yetenek</w:t>
            </w:r>
            <w:r w:rsidRPr="000B56B9">
              <w:rPr>
                <w:rFonts w:eastAsia="Cambria" w:cstheme="minorHAnsi"/>
                <w:spacing w:val="9"/>
                <w:sz w:val="24"/>
                <w:szCs w:val="24"/>
                <w:lang w:val="tr-TR"/>
              </w:rPr>
              <w:t xml:space="preserve"> </w:t>
            </w:r>
            <w:r w:rsidRPr="000B56B9">
              <w:rPr>
                <w:rFonts w:eastAsia="Cambria" w:cstheme="minorHAnsi"/>
                <w:sz w:val="24"/>
                <w:szCs w:val="24"/>
                <w:lang w:val="tr-TR"/>
              </w:rPr>
              <w:t>hedef</w:t>
            </w:r>
            <w:r w:rsidRPr="000B56B9">
              <w:rPr>
                <w:rFonts w:eastAsia="Cambria" w:cstheme="minorHAnsi"/>
                <w:spacing w:val="10"/>
                <w:sz w:val="24"/>
                <w:szCs w:val="24"/>
                <w:lang w:val="tr-TR"/>
              </w:rPr>
              <w:t xml:space="preserve"> </w:t>
            </w:r>
            <w:r w:rsidRPr="000B56B9">
              <w:rPr>
                <w:rFonts w:eastAsia="Cambria" w:cstheme="minorHAnsi"/>
                <w:sz w:val="24"/>
                <w:szCs w:val="24"/>
                <w:lang w:val="tr-TR"/>
              </w:rPr>
              <w:t>1,</w:t>
            </w:r>
            <w:r w:rsidRPr="000B56B9">
              <w:rPr>
                <w:rFonts w:eastAsia="Cambria" w:cstheme="minorHAnsi"/>
                <w:spacing w:val="9"/>
                <w:sz w:val="24"/>
                <w:szCs w:val="24"/>
                <w:lang w:val="tr-TR"/>
              </w:rPr>
              <w:t xml:space="preserve"> </w:t>
            </w:r>
            <w:r w:rsidRPr="000B56B9">
              <w:rPr>
                <w:rFonts w:eastAsia="Cambria" w:cstheme="minorHAnsi"/>
                <w:sz w:val="24"/>
                <w:szCs w:val="24"/>
                <w:lang w:val="tr-TR"/>
              </w:rPr>
              <w:t>2</w:t>
            </w:r>
            <w:r w:rsidRPr="000B56B9">
              <w:rPr>
                <w:rFonts w:eastAsia="Cambria" w:cstheme="minorHAnsi"/>
                <w:spacing w:val="10"/>
                <w:sz w:val="24"/>
                <w:szCs w:val="24"/>
                <w:lang w:val="tr-TR"/>
              </w:rPr>
              <w:t xml:space="preserve"> </w:t>
            </w:r>
            <w:r w:rsidRPr="000B56B9">
              <w:rPr>
                <w:rFonts w:eastAsia="Cambria" w:cstheme="minorHAnsi"/>
                <w:sz w:val="24"/>
                <w:szCs w:val="24"/>
                <w:lang w:val="tr-TR"/>
              </w:rPr>
              <w:t>ve</w:t>
            </w:r>
            <w:r w:rsidRPr="000B56B9">
              <w:rPr>
                <w:rFonts w:eastAsia="Cambria" w:cstheme="minorHAnsi"/>
                <w:spacing w:val="9"/>
                <w:sz w:val="24"/>
                <w:szCs w:val="24"/>
                <w:lang w:val="tr-TR"/>
              </w:rPr>
              <w:t xml:space="preserve"> </w:t>
            </w:r>
            <w:r w:rsidRPr="000B56B9">
              <w:rPr>
                <w:rFonts w:eastAsia="Cambria" w:cstheme="minorHAnsi"/>
                <w:sz w:val="24"/>
                <w:szCs w:val="24"/>
                <w:lang w:val="tr-TR"/>
              </w:rPr>
              <w:t>3,</w:t>
            </w:r>
            <w:r w:rsidRPr="000B56B9">
              <w:rPr>
                <w:rFonts w:eastAsia="Cambria" w:cstheme="minorHAnsi"/>
                <w:spacing w:val="16"/>
                <w:sz w:val="24"/>
                <w:szCs w:val="24"/>
                <w:lang w:val="tr-TR"/>
              </w:rPr>
              <w:t xml:space="preserve"> </w:t>
            </w:r>
            <w:r w:rsidRPr="000B56B9">
              <w:rPr>
                <w:rFonts w:eastAsia="Cambria" w:cstheme="minorHAnsi"/>
                <w:sz w:val="24"/>
                <w:szCs w:val="24"/>
                <w:lang w:val="tr-TR"/>
              </w:rPr>
              <w:t>(Sayfa</w:t>
            </w:r>
            <w:r w:rsidRPr="000B56B9">
              <w:rPr>
                <w:rFonts w:eastAsia="Cambria" w:cstheme="minorHAnsi"/>
                <w:spacing w:val="10"/>
                <w:sz w:val="24"/>
                <w:szCs w:val="24"/>
                <w:lang w:val="tr-TR"/>
              </w:rPr>
              <w:t xml:space="preserve"> </w:t>
            </w:r>
            <w:r w:rsidRPr="000B56B9">
              <w:rPr>
                <w:rFonts w:eastAsia="Cambria" w:cstheme="minorHAnsi"/>
                <w:sz w:val="24"/>
                <w:szCs w:val="24"/>
                <w:lang w:val="tr-TR"/>
              </w:rPr>
              <w:t>62</w:t>
            </w:r>
            <w:r w:rsidRPr="000B56B9">
              <w:rPr>
                <w:rFonts w:eastAsia="Cambria" w:cstheme="minorHAnsi"/>
                <w:spacing w:val="10"/>
                <w:sz w:val="24"/>
                <w:szCs w:val="24"/>
                <w:lang w:val="tr-TR"/>
              </w:rPr>
              <w:t xml:space="preserve"> </w:t>
            </w:r>
            <w:r w:rsidRPr="000B56B9">
              <w:rPr>
                <w:rFonts w:eastAsia="Cambria" w:cstheme="minorHAnsi"/>
                <w:sz w:val="24"/>
                <w:szCs w:val="24"/>
                <w:lang w:val="tr-TR"/>
              </w:rPr>
              <w:t>)</w:t>
            </w:r>
          </w:p>
          <w:p w14:paraId="3FDB2452" w14:textId="29DE7731" w:rsidR="00EC1390" w:rsidRPr="000B56B9" w:rsidRDefault="00EC1390" w:rsidP="00991D10">
            <w:pPr>
              <w:pStyle w:val="ListeParagraf"/>
              <w:numPr>
                <w:ilvl w:val="0"/>
                <w:numId w:val="59"/>
              </w:numPr>
              <w:spacing w:before="4" w:line="225" w:lineRule="exact"/>
              <w:rPr>
                <w:rFonts w:eastAsia="Cambria" w:cstheme="minorHAnsi"/>
                <w:sz w:val="24"/>
                <w:szCs w:val="24"/>
                <w:lang w:val="tr-TR"/>
              </w:rPr>
            </w:pPr>
            <w:r w:rsidRPr="000B56B9">
              <w:rPr>
                <w:rFonts w:eastAsia="Cambria" w:cstheme="minorHAnsi"/>
                <w:w w:val="105"/>
                <w:sz w:val="24"/>
                <w:szCs w:val="24"/>
                <w:lang w:val="tr-TR"/>
              </w:rPr>
              <w:t>TÜBİTAK</w:t>
            </w:r>
            <w:r w:rsidRPr="000B56B9">
              <w:rPr>
                <w:rFonts w:eastAsia="Cambria" w:cstheme="minorHAnsi"/>
                <w:spacing w:val="-10"/>
                <w:w w:val="105"/>
                <w:sz w:val="24"/>
                <w:szCs w:val="24"/>
                <w:lang w:val="tr-TR"/>
              </w:rPr>
              <w:t xml:space="preserve"> </w:t>
            </w:r>
            <w:r w:rsidRPr="000B56B9">
              <w:rPr>
                <w:rFonts w:eastAsia="Cambria" w:cstheme="minorHAnsi"/>
                <w:w w:val="105"/>
                <w:sz w:val="24"/>
                <w:szCs w:val="24"/>
                <w:lang w:val="tr-TR"/>
              </w:rPr>
              <w:t>Vizyon</w:t>
            </w:r>
            <w:r w:rsidRPr="000B56B9">
              <w:rPr>
                <w:rFonts w:eastAsia="Cambria" w:cstheme="minorHAnsi"/>
                <w:spacing w:val="-9"/>
                <w:w w:val="105"/>
                <w:sz w:val="24"/>
                <w:szCs w:val="24"/>
                <w:lang w:val="tr-TR"/>
              </w:rPr>
              <w:t xml:space="preserve"> </w:t>
            </w:r>
            <w:r w:rsidRPr="000B56B9">
              <w:rPr>
                <w:rFonts w:eastAsia="Cambria" w:cstheme="minorHAnsi"/>
                <w:w w:val="105"/>
                <w:sz w:val="24"/>
                <w:szCs w:val="24"/>
                <w:lang w:val="tr-TR"/>
              </w:rPr>
              <w:t>2023</w:t>
            </w:r>
            <w:r w:rsidRPr="000B56B9">
              <w:rPr>
                <w:rFonts w:eastAsia="Cambria" w:cstheme="minorHAnsi"/>
                <w:spacing w:val="-7"/>
                <w:w w:val="105"/>
                <w:sz w:val="24"/>
                <w:szCs w:val="24"/>
                <w:lang w:val="tr-TR"/>
              </w:rPr>
              <w:t xml:space="preserve"> </w:t>
            </w:r>
            <w:r w:rsidRPr="000B56B9">
              <w:rPr>
                <w:rFonts w:eastAsia="Cambria" w:cstheme="minorHAnsi"/>
                <w:w w:val="105"/>
                <w:sz w:val="24"/>
                <w:szCs w:val="24"/>
                <w:lang w:val="tr-TR"/>
              </w:rPr>
              <w:t>Eğitim</w:t>
            </w:r>
            <w:r w:rsidRPr="000B56B9">
              <w:rPr>
                <w:rFonts w:eastAsia="Cambria" w:cstheme="minorHAnsi"/>
                <w:spacing w:val="-9"/>
                <w:w w:val="105"/>
                <w:sz w:val="24"/>
                <w:szCs w:val="24"/>
                <w:lang w:val="tr-TR"/>
              </w:rPr>
              <w:t xml:space="preserve"> </w:t>
            </w:r>
            <w:r w:rsidRPr="000B56B9">
              <w:rPr>
                <w:rFonts w:eastAsia="Cambria" w:cstheme="minorHAnsi"/>
                <w:w w:val="105"/>
                <w:sz w:val="24"/>
                <w:szCs w:val="24"/>
                <w:lang w:val="tr-TR"/>
              </w:rPr>
              <w:t>ve</w:t>
            </w:r>
            <w:r w:rsidRPr="000B56B9">
              <w:rPr>
                <w:rFonts w:eastAsia="Cambria" w:cstheme="minorHAnsi"/>
                <w:spacing w:val="-9"/>
                <w:w w:val="105"/>
                <w:sz w:val="24"/>
                <w:szCs w:val="24"/>
                <w:lang w:val="tr-TR"/>
              </w:rPr>
              <w:t xml:space="preserve"> </w:t>
            </w:r>
            <w:r w:rsidRPr="000B56B9">
              <w:rPr>
                <w:rFonts w:eastAsia="Cambria" w:cstheme="minorHAnsi"/>
                <w:w w:val="105"/>
                <w:sz w:val="24"/>
                <w:szCs w:val="24"/>
                <w:lang w:val="tr-TR"/>
              </w:rPr>
              <w:t>İnsan</w:t>
            </w:r>
            <w:r w:rsidRPr="000B56B9">
              <w:rPr>
                <w:rFonts w:eastAsia="Cambria" w:cstheme="minorHAnsi"/>
                <w:spacing w:val="-7"/>
                <w:w w:val="105"/>
                <w:sz w:val="24"/>
                <w:szCs w:val="24"/>
                <w:lang w:val="tr-TR"/>
              </w:rPr>
              <w:t xml:space="preserve"> </w:t>
            </w:r>
            <w:r w:rsidRPr="000B56B9">
              <w:rPr>
                <w:rFonts w:eastAsia="Cambria" w:cstheme="minorHAnsi"/>
                <w:w w:val="105"/>
                <w:sz w:val="24"/>
                <w:szCs w:val="24"/>
                <w:lang w:val="tr-TR"/>
              </w:rPr>
              <w:t>Kaynakları</w:t>
            </w:r>
            <w:r w:rsidRPr="000B56B9">
              <w:rPr>
                <w:rFonts w:eastAsia="Cambria" w:cstheme="minorHAnsi"/>
                <w:spacing w:val="-9"/>
                <w:w w:val="105"/>
                <w:sz w:val="24"/>
                <w:szCs w:val="24"/>
                <w:lang w:val="tr-TR"/>
              </w:rPr>
              <w:t xml:space="preserve"> </w:t>
            </w:r>
            <w:r w:rsidRPr="000B56B9">
              <w:rPr>
                <w:rFonts w:eastAsia="Cambria" w:cstheme="minorHAnsi"/>
                <w:w w:val="105"/>
                <w:sz w:val="24"/>
                <w:szCs w:val="24"/>
                <w:lang w:val="tr-TR"/>
              </w:rPr>
              <w:t>Sonuç</w:t>
            </w:r>
            <w:r w:rsidRPr="000B56B9">
              <w:rPr>
                <w:rFonts w:eastAsia="Cambria" w:cstheme="minorHAnsi"/>
                <w:spacing w:val="-7"/>
                <w:w w:val="105"/>
                <w:sz w:val="24"/>
                <w:szCs w:val="24"/>
                <w:lang w:val="tr-TR"/>
              </w:rPr>
              <w:t xml:space="preserve"> </w:t>
            </w:r>
            <w:r w:rsidRPr="000B56B9">
              <w:rPr>
                <w:rFonts w:eastAsia="Cambria" w:cstheme="minorHAnsi"/>
                <w:w w:val="105"/>
                <w:sz w:val="24"/>
                <w:szCs w:val="24"/>
                <w:lang w:val="tr-TR"/>
              </w:rPr>
              <w:t>Raporu</w:t>
            </w:r>
            <w:r w:rsidRPr="000B56B9">
              <w:rPr>
                <w:rFonts w:eastAsia="Cambria" w:cstheme="minorHAnsi"/>
                <w:spacing w:val="-9"/>
                <w:w w:val="105"/>
                <w:sz w:val="24"/>
                <w:szCs w:val="24"/>
                <w:lang w:val="tr-TR"/>
              </w:rPr>
              <w:t xml:space="preserve"> </w:t>
            </w:r>
            <w:r w:rsidRPr="000B56B9">
              <w:rPr>
                <w:rFonts w:eastAsia="Cambria" w:cstheme="minorHAnsi"/>
                <w:w w:val="105"/>
                <w:sz w:val="24"/>
                <w:szCs w:val="24"/>
                <w:lang w:val="tr-TR"/>
              </w:rPr>
              <w:t>ve</w:t>
            </w:r>
            <w:r w:rsidRPr="000B56B9">
              <w:rPr>
                <w:rFonts w:eastAsia="Cambria" w:cstheme="minorHAnsi"/>
                <w:spacing w:val="-8"/>
                <w:w w:val="105"/>
                <w:sz w:val="24"/>
                <w:szCs w:val="24"/>
                <w:lang w:val="tr-TR"/>
              </w:rPr>
              <w:t xml:space="preserve"> </w:t>
            </w:r>
            <w:r w:rsidRPr="000B56B9">
              <w:rPr>
                <w:rFonts w:eastAsia="Cambria" w:cstheme="minorHAnsi"/>
                <w:w w:val="105"/>
                <w:sz w:val="24"/>
                <w:szCs w:val="24"/>
                <w:lang w:val="tr-TR"/>
              </w:rPr>
              <w:t>Strateji</w:t>
            </w:r>
            <w:r w:rsidRPr="000B56B9">
              <w:rPr>
                <w:rFonts w:eastAsia="Cambria" w:cstheme="minorHAnsi"/>
                <w:spacing w:val="-9"/>
                <w:w w:val="105"/>
                <w:sz w:val="24"/>
                <w:szCs w:val="24"/>
                <w:lang w:val="tr-TR"/>
              </w:rPr>
              <w:t xml:space="preserve"> </w:t>
            </w:r>
            <w:r w:rsidRPr="000B56B9">
              <w:rPr>
                <w:rFonts w:eastAsia="Cambria" w:cstheme="minorHAnsi"/>
                <w:w w:val="105"/>
                <w:sz w:val="24"/>
                <w:szCs w:val="24"/>
                <w:lang w:val="tr-TR"/>
              </w:rPr>
              <w:t>Belgesi:</w:t>
            </w:r>
            <w:r w:rsidRPr="000B56B9">
              <w:rPr>
                <w:rFonts w:eastAsia="Cambria" w:cstheme="minorHAnsi"/>
                <w:spacing w:val="-9"/>
                <w:w w:val="105"/>
                <w:sz w:val="24"/>
                <w:szCs w:val="24"/>
                <w:lang w:val="tr-TR"/>
              </w:rPr>
              <w:t xml:space="preserve"> </w:t>
            </w:r>
            <w:r w:rsidRPr="000B56B9">
              <w:rPr>
                <w:rFonts w:eastAsia="Cambria" w:cstheme="minorHAnsi"/>
                <w:w w:val="105"/>
                <w:sz w:val="24"/>
                <w:szCs w:val="24"/>
                <w:lang w:val="tr-TR"/>
              </w:rPr>
              <w:t>Hedef</w:t>
            </w:r>
            <w:r w:rsidRPr="000B56B9">
              <w:rPr>
                <w:rFonts w:eastAsia="Cambria" w:cstheme="minorHAnsi"/>
                <w:spacing w:val="-7"/>
                <w:w w:val="105"/>
                <w:sz w:val="24"/>
                <w:szCs w:val="24"/>
                <w:lang w:val="tr-TR"/>
              </w:rPr>
              <w:t xml:space="preserve"> </w:t>
            </w:r>
            <w:r w:rsidRPr="000B56B9">
              <w:rPr>
                <w:rFonts w:eastAsia="Cambria" w:cstheme="minorHAnsi"/>
                <w:w w:val="105"/>
                <w:sz w:val="24"/>
                <w:szCs w:val="24"/>
                <w:lang w:val="tr-TR"/>
              </w:rPr>
              <w:t>6.1.4.</w:t>
            </w:r>
            <w:r w:rsidRPr="000B56B9">
              <w:rPr>
                <w:rFonts w:eastAsia="Cambria" w:cstheme="minorHAnsi"/>
                <w:spacing w:val="-2"/>
                <w:w w:val="105"/>
                <w:sz w:val="24"/>
                <w:szCs w:val="24"/>
                <w:lang w:val="tr-TR"/>
              </w:rPr>
              <w:t xml:space="preserve"> </w:t>
            </w:r>
            <w:r w:rsidRPr="000B56B9">
              <w:rPr>
                <w:rFonts w:eastAsia="Cambria" w:cstheme="minorHAnsi"/>
                <w:w w:val="105"/>
                <w:sz w:val="24"/>
                <w:szCs w:val="24"/>
                <w:lang w:val="tr-TR"/>
              </w:rPr>
              <w:t>(sayfa</w:t>
            </w:r>
            <w:r w:rsidRPr="000B56B9">
              <w:rPr>
                <w:rFonts w:eastAsia="Cambria" w:cstheme="minorHAnsi"/>
                <w:spacing w:val="-7"/>
                <w:w w:val="105"/>
                <w:sz w:val="24"/>
                <w:szCs w:val="24"/>
                <w:lang w:val="tr-TR"/>
              </w:rPr>
              <w:t xml:space="preserve"> </w:t>
            </w:r>
            <w:r w:rsidRPr="000B56B9">
              <w:rPr>
                <w:rFonts w:eastAsia="Cambria" w:cstheme="minorHAnsi"/>
                <w:w w:val="105"/>
                <w:sz w:val="24"/>
                <w:szCs w:val="24"/>
                <w:lang w:val="tr-TR"/>
              </w:rPr>
              <w:t>79)</w:t>
            </w:r>
          </w:p>
        </w:tc>
      </w:tr>
      <w:tr w:rsidR="00EC1390" w:rsidRPr="00FA4681" w14:paraId="3E39B371" w14:textId="77777777" w:rsidTr="00FF22D6">
        <w:trPr>
          <w:trHeight w:val="1473"/>
          <w:tblCellSpacing w:w="4" w:type="dxa"/>
        </w:trPr>
        <w:tc>
          <w:tcPr>
            <w:tcW w:w="1035" w:type="pct"/>
            <w:shd w:val="clear" w:color="auto" w:fill="E2EFD9" w:themeFill="accent6" w:themeFillTint="33"/>
            <w:vAlign w:val="center"/>
          </w:tcPr>
          <w:p w14:paraId="65A19616" w14:textId="77777777" w:rsidR="00EC1390" w:rsidRPr="00FA4681" w:rsidRDefault="00EC1390" w:rsidP="0046347E">
            <w:pPr>
              <w:spacing w:before="1" w:line="247" w:lineRule="auto"/>
              <w:ind w:right="-10"/>
              <w:rPr>
                <w:rFonts w:eastAsia="Cambria" w:cstheme="minorHAnsi"/>
                <w:b/>
                <w:sz w:val="24"/>
                <w:szCs w:val="24"/>
                <w:lang w:val="tr-TR"/>
              </w:rPr>
            </w:pPr>
            <w:r w:rsidRPr="00FA4681">
              <w:rPr>
                <w:rFonts w:eastAsia="Cambria" w:cstheme="minorHAnsi"/>
                <w:b/>
                <w:sz w:val="24"/>
                <w:szCs w:val="24"/>
                <w:lang w:val="tr-TR"/>
              </w:rPr>
              <w:t>Öğrencilerin</w:t>
            </w:r>
            <w:r w:rsidRPr="00FA4681">
              <w:rPr>
                <w:rFonts w:eastAsia="Cambria" w:cstheme="minorHAnsi"/>
                <w:b/>
                <w:spacing w:val="4"/>
                <w:sz w:val="24"/>
                <w:szCs w:val="24"/>
                <w:lang w:val="tr-TR"/>
              </w:rPr>
              <w:t xml:space="preserve"> </w:t>
            </w:r>
            <w:r w:rsidRPr="00FA4681">
              <w:rPr>
                <w:rFonts w:eastAsia="Cambria" w:cstheme="minorHAnsi"/>
                <w:b/>
                <w:sz w:val="24"/>
                <w:szCs w:val="24"/>
                <w:lang w:val="tr-TR"/>
              </w:rPr>
              <w:t>yaş,</w:t>
            </w:r>
            <w:r w:rsidRPr="00FA4681">
              <w:rPr>
                <w:rFonts w:eastAsia="Cambria" w:cstheme="minorHAnsi"/>
                <w:b/>
                <w:spacing w:val="5"/>
                <w:sz w:val="24"/>
                <w:szCs w:val="24"/>
                <w:lang w:val="tr-TR"/>
              </w:rPr>
              <w:t xml:space="preserve"> </w:t>
            </w:r>
            <w:r w:rsidRPr="00FA4681">
              <w:rPr>
                <w:rFonts w:eastAsia="Cambria" w:cstheme="minorHAnsi"/>
                <w:b/>
                <w:sz w:val="24"/>
                <w:szCs w:val="24"/>
                <w:lang w:val="tr-TR"/>
              </w:rPr>
              <w:t>okul</w:t>
            </w:r>
            <w:r w:rsidRPr="00FA4681">
              <w:rPr>
                <w:rFonts w:eastAsia="Cambria" w:cstheme="minorHAnsi"/>
                <w:b/>
                <w:spacing w:val="4"/>
                <w:sz w:val="24"/>
                <w:szCs w:val="24"/>
                <w:lang w:val="tr-TR"/>
              </w:rPr>
              <w:t xml:space="preserve"> </w:t>
            </w:r>
            <w:r w:rsidRPr="00FA4681">
              <w:rPr>
                <w:rFonts w:eastAsia="Cambria" w:cstheme="minorHAnsi"/>
                <w:b/>
                <w:sz w:val="24"/>
                <w:szCs w:val="24"/>
                <w:lang w:val="tr-TR"/>
              </w:rPr>
              <w:t>türü</w:t>
            </w:r>
            <w:r w:rsidRPr="00FA4681">
              <w:rPr>
                <w:rFonts w:eastAsia="Cambria" w:cstheme="minorHAnsi"/>
                <w:b/>
                <w:spacing w:val="5"/>
                <w:sz w:val="24"/>
                <w:szCs w:val="24"/>
                <w:lang w:val="tr-TR"/>
              </w:rPr>
              <w:t xml:space="preserve"> </w:t>
            </w:r>
            <w:r w:rsidRPr="00FA4681">
              <w:rPr>
                <w:rFonts w:eastAsia="Cambria" w:cstheme="minorHAnsi"/>
                <w:b/>
                <w:sz w:val="24"/>
                <w:szCs w:val="24"/>
                <w:lang w:val="tr-TR"/>
              </w:rPr>
              <w:t>ve</w:t>
            </w:r>
            <w:r w:rsidRPr="00FA4681">
              <w:rPr>
                <w:rFonts w:eastAsia="Cambria" w:cstheme="minorHAnsi"/>
                <w:b/>
                <w:spacing w:val="1"/>
                <w:sz w:val="24"/>
                <w:szCs w:val="24"/>
                <w:lang w:val="tr-TR"/>
              </w:rPr>
              <w:t xml:space="preserve"> </w:t>
            </w:r>
            <w:r w:rsidRPr="00FA4681">
              <w:rPr>
                <w:rFonts w:eastAsia="Cambria" w:cstheme="minorHAnsi"/>
                <w:b/>
                <w:w w:val="95"/>
                <w:sz w:val="24"/>
                <w:szCs w:val="24"/>
                <w:lang w:val="tr-TR"/>
              </w:rPr>
              <w:t>programlarına</w:t>
            </w:r>
            <w:r w:rsidRPr="00FA4681">
              <w:rPr>
                <w:rFonts w:eastAsia="Cambria" w:cstheme="minorHAnsi"/>
                <w:b/>
                <w:spacing w:val="1"/>
                <w:w w:val="95"/>
                <w:sz w:val="24"/>
                <w:szCs w:val="24"/>
                <w:lang w:val="tr-TR"/>
              </w:rPr>
              <w:t xml:space="preserve"> </w:t>
            </w:r>
            <w:r w:rsidRPr="00FA4681">
              <w:rPr>
                <w:rFonts w:eastAsia="Cambria" w:cstheme="minorHAnsi"/>
                <w:b/>
                <w:w w:val="95"/>
                <w:sz w:val="24"/>
                <w:szCs w:val="24"/>
                <w:lang w:val="tr-TR"/>
              </w:rPr>
              <w:t>göre</w:t>
            </w:r>
            <w:r w:rsidRPr="00FA4681">
              <w:rPr>
                <w:rFonts w:eastAsia="Cambria" w:cstheme="minorHAnsi"/>
                <w:b/>
                <w:spacing w:val="1"/>
                <w:w w:val="95"/>
                <w:sz w:val="24"/>
                <w:szCs w:val="24"/>
                <w:lang w:val="tr-TR"/>
              </w:rPr>
              <w:t xml:space="preserve"> </w:t>
            </w:r>
            <w:r w:rsidRPr="00FA4681">
              <w:rPr>
                <w:rFonts w:eastAsia="Cambria" w:cstheme="minorHAnsi"/>
                <w:b/>
                <w:w w:val="95"/>
                <w:sz w:val="24"/>
                <w:szCs w:val="24"/>
                <w:lang w:val="tr-TR"/>
              </w:rPr>
              <w:t>gereksinimlerini</w:t>
            </w:r>
            <w:r w:rsidRPr="00FA4681">
              <w:rPr>
                <w:rFonts w:eastAsia="Cambria" w:cstheme="minorHAnsi"/>
                <w:b/>
                <w:spacing w:val="-39"/>
                <w:w w:val="95"/>
                <w:sz w:val="24"/>
                <w:szCs w:val="24"/>
                <w:lang w:val="tr-TR"/>
              </w:rPr>
              <w:t xml:space="preserve"> </w:t>
            </w:r>
            <w:r w:rsidRPr="00FA4681">
              <w:rPr>
                <w:rFonts w:eastAsia="Cambria" w:cstheme="minorHAnsi"/>
                <w:b/>
                <w:sz w:val="24"/>
                <w:szCs w:val="24"/>
                <w:lang w:val="tr-TR"/>
              </w:rPr>
              <w:t>dikkate alan beceri temelli yabancı</w:t>
            </w:r>
            <w:r w:rsidRPr="00FA4681">
              <w:rPr>
                <w:rFonts w:eastAsia="Cambria" w:cstheme="minorHAnsi"/>
                <w:b/>
                <w:spacing w:val="1"/>
                <w:sz w:val="24"/>
                <w:szCs w:val="24"/>
                <w:lang w:val="tr-TR"/>
              </w:rPr>
              <w:t xml:space="preserve"> </w:t>
            </w:r>
            <w:r w:rsidRPr="00FA4681">
              <w:rPr>
                <w:rFonts w:eastAsia="Cambria" w:cstheme="minorHAnsi"/>
                <w:b/>
                <w:sz w:val="24"/>
                <w:szCs w:val="24"/>
                <w:lang w:val="tr-TR"/>
              </w:rPr>
              <w:t>dil</w:t>
            </w:r>
            <w:r w:rsidRPr="00FA4681">
              <w:rPr>
                <w:rFonts w:eastAsia="Cambria" w:cstheme="minorHAnsi"/>
                <w:b/>
                <w:spacing w:val="-4"/>
                <w:sz w:val="24"/>
                <w:szCs w:val="24"/>
                <w:lang w:val="tr-TR"/>
              </w:rPr>
              <w:t xml:space="preserve"> </w:t>
            </w:r>
            <w:r w:rsidRPr="00FA4681">
              <w:rPr>
                <w:rFonts w:eastAsia="Cambria" w:cstheme="minorHAnsi"/>
                <w:b/>
                <w:sz w:val="24"/>
                <w:szCs w:val="24"/>
                <w:lang w:val="tr-TR"/>
              </w:rPr>
              <w:t>yeterlilikleri</w:t>
            </w:r>
            <w:r w:rsidRPr="00FA4681">
              <w:rPr>
                <w:rFonts w:eastAsia="Cambria" w:cstheme="minorHAnsi"/>
                <w:b/>
                <w:spacing w:val="-4"/>
                <w:sz w:val="24"/>
                <w:szCs w:val="24"/>
                <w:lang w:val="tr-TR"/>
              </w:rPr>
              <w:t xml:space="preserve"> </w:t>
            </w:r>
            <w:r w:rsidRPr="00FA4681">
              <w:rPr>
                <w:rFonts w:eastAsia="Cambria" w:cstheme="minorHAnsi"/>
                <w:b/>
                <w:sz w:val="24"/>
                <w:szCs w:val="24"/>
                <w:lang w:val="tr-TR"/>
              </w:rPr>
              <w:t>sistemine</w:t>
            </w:r>
            <w:r w:rsidRPr="00FA4681">
              <w:rPr>
                <w:rFonts w:eastAsia="Cambria" w:cstheme="minorHAnsi"/>
                <w:b/>
                <w:spacing w:val="-5"/>
                <w:sz w:val="24"/>
                <w:szCs w:val="24"/>
                <w:lang w:val="tr-TR"/>
              </w:rPr>
              <w:t xml:space="preserve"> </w:t>
            </w:r>
            <w:r w:rsidRPr="00FA4681">
              <w:rPr>
                <w:rFonts w:eastAsia="Cambria" w:cstheme="minorHAnsi"/>
                <w:b/>
                <w:sz w:val="24"/>
                <w:szCs w:val="24"/>
                <w:lang w:val="tr-TR"/>
              </w:rPr>
              <w:t>geçilmesi</w:t>
            </w:r>
          </w:p>
        </w:tc>
        <w:tc>
          <w:tcPr>
            <w:tcW w:w="3956" w:type="pct"/>
            <w:shd w:val="clear" w:color="auto" w:fill="E2EFD9" w:themeFill="accent6" w:themeFillTint="33"/>
            <w:vAlign w:val="center"/>
          </w:tcPr>
          <w:p w14:paraId="0307A5EF" w14:textId="4526171B" w:rsidR="00EC1390" w:rsidRPr="000B56B9" w:rsidRDefault="00EC1390" w:rsidP="00991D10">
            <w:pPr>
              <w:pStyle w:val="ListeParagraf"/>
              <w:numPr>
                <w:ilvl w:val="0"/>
                <w:numId w:val="60"/>
              </w:numPr>
              <w:spacing w:before="121" w:line="254" w:lineRule="auto"/>
              <w:ind w:right="634"/>
              <w:rPr>
                <w:rFonts w:eastAsia="Cambria" w:cstheme="minorHAnsi"/>
                <w:sz w:val="24"/>
                <w:szCs w:val="24"/>
                <w:lang w:val="tr-TR"/>
              </w:rPr>
            </w:pPr>
            <w:r w:rsidRPr="000B56B9">
              <w:rPr>
                <w:rFonts w:eastAsia="Cambria" w:cstheme="minorHAnsi"/>
                <w:sz w:val="24"/>
                <w:szCs w:val="24"/>
                <w:lang w:val="tr-TR"/>
              </w:rPr>
              <w:t>Avrupa</w:t>
            </w:r>
            <w:r w:rsidRPr="000B56B9">
              <w:rPr>
                <w:rFonts w:eastAsia="Cambria" w:cstheme="minorHAnsi"/>
                <w:spacing w:val="17"/>
                <w:sz w:val="24"/>
                <w:szCs w:val="24"/>
                <w:lang w:val="tr-TR"/>
              </w:rPr>
              <w:t xml:space="preserve"> </w:t>
            </w:r>
            <w:r w:rsidRPr="000B56B9">
              <w:rPr>
                <w:rFonts w:eastAsia="Cambria" w:cstheme="minorHAnsi"/>
                <w:sz w:val="24"/>
                <w:szCs w:val="24"/>
                <w:lang w:val="tr-TR"/>
              </w:rPr>
              <w:t>2020</w:t>
            </w:r>
            <w:r w:rsidRPr="000B56B9">
              <w:rPr>
                <w:rFonts w:eastAsia="Cambria" w:cstheme="minorHAnsi"/>
                <w:spacing w:val="13"/>
                <w:sz w:val="24"/>
                <w:szCs w:val="24"/>
                <w:lang w:val="tr-TR"/>
              </w:rPr>
              <w:t xml:space="preserve"> </w:t>
            </w:r>
            <w:r w:rsidRPr="000B56B9">
              <w:rPr>
                <w:rFonts w:eastAsia="Cambria" w:cstheme="minorHAnsi"/>
                <w:sz w:val="24"/>
                <w:szCs w:val="24"/>
                <w:lang w:val="tr-TR"/>
              </w:rPr>
              <w:t>Stratejisi</w:t>
            </w:r>
            <w:r w:rsidR="00D2589C">
              <w:rPr>
                <w:rFonts w:eastAsia="Cambria" w:cstheme="minorHAnsi"/>
                <w:sz w:val="24"/>
                <w:szCs w:val="24"/>
                <w:lang w:val="tr-TR"/>
              </w:rPr>
              <w:t xml:space="preserve"> </w:t>
            </w:r>
            <w:r w:rsidRPr="000B56B9">
              <w:rPr>
                <w:rFonts w:eastAsia="Cambria" w:cstheme="minorHAnsi"/>
                <w:sz w:val="24"/>
                <w:szCs w:val="24"/>
                <w:lang w:val="tr-TR"/>
              </w:rPr>
              <w:t>(Eğitim</w:t>
            </w:r>
            <w:r w:rsidRPr="000B56B9">
              <w:rPr>
                <w:rFonts w:eastAsia="Cambria" w:cstheme="minorHAnsi"/>
                <w:spacing w:val="15"/>
                <w:sz w:val="24"/>
                <w:szCs w:val="24"/>
                <w:lang w:val="tr-TR"/>
              </w:rPr>
              <w:t xml:space="preserve"> </w:t>
            </w:r>
            <w:r w:rsidRPr="000B56B9">
              <w:rPr>
                <w:rFonts w:eastAsia="Cambria" w:cstheme="minorHAnsi"/>
                <w:sz w:val="24"/>
                <w:szCs w:val="24"/>
                <w:lang w:val="tr-TR"/>
              </w:rPr>
              <w:t>ve</w:t>
            </w:r>
            <w:r w:rsidRPr="000B56B9">
              <w:rPr>
                <w:rFonts w:eastAsia="Cambria" w:cstheme="minorHAnsi"/>
                <w:spacing w:val="16"/>
                <w:sz w:val="24"/>
                <w:szCs w:val="24"/>
                <w:lang w:val="tr-TR"/>
              </w:rPr>
              <w:t xml:space="preserve"> </w:t>
            </w:r>
            <w:r w:rsidRPr="000B56B9">
              <w:rPr>
                <w:rFonts w:eastAsia="Cambria" w:cstheme="minorHAnsi"/>
                <w:sz w:val="24"/>
                <w:szCs w:val="24"/>
                <w:lang w:val="tr-TR"/>
              </w:rPr>
              <w:t>Öğretimde</w:t>
            </w:r>
            <w:r w:rsidRPr="000B56B9">
              <w:rPr>
                <w:rFonts w:eastAsia="Cambria" w:cstheme="minorHAnsi"/>
                <w:spacing w:val="16"/>
                <w:sz w:val="24"/>
                <w:szCs w:val="24"/>
                <w:lang w:val="tr-TR"/>
              </w:rPr>
              <w:t xml:space="preserve"> </w:t>
            </w:r>
            <w:r w:rsidRPr="000B56B9">
              <w:rPr>
                <w:rFonts w:eastAsia="Cambria" w:cstheme="minorHAnsi"/>
                <w:sz w:val="24"/>
                <w:szCs w:val="24"/>
                <w:lang w:val="tr-TR"/>
              </w:rPr>
              <w:t>İşbirliği</w:t>
            </w:r>
            <w:r w:rsidRPr="000B56B9">
              <w:rPr>
                <w:rFonts w:eastAsia="Cambria" w:cstheme="minorHAnsi"/>
                <w:spacing w:val="15"/>
                <w:sz w:val="24"/>
                <w:szCs w:val="24"/>
                <w:lang w:val="tr-TR"/>
              </w:rPr>
              <w:t xml:space="preserve"> </w:t>
            </w:r>
            <w:r w:rsidRPr="000B56B9">
              <w:rPr>
                <w:rFonts w:eastAsia="Cambria" w:cstheme="minorHAnsi"/>
                <w:sz w:val="24"/>
                <w:szCs w:val="24"/>
                <w:lang w:val="tr-TR"/>
              </w:rPr>
              <w:t>İçin</w:t>
            </w:r>
            <w:r w:rsidRPr="000B56B9">
              <w:rPr>
                <w:rFonts w:eastAsia="Cambria" w:cstheme="minorHAnsi"/>
                <w:spacing w:val="13"/>
                <w:sz w:val="24"/>
                <w:szCs w:val="24"/>
                <w:lang w:val="tr-TR"/>
              </w:rPr>
              <w:t xml:space="preserve"> </w:t>
            </w:r>
            <w:r w:rsidRPr="000B56B9">
              <w:rPr>
                <w:rFonts w:eastAsia="Cambria" w:cstheme="minorHAnsi"/>
                <w:sz w:val="24"/>
                <w:szCs w:val="24"/>
                <w:lang w:val="tr-TR"/>
              </w:rPr>
              <w:t>Stratejik</w:t>
            </w:r>
            <w:r w:rsidRPr="000B56B9">
              <w:rPr>
                <w:rFonts w:eastAsia="Cambria" w:cstheme="minorHAnsi"/>
                <w:spacing w:val="15"/>
                <w:sz w:val="24"/>
                <w:szCs w:val="24"/>
                <w:lang w:val="tr-TR"/>
              </w:rPr>
              <w:t xml:space="preserve"> </w:t>
            </w:r>
            <w:r w:rsidRPr="000B56B9">
              <w:rPr>
                <w:rFonts w:eastAsia="Cambria" w:cstheme="minorHAnsi"/>
                <w:sz w:val="24"/>
                <w:szCs w:val="24"/>
                <w:lang w:val="tr-TR"/>
              </w:rPr>
              <w:t>Çerçevesi):</w:t>
            </w:r>
            <w:r w:rsidRPr="000B56B9">
              <w:rPr>
                <w:rFonts w:eastAsia="Cambria" w:cstheme="minorHAnsi"/>
                <w:spacing w:val="17"/>
                <w:sz w:val="24"/>
                <w:szCs w:val="24"/>
                <w:lang w:val="tr-TR"/>
              </w:rPr>
              <w:t xml:space="preserve"> </w:t>
            </w:r>
            <w:r w:rsidRPr="000B56B9">
              <w:rPr>
                <w:rFonts w:eastAsia="Cambria" w:cstheme="minorHAnsi"/>
                <w:sz w:val="24"/>
                <w:szCs w:val="24"/>
                <w:lang w:val="tr-TR"/>
              </w:rPr>
              <w:t>Temel</w:t>
            </w:r>
            <w:r w:rsidRPr="000B56B9">
              <w:rPr>
                <w:rFonts w:eastAsia="Cambria" w:cstheme="minorHAnsi"/>
                <w:spacing w:val="16"/>
                <w:sz w:val="24"/>
                <w:szCs w:val="24"/>
                <w:lang w:val="tr-TR"/>
              </w:rPr>
              <w:t xml:space="preserve"> </w:t>
            </w:r>
            <w:r w:rsidRPr="000B56B9">
              <w:rPr>
                <w:rFonts w:eastAsia="Cambria" w:cstheme="minorHAnsi"/>
                <w:sz w:val="24"/>
                <w:szCs w:val="24"/>
                <w:lang w:val="tr-TR"/>
              </w:rPr>
              <w:t>gösterge</w:t>
            </w:r>
            <w:r w:rsidRPr="000B56B9">
              <w:rPr>
                <w:rFonts w:eastAsia="Cambria" w:cstheme="minorHAnsi"/>
                <w:spacing w:val="16"/>
                <w:sz w:val="24"/>
                <w:szCs w:val="24"/>
                <w:lang w:val="tr-TR"/>
              </w:rPr>
              <w:t xml:space="preserve"> </w:t>
            </w:r>
            <w:r w:rsidRPr="000B56B9">
              <w:rPr>
                <w:rFonts w:eastAsia="Cambria" w:cstheme="minorHAnsi"/>
                <w:sz w:val="24"/>
                <w:szCs w:val="24"/>
                <w:lang w:val="tr-TR"/>
              </w:rPr>
              <w:t>ve</w:t>
            </w:r>
            <w:r w:rsidRPr="000B56B9">
              <w:rPr>
                <w:rFonts w:eastAsia="Cambria" w:cstheme="minorHAnsi"/>
                <w:spacing w:val="16"/>
                <w:sz w:val="24"/>
                <w:szCs w:val="24"/>
                <w:lang w:val="tr-TR"/>
              </w:rPr>
              <w:t xml:space="preserve"> </w:t>
            </w:r>
            <w:r w:rsidRPr="000B56B9">
              <w:rPr>
                <w:rFonts w:eastAsia="Cambria" w:cstheme="minorHAnsi"/>
                <w:sz w:val="24"/>
                <w:szCs w:val="24"/>
                <w:lang w:val="tr-TR"/>
              </w:rPr>
              <w:t>ölçütler</w:t>
            </w:r>
            <w:r w:rsidRPr="000B56B9">
              <w:rPr>
                <w:rFonts w:eastAsia="Cambria" w:cstheme="minorHAnsi"/>
                <w:spacing w:val="17"/>
                <w:sz w:val="24"/>
                <w:szCs w:val="24"/>
                <w:lang w:val="tr-TR"/>
              </w:rPr>
              <w:t xml:space="preserve"> </w:t>
            </w:r>
            <w:r w:rsidRPr="000B56B9">
              <w:rPr>
                <w:rFonts w:eastAsia="Cambria" w:cstheme="minorHAnsi"/>
                <w:sz w:val="24"/>
                <w:szCs w:val="24"/>
                <w:lang w:val="tr-TR"/>
              </w:rPr>
              <w:t>8,</w:t>
            </w:r>
            <w:r w:rsidRPr="000B56B9">
              <w:rPr>
                <w:rFonts w:eastAsia="Cambria" w:cstheme="minorHAnsi"/>
                <w:spacing w:val="1"/>
                <w:sz w:val="24"/>
                <w:szCs w:val="24"/>
                <w:lang w:val="tr-TR"/>
              </w:rPr>
              <w:t xml:space="preserve"> </w:t>
            </w:r>
            <w:r w:rsidRPr="000B56B9">
              <w:rPr>
                <w:rFonts w:eastAsia="Cambria" w:cstheme="minorHAnsi"/>
                <w:sz w:val="24"/>
                <w:szCs w:val="24"/>
                <w:lang w:val="tr-TR"/>
              </w:rPr>
              <w:t>Yeni</w:t>
            </w:r>
            <w:r w:rsidRPr="000B56B9">
              <w:rPr>
                <w:rFonts w:eastAsia="Cambria" w:cstheme="minorHAnsi"/>
                <w:spacing w:val="9"/>
                <w:sz w:val="24"/>
                <w:szCs w:val="24"/>
                <w:lang w:val="tr-TR"/>
              </w:rPr>
              <w:t xml:space="preserve"> </w:t>
            </w:r>
            <w:r w:rsidRPr="000B56B9">
              <w:rPr>
                <w:rFonts w:eastAsia="Cambria" w:cstheme="minorHAnsi"/>
                <w:sz w:val="24"/>
                <w:szCs w:val="24"/>
                <w:lang w:val="tr-TR"/>
              </w:rPr>
              <w:t>Ekonomi</w:t>
            </w:r>
            <w:r w:rsidRPr="000B56B9">
              <w:rPr>
                <w:rFonts w:eastAsia="Cambria" w:cstheme="minorHAnsi"/>
                <w:spacing w:val="9"/>
                <w:sz w:val="24"/>
                <w:szCs w:val="24"/>
                <w:lang w:val="tr-TR"/>
              </w:rPr>
              <w:t xml:space="preserve"> </w:t>
            </w:r>
            <w:r w:rsidRPr="000B56B9">
              <w:rPr>
                <w:rFonts w:eastAsia="Cambria" w:cstheme="minorHAnsi"/>
                <w:sz w:val="24"/>
                <w:szCs w:val="24"/>
                <w:lang w:val="tr-TR"/>
              </w:rPr>
              <w:t>Programı</w:t>
            </w:r>
            <w:r w:rsidRPr="000B56B9">
              <w:rPr>
                <w:rFonts w:eastAsia="Cambria" w:cstheme="minorHAnsi"/>
                <w:spacing w:val="11"/>
                <w:sz w:val="24"/>
                <w:szCs w:val="24"/>
                <w:lang w:val="tr-TR"/>
              </w:rPr>
              <w:t xml:space="preserve"> </w:t>
            </w:r>
            <w:r w:rsidRPr="000B56B9">
              <w:rPr>
                <w:rFonts w:eastAsia="Cambria" w:cstheme="minorHAnsi"/>
                <w:sz w:val="24"/>
                <w:szCs w:val="24"/>
                <w:lang w:val="tr-TR"/>
              </w:rPr>
              <w:t>(Orta</w:t>
            </w:r>
            <w:r w:rsidRPr="000B56B9">
              <w:rPr>
                <w:rFonts w:eastAsia="Cambria" w:cstheme="minorHAnsi"/>
                <w:spacing w:val="10"/>
                <w:sz w:val="24"/>
                <w:szCs w:val="24"/>
                <w:lang w:val="tr-TR"/>
              </w:rPr>
              <w:t xml:space="preserve"> </w:t>
            </w:r>
            <w:r w:rsidRPr="000B56B9">
              <w:rPr>
                <w:rFonts w:eastAsia="Cambria" w:cstheme="minorHAnsi"/>
                <w:sz w:val="24"/>
                <w:szCs w:val="24"/>
                <w:lang w:val="tr-TR"/>
              </w:rPr>
              <w:t>Vadeli</w:t>
            </w:r>
            <w:r w:rsidRPr="000B56B9">
              <w:rPr>
                <w:rFonts w:eastAsia="Cambria" w:cstheme="minorHAnsi"/>
                <w:spacing w:val="10"/>
                <w:sz w:val="24"/>
                <w:szCs w:val="24"/>
                <w:lang w:val="tr-TR"/>
              </w:rPr>
              <w:t xml:space="preserve"> </w:t>
            </w:r>
            <w:r w:rsidRPr="000B56B9">
              <w:rPr>
                <w:rFonts w:eastAsia="Cambria" w:cstheme="minorHAnsi"/>
                <w:sz w:val="24"/>
                <w:szCs w:val="24"/>
                <w:lang w:val="tr-TR"/>
              </w:rPr>
              <w:t>Program)</w:t>
            </w:r>
            <w:r w:rsidRPr="000B56B9">
              <w:rPr>
                <w:rFonts w:eastAsia="Cambria" w:cstheme="minorHAnsi"/>
                <w:spacing w:val="10"/>
                <w:sz w:val="24"/>
                <w:szCs w:val="24"/>
                <w:lang w:val="tr-TR"/>
              </w:rPr>
              <w:t xml:space="preserve"> </w:t>
            </w:r>
            <w:r w:rsidRPr="000B56B9">
              <w:rPr>
                <w:rFonts w:eastAsia="Cambria" w:cstheme="minorHAnsi"/>
                <w:sz w:val="24"/>
                <w:szCs w:val="24"/>
                <w:lang w:val="tr-TR"/>
              </w:rPr>
              <w:t>2020-2022:</w:t>
            </w:r>
            <w:r w:rsidRPr="000B56B9">
              <w:rPr>
                <w:rFonts w:eastAsia="Cambria" w:cstheme="minorHAnsi"/>
                <w:spacing w:val="9"/>
                <w:sz w:val="24"/>
                <w:szCs w:val="24"/>
                <w:lang w:val="tr-TR"/>
              </w:rPr>
              <w:t xml:space="preserve"> </w:t>
            </w:r>
            <w:r w:rsidRPr="000B56B9">
              <w:rPr>
                <w:rFonts w:eastAsia="Cambria" w:cstheme="minorHAnsi"/>
                <w:sz w:val="24"/>
                <w:szCs w:val="24"/>
                <w:lang w:val="tr-TR"/>
              </w:rPr>
              <w:t>5</w:t>
            </w:r>
            <w:r w:rsidRPr="000B56B9">
              <w:rPr>
                <w:rFonts w:eastAsia="Cambria" w:cstheme="minorHAnsi"/>
                <w:spacing w:val="11"/>
                <w:sz w:val="24"/>
                <w:szCs w:val="24"/>
                <w:lang w:val="tr-TR"/>
              </w:rPr>
              <w:t xml:space="preserve"> </w:t>
            </w:r>
            <w:r w:rsidRPr="000B56B9">
              <w:rPr>
                <w:rFonts w:eastAsia="Cambria" w:cstheme="minorHAnsi"/>
                <w:sz w:val="24"/>
                <w:szCs w:val="24"/>
                <w:lang w:val="tr-TR"/>
              </w:rPr>
              <w:t>numaralı</w:t>
            </w:r>
            <w:r w:rsidRPr="000B56B9">
              <w:rPr>
                <w:rFonts w:eastAsia="Cambria" w:cstheme="minorHAnsi"/>
                <w:spacing w:val="11"/>
                <w:sz w:val="24"/>
                <w:szCs w:val="24"/>
                <w:lang w:val="tr-TR"/>
              </w:rPr>
              <w:t xml:space="preserve"> </w:t>
            </w:r>
            <w:r w:rsidRPr="000B56B9">
              <w:rPr>
                <w:rFonts w:eastAsia="Cambria" w:cstheme="minorHAnsi"/>
                <w:sz w:val="24"/>
                <w:szCs w:val="24"/>
                <w:lang w:val="tr-TR"/>
              </w:rPr>
              <w:t>eğitim</w:t>
            </w:r>
            <w:r w:rsidRPr="000B56B9">
              <w:rPr>
                <w:rFonts w:eastAsia="Cambria" w:cstheme="minorHAnsi"/>
                <w:spacing w:val="9"/>
                <w:sz w:val="24"/>
                <w:szCs w:val="24"/>
                <w:lang w:val="tr-TR"/>
              </w:rPr>
              <w:t xml:space="preserve"> </w:t>
            </w:r>
            <w:r w:rsidRPr="000B56B9">
              <w:rPr>
                <w:rFonts w:eastAsia="Cambria" w:cstheme="minorHAnsi"/>
                <w:sz w:val="24"/>
                <w:szCs w:val="24"/>
                <w:lang w:val="tr-TR"/>
              </w:rPr>
              <w:t>politika</w:t>
            </w:r>
            <w:r w:rsidRPr="000B56B9">
              <w:rPr>
                <w:rFonts w:eastAsia="Cambria" w:cstheme="minorHAnsi"/>
                <w:spacing w:val="10"/>
                <w:sz w:val="24"/>
                <w:szCs w:val="24"/>
                <w:lang w:val="tr-TR"/>
              </w:rPr>
              <w:t xml:space="preserve"> </w:t>
            </w:r>
            <w:r w:rsidRPr="000B56B9">
              <w:rPr>
                <w:rFonts w:eastAsia="Cambria" w:cstheme="minorHAnsi"/>
                <w:sz w:val="24"/>
                <w:szCs w:val="24"/>
                <w:lang w:val="tr-TR"/>
              </w:rPr>
              <w:t>paragrafı,</w:t>
            </w:r>
          </w:p>
          <w:p w14:paraId="5775706E" w14:textId="77777777" w:rsidR="00EC1390" w:rsidRPr="000B56B9" w:rsidRDefault="00EC1390" w:rsidP="00991D10">
            <w:pPr>
              <w:pStyle w:val="ListeParagraf"/>
              <w:numPr>
                <w:ilvl w:val="0"/>
                <w:numId w:val="60"/>
              </w:numPr>
              <w:tabs>
                <w:tab w:val="left" w:pos="271"/>
              </w:tabs>
              <w:spacing w:line="234" w:lineRule="exact"/>
              <w:rPr>
                <w:rFonts w:eastAsia="Cambria" w:cstheme="minorHAnsi"/>
                <w:sz w:val="24"/>
                <w:szCs w:val="24"/>
                <w:lang w:val="tr-TR"/>
              </w:rPr>
            </w:pPr>
            <w:r w:rsidRPr="000B56B9">
              <w:rPr>
                <w:rFonts w:eastAsia="Cambria" w:cstheme="minorHAnsi"/>
                <w:sz w:val="24"/>
                <w:szCs w:val="24"/>
                <w:lang w:val="tr-TR"/>
              </w:rPr>
              <w:t>Orta</w:t>
            </w:r>
            <w:r w:rsidRPr="000B56B9">
              <w:rPr>
                <w:rFonts w:eastAsia="Cambria" w:cstheme="minorHAnsi"/>
                <w:spacing w:val="11"/>
                <w:sz w:val="24"/>
                <w:szCs w:val="24"/>
                <w:lang w:val="tr-TR"/>
              </w:rPr>
              <w:t xml:space="preserve"> </w:t>
            </w:r>
            <w:r w:rsidRPr="000B56B9">
              <w:rPr>
                <w:rFonts w:eastAsia="Cambria" w:cstheme="minorHAnsi"/>
                <w:sz w:val="24"/>
                <w:szCs w:val="24"/>
                <w:lang w:val="tr-TR"/>
              </w:rPr>
              <w:t>Vadeli</w:t>
            </w:r>
            <w:r w:rsidRPr="000B56B9">
              <w:rPr>
                <w:rFonts w:eastAsia="Cambria" w:cstheme="minorHAnsi"/>
                <w:spacing w:val="10"/>
                <w:sz w:val="24"/>
                <w:szCs w:val="24"/>
                <w:lang w:val="tr-TR"/>
              </w:rPr>
              <w:t xml:space="preserve"> </w:t>
            </w:r>
            <w:r w:rsidRPr="000B56B9">
              <w:rPr>
                <w:rFonts w:eastAsia="Cambria" w:cstheme="minorHAnsi"/>
                <w:sz w:val="24"/>
                <w:szCs w:val="24"/>
                <w:lang w:val="tr-TR"/>
              </w:rPr>
              <w:t>Mali</w:t>
            </w:r>
            <w:r w:rsidRPr="000B56B9">
              <w:rPr>
                <w:rFonts w:eastAsia="Cambria" w:cstheme="minorHAnsi"/>
                <w:spacing w:val="10"/>
                <w:sz w:val="24"/>
                <w:szCs w:val="24"/>
                <w:lang w:val="tr-TR"/>
              </w:rPr>
              <w:t xml:space="preserve"> </w:t>
            </w:r>
            <w:r w:rsidRPr="000B56B9">
              <w:rPr>
                <w:rFonts w:eastAsia="Cambria" w:cstheme="minorHAnsi"/>
                <w:sz w:val="24"/>
                <w:szCs w:val="24"/>
                <w:lang w:val="tr-TR"/>
              </w:rPr>
              <w:t>Plan</w:t>
            </w:r>
            <w:r w:rsidRPr="000B56B9">
              <w:rPr>
                <w:rFonts w:eastAsia="Cambria" w:cstheme="minorHAnsi"/>
                <w:spacing w:val="10"/>
                <w:sz w:val="24"/>
                <w:szCs w:val="24"/>
                <w:lang w:val="tr-TR"/>
              </w:rPr>
              <w:t xml:space="preserve"> </w:t>
            </w:r>
            <w:r w:rsidRPr="000B56B9">
              <w:rPr>
                <w:rFonts w:eastAsia="Cambria" w:cstheme="minorHAnsi"/>
                <w:sz w:val="24"/>
                <w:szCs w:val="24"/>
                <w:lang w:val="tr-TR"/>
              </w:rPr>
              <w:t>(2020</w:t>
            </w:r>
            <w:r w:rsidRPr="000B56B9">
              <w:rPr>
                <w:rFonts w:eastAsia="Cambria" w:cstheme="minorHAnsi"/>
                <w:spacing w:val="15"/>
                <w:sz w:val="24"/>
                <w:szCs w:val="24"/>
                <w:lang w:val="tr-TR"/>
              </w:rPr>
              <w:t xml:space="preserve"> </w:t>
            </w:r>
            <w:r w:rsidRPr="000B56B9">
              <w:rPr>
                <w:rFonts w:eastAsia="Cambria" w:cstheme="minorHAnsi"/>
                <w:sz w:val="24"/>
                <w:szCs w:val="24"/>
                <w:lang w:val="tr-TR"/>
              </w:rPr>
              <w:t>-</w:t>
            </w:r>
            <w:r w:rsidRPr="000B56B9">
              <w:rPr>
                <w:rFonts w:eastAsia="Cambria" w:cstheme="minorHAnsi"/>
                <w:spacing w:val="9"/>
                <w:sz w:val="24"/>
                <w:szCs w:val="24"/>
                <w:lang w:val="tr-TR"/>
              </w:rPr>
              <w:t xml:space="preserve"> </w:t>
            </w:r>
            <w:r w:rsidRPr="000B56B9">
              <w:rPr>
                <w:rFonts w:eastAsia="Cambria" w:cstheme="minorHAnsi"/>
                <w:sz w:val="24"/>
                <w:szCs w:val="24"/>
                <w:lang w:val="tr-TR"/>
              </w:rPr>
              <w:t>2022:</w:t>
            </w:r>
            <w:r w:rsidRPr="000B56B9">
              <w:rPr>
                <w:rFonts w:eastAsia="Cambria" w:cstheme="minorHAnsi"/>
                <w:spacing w:val="21"/>
                <w:sz w:val="24"/>
                <w:szCs w:val="24"/>
                <w:lang w:val="tr-TR"/>
              </w:rPr>
              <w:t xml:space="preserve"> </w:t>
            </w:r>
            <w:r w:rsidRPr="000B56B9">
              <w:rPr>
                <w:rFonts w:eastAsia="Cambria" w:cstheme="minorHAnsi"/>
                <w:sz w:val="24"/>
                <w:szCs w:val="24"/>
                <w:lang w:val="tr-TR"/>
              </w:rPr>
              <w:t>8</w:t>
            </w:r>
            <w:r w:rsidRPr="000B56B9">
              <w:rPr>
                <w:rFonts w:eastAsia="Cambria" w:cstheme="minorHAnsi"/>
                <w:spacing w:val="12"/>
                <w:sz w:val="24"/>
                <w:szCs w:val="24"/>
                <w:lang w:val="tr-TR"/>
              </w:rPr>
              <w:t xml:space="preserve"> </w:t>
            </w:r>
            <w:r w:rsidRPr="000B56B9">
              <w:rPr>
                <w:rFonts w:eastAsia="Cambria" w:cstheme="minorHAnsi"/>
                <w:sz w:val="24"/>
                <w:szCs w:val="24"/>
                <w:lang w:val="tr-TR"/>
              </w:rPr>
              <w:t>numaralı</w:t>
            </w:r>
            <w:r w:rsidRPr="000B56B9">
              <w:rPr>
                <w:rFonts w:eastAsia="Cambria" w:cstheme="minorHAnsi"/>
                <w:spacing w:val="12"/>
                <w:sz w:val="24"/>
                <w:szCs w:val="24"/>
                <w:lang w:val="tr-TR"/>
              </w:rPr>
              <w:t xml:space="preserve"> </w:t>
            </w:r>
            <w:r w:rsidRPr="000B56B9">
              <w:rPr>
                <w:rFonts w:eastAsia="Cambria" w:cstheme="minorHAnsi"/>
                <w:sz w:val="24"/>
                <w:szCs w:val="24"/>
                <w:lang w:val="tr-TR"/>
              </w:rPr>
              <w:t>politika</w:t>
            </w:r>
            <w:r w:rsidRPr="000B56B9">
              <w:rPr>
                <w:rFonts w:eastAsia="Cambria" w:cstheme="minorHAnsi"/>
                <w:spacing w:val="12"/>
                <w:sz w:val="24"/>
                <w:szCs w:val="24"/>
                <w:lang w:val="tr-TR"/>
              </w:rPr>
              <w:t xml:space="preserve"> </w:t>
            </w:r>
            <w:r w:rsidRPr="000B56B9">
              <w:rPr>
                <w:rFonts w:eastAsia="Cambria" w:cstheme="minorHAnsi"/>
                <w:sz w:val="24"/>
                <w:szCs w:val="24"/>
                <w:lang w:val="tr-TR"/>
              </w:rPr>
              <w:t>paragrafı.(Sayfa</w:t>
            </w:r>
            <w:r w:rsidRPr="000B56B9">
              <w:rPr>
                <w:rFonts w:eastAsia="Cambria" w:cstheme="minorHAnsi"/>
                <w:spacing w:val="10"/>
                <w:sz w:val="24"/>
                <w:szCs w:val="24"/>
                <w:lang w:val="tr-TR"/>
              </w:rPr>
              <w:t xml:space="preserve"> </w:t>
            </w:r>
            <w:r w:rsidRPr="000B56B9">
              <w:rPr>
                <w:rFonts w:eastAsia="Cambria" w:cstheme="minorHAnsi"/>
                <w:sz w:val="24"/>
                <w:szCs w:val="24"/>
                <w:lang w:val="tr-TR"/>
              </w:rPr>
              <w:t>3)</w:t>
            </w:r>
          </w:p>
          <w:p w14:paraId="4F67050D" w14:textId="61514BE3" w:rsidR="00EC1390" w:rsidRPr="000B56B9" w:rsidRDefault="00EC1390" w:rsidP="00991D10">
            <w:pPr>
              <w:pStyle w:val="ListeParagraf"/>
              <w:numPr>
                <w:ilvl w:val="0"/>
                <w:numId w:val="60"/>
              </w:numPr>
              <w:tabs>
                <w:tab w:val="left" w:pos="271"/>
              </w:tabs>
              <w:spacing w:before="16" w:line="254" w:lineRule="auto"/>
              <w:ind w:right="4200"/>
              <w:rPr>
                <w:rFonts w:eastAsia="Cambria" w:cstheme="minorHAnsi"/>
                <w:sz w:val="24"/>
                <w:szCs w:val="24"/>
                <w:lang w:val="tr-TR"/>
              </w:rPr>
            </w:pPr>
            <w:r w:rsidRPr="000B56B9">
              <w:rPr>
                <w:rFonts w:eastAsia="Cambria" w:cstheme="minorHAnsi"/>
                <w:sz w:val="24"/>
                <w:szCs w:val="24"/>
                <w:lang w:val="tr-TR"/>
              </w:rPr>
              <w:t>Eğitim 2023</w:t>
            </w:r>
            <w:r w:rsidRPr="000B56B9">
              <w:rPr>
                <w:rFonts w:eastAsia="Cambria" w:cstheme="minorHAnsi"/>
                <w:spacing w:val="1"/>
                <w:sz w:val="24"/>
                <w:szCs w:val="24"/>
                <w:lang w:val="tr-TR"/>
              </w:rPr>
              <w:t xml:space="preserve"> </w:t>
            </w:r>
            <w:r w:rsidRPr="000B56B9">
              <w:rPr>
                <w:rFonts w:eastAsia="Cambria" w:cstheme="minorHAnsi"/>
                <w:sz w:val="24"/>
                <w:szCs w:val="24"/>
                <w:lang w:val="tr-TR"/>
              </w:rPr>
              <w:t>Vizyonu: Yabancı dil eğitimi hedef</w:t>
            </w:r>
            <w:r w:rsidRPr="000B56B9">
              <w:rPr>
                <w:rFonts w:eastAsia="Cambria" w:cstheme="minorHAnsi"/>
                <w:spacing w:val="1"/>
                <w:sz w:val="24"/>
                <w:szCs w:val="24"/>
                <w:lang w:val="tr-TR"/>
              </w:rPr>
              <w:t xml:space="preserve"> </w:t>
            </w:r>
            <w:r w:rsidRPr="000B56B9">
              <w:rPr>
                <w:rFonts w:eastAsia="Cambria" w:cstheme="minorHAnsi"/>
                <w:sz w:val="24"/>
                <w:szCs w:val="24"/>
                <w:lang w:val="tr-TR"/>
              </w:rPr>
              <w:t>1, 2</w:t>
            </w:r>
            <w:r w:rsidRPr="000B56B9">
              <w:rPr>
                <w:rFonts w:eastAsia="Cambria" w:cstheme="minorHAnsi"/>
                <w:spacing w:val="1"/>
                <w:sz w:val="24"/>
                <w:szCs w:val="24"/>
                <w:lang w:val="tr-TR"/>
              </w:rPr>
              <w:t xml:space="preserve"> </w:t>
            </w:r>
            <w:r w:rsidRPr="000B56B9">
              <w:rPr>
                <w:rFonts w:eastAsia="Cambria" w:cstheme="minorHAnsi"/>
                <w:sz w:val="24"/>
                <w:szCs w:val="24"/>
                <w:lang w:val="tr-TR"/>
              </w:rPr>
              <w:t>ve 3,</w:t>
            </w:r>
            <w:r w:rsidR="00D2589C">
              <w:rPr>
                <w:rFonts w:eastAsia="Cambria" w:cstheme="minorHAnsi"/>
                <w:sz w:val="24"/>
                <w:szCs w:val="24"/>
                <w:lang w:val="tr-TR"/>
              </w:rPr>
              <w:t xml:space="preserve"> </w:t>
            </w:r>
            <w:r w:rsidRPr="000B56B9">
              <w:rPr>
                <w:rFonts w:eastAsia="Cambria" w:cstheme="minorHAnsi"/>
                <w:sz w:val="24"/>
                <w:szCs w:val="24"/>
                <w:lang w:val="tr-TR"/>
              </w:rPr>
              <w:t>(Sayfa</w:t>
            </w:r>
            <w:r w:rsidRPr="000B56B9">
              <w:rPr>
                <w:rFonts w:eastAsia="Cambria" w:cstheme="minorHAnsi"/>
                <w:spacing w:val="1"/>
                <w:sz w:val="24"/>
                <w:szCs w:val="24"/>
                <w:lang w:val="tr-TR"/>
              </w:rPr>
              <w:t xml:space="preserve"> </w:t>
            </w:r>
            <w:r w:rsidRPr="000B56B9">
              <w:rPr>
                <w:rFonts w:eastAsia="Cambria" w:cstheme="minorHAnsi"/>
                <w:sz w:val="24"/>
                <w:szCs w:val="24"/>
                <w:lang w:val="tr-TR"/>
              </w:rPr>
              <w:t>68)</w:t>
            </w:r>
            <w:r w:rsidRPr="000B56B9">
              <w:rPr>
                <w:rFonts w:eastAsia="Cambria" w:cstheme="minorHAnsi"/>
                <w:spacing w:val="-42"/>
                <w:sz w:val="24"/>
                <w:szCs w:val="24"/>
                <w:lang w:val="tr-TR"/>
              </w:rPr>
              <w:t xml:space="preserve"> </w:t>
            </w:r>
            <w:r w:rsidRPr="000B56B9">
              <w:rPr>
                <w:rFonts w:eastAsia="Cambria" w:cstheme="minorHAnsi"/>
                <w:sz w:val="24"/>
                <w:szCs w:val="24"/>
                <w:lang w:val="tr-TR"/>
              </w:rPr>
              <w:t>Türkiye</w:t>
            </w:r>
            <w:r w:rsidRPr="000B56B9">
              <w:rPr>
                <w:rFonts w:eastAsia="Cambria" w:cstheme="minorHAnsi"/>
                <w:spacing w:val="9"/>
                <w:sz w:val="24"/>
                <w:szCs w:val="24"/>
                <w:lang w:val="tr-TR"/>
              </w:rPr>
              <w:t xml:space="preserve"> </w:t>
            </w:r>
            <w:r w:rsidRPr="000B56B9">
              <w:rPr>
                <w:rFonts w:eastAsia="Cambria" w:cstheme="minorHAnsi"/>
                <w:sz w:val="24"/>
                <w:szCs w:val="24"/>
                <w:lang w:val="tr-TR"/>
              </w:rPr>
              <w:t>Yeterlilikler</w:t>
            </w:r>
            <w:r w:rsidRPr="000B56B9">
              <w:rPr>
                <w:rFonts w:eastAsia="Cambria" w:cstheme="minorHAnsi"/>
                <w:spacing w:val="9"/>
                <w:sz w:val="24"/>
                <w:szCs w:val="24"/>
                <w:lang w:val="tr-TR"/>
              </w:rPr>
              <w:t xml:space="preserve"> </w:t>
            </w:r>
            <w:r w:rsidRPr="000B56B9">
              <w:rPr>
                <w:rFonts w:eastAsia="Cambria" w:cstheme="minorHAnsi"/>
                <w:sz w:val="24"/>
                <w:szCs w:val="24"/>
                <w:lang w:val="tr-TR"/>
              </w:rPr>
              <w:t>Çerçevesi:</w:t>
            </w:r>
            <w:r w:rsidRPr="000B56B9">
              <w:rPr>
                <w:rFonts w:eastAsia="Cambria" w:cstheme="minorHAnsi"/>
                <w:spacing w:val="9"/>
                <w:sz w:val="24"/>
                <w:szCs w:val="24"/>
                <w:lang w:val="tr-TR"/>
              </w:rPr>
              <w:t xml:space="preserve"> </w:t>
            </w:r>
            <w:r w:rsidRPr="000B56B9">
              <w:rPr>
                <w:rFonts w:eastAsia="Cambria" w:cstheme="minorHAnsi"/>
                <w:sz w:val="24"/>
                <w:szCs w:val="24"/>
                <w:lang w:val="tr-TR"/>
              </w:rPr>
              <w:t>Temel</w:t>
            </w:r>
            <w:r w:rsidRPr="000B56B9">
              <w:rPr>
                <w:rFonts w:eastAsia="Cambria" w:cstheme="minorHAnsi"/>
                <w:spacing w:val="9"/>
                <w:sz w:val="24"/>
                <w:szCs w:val="24"/>
                <w:lang w:val="tr-TR"/>
              </w:rPr>
              <w:t xml:space="preserve"> </w:t>
            </w:r>
            <w:r w:rsidRPr="000B56B9">
              <w:rPr>
                <w:rFonts w:eastAsia="Cambria" w:cstheme="minorHAnsi"/>
                <w:sz w:val="24"/>
                <w:szCs w:val="24"/>
                <w:lang w:val="tr-TR"/>
              </w:rPr>
              <w:t>hedef</w:t>
            </w:r>
            <w:r w:rsidRPr="000B56B9">
              <w:rPr>
                <w:rFonts w:eastAsia="Cambria" w:cstheme="minorHAnsi"/>
                <w:spacing w:val="20"/>
                <w:sz w:val="24"/>
                <w:szCs w:val="24"/>
                <w:lang w:val="tr-TR"/>
              </w:rPr>
              <w:t xml:space="preserve"> </w:t>
            </w:r>
            <w:r w:rsidRPr="000B56B9">
              <w:rPr>
                <w:rFonts w:eastAsia="Cambria" w:cstheme="minorHAnsi"/>
                <w:sz w:val="24"/>
                <w:szCs w:val="24"/>
                <w:lang w:val="tr-TR"/>
              </w:rPr>
              <w:t>(b),(Sayfa</w:t>
            </w:r>
            <w:r w:rsidRPr="000B56B9">
              <w:rPr>
                <w:rFonts w:eastAsia="Cambria" w:cstheme="minorHAnsi"/>
                <w:spacing w:val="11"/>
                <w:sz w:val="24"/>
                <w:szCs w:val="24"/>
                <w:lang w:val="tr-TR"/>
              </w:rPr>
              <w:t xml:space="preserve"> </w:t>
            </w:r>
            <w:r w:rsidRPr="000B56B9">
              <w:rPr>
                <w:rFonts w:eastAsia="Cambria" w:cstheme="minorHAnsi"/>
                <w:sz w:val="24"/>
                <w:szCs w:val="24"/>
                <w:lang w:val="tr-TR"/>
              </w:rPr>
              <w:t>11)</w:t>
            </w:r>
          </w:p>
        </w:tc>
      </w:tr>
      <w:tr w:rsidR="00EC1390" w:rsidRPr="00FA4681" w14:paraId="318AC928" w14:textId="77777777" w:rsidTr="00FF22D6">
        <w:trPr>
          <w:trHeight w:val="1691"/>
          <w:tblCellSpacing w:w="4" w:type="dxa"/>
        </w:trPr>
        <w:tc>
          <w:tcPr>
            <w:tcW w:w="1035" w:type="pct"/>
            <w:shd w:val="clear" w:color="auto" w:fill="E2EFD9" w:themeFill="accent6" w:themeFillTint="33"/>
            <w:vAlign w:val="center"/>
          </w:tcPr>
          <w:p w14:paraId="46A5C939" w14:textId="77777777" w:rsidR="00EC1390" w:rsidRPr="00FA4681" w:rsidRDefault="00EC1390" w:rsidP="00FA4681">
            <w:pPr>
              <w:spacing w:before="9"/>
              <w:rPr>
                <w:rFonts w:eastAsia="Cambria" w:cstheme="minorHAnsi"/>
                <w:b/>
                <w:sz w:val="24"/>
                <w:szCs w:val="24"/>
                <w:lang w:val="tr-TR"/>
              </w:rPr>
            </w:pPr>
          </w:p>
          <w:p w14:paraId="71214A9E" w14:textId="589BB842" w:rsidR="00EC1390" w:rsidRPr="00FA4681" w:rsidRDefault="00EC1390" w:rsidP="0046347E">
            <w:pPr>
              <w:spacing w:line="247" w:lineRule="auto"/>
              <w:rPr>
                <w:rFonts w:eastAsia="Cambria" w:cstheme="minorHAnsi"/>
                <w:b/>
                <w:sz w:val="24"/>
                <w:szCs w:val="24"/>
                <w:lang w:val="tr-TR"/>
              </w:rPr>
            </w:pPr>
            <w:r w:rsidRPr="00FA4681">
              <w:rPr>
                <w:rFonts w:eastAsia="Cambria" w:cstheme="minorHAnsi"/>
                <w:b/>
                <w:spacing w:val="-1"/>
                <w:sz w:val="24"/>
                <w:szCs w:val="24"/>
                <w:lang w:val="tr-TR"/>
              </w:rPr>
              <w:t>Öğrenme</w:t>
            </w:r>
            <w:r w:rsidRPr="00FA4681">
              <w:rPr>
                <w:rFonts w:eastAsia="Cambria" w:cstheme="minorHAnsi"/>
                <w:b/>
                <w:spacing w:val="-9"/>
                <w:sz w:val="24"/>
                <w:szCs w:val="24"/>
                <w:lang w:val="tr-TR"/>
              </w:rPr>
              <w:t xml:space="preserve"> </w:t>
            </w:r>
            <w:r w:rsidRPr="00FA4681">
              <w:rPr>
                <w:rFonts w:eastAsia="Cambria" w:cstheme="minorHAnsi"/>
                <w:b/>
                <w:spacing w:val="-1"/>
                <w:sz w:val="24"/>
                <w:szCs w:val="24"/>
                <w:lang w:val="tr-TR"/>
              </w:rPr>
              <w:t>süreçlerini</w:t>
            </w:r>
            <w:r w:rsidRPr="00FA4681">
              <w:rPr>
                <w:rFonts w:eastAsia="Cambria" w:cstheme="minorHAnsi"/>
                <w:b/>
                <w:spacing w:val="-10"/>
                <w:sz w:val="24"/>
                <w:szCs w:val="24"/>
                <w:lang w:val="tr-TR"/>
              </w:rPr>
              <w:t xml:space="preserve"> </w:t>
            </w:r>
            <w:r w:rsidRPr="00FA4681">
              <w:rPr>
                <w:rFonts w:eastAsia="Cambria" w:cstheme="minorHAnsi"/>
                <w:b/>
                <w:sz w:val="24"/>
                <w:szCs w:val="24"/>
                <w:lang w:val="tr-TR"/>
              </w:rPr>
              <w:t>destekleyen</w:t>
            </w:r>
            <w:r w:rsidRPr="00FA4681">
              <w:rPr>
                <w:rFonts w:eastAsia="Cambria" w:cstheme="minorHAnsi"/>
                <w:b/>
                <w:spacing w:val="-41"/>
                <w:sz w:val="24"/>
                <w:szCs w:val="24"/>
                <w:lang w:val="tr-TR"/>
              </w:rPr>
              <w:t xml:space="preserve"> </w:t>
            </w:r>
            <w:r w:rsidRPr="00FA4681">
              <w:rPr>
                <w:rFonts w:eastAsia="Cambria" w:cstheme="minorHAnsi"/>
                <w:b/>
                <w:sz w:val="24"/>
                <w:szCs w:val="24"/>
                <w:lang w:val="tr-TR"/>
              </w:rPr>
              <w:t>dijital içerik ve</w:t>
            </w:r>
            <w:r w:rsidRPr="00FA4681">
              <w:rPr>
                <w:rFonts w:eastAsia="Cambria" w:cstheme="minorHAnsi"/>
                <w:b/>
                <w:spacing w:val="-1"/>
                <w:sz w:val="24"/>
                <w:szCs w:val="24"/>
                <w:lang w:val="tr-TR"/>
              </w:rPr>
              <w:t xml:space="preserve"> </w:t>
            </w:r>
            <w:r w:rsidRPr="00FA4681">
              <w:rPr>
                <w:rFonts w:eastAsia="Cambria" w:cstheme="minorHAnsi"/>
                <w:b/>
                <w:sz w:val="24"/>
                <w:szCs w:val="24"/>
                <w:lang w:val="tr-TR"/>
              </w:rPr>
              <w:t>beceri</w:t>
            </w:r>
            <w:r w:rsidRPr="00FA4681">
              <w:rPr>
                <w:rFonts w:eastAsia="Cambria" w:cstheme="minorHAnsi"/>
                <w:b/>
                <w:spacing w:val="1"/>
                <w:sz w:val="24"/>
                <w:szCs w:val="24"/>
                <w:lang w:val="tr-TR"/>
              </w:rPr>
              <w:t xml:space="preserve"> </w:t>
            </w:r>
            <w:r w:rsidRPr="00FA4681">
              <w:rPr>
                <w:rFonts w:eastAsia="Cambria" w:cstheme="minorHAnsi"/>
                <w:b/>
                <w:sz w:val="24"/>
                <w:szCs w:val="24"/>
                <w:lang w:val="tr-TR"/>
              </w:rPr>
              <w:t>destekli</w:t>
            </w:r>
            <w:r w:rsidR="0046347E">
              <w:rPr>
                <w:rFonts w:eastAsia="Cambria" w:cstheme="minorHAnsi"/>
                <w:b/>
                <w:sz w:val="24"/>
                <w:szCs w:val="24"/>
                <w:lang w:val="tr-TR"/>
              </w:rPr>
              <w:t xml:space="preserve"> </w:t>
            </w:r>
            <w:r w:rsidRPr="00FA4681">
              <w:rPr>
                <w:rFonts w:eastAsia="Cambria" w:cstheme="minorHAnsi"/>
                <w:b/>
                <w:sz w:val="24"/>
                <w:szCs w:val="24"/>
                <w:lang w:val="tr-TR"/>
              </w:rPr>
              <w:t>dönüşümün sağlanması,</w:t>
            </w:r>
            <w:r w:rsidRPr="00FA4681">
              <w:rPr>
                <w:rFonts w:eastAsia="Cambria" w:cstheme="minorHAnsi"/>
                <w:b/>
                <w:spacing w:val="1"/>
                <w:sz w:val="24"/>
                <w:szCs w:val="24"/>
                <w:lang w:val="tr-TR"/>
              </w:rPr>
              <w:t xml:space="preserve"> </w:t>
            </w:r>
            <w:r w:rsidRPr="00FA4681">
              <w:rPr>
                <w:rFonts w:eastAsia="Cambria" w:cstheme="minorHAnsi"/>
                <w:b/>
                <w:sz w:val="24"/>
                <w:szCs w:val="24"/>
                <w:lang w:val="tr-TR"/>
              </w:rPr>
              <w:t>dönüşümün</w:t>
            </w:r>
            <w:r w:rsidRPr="00FA4681">
              <w:rPr>
                <w:rFonts w:eastAsia="Cambria" w:cstheme="minorHAnsi"/>
                <w:b/>
                <w:spacing w:val="-41"/>
                <w:sz w:val="24"/>
                <w:szCs w:val="24"/>
                <w:lang w:val="tr-TR"/>
              </w:rPr>
              <w:t xml:space="preserve"> </w:t>
            </w:r>
            <w:r w:rsidRPr="00FA4681">
              <w:rPr>
                <w:rFonts w:eastAsia="Cambria" w:cstheme="minorHAnsi"/>
                <w:b/>
                <w:sz w:val="24"/>
                <w:szCs w:val="24"/>
                <w:lang w:val="tr-TR"/>
              </w:rPr>
              <w:t>sahada</w:t>
            </w:r>
            <w:r w:rsidRPr="00FA4681">
              <w:rPr>
                <w:rFonts w:eastAsia="Cambria" w:cstheme="minorHAnsi"/>
                <w:b/>
                <w:spacing w:val="4"/>
                <w:sz w:val="24"/>
                <w:szCs w:val="24"/>
                <w:lang w:val="tr-TR"/>
              </w:rPr>
              <w:t xml:space="preserve"> </w:t>
            </w:r>
            <w:r w:rsidRPr="00FA4681">
              <w:rPr>
                <w:rFonts w:eastAsia="Cambria" w:cstheme="minorHAnsi"/>
                <w:b/>
                <w:sz w:val="24"/>
                <w:szCs w:val="24"/>
                <w:lang w:val="tr-TR"/>
              </w:rPr>
              <w:t>uygulanması</w:t>
            </w:r>
            <w:r w:rsidRPr="00FA4681">
              <w:rPr>
                <w:rFonts w:eastAsia="Cambria" w:cstheme="minorHAnsi"/>
                <w:b/>
                <w:spacing w:val="5"/>
                <w:sz w:val="24"/>
                <w:szCs w:val="24"/>
                <w:lang w:val="tr-TR"/>
              </w:rPr>
              <w:t xml:space="preserve"> </w:t>
            </w:r>
            <w:r w:rsidRPr="00FA4681">
              <w:rPr>
                <w:rFonts w:eastAsia="Cambria" w:cstheme="minorHAnsi"/>
                <w:b/>
                <w:sz w:val="24"/>
                <w:szCs w:val="24"/>
                <w:lang w:val="tr-TR"/>
              </w:rPr>
              <w:t>izlenmesi</w:t>
            </w:r>
            <w:r w:rsidRPr="00FA4681">
              <w:rPr>
                <w:rFonts w:eastAsia="Cambria" w:cstheme="minorHAnsi"/>
                <w:b/>
                <w:spacing w:val="4"/>
                <w:sz w:val="24"/>
                <w:szCs w:val="24"/>
                <w:lang w:val="tr-TR"/>
              </w:rPr>
              <w:t xml:space="preserve"> </w:t>
            </w:r>
            <w:r w:rsidRPr="00FA4681">
              <w:rPr>
                <w:rFonts w:eastAsia="Cambria" w:cstheme="minorHAnsi"/>
                <w:b/>
                <w:sz w:val="24"/>
                <w:szCs w:val="24"/>
                <w:lang w:val="tr-TR"/>
              </w:rPr>
              <w:t>ve</w:t>
            </w:r>
            <w:r w:rsidRPr="00FA4681">
              <w:rPr>
                <w:rFonts w:eastAsia="Cambria" w:cstheme="minorHAnsi"/>
                <w:b/>
                <w:spacing w:val="1"/>
                <w:sz w:val="24"/>
                <w:szCs w:val="24"/>
                <w:lang w:val="tr-TR"/>
              </w:rPr>
              <w:t xml:space="preserve"> </w:t>
            </w:r>
            <w:r w:rsidRPr="00FA4681">
              <w:rPr>
                <w:rFonts w:eastAsia="Cambria" w:cstheme="minorHAnsi"/>
                <w:b/>
                <w:sz w:val="24"/>
                <w:szCs w:val="24"/>
                <w:lang w:val="tr-TR"/>
              </w:rPr>
              <w:t>değerlendirilmesi.</w:t>
            </w:r>
          </w:p>
        </w:tc>
        <w:tc>
          <w:tcPr>
            <w:tcW w:w="3956" w:type="pct"/>
            <w:shd w:val="clear" w:color="auto" w:fill="FFFFFF" w:themeFill="background1"/>
            <w:vAlign w:val="center"/>
          </w:tcPr>
          <w:p w14:paraId="25388902" w14:textId="0CC2C6E6" w:rsidR="00EC1390" w:rsidRPr="00DE664E" w:rsidRDefault="00EC1390" w:rsidP="00991D10">
            <w:pPr>
              <w:pStyle w:val="ListeParagraf"/>
              <w:numPr>
                <w:ilvl w:val="0"/>
                <w:numId w:val="61"/>
              </w:numPr>
              <w:spacing w:before="107" w:line="252" w:lineRule="auto"/>
              <w:ind w:right="1631"/>
              <w:rPr>
                <w:rFonts w:eastAsia="Cambria" w:cstheme="minorHAnsi"/>
                <w:sz w:val="24"/>
                <w:szCs w:val="24"/>
                <w:lang w:val="tr-TR"/>
              </w:rPr>
            </w:pPr>
            <w:r w:rsidRPr="00DE664E">
              <w:rPr>
                <w:rFonts w:eastAsia="Cambria" w:cstheme="minorHAnsi"/>
                <w:sz w:val="24"/>
                <w:szCs w:val="24"/>
                <w:lang w:val="tr-TR"/>
              </w:rPr>
              <w:t>Yeni</w:t>
            </w:r>
            <w:r w:rsidRPr="00DE664E">
              <w:rPr>
                <w:rFonts w:eastAsia="Cambria" w:cstheme="minorHAnsi"/>
                <w:spacing w:val="16"/>
                <w:sz w:val="24"/>
                <w:szCs w:val="24"/>
                <w:lang w:val="tr-TR"/>
              </w:rPr>
              <w:t xml:space="preserve"> </w:t>
            </w:r>
            <w:r w:rsidRPr="00DE664E">
              <w:rPr>
                <w:rFonts w:eastAsia="Cambria" w:cstheme="minorHAnsi"/>
                <w:sz w:val="24"/>
                <w:szCs w:val="24"/>
                <w:lang w:val="tr-TR"/>
              </w:rPr>
              <w:t>Ekonomi</w:t>
            </w:r>
            <w:r w:rsidRPr="00DE664E">
              <w:rPr>
                <w:rFonts w:eastAsia="Cambria" w:cstheme="minorHAnsi"/>
                <w:spacing w:val="17"/>
                <w:sz w:val="24"/>
                <w:szCs w:val="24"/>
                <w:lang w:val="tr-TR"/>
              </w:rPr>
              <w:t xml:space="preserve"> </w:t>
            </w:r>
            <w:r w:rsidRPr="00DE664E">
              <w:rPr>
                <w:rFonts w:eastAsia="Cambria" w:cstheme="minorHAnsi"/>
                <w:sz w:val="24"/>
                <w:szCs w:val="24"/>
                <w:lang w:val="tr-TR"/>
              </w:rPr>
              <w:t>Programı</w:t>
            </w:r>
            <w:r w:rsidRPr="00DE664E">
              <w:rPr>
                <w:rFonts w:eastAsia="Cambria" w:cstheme="minorHAnsi"/>
                <w:spacing w:val="19"/>
                <w:sz w:val="24"/>
                <w:szCs w:val="24"/>
                <w:lang w:val="tr-TR"/>
              </w:rPr>
              <w:t xml:space="preserve"> </w:t>
            </w:r>
            <w:r w:rsidRPr="00DE664E">
              <w:rPr>
                <w:rFonts w:eastAsia="Cambria" w:cstheme="minorHAnsi"/>
                <w:sz w:val="24"/>
                <w:szCs w:val="24"/>
                <w:lang w:val="tr-TR"/>
              </w:rPr>
              <w:t>(Orta</w:t>
            </w:r>
            <w:r w:rsidRPr="00DE664E">
              <w:rPr>
                <w:rFonts w:eastAsia="Cambria" w:cstheme="minorHAnsi"/>
                <w:spacing w:val="18"/>
                <w:sz w:val="24"/>
                <w:szCs w:val="24"/>
                <w:lang w:val="tr-TR"/>
              </w:rPr>
              <w:t xml:space="preserve"> </w:t>
            </w:r>
            <w:r w:rsidRPr="00DE664E">
              <w:rPr>
                <w:rFonts w:eastAsia="Cambria" w:cstheme="minorHAnsi"/>
                <w:sz w:val="24"/>
                <w:szCs w:val="24"/>
                <w:lang w:val="tr-TR"/>
              </w:rPr>
              <w:t>Vadeli</w:t>
            </w:r>
            <w:r w:rsidRPr="00DE664E">
              <w:rPr>
                <w:rFonts w:eastAsia="Cambria" w:cstheme="minorHAnsi"/>
                <w:spacing w:val="17"/>
                <w:sz w:val="24"/>
                <w:szCs w:val="24"/>
                <w:lang w:val="tr-TR"/>
              </w:rPr>
              <w:t xml:space="preserve"> </w:t>
            </w:r>
            <w:r w:rsidRPr="00DE664E">
              <w:rPr>
                <w:rFonts w:eastAsia="Cambria" w:cstheme="minorHAnsi"/>
                <w:sz w:val="24"/>
                <w:szCs w:val="24"/>
                <w:lang w:val="tr-TR"/>
              </w:rPr>
              <w:t>Program)</w:t>
            </w:r>
            <w:r w:rsidRPr="00DE664E">
              <w:rPr>
                <w:rFonts w:eastAsia="Cambria" w:cstheme="minorHAnsi"/>
                <w:spacing w:val="18"/>
                <w:sz w:val="24"/>
                <w:szCs w:val="24"/>
                <w:lang w:val="tr-TR"/>
              </w:rPr>
              <w:t xml:space="preserve"> </w:t>
            </w:r>
            <w:r w:rsidRPr="00DE664E">
              <w:rPr>
                <w:rFonts w:eastAsia="Cambria" w:cstheme="minorHAnsi"/>
                <w:sz w:val="24"/>
                <w:szCs w:val="24"/>
                <w:lang w:val="tr-TR"/>
              </w:rPr>
              <w:t>2020-2022:</w:t>
            </w:r>
            <w:r w:rsidRPr="00DE664E">
              <w:rPr>
                <w:rFonts w:eastAsia="Cambria" w:cstheme="minorHAnsi"/>
                <w:spacing w:val="15"/>
                <w:sz w:val="24"/>
                <w:szCs w:val="24"/>
                <w:lang w:val="tr-TR"/>
              </w:rPr>
              <w:t xml:space="preserve"> </w:t>
            </w:r>
            <w:r w:rsidRPr="00DE664E">
              <w:rPr>
                <w:rFonts w:eastAsia="Cambria" w:cstheme="minorHAnsi"/>
                <w:sz w:val="24"/>
                <w:szCs w:val="24"/>
                <w:lang w:val="tr-TR"/>
              </w:rPr>
              <w:t>4</w:t>
            </w:r>
            <w:r w:rsidRPr="00DE664E">
              <w:rPr>
                <w:rFonts w:eastAsia="Cambria" w:cstheme="minorHAnsi"/>
                <w:spacing w:val="20"/>
                <w:sz w:val="24"/>
                <w:szCs w:val="24"/>
                <w:lang w:val="tr-TR"/>
              </w:rPr>
              <w:t xml:space="preserve"> </w:t>
            </w:r>
            <w:r w:rsidRPr="00DE664E">
              <w:rPr>
                <w:rFonts w:eastAsia="Cambria" w:cstheme="minorHAnsi"/>
                <w:sz w:val="24"/>
                <w:szCs w:val="24"/>
                <w:lang w:val="tr-TR"/>
              </w:rPr>
              <w:t>numaralı</w:t>
            </w:r>
            <w:r w:rsidRPr="00DE664E">
              <w:rPr>
                <w:rFonts w:eastAsia="Cambria" w:cstheme="minorHAnsi"/>
                <w:spacing w:val="20"/>
                <w:sz w:val="24"/>
                <w:szCs w:val="24"/>
                <w:lang w:val="tr-TR"/>
              </w:rPr>
              <w:t xml:space="preserve"> </w:t>
            </w:r>
            <w:r w:rsidRPr="00DE664E">
              <w:rPr>
                <w:rFonts w:eastAsia="Cambria" w:cstheme="minorHAnsi"/>
                <w:sz w:val="24"/>
                <w:szCs w:val="24"/>
                <w:lang w:val="tr-TR"/>
              </w:rPr>
              <w:t>eğitim</w:t>
            </w:r>
            <w:r w:rsidRPr="00DE664E">
              <w:rPr>
                <w:rFonts w:eastAsia="Cambria" w:cstheme="minorHAnsi"/>
                <w:spacing w:val="17"/>
                <w:sz w:val="24"/>
                <w:szCs w:val="24"/>
                <w:lang w:val="tr-TR"/>
              </w:rPr>
              <w:t xml:space="preserve"> </w:t>
            </w:r>
            <w:r w:rsidRPr="00DE664E">
              <w:rPr>
                <w:rFonts w:eastAsia="Cambria" w:cstheme="minorHAnsi"/>
                <w:sz w:val="24"/>
                <w:szCs w:val="24"/>
                <w:lang w:val="tr-TR"/>
              </w:rPr>
              <w:t>politika</w:t>
            </w:r>
            <w:r w:rsidRPr="00DE664E">
              <w:rPr>
                <w:rFonts w:eastAsia="Cambria" w:cstheme="minorHAnsi"/>
                <w:spacing w:val="19"/>
                <w:sz w:val="24"/>
                <w:szCs w:val="24"/>
                <w:lang w:val="tr-TR"/>
              </w:rPr>
              <w:t xml:space="preserve"> </w:t>
            </w:r>
            <w:r w:rsidRPr="00DE664E">
              <w:rPr>
                <w:rFonts w:eastAsia="Cambria" w:cstheme="minorHAnsi"/>
                <w:sz w:val="24"/>
                <w:szCs w:val="24"/>
                <w:lang w:val="tr-TR"/>
              </w:rPr>
              <w:t>paragrafı,</w:t>
            </w:r>
            <w:r w:rsidRPr="00DE664E">
              <w:rPr>
                <w:rFonts w:eastAsia="Cambria" w:cstheme="minorHAnsi"/>
                <w:spacing w:val="1"/>
                <w:sz w:val="24"/>
                <w:szCs w:val="24"/>
                <w:lang w:val="tr-TR"/>
              </w:rPr>
              <w:t xml:space="preserve"> </w:t>
            </w:r>
            <w:r w:rsidRPr="00DE664E">
              <w:rPr>
                <w:rFonts w:eastAsia="Cambria" w:cstheme="minorHAnsi"/>
                <w:sz w:val="24"/>
                <w:szCs w:val="24"/>
                <w:lang w:val="tr-TR"/>
              </w:rPr>
              <w:t>Orta</w:t>
            </w:r>
            <w:r w:rsidRPr="00DE664E">
              <w:rPr>
                <w:rFonts w:eastAsia="Cambria" w:cstheme="minorHAnsi"/>
                <w:spacing w:val="7"/>
                <w:sz w:val="24"/>
                <w:szCs w:val="24"/>
                <w:lang w:val="tr-TR"/>
              </w:rPr>
              <w:t xml:space="preserve"> </w:t>
            </w:r>
            <w:r w:rsidRPr="00DE664E">
              <w:rPr>
                <w:rFonts w:eastAsia="Cambria" w:cstheme="minorHAnsi"/>
                <w:sz w:val="24"/>
                <w:szCs w:val="24"/>
                <w:lang w:val="tr-TR"/>
              </w:rPr>
              <w:t>Vadeli</w:t>
            </w:r>
            <w:r w:rsidRPr="00DE664E">
              <w:rPr>
                <w:rFonts w:eastAsia="Cambria" w:cstheme="minorHAnsi"/>
                <w:spacing w:val="6"/>
                <w:sz w:val="24"/>
                <w:szCs w:val="24"/>
                <w:lang w:val="tr-TR"/>
              </w:rPr>
              <w:t xml:space="preserve"> </w:t>
            </w:r>
            <w:r w:rsidRPr="00DE664E">
              <w:rPr>
                <w:rFonts w:eastAsia="Cambria" w:cstheme="minorHAnsi"/>
                <w:sz w:val="24"/>
                <w:szCs w:val="24"/>
                <w:lang w:val="tr-TR"/>
              </w:rPr>
              <w:t>Mali</w:t>
            </w:r>
            <w:r w:rsidRPr="00DE664E">
              <w:rPr>
                <w:rFonts w:eastAsia="Cambria" w:cstheme="minorHAnsi"/>
                <w:spacing w:val="6"/>
                <w:sz w:val="24"/>
                <w:szCs w:val="24"/>
                <w:lang w:val="tr-TR"/>
              </w:rPr>
              <w:t xml:space="preserve"> </w:t>
            </w:r>
            <w:r w:rsidRPr="00DE664E">
              <w:rPr>
                <w:rFonts w:eastAsia="Cambria" w:cstheme="minorHAnsi"/>
                <w:sz w:val="24"/>
                <w:szCs w:val="24"/>
                <w:lang w:val="tr-TR"/>
              </w:rPr>
              <w:t>Plan</w:t>
            </w:r>
            <w:r w:rsidRPr="00DE664E">
              <w:rPr>
                <w:rFonts w:eastAsia="Cambria" w:cstheme="minorHAnsi"/>
                <w:spacing w:val="6"/>
                <w:sz w:val="24"/>
                <w:szCs w:val="24"/>
                <w:lang w:val="tr-TR"/>
              </w:rPr>
              <w:t xml:space="preserve"> </w:t>
            </w:r>
            <w:r w:rsidRPr="00DE664E">
              <w:rPr>
                <w:rFonts w:eastAsia="Cambria" w:cstheme="minorHAnsi"/>
                <w:sz w:val="24"/>
                <w:szCs w:val="24"/>
                <w:lang w:val="tr-TR"/>
              </w:rPr>
              <w:t>(2019</w:t>
            </w:r>
            <w:r w:rsidRPr="00DE664E">
              <w:rPr>
                <w:rFonts w:eastAsia="Cambria" w:cstheme="minorHAnsi"/>
                <w:spacing w:val="11"/>
                <w:sz w:val="24"/>
                <w:szCs w:val="24"/>
                <w:lang w:val="tr-TR"/>
              </w:rPr>
              <w:t xml:space="preserve"> </w:t>
            </w:r>
            <w:r w:rsidRPr="00DE664E">
              <w:rPr>
                <w:rFonts w:eastAsia="Cambria" w:cstheme="minorHAnsi"/>
                <w:sz w:val="24"/>
                <w:szCs w:val="24"/>
                <w:lang w:val="tr-TR"/>
              </w:rPr>
              <w:t>-</w:t>
            </w:r>
            <w:r w:rsidRPr="00DE664E">
              <w:rPr>
                <w:rFonts w:eastAsia="Cambria" w:cstheme="minorHAnsi"/>
                <w:spacing w:val="5"/>
                <w:sz w:val="24"/>
                <w:szCs w:val="24"/>
                <w:lang w:val="tr-TR"/>
              </w:rPr>
              <w:t xml:space="preserve"> </w:t>
            </w:r>
            <w:r w:rsidRPr="00DE664E">
              <w:rPr>
                <w:rFonts w:eastAsia="Cambria" w:cstheme="minorHAnsi"/>
                <w:sz w:val="24"/>
                <w:szCs w:val="24"/>
                <w:lang w:val="tr-TR"/>
              </w:rPr>
              <w:t>2021):</w:t>
            </w:r>
            <w:r w:rsidRPr="00DE664E">
              <w:rPr>
                <w:rFonts w:eastAsia="Cambria" w:cstheme="minorHAnsi"/>
                <w:spacing w:val="13"/>
                <w:sz w:val="24"/>
                <w:szCs w:val="24"/>
                <w:lang w:val="tr-TR"/>
              </w:rPr>
              <w:t xml:space="preserve"> </w:t>
            </w:r>
            <w:r w:rsidRPr="00DE664E">
              <w:rPr>
                <w:rFonts w:eastAsia="Cambria" w:cstheme="minorHAnsi"/>
                <w:sz w:val="24"/>
                <w:szCs w:val="24"/>
                <w:lang w:val="tr-TR"/>
              </w:rPr>
              <w:t>8</w:t>
            </w:r>
            <w:r w:rsidRPr="00DE664E">
              <w:rPr>
                <w:rFonts w:eastAsia="Cambria" w:cstheme="minorHAnsi"/>
                <w:spacing w:val="8"/>
                <w:sz w:val="24"/>
                <w:szCs w:val="24"/>
                <w:lang w:val="tr-TR"/>
              </w:rPr>
              <w:t xml:space="preserve"> </w:t>
            </w:r>
            <w:r w:rsidRPr="00DE664E">
              <w:rPr>
                <w:rFonts w:eastAsia="Cambria" w:cstheme="minorHAnsi"/>
                <w:sz w:val="24"/>
                <w:szCs w:val="24"/>
                <w:lang w:val="tr-TR"/>
              </w:rPr>
              <w:t>numaralı</w:t>
            </w:r>
            <w:r w:rsidRPr="00DE664E">
              <w:rPr>
                <w:rFonts w:eastAsia="Cambria" w:cstheme="minorHAnsi"/>
                <w:spacing w:val="7"/>
                <w:sz w:val="24"/>
                <w:szCs w:val="24"/>
                <w:lang w:val="tr-TR"/>
              </w:rPr>
              <w:t xml:space="preserve"> </w:t>
            </w:r>
            <w:r w:rsidRPr="00DE664E">
              <w:rPr>
                <w:rFonts w:eastAsia="Cambria" w:cstheme="minorHAnsi"/>
                <w:sz w:val="24"/>
                <w:szCs w:val="24"/>
                <w:lang w:val="tr-TR"/>
              </w:rPr>
              <w:t>politika</w:t>
            </w:r>
            <w:r w:rsidRPr="00DE664E">
              <w:rPr>
                <w:rFonts w:eastAsia="Cambria" w:cstheme="minorHAnsi"/>
                <w:spacing w:val="8"/>
                <w:sz w:val="24"/>
                <w:szCs w:val="24"/>
                <w:lang w:val="tr-TR"/>
              </w:rPr>
              <w:t xml:space="preserve"> </w:t>
            </w:r>
            <w:r w:rsidRPr="00DE664E">
              <w:rPr>
                <w:rFonts w:eastAsia="Cambria" w:cstheme="minorHAnsi"/>
                <w:sz w:val="24"/>
                <w:szCs w:val="24"/>
                <w:lang w:val="tr-TR"/>
              </w:rPr>
              <w:t>paragrafı.</w:t>
            </w:r>
            <w:r w:rsidRPr="00DE664E">
              <w:rPr>
                <w:rFonts w:eastAsia="Cambria" w:cstheme="minorHAnsi"/>
                <w:spacing w:val="12"/>
                <w:sz w:val="24"/>
                <w:szCs w:val="24"/>
                <w:lang w:val="tr-TR"/>
              </w:rPr>
              <w:t xml:space="preserve"> </w:t>
            </w:r>
            <w:r w:rsidRPr="00DE664E">
              <w:rPr>
                <w:rFonts w:eastAsia="Cambria" w:cstheme="minorHAnsi"/>
                <w:sz w:val="24"/>
                <w:szCs w:val="24"/>
                <w:lang w:val="tr-TR"/>
              </w:rPr>
              <w:t>(Sayfa</w:t>
            </w:r>
            <w:r w:rsidRPr="00DE664E">
              <w:rPr>
                <w:rFonts w:eastAsia="Cambria" w:cstheme="minorHAnsi"/>
                <w:spacing w:val="7"/>
                <w:sz w:val="24"/>
                <w:szCs w:val="24"/>
                <w:lang w:val="tr-TR"/>
              </w:rPr>
              <w:t xml:space="preserve"> </w:t>
            </w:r>
            <w:r w:rsidRPr="00DE664E">
              <w:rPr>
                <w:rFonts w:eastAsia="Cambria" w:cstheme="minorHAnsi"/>
                <w:sz w:val="24"/>
                <w:szCs w:val="24"/>
                <w:lang w:val="tr-TR"/>
              </w:rPr>
              <w:t>3)</w:t>
            </w:r>
          </w:p>
          <w:p w14:paraId="4342B28C" w14:textId="77777777" w:rsidR="00DE664E" w:rsidRPr="00DE664E" w:rsidRDefault="00EC1390" w:rsidP="00991D10">
            <w:pPr>
              <w:pStyle w:val="ListeParagraf"/>
              <w:numPr>
                <w:ilvl w:val="0"/>
                <w:numId w:val="61"/>
              </w:numPr>
              <w:spacing w:before="4" w:line="252" w:lineRule="auto"/>
              <w:ind w:right="199"/>
              <w:rPr>
                <w:rFonts w:eastAsia="Cambria" w:cstheme="minorHAnsi"/>
                <w:spacing w:val="1"/>
                <w:sz w:val="24"/>
                <w:szCs w:val="24"/>
                <w:lang w:val="tr-TR"/>
              </w:rPr>
            </w:pPr>
            <w:r w:rsidRPr="00DE664E">
              <w:rPr>
                <w:rFonts w:eastAsia="Cambria" w:cstheme="minorHAnsi"/>
                <w:sz w:val="24"/>
                <w:szCs w:val="24"/>
                <w:lang w:val="tr-TR"/>
              </w:rPr>
              <w:t>Eğitim</w:t>
            </w:r>
            <w:r w:rsidRPr="00DE664E">
              <w:rPr>
                <w:rFonts w:eastAsia="Cambria" w:cstheme="minorHAnsi"/>
                <w:spacing w:val="11"/>
                <w:sz w:val="24"/>
                <w:szCs w:val="24"/>
                <w:lang w:val="tr-TR"/>
              </w:rPr>
              <w:t xml:space="preserve"> </w:t>
            </w:r>
            <w:r w:rsidRPr="00DE664E">
              <w:rPr>
                <w:rFonts w:eastAsia="Cambria" w:cstheme="minorHAnsi"/>
                <w:sz w:val="24"/>
                <w:szCs w:val="24"/>
                <w:lang w:val="tr-TR"/>
              </w:rPr>
              <w:t>2023</w:t>
            </w:r>
            <w:r w:rsidRPr="00DE664E">
              <w:rPr>
                <w:rFonts w:eastAsia="Cambria" w:cstheme="minorHAnsi"/>
                <w:spacing w:val="15"/>
                <w:sz w:val="24"/>
                <w:szCs w:val="24"/>
                <w:lang w:val="tr-TR"/>
              </w:rPr>
              <w:t xml:space="preserve"> </w:t>
            </w:r>
            <w:r w:rsidRPr="00DE664E">
              <w:rPr>
                <w:rFonts w:eastAsia="Cambria" w:cstheme="minorHAnsi"/>
                <w:sz w:val="24"/>
                <w:szCs w:val="24"/>
                <w:lang w:val="tr-TR"/>
              </w:rPr>
              <w:t>Vizyonu:</w:t>
            </w:r>
            <w:r w:rsidRPr="00DE664E">
              <w:rPr>
                <w:rFonts w:eastAsia="Cambria" w:cstheme="minorHAnsi"/>
                <w:spacing w:val="13"/>
                <w:sz w:val="24"/>
                <w:szCs w:val="24"/>
                <w:lang w:val="tr-TR"/>
              </w:rPr>
              <w:t xml:space="preserve"> </w:t>
            </w:r>
            <w:r w:rsidRPr="00DE664E">
              <w:rPr>
                <w:rFonts w:eastAsia="Cambria" w:cstheme="minorHAnsi"/>
                <w:sz w:val="24"/>
                <w:szCs w:val="24"/>
                <w:lang w:val="tr-TR"/>
              </w:rPr>
              <w:t>Öğrenme</w:t>
            </w:r>
            <w:r w:rsidRPr="00DE664E">
              <w:rPr>
                <w:rFonts w:eastAsia="Cambria" w:cstheme="minorHAnsi"/>
                <w:spacing w:val="14"/>
                <w:sz w:val="24"/>
                <w:szCs w:val="24"/>
                <w:lang w:val="tr-TR"/>
              </w:rPr>
              <w:t xml:space="preserve"> </w:t>
            </w:r>
            <w:r w:rsidRPr="00DE664E">
              <w:rPr>
                <w:rFonts w:eastAsia="Cambria" w:cstheme="minorHAnsi"/>
                <w:sz w:val="24"/>
                <w:szCs w:val="24"/>
                <w:lang w:val="tr-TR"/>
              </w:rPr>
              <w:t>süreçlerinde</w:t>
            </w:r>
            <w:r w:rsidRPr="00DE664E">
              <w:rPr>
                <w:rFonts w:eastAsia="Cambria" w:cstheme="minorHAnsi"/>
                <w:spacing w:val="14"/>
                <w:sz w:val="24"/>
                <w:szCs w:val="24"/>
                <w:lang w:val="tr-TR"/>
              </w:rPr>
              <w:t xml:space="preserve"> </w:t>
            </w:r>
            <w:r w:rsidRPr="00DE664E">
              <w:rPr>
                <w:rFonts w:eastAsia="Cambria" w:cstheme="minorHAnsi"/>
                <w:sz w:val="24"/>
                <w:szCs w:val="24"/>
                <w:lang w:val="tr-TR"/>
              </w:rPr>
              <w:t>dijital</w:t>
            </w:r>
            <w:r w:rsidRPr="00DE664E">
              <w:rPr>
                <w:rFonts w:eastAsia="Cambria" w:cstheme="minorHAnsi"/>
                <w:spacing w:val="12"/>
                <w:sz w:val="24"/>
                <w:szCs w:val="24"/>
                <w:lang w:val="tr-TR"/>
              </w:rPr>
              <w:t xml:space="preserve"> </w:t>
            </w:r>
            <w:r w:rsidRPr="00DE664E">
              <w:rPr>
                <w:rFonts w:eastAsia="Cambria" w:cstheme="minorHAnsi"/>
                <w:sz w:val="24"/>
                <w:szCs w:val="24"/>
                <w:lang w:val="tr-TR"/>
              </w:rPr>
              <w:t>içerik</w:t>
            </w:r>
            <w:r w:rsidRPr="00DE664E">
              <w:rPr>
                <w:rFonts w:eastAsia="Cambria" w:cstheme="minorHAnsi"/>
                <w:spacing w:val="13"/>
                <w:sz w:val="24"/>
                <w:szCs w:val="24"/>
                <w:lang w:val="tr-TR"/>
              </w:rPr>
              <w:t xml:space="preserve"> </w:t>
            </w:r>
            <w:r w:rsidRPr="00DE664E">
              <w:rPr>
                <w:rFonts w:eastAsia="Cambria" w:cstheme="minorHAnsi"/>
                <w:sz w:val="24"/>
                <w:szCs w:val="24"/>
                <w:lang w:val="tr-TR"/>
              </w:rPr>
              <w:t>ve</w:t>
            </w:r>
            <w:r w:rsidRPr="00DE664E">
              <w:rPr>
                <w:rFonts w:eastAsia="Cambria" w:cstheme="minorHAnsi"/>
                <w:spacing w:val="13"/>
                <w:sz w:val="24"/>
                <w:szCs w:val="24"/>
                <w:lang w:val="tr-TR"/>
              </w:rPr>
              <w:t xml:space="preserve"> </w:t>
            </w:r>
            <w:r w:rsidRPr="00DE664E">
              <w:rPr>
                <w:rFonts w:eastAsia="Cambria" w:cstheme="minorHAnsi"/>
                <w:sz w:val="24"/>
                <w:szCs w:val="24"/>
                <w:lang w:val="tr-TR"/>
              </w:rPr>
              <w:t>beceri</w:t>
            </w:r>
            <w:r w:rsidRPr="00DE664E">
              <w:rPr>
                <w:rFonts w:eastAsia="Cambria" w:cstheme="minorHAnsi"/>
                <w:spacing w:val="14"/>
                <w:sz w:val="24"/>
                <w:szCs w:val="24"/>
                <w:lang w:val="tr-TR"/>
              </w:rPr>
              <w:t xml:space="preserve"> </w:t>
            </w:r>
            <w:r w:rsidRPr="00DE664E">
              <w:rPr>
                <w:rFonts w:eastAsia="Cambria" w:cstheme="minorHAnsi"/>
                <w:sz w:val="24"/>
                <w:szCs w:val="24"/>
                <w:lang w:val="tr-TR"/>
              </w:rPr>
              <w:t>destekli</w:t>
            </w:r>
            <w:r w:rsidRPr="00DE664E">
              <w:rPr>
                <w:rFonts w:eastAsia="Cambria" w:cstheme="minorHAnsi"/>
                <w:spacing w:val="13"/>
                <w:sz w:val="24"/>
                <w:szCs w:val="24"/>
                <w:lang w:val="tr-TR"/>
              </w:rPr>
              <w:t xml:space="preserve"> </w:t>
            </w:r>
            <w:r w:rsidRPr="00DE664E">
              <w:rPr>
                <w:rFonts w:eastAsia="Cambria" w:cstheme="minorHAnsi"/>
                <w:sz w:val="24"/>
                <w:szCs w:val="24"/>
                <w:lang w:val="tr-TR"/>
              </w:rPr>
              <w:t>dönüşüm</w:t>
            </w:r>
            <w:r w:rsidRPr="00DE664E">
              <w:rPr>
                <w:rFonts w:eastAsia="Cambria" w:cstheme="minorHAnsi"/>
                <w:spacing w:val="14"/>
                <w:sz w:val="24"/>
                <w:szCs w:val="24"/>
                <w:lang w:val="tr-TR"/>
              </w:rPr>
              <w:t xml:space="preserve"> </w:t>
            </w:r>
            <w:r w:rsidRPr="00DE664E">
              <w:rPr>
                <w:rFonts w:eastAsia="Cambria" w:cstheme="minorHAnsi"/>
                <w:sz w:val="24"/>
                <w:szCs w:val="24"/>
                <w:lang w:val="tr-TR"/>
              </w:rPr>
              <w:t>hedef</w:t>
            </w:r>
            <w:r w:rsidRPr="00DE664E">
              <w:rPr>
                <w:rFonts w:eastAsia="Cambria" w:cstheme="minorHAnsi"/>
                <w:spacing w:val="15"/>
                <w:sz w:val="24"/>
                <w:szCs w:val="24"/>
                <w:lang w:val="tr-TR"/>
              </w:rPr>
              <w:t xml:space="preserve"> </w:t>
            </w:r>
            <w:r w:rsidRPr="00DE664E">
              <w:rPr>
                <w:rFonts w:eastAsia="Cambria" w:cstheme="minorHAnsi"/>
                <w:sz w:val="24"/>
                <w:szCs w:val="24"/>
                <w:lang w:val="tr-TR"/>
              </w:rPr>
              <w:t>1</w:t>
            </w:r>
            <w:r w:rsidRPr="00DE664E">
              <w:rPr>
                <w:rFonts w:eastAsia="Cambria" w:cstheme="minorHAnsi"/>
                <w:spacing w:val="15"/>
                <w:sz w:val="24"/>
                <w:szCs w:val="24"/>
                <w:lang w:val="tr-TR"/>
              </w:rPr>
              <w:t xml:space="preserve"> </w:t>
            </w:r>
            <w:r w:rsidRPr="00DE664E">
              <w:rPr>
                <w:rFonts w:eastAsia="Cambria" w:cstheme="minorHAnsi"/>
                <w:sz w:val="24"/>
                <w:szCs w:val="24"/>
                <w:lang w:val="tr-TR"/>
              </w:rPr>
              <w:t>ve</w:t>
            </w:r>
            <w:r w:rsidRPr="00DE664E">
              <w:rPr>
                <w:rFonts w:eastAsia="Cambria" w:cstheme="minorHAnsi"/>
                <w:spacing w:val="14"/>
                <w:sz w:val="24"/>
                <w:szCs w:val="24"/>
                <w:lang w:val="tr-TR"/>
              </w:rPr>
              <w:t xml:space="preserve"> </w:t>
            </w:r>
            <w:r w:rsidRPr="00DE664E">
              <w:rPr>
                <w:rFonts w:eastAsia="Cambria" w:cstheme="minorHAnsi"/>
                <w:sz w:val="24"/>
                <w:szCs w:val="24"/>
                <w:lang w:val="tr-TR"/>
              </w:rPr>
              <w:t>2,</w:t>
            </w:r>
            <w:r w:rsidRPr="00DE664E">
              <w:rPr>
                <w:rFonts w:eastAsia="Cambria" w:cstheme="minorHAnsi"/>
                <w:spacing w:val="26"/>
                <w:sz w:val="24"/>
                <w:szCs w:val="24"/>
                <w:lang w:val="tr-TR"/>
              </w:rPr>
              <w:t xml:space="preserve"> </w:t>
            </w:r>
            <w:r w:rsidRPr="00DE664E">
              <w:rPr>
                <w:rFonts w:eastAsia="Cambria" w:cstheme="minorHAnsi"/>
                <w:sz w:val="24"/>
                <w:szCs w:val="24"/>
                <w:lang w:val="tr-TR"/>
              </w:rPr>
              <w:t>(sayfa</w:t>
            </w:r>
            <w:r w:rsidRPr="00DE664E">
              <w:rPr>
                <w:rFonts w:eastAsia="Cambria" w:cstheme="minorHAnsi"/>
                <w:spacing w:val="15"/>
                <w:sz w:val="24"/>
                <w:szCs w:val="24"/>
                <w:lang w:val="tr-TR"/>
              </w:rPr>
              <w:t xml:space="preserve"> </w:t>
            </w:r>
            <w:r w:rsidRPr="00DE664E">
              <w:rPr>
                <w:rFonts w:eastAsia="Cambria" w:cstheme="minorHAnsi"/>
                <w:sz w:val="24"/>
                <w:szCs w:val="24"/>
                <w:lang w:val="tr-TR"/>
              </w:rPr>
              <w:t>74-75)</w:t>
            </w:r>
            <w:r w:rsidRPr="00DE664E">
              <w:rPr>
                <w:rFonts w:eastAsia="Cambria" w:cstheme="minorHAnsi"/>
                <w:spacing w:val="1"/>
                <w:sz w:val="24"/>
                <w:szCs w:val="24"/>
                <w:lang w:val="tr-TR"/>
              </w:rPr>
              <w:t xml:space="preserve"> </w:t>
            </w:r>
          </w:p>
          <w:p w14:paraId="0EF67849" w14:textId="56DD9200" w:rsidR="00EC1390" w:rsidRPr="00DE664E" w:rsidRDefault="00EC1390" w:rsidP="00991D10">
            <w:pPr>
              <w:pStyle w:val="ListeParagraf"/>
              <w:numPr>
                <w:ilvl w:val="0"/>
                <w:numId w:val="61"/>
              </w:numPr>
              <w:spacing w:before="4" w:line="252" w:lineRule="auto"/>
              <w:ind w:right="199"/>
              <w:rPr>
                <w:rFonts w:eastAsia="Cambria" w:cstheme="minorHAnsi"/>
                <w:sz w:val="24"/>
                <w:szCs w:val="24"/>
                <w:lang w:val="tr-TR"/>
              </w:rPr>
            </w:pPr>
            <w:r w:rsidRPr="00DE664E">
              <w:rPr>
                <w:rFonts w:eastAsia="Cambria" w:cstheme="minorHAnsi"/>
                <w:w w:val="105"/>
                <w:sz w:val="24"/>
                <w:szCs w:val="24"/>
                <w:lang w:val="tr-TR"/>
              </w:rPr>
              <w:t>TÜBİTAK</w:t>
            </w:r>
            <w:r w:rsidRPr="00DE664E">
              <w:rPr>
                <w:rFonts w:eastAsia="Cambria" w:cstheme="minorHAnsi"/>
                <w:spacing w:val="-9"/>
                <w:w w:val="105"/>
                <w:sz w:val="24"/>
                <w:szCs w:val="24"/>
                <w:lang w:val="tr-TR"/>
              </w:rPr>
              <w:t xml:space="preserve"> </w:t>
            </w:r>
            <w:r w:rsidRPr="00DE664E">
              <w:rPr>
                <w:rFonts w:eastAsia="Cambria" w:cstheme="minorHAnsi"/>
                <w:w w:val="105"/>
                <w:sz w:val="24"/>
                <w:szCs w:val="24"/>
                <w:lang w:val="tr-TR"/>
              </w:rPr>
              <w:t>Vizyon</w:t>
            </w:r>
            <w:r w:rsidRPr="00DE664E">
              <w:rPr>
                <w:rFonts w:eastAsia="Cambria" w:cstheme="minorHAnsi"/>
                <w:spacing w:val="-8"/>
                <w:w w:val="105"/>
                <w:sz w:val="24"/>
                <w:szCs w:val="24"/>
                <w:lang w:val="tr-TR"/>
              </w:rPr>
              <w:t xml:space="preserve"> </w:t>
            </w:r>
            <w:r w:rsidRPr="00DE664E">
              <w:rPr>
                <w:rFonts w:eastAsia="Cambria" w:cstheme="minorHAnsi"/>
                <w:w w:val="105"/>
                <w:sz w:val="24"/>
                <w:szCs w:val="24"/>
                <w:lang w:val="tr-TR"/>
              </w:rPr>
              <w:t>2023</w:t>
            </w:r>
            <w:r w:rsidRPr="00DE664E">
              <w:rPr>
                <w:rFonts w:eastAsia="Cambria" w:cstheme="minorHAnsi"/>
                <w:spacing w:val="-6"/>
                <w:w w:val="105"/>
                <w:sz w:val="24"/>
                <w:szCs w:val="24"/>
                <w:lang w:val="tr-TR"/>
              </w:rPr>
              <w:t xml:space="preserve"> </w:t>
            </w:r>
            <w:r w:rsidRPr="00DE664E">
              <w:rPr>
                <w:rFonts w:eastAsia="Cambria" w:cstheme="minorHAnsi"/>
                <w:w w:val="105"/>
                <w:sz w:val="24"/>
                <w:szCs w:val="24"/>
                <w:lang w:val="tr-TR"/>
              </w:rPr>
              <w:t>Eğitim</w:t>
            </w:r>
            <w:r w:rsidRPr="00DE664E">
              <w:rPr>
                <w:rFonts w:eastAsia="Cambria" w:cstheme="minorHAnsi"/>
                <w:spacing w:val="-8"/>
                <w:w w:val="105"/>
                <w:sz w:val="24"/>
                <w:szCs w:val="24"/>
                <w:lang w:val="tr-TR"/>
              </w:rPr>
              <w:t xml:space="preserve"> </w:t>
            </w:r>
            <w:r w:rsidRPr="00DE664E">
              <w:rPr>
                <w:rFonts w:eastAsia="Cambria" w:cstheme="minorHAnsi"/>
                <w:w w:val="105"/>
                <w:sz w:val="24"/>
                <w:szCs w:val="24"/>
                <w:lang w:val="tr-TR"/>
              </w:rPr>
              <w:t>ve</w:t>
            </w:r>
            <w:r w:rsidRPr="00DE664E">
              <w:rPr>
                <w:rFonts w:eastAsia="Cambria" w:cstheme="minorHAnsi"/>
                <w:spacing w:val="-8"/>
                <w:w w:val="105"/>
                <w:sz w:val="24"/>
                <w:szCs w:val="24"/>
                <w:lang w:val="tr-TR"/>
              </w:rPr>
              <w:t xml:space="preserve"> </w:t>
            </w:r>
            <w:r w:rsidRPr="00DE664E">
              <w:rPr>
                <w:rFonts w:eastAsia="Cambria" w:cstheme="minorHAnsi"/>
                <w:w w:val="105"/>
                <w:sz w:val="24"/>
                <w:szCs w:val="24"/>
                <w:lang w:val="tr-TR"/>
              </w:rPr>
              <w:t>İnsan</w:t>
            </w:r>
            <w:r w:rsidRPr="00DE664E">
              <w:rPr>
                <w:rFonts w:eastAsia="Cambria" w:cstheme="minorHAnsi"/>
                <w:spacing w:val="-6"/>
                <w:w w:val="105"/>
                <w:sz w:val="24"/>
                <w:szCs w:val="24"/>
                <w:lang w:val="tr-TR"/>
              </w:rPr>
              <w:t xml:space="preserve"> </w:t>
            </w:r>
            <w:r w:rsidRPr="00DE664E">
              <w:rPr>
                <w:rFonts w:eastAsia="Cambria" w:cstheme="minorHAnsi"/>
                <w:w w:val="105"/>
                <w:sz w:val="24"/>
                <w:szCs w:val="24"/>
                <w:lang w:val="tr-TR"/>
              </w:rPr>
              <w:t>Kaynakları</w:t>
            </w:r>
            <w:r w:rsidRPr="00DE664E">
              <w:rPr>
                <w:rFonts w:eastAsia="Cambria" w:cstheme="minorHAnsi"/>
                <w:spacing w:val="-8"/>
                <w:w w:val="105"/>
                <w:sz w:val="24"/>
                <w:szCs w:val="24"/>
                <w:lang w:val="tr-TR"/>
              </w:rPr>
              <w:t xml:space="preserve"> </w:t>
            </w:r>
            <w:r w:rsidRPr="00DE664E">
              <w:rPr>
                <w:rFonts w:eastAsia="Cambria" w:cstheme="minorHAnsi"/>
                <w:w w:val="105"/>
                <w:sz w:val="24"/>
                <w:szCs w:val="24"/>
                <w:lang w:val="tr-TR"/>
              </w:rPr>
              <w:t>Sonuç</w:t>
            </w:r>
            <w:r w:rsidRPr="00DE664E">
              <w:rPr>
                <w:rFonts w:eastAsia="Cambria" w:cstheme="minorHAnsi"/>
                <w:spacing w:val="-6"/>
                <w:w w:val="105"/>
                <w:sz w:val="24"/>
                <w:szCs w:val="24"/>
                <w:lang w:val="tr-TR"/>
              </w:rPr>
              <w:t xml:space="preserve"> </w:t>
            </w:r>
            <w:r w:rsidRPr="00DE664E">
              <w:rPr>
                <w:rFonts w:eastAsia="Cambria" w:cstheme="minorHAnsi"/>
                <w:w w:val="105"/>
                <w:sz w:val="24"/>
                <w:szCs w:val="24"/>
                <w:lang w:val="tr-TR"/>
              </w:rPr>
              <w:t>Raporu</w:t>
            </w:r>
            <w:r w:rsidRPr="00DE664E">
              <w:rPr>
                <w:rFonts w:eastAsia="Cambria" w:cstheme="minorHAnsi"/>
                <w:spacing w:val="-8"/>
                <w:w w:val="105"/>
                <w:sz w:val="24"/>
                <w:szCs w:val="24"/>
                <w:lang w:val="tr-TR"/>
              </w:rPr>
              <w:t xml:space="preserve"> </w:t>
            </w:r>
            <w:r w:rsidRPr="00DE664E">
              <w:rPr>
                <w:rFonts w:eastAsia="Cambria" w:cstheme="minorHAnsi"/>
                <w:w w:val="105"/>
                <w:sz w:val="24"/>
                <w:szCs w:val="24"/>
                <w:lang w:val="tr-TR"/>
              </w:rPr>
              <w:t>ve</w:t>
            </w:r>
            <w:r w:rsidRPr="00DE664E">
              <w:rPr>
                <w:rFonts w:eastAsia="Cambria" w:cstheme="minorHAnsi"/>
                <w:spacing w:val="-7"/>
                <w:w w:val="105"/>
                <w:sz w:val="24"/>
                <w:szCs w:val="24"/>
                <w:lang w:val="tr-TR"/>
              </w:rPr>
              <w:t xml:space="preserve"> </w:t>
            </w:r>
            <w:r w:rsidRPr="00DE664E">
              <w:rPr>
                <w:rFonts w:eastAsia="Cambria" w:cstheme="minorHAnsi"/>
                <w:w w:val="105"/>
                <w:sz w:val="24"/>
                <w:szCs w:val="24"/>
                <w:lang w:val="tr-TR"/>
              </w:rPr>
              <w:t>Strateji</w:t>
            </w:r>
            <w:r w:rsidRPr="00DE664E">
              <w:rPr>
                <w:rFonts w:eastAsia="Cambria" w:cstheme="minorHAnsi"/>
                <w:spacing w:val="-8"/>
                <w:w w:val="105"/>
                <w:sz w:val="24"/>
                <w:szCs w:val="24"/>
                <w:lang w:val="tr-TR"/>
              </w:rPr>
              <w:t xml:space="preserve"> </w:t>
            </w:r>
            <w:r w:rsidRPr="00DE664E">
              <w:rPr>
                <w:rFonts w:eastAsia="Cambria" w:cstheme="minorHAnsi"/>
                <w:w w:val="105"/>
                <w:sz w:val="24"/>
                <w:szCs w:val="24"/>
                <w:lang w:val="tr-TR"/>
              </w:rPr>
              <w:t>Belgesi:</w:t>
            </w:r>
            <w:r w:rsidRPr="00DE664E">
              <w:rPr>
                <w:rFonts w:eastAsia="Cambria" w:cstheme="minorHAnsi"/>
                <w:spacing w:val="-8"/>
                <w:w w:val="105"/>
                <w:sz w:val="24"/>
                <w:szCs w:val="24"/>
                <w:lang w:val="tr-TR"/>
              </w:rPr>
              <w:t xml:space="preserve"> </w:t>
            </w:r>
            <w:r w:rsidRPr="00DE664E">
              <w:rPr>
                <w:rFonts w:eastAsia="Cambria" w:cstheme="minorHAnsi"/>
                <w:w w:val="105"/>
                <w:sz w:val="24"/>
                <w:szCs w:val="24"/>
                <w:lang w:val="tr-TR"/>
              </w:rPr>
              <w:t>Hedef</w:t>
            </w:r>
            <w:r w:rsidRPr="00DE664E">
              <w:rPr>
                <w:rFonts w:eastAsia="Cambria" w:cstheme="minorHAnsi"/>
                <w:spacing w:val="33"/>
                <w:w w:val="105"/>
                <w:sz w:val="24"/>
                <w:szCs w:val="24"/>
                <w:lang w:val="tr-TR"/>
              </w:rPr>
              <w:t xml:space="preserve"> </w:t>
            </w:r>
            <w:r w:rsidRPr="00DE664E">
              <w:rPr>
                <w:rFonts w:eastAsia="Cambria" w:cstheme="minorHAnsi"/>
                <w:w w:val="105"/>
                <w:sz w:val="24"/>
                <w:szCs w:val="24"/>
                <w:lang w:val="tr-TR"/>
              </w:rPr>
              <w:t>6.2.1.,6.2.2.,6.2.4.</w:t>
            </w:r>
            <w:r w:rsidRPr="00DE664E">
              <w:rPr>
                <w:rFonts w:eastAsia="Cambria" w:cstheme="minorHAnsi"/>
                <w:spacing w:val="-8"/>
                <w:w w:val="105"/>
                <w:sz w:val="24"/>
                <w:szCs w:val="24"/>
                <w:lang w:val="tr-TR"/>
              </w:rPr>
              <w:t xml:space="preserve"> </w:t>
            </w:r>
            <w:r w:rsidRPr="00DE664E">
              <w:rPr>
                <w:rFonts w:eastAsia="Cambria" w:cstheme="minorHAnsi"/>
                <w:w w:val="105"/>
                <w:sz w:val="24"/>
                <w:szCs w:val="24"/>
                <w:lang w:val="tr-TR"/>
              </w:rPr>
              <w:t>ve</w:t>
            </w:r>
            <w:r w:rsidR="00DE664E" w:rsidRPr="00DE664E">
              <w:rPr>
                <w:rFonts w:eastAsia="Cambria" w:cstheme="minorHAnsi"/>
                <w:sz w:val="24"/>
                <w:szCs w:val="24"/>
                <w:lang w:val="tr-TR"/>
              </w:rPr>
              <w:t xml:space="preserve"> </w:t>
            </w:r>
            <w:r w:rsidRPr="00DE664E">
              <w:rPr>
                <w:rFonts w:eastAsia="Cambria" w:cstheme="minorHAnsi"/>
                <w:sz w:val="24"/>
                <w:szCs w:val="24"/>
                <w:lang w:val="tr-TR"/>
              </w:rPr>
              <w:t>6.2.8.</w:t>
            </w:r>
            <w:r w:rsidRPr="00DE664E">
              <w:rPr>
                <w:rFonts w:eastAsia="Cambria" w:cstheme="minorHAnsi"/>
                <w:spacing w:val="-2"/>
                <w:sz w:val="24"/>
                <w:szCs w:val="24"/>
                <w:lang w:val="tr-TR"/>
              </w:rPr>
              <w:t xml:space="preserve"> </w:t>
            </w:r>
            <w:r w:rsidRPr="00DE664E">
              <w:rPr>
                <w:rFonts w:eastAsia="Cambria" w:cstheme="minorHAnsi"/>
                <w:sz w:val="24"/>
                <w:szCs w:val="24"/>
                <w:lang w:val="tr-TR"/>
              </w:rPr>
              <w:t>(Sayfa 80)</w:t>
            </w:r>
          </w:p>
          <w:p w14:paraId="207131A8" w14:textId="0D6245B2" w:rsidR="00EC1390" w:rsidRPr="00DE664E" w:rsidRDefault="00EC1390" w:rsidP="00991D10">
            <w:pPr>
              <w:pStyle w:val="ListeParagraf"/>
              <w:numPr>
                <w:ilvl w:val="0"/>
                <w:numId w:val="61"/>
              </w:numPr>
              <w:spacing w:before="15"/>
              <w:rPr>
                <w:rFonts w:eastAsia="Cambria" w:cstheme="minorHAnsi"/>
                <w:sz w:val="24"/>
                <w:szCs w:val="24"/>
                <w:lang w:val="tr-TR"/>
              </w:rPr>
            </w:pPr>
            <w:r w:rsidRPr="00DE664E">
              <w:rPr>
                <w:rFonts w:eastAsia="Cambria" w:cstheme="minorHAnsi"/>
                <w:sz w:val="24"/>
                <w:szCs w:val="24"/>
                <w:lang w:val="tr-TR"/>
              </w:rPr>
              <w:t>Türkiye</w:t>
            </w:r>
            <w:r w:rsidRPr="00DE664E">
              <w:rPr>
                <w:rFonts w:eastAsia="Cambria" w:cstheme="minorHAnsi"/>
                <w:spacing w:val="14"/>
                <w:sz w:val="24"/>
                <w:szCs w:val="24"/>
                <w:lang w:val="tr-TR"/>
              </w:rPr>
              <w:t xml:space="preserve"> </w:t>
            </w:r>
            <w:r w:rsidRPr="00DE664E">
              <w:rPr>
                <w:rFonts w:eastAsia="Cambria" w:cstheme="minorHAnsi"/>
                <w:sz w:val="24"/>
                <w:szCs w:val="24"/>
                <w:lang w:val="tr-TR"/>
              </w:rPr>
              <w:t>Yeterlilikler</w:t>
            </w:r>
            <w:r w:rsidRPr="00DE664E">
              <w:rPr>
                <w:rFonts w:eastAsia="Cambria" w:cstheme="minorHAnsi"/>
                <w:spacing w:val="14"/>
                <w:sz w:val="24"/>
                <w:szCs w:val="24"/>
                <w:lang w:val="tr-TR"/>
              </w:rPr>
              <w:t xml:space="preserve"> </w:t>
            </w:r>
            <w:r w:rsidRPr="00DE664E">
              <w:rPr>
                <w:rFonts w:eastAsia="Cambria" w:cstheme="minorHAnsi"/>
                <w:sz w:val="24"/>
                <w:szCs w:val="24"/>
                <w:lang w:val="tr-TR"/>
              </w:rPr>
              <w:t>Çerçevesi:</w:t>
            </w:r>
            <w:r w:rsidRPr="00DE664E">
              <w:rPr>
                <w:rFonts w:eastAsia="Cambria" w:cstheme="minorHAnsi"/>
                <w:spacing w:val="14"/>
                <w:sz w:val="24"/>
                <w:szCs w:val="24"/>
                <w:lang w:val="tr-TR"/>
              </w:rPr>
              <w:t xml:space="preserve"> </w:t>
            </w:r>
            <w:r w:rsidRPr="00DE664E">
              <w:rPr>
                <w:rFonts w:eastAsia="Cambria" w:cstheme="minorHAnsi"/>
                <w:sz w:val="24"/>
                <w:szCs w:val="24"/>
                <w:lang w:val="tr-TR"/>
              </w:rPr>
              <w:t>Temel</w:t>
            </w:r>
            <w:r w:rsidRPr="00DE664E">
              <w:rPr>
                <w:rFonts w:eastAsia="Cambria" w:cstheme="minorHAnsi"/>
                <w:spacing w:val="14"/>
                <w:sz w:val="24"/>
                <w:szCs w:val="24"/>
                <w:lang w:val="tr-TR"/>
              </w:rPr>
              <w:t xml:space="preserve"> </w:t>
            </w:r>
            <w:r w:rsidRPr="00DE664E">
              <w:rPr>
                <w:rFonts w:eastAsia="Cambria" w:cstheme="minorHAnsi"/>
                <w:sz w:val="24"/>
                <w:szCs w:val="24"/>
                <w:lang w:val="tr-TR"/>
              </w:rPr>
              <w:t>hedef</w:t>
            </w:r>
            <w:r w:rsidRPr="00DE664E">
              <w:rPr>
                <w:rFonts w:eastAsia="Cambria" w:cstheme="minorHAnsi"/>
                <w:spacing w:val="30"/>
                <w:sz w:val="24"/>
                <w:szCs w:val="24"/>
                <w:lang w:val="tr-TR"/>
              </w:rPr>
              <w:t xml:space="preserve"> </w:t>
            </w:r>
            <w:r w:rsidRPr="00DE664E">
              <w:rPr>
                <w:rFonts w:eastAsia="Cambria" w:cstheme="minorHAnsi"/>
                <w:sz w:val="24"/>
                <w:szCs w:val="24"/>
                <w:lang w:val="tr-TR"/>
              </w:rPr>
              <w:t>(c).(Sayfa</w:t>
            </w:r>
            <w:r w:rsidRPr="00DE664E">
              <w:rPr>
                <w:rFonts w:eastAsia="Cambria" w:cstheme="minorHAnsi"/>
                <w:spacing w:val="15"/>
                <w:sz w:val="24"/>
                <w:szCs w:val="24"/>
                <w:lang w:val="tr-TR"/>
              </w:rPr>
              <w:t xml:space="preserve"> </w:t>
            </w:r>
            <w:r w:rsidRPr="00DE664E">
              <w:rPr>
                <w:rFonts w:eastAsia="Cambria" w:cstheme="minorHAnsi"/>
                <w:sz w:val="24"/>
                <w:szCs w:val="24"/>
                <w:lang w:val="tr-TR"/>
              </w:rPr>
              <w:t>11)</w:t>
            </w:r>
          </w:p>
        </w:tc>
      </w:tr>
      <w:tr w:rsidR="00EC1390" w:rsidRPr="00FA4681" w14:paraId="70E0DAD5" w14:textId="77777777" w:rsidTr="00FF22D6">
        <w:trPr>
          <w:trHeight w:val="1730"/>
          <w:tblCellSpacing w:w="4" w:type="dxa"/>
        </w:trPr>
        <w:tc>
          <w:tcPr>
            <w:tcW w:w="1035" w:type="pct"/>
            <w:shd w:val="clear" w:color="auto" w:fill="E2EFD9" w:themeFill="accent6" w:themeFillTint="33"/>
            <w:vAlign w:val="center"/>
          </w:tcPr>
          <w:p w14:paraId="0095C9F7" w14:textId="77777777" w:rsidR="00EC1390" w:rsidRPr="00FA4681" w:rsidRDefault="00EC1390" w:rsidP="00FA4681">
            <w:pPr>
              <w:spacing w:line="244" w:lineRule="auto"/>
              <w:rPr>
                <w:rFonts w:eastAsia="Cambria" w:cstheme="minorHAnsi"/>
                <w:b/>
                <w:sz w:val="24"/>
                <w:szCs w:val="24"/>
                <w:lang w:val="tr-TR"/>
              </w:rPr>
            </w:pPr>
            <w:r w:rsidRPr="00FA4681">
              <w:rPr>
                <w:rFonts w:eastAsia="Cambria" w:cstheme="minorHAnsi"/>
                <w:b/>
                <w:sz w:val="24"/>
                <w:szCs w:val="24"/>
                <w:lang w:val="tr-TR"/>
              </w:rPr>
              <w:t>Erken</w:t>
            </w:r>
            <w:r w:rsidRPr="00FA4681">
              <w:rPr>
                <w:rFonts w:eastAsia="Cambria" w:cstheme="minorHAnsi"/>
                <w:b/>
                <w:spacing w:val="6"/>
                <w:sz w:val="24"/>
                <w:szCs w:val="24"/>
                <w:lang w:val="tr-TR"/>
              </w:rPr>
              <w:t xml:space="preserve"> </w:t>
            </w:r>
            <w:r w:rsidRPr="00FA4681">
              <w:rPr>
                <w:rFonts w:eastAsia="Cambria" w:cstheme="minorHAnsi"/>
                <w:b/>
                <w:sz w:val="24"/>
                <w:szCs w:val="24"/>
                <w:lang w:val="tr-TR"/>
              </w:rPr>
              <w:t>çocukluk</w:t>
            </w:r>
            <w:r w:rsidRPr="00FA4681">
              <w:rPr>
                <w:rFonts w:eastAsia="Cambria" w:cstheme="minorHAnsi"/>
                <w:b/>
                <w:spacing w:val="6"/>
                <w:sz w:val="24"/>
                <w:szCs w:val="24"/>
                <w:lang w:val="tr-TR"/>
              </w:rPr>
              <w:t xml:space="preserve"> </w:t>
            </w:r>
            <w:r w:rsidRPr="00FA4681">
              <w:rPr>
                <w:rFonts w:eastAsia="Cambria" w:cstheme="minorHAnsi"/>
                <w:b/>
                <w:sz w:val="24"/>
                <w:szCs w:val="24"/>
                <w:lang w:val="tr-TR"/>
              </w:rPr>
              <w:t>eğitiminin</w:t>
            </w:r>
            <w:r w:rsidRPr="00FA4681">
              <w:rPr>
                <w:rFonts w:eastAsia="Cambria" w:cstheme="minorHAnsi"/>
                <w:b/>
                <w:spacing w:val="4"/>
                <w:sz w:val="24"/>
                <w:szCs w:val="24"/>
                <w:lang w:val="tr-TR"/>
              </w:rPr>
              <w:t xml:space="preserve"> </w:t>
            </w:r>
            <w:r w:rsidRPr="00FA4681">
              <w:rPr>
                <w:rFonts w:eastAsia="Cambria" w:cstheme="minorHAnsi"/>
                <w:b/>
                <w:sz w:val="24"/>
                <w:szCs w:val="24"/>
                <w:lang w:val="tr-TR"/>
              </w:rPr>
              <w:t>niteliği</w:t>
            </w:r>
            <w:r w:rsidRPr="00FA4681">
              <w:rPr>
                <w:rFonts w:eastAsia="Cambria" w:cstheme="minorHAnsi"/>
                <w:b/>
                <w:spacing w:val="6"/>
                <w:sz w:val="24"/>
                <w:szCs w:val="24"/>
                <w:lang w:val="tr-TR"/>
              </w:rPr>
              <w:t xml:space="preserve"> </w:t>
            </w:r>
            <w:r w:rsidRPr="00FA4681">
              <w:rPr>
                <w:rFonts w:eastAsia="Cambria" w:cstheme="minorHAnsi"/>
                <w:b/>
                <w:sz w:val="24"/>
                <w:szCs w:val="24"/>
                <w:lang w:val="tr-TR"/>
              </w:rPr>
              <w:t>ve</w:t>
            </w:r>
            <w:r w:rsidRPr="00FA4681">
              <w:rPr>
                <w:rFonts w:eastAsia="Cambria" w:cstheme="minorHAnsi"/>
                <w:b/>
                <w:spacing w:val="-41"/>
                <w:sz w:val="24"/>
                <w:szCs w:val="24"/>
                <w:lang w:val="tr-TR"/>
              </w:rPr>
              <w:t xml:space="preserve"> </w:t>
            </w:r>
            <w:r w:rsidRPr="00FA4681">
              <w:rPr>
                <w:rFonts w:eastAsia="Cambria" w:cstheme="minorHAnsi"/>
                <w:b/>
                <w:sz w:val="24"/>
                <w:szCs w:val="24"/>
                <w:lang w:val="tr-TR"/>
              </w:rPr>
              <w:t>yaygınlığının</w:t>
            </w:r>
            <w:r w:rsidRPr="00FA4681">
              <w:rPr>
                <w:rFonts w:eastAsia="Cambria" w:cstheme="minorHAnsi"/>
                <w:b/>
                <w:spacing w:val="5"/>
                <w:sz w:val="24"/>
                <w:szCs w:val="24"/>
                <w:lang w:val="tr-TR"/>
              </w:rPr>
              <w:t xml:space="preserve"> </w:t>
            </w:r>
            <w:r w:rsidRPr="00FA4681">
              <w:rPr>
                <w:rFonts w:eastAsia="Cambria" w:cstheme="minorHAnsi"/>
                <w:b/>
                <w:sz w:val="24"/>
                <w:szCs w:val="24"/>
                <w:lang w:val="tr-TR"/>
              </w:rPr>
              <w:t>artırılması</w:t>
            </w:r>
          </w:p>
        </w:tc>
        <w:tc>
          <w:tcPr>
            <w:tcW w:w="3956" w:type="pct"/>
            <w:shd w:val="clear" w:color="auto" w:fill="E2EFD9" w:themeFill="accent6" w:themeFillTint="33"/>
            <w:vAlign w:val="center"/>
          </w:tcPr>
          <w:p w14:paraId="0D71B2FE" w14:textId="77777777" w:rsidR="00EC1390" w:rsidRPr="00DE664E" w:rsidRDefault="00EC1390" w:rsidP="00991D10">
            <w:pPr>
              <w:pStyle w:val="ListeParagraf"/>
              <w:numPr>
                <w:ilvl w:val="0"/>
                <w:numId w:val="62"/>
              </w:numPr>
              <w:tabs>
                <w:tab w:val="left" w:pos="271"/>
              </w:tabs>
              <w:spacing w:before="1" w:line="256" w:lineRule="auto"/>
              <w:ind w:right="1016"/>
              <w:rPr>
                <w:rFonts w:eastAsia="Cambria" w:cstheme="minorHAnsi"/>
                <w:sz w:val="24"/>
                <w:szCs w:val="24"/>
                <w:lang w:val="tr-TR"/>
              </w:rPr>
            </w:pPr>
            <w:r w:rsidRPr="00DE664E">
              <w:rPr>
                <w:rFonts w:eastAsia="Cambria" w:cstheme="minorHAnsi"/>
                <w:w w:val="105"/>
                <w:sz w:val="24"/>
                <w:szCs w:val="24"/>
                <w:lang w:val="tr-TR"/>
              </w:rPr>
              <w:t>Avrupa</w:t>
            </w:r>
            <w:r w:rsidRPr="00DE664E">
              <w:rPr>
                <w:rFonts w:eastAsia="Cambria" w:cstheme="minorHAnsi"/>
                <w:spacing w:val="-5"/>
                <w:w w:val="105"/>
                <w:sz w:val="24"/>
                <w:szCs w:val="24"/>
                <w:lang w:val="tr-TR"/>
              </w:rPr>
              <w:t xml:space="preserve"> </w:t>
            </w:r>
            <w:r w:rsidRPr="00DE664E">
              <w:rPr>
                <w:rFonts w:eastAsia="Cambria" w:cstheme="minorHAnsi"/>
                <w:w w:val="105"/>
                <w:sz w:val="24"/>
                <w:szCs w:val="24"/>
                <w:lang w:val="tr-TR"/>
              </w:rPr>
              <w:t>2020</w:t>
            </w:r>
            <w:r w:rsidRPr="00DE664E">
              <w:rPr>
                <w:rFonts w:eastAsia="Cambria" w:cstheme="minorHAnsi"/>
                <w:spacing w:val="-8"/>
                <w:w w:val="105"/>
                <w:sz w:val="24"/>
                <w:szCs w:val="24"/>
                <w:lang w:val="tr-TR"/>
              </w:rPr>
              <w:t xml:space="preserve"> </w:t>
            </w:r>
            <w:r w:rsidRPr="00DE664E">
              <w:rPr>
                <w:rFonts w:eastAsia="Cambria" w:cstheme="minorHAnsi"/>
                <w:w w:val="105"/>
                <w:sz w:val="24"/>
                <w:szCs w:val="24"/>
                <w:lang w:val="tr-TR"/>
              </w:rPr>
              <w:t>Stratejisi.</w:t>
            </w:r>
            <w:r w:rsidRPr="00DE664E">
              <w:rPr>
                <w:rFonts w:eastAsia="Cambria" w:cstheme="minorHAnsi"/>
                <w:spacing w:val="-5"/>
                <w:w w:val="105"/>
                <w:sz w:val="24"/>
                <w:szCs w:val="24"/>
                <w:lang w:val="tr-TR"/>
              </w:rPr>
              <w:t xml:space="preserve"> </w:t>
            </w:r>
            <w:r w:rsidRPr="00DE664E">
              <w:rPr>
                <w:rFonts w:eastAsia="Cambria" w:cstheme="minorHAnsi"/>
                <w:w w:val="105"/>
                <w:sz w:val="24"/>
                <w:szCs w:val="24"/>
                <w:lang w:val="tr-TR"/>
              </w:rPr>
              <w:t>Eğitim</w:t>
            </w:r>
            <w:r w:rsidRPr="00DE664E">
              <w:rPr>
                <w:rFonts w:eastAsia="Cambria" w:cstheme="minorHAnsi"/>
                <w:spacing w:val="-7"/>
                <w:w w:val="105"/>
                <w:sz w:val="24"/>
                <w:szCs w:val="24"/>
                <w:lang w:val="tr-TR"/>
              </w:rPr>
              <w:t xml:space="preserve"> </w:t>
            </w:r>
            <w:r w:rsidRPr="00DE664E">
              <w:rPr>
                <w:rFonts w:eastAsia="Cambria" w:cstheme="minorHAnsi"/>
                <w:w w:val="105"/>
                <w:sz w:val="24"/>
                <w:szCs w:val="24"/>
                <w:lang w:val="tr-TR"/>
              </w:rPr>
              <w:t>ve</w:t>
            </w:r>
            <w:r w:rsidRPr="00DE664E">
              <w:rPr>
                <w:rFonts w:eastAsia="Cambria" w:cstheme="minorHAnsi"/>
                <w:spacing w:val="-5"/>
                <w:w w:val="105"/>
                <w:sz w:val="24"/>
                <w:szCs w:val="24"/>
                <w:lang w:val="tr-TR"/>
              </w:rPr>
              <w:t xml:space="preserve"> </w:t>
            </w:r>
            <w:r w:rsidRPr="00DE664E">
              <w:rPr>
                <w:rFonts w:eastAsia="Cambria" w:cstheme="minorHAnsi"/>
                <w:w w:val="105"/>
                <w:sz w:val="24"/>
                <w:szCs w:val="24"/>
                <w:lang w:val="tr-TR"/>
              </w:rPr>
              <w:t>Öğretimde</w:t>
            </w:r>
            <w:r w:rsidRPr="00DE664E">
              <w:rPr>
                <w:rFonts w:eastAsia="Cambria" w:cstheme="minorHAnsi"/>
                <w:spacing w:val="-6"/>
                <w:w w:val="105"/>
                <w:sz w:val="24"/>
                <w:szCs w:val="24"/>
                <w:lang w:val="tr-TR"/>
              </w:rPr>
              <w:t xml:space="preserve"> </w:t>
            </w:r>
            <w:r w:rsidRPr="00DE664E">
              <w:rPr>
                <w:rFonts w:eastAsia="Cambria" w:cstheme="minorHAnsi"/>
                <w:w w:val="105"/>
                <w:sz w:val="24"/>
                <w:szCs w:val="24"/>
                <w:lang w:val="tr-TR"/>
              </w:rPr>
              <w:t>İşbirliği</w:t>
            </w:r>
            <w:r w:rsidRPr="00DE664E">
              <w:rPr>
                <w:rFonts w:eastAsia="Cambria" w:cstheme="minorHAnsi"/>
                <w:spacing w:val="-4"/>
                <w:w w:val="105"/>
                <w:sz w:val="24"/>
                <w:szCs w:val="24"/>
                <w:lang w:val="tr-TR"/>
              </w:rPr>
              <w:t xml:space="preserve"> </w:t>
            </w:r>
            <w:r w:rsidRPr="00DE664E">
              <w:rPr>
                <w:rFonts w:eastAsia="Cambria" w:cstheme="minorHAnsi"/>
                <w:w w:val="105"/>
                <w:sz w:val="24"/>
                <w:szCs w:val="24"/>
                <w:lang w:val="tr-TR"/>
              </w:rPr>
              <w:t>İçin</w:t>
            </w:r>
            <w:r w:rsidRPr="00DE664E">
              <w:rPr>
                <w:rFonts w:eastAsia="Cambria" w:cstheme="minorHAnsi"/>
                <w:spacing w:val="-6"/>
                <w:w w:val="105"/>
                <w:sz w:val="24"/>
                <w:szCs w:val="24"/>
                <w:lang w:val="tr-TR"/>
              </w:rPr>
              <w:t xml:space="preserve"> </w:t>
            </w:r>
            <w:r w:rsidRPr="00DE664E">
              <w:rPr>
                <w:rFonts w:eastAsia="Cambria" w:cstheme="minorHAnsi"/>
                <w:w w:val="105"/>
                <w:sz w:val="24"/>
                <w:szCs w:val="24"/>
                <w:lang w:val="tr-TR"/>
              </w:rPr>
              <w:t>Stratejik</w:t>
            </w:r>
            <w:r w:rsidRPr="00DE664E">
              <w:rPr>
                <w:rFonts w:eastAsia="Cambria" w:cstheme="minorHAnsi"/>
                <w:spacing w:val="-7"/>
                <w:w w:val="105"/>
                <w:sz w:val="24"/>
                <w:szCs w:val="24"/>
                <w:lang w:val="tr-TR"/>
              </w:rPr>
              <w:t xml:space="preserve"> </w:t>
            </w:r>
            <w:r w:rsidRPr="00DE664E">
              <w:rPr>
                <w:rFonts w:eastAsia="Cambria" w:cstheme="minorHAnsi"/>
                <w:w w:val="105"/>
                <w:sz w:val="24"/>
                <w:szCs w:val="24"/>
                <w:lang w:val="tr-TR"/>
              </w:rPr>
              <w:t>Çerçeve”</w:t>
            </w:r>
            <w:r w:rsidRPr="00DE664E">
              <w:rPr>
                <w:rFonts w:eastAsia="Cambria" w:cstheme="minorHAnsi"/>
                <w:spacing w:val="-4"/>
                <w:w w:val="105"/>
                <w:sz w:val="24"/>
                <w:szCs w:val="24"/>
                <w:lang w:val="tr-TR"/>
              </w:rPr>
              <w:t xml:space="preserve"> </w:t>
            </w:r>
            <w:r w:rsidRPr="00DE664E">
              <w:rPr>
                <w:rFonts w:eastAsia="Cambria" w:cstheme="minorHAnsi"/>
                <w:w w:val="105"/>
                <w:sz w:val="24"/>
                <w:szCs w:val="24"/>
                <w:lang w:val="tr-TR"/>
              </w:rPr>
              <w:t>başlıklı</w:t>
            </w:r>
            <w:r w:rsidRPr="00DE664E">
              <w:rPr>
                <w:rFonts w:eastAsia="Cambria" w:cstheme="minorHAnsi"/>
                <w:spacing w:val="-6"/>
                <w:w w:val="105"/>
                <w:sz w:val="24"/>
                <w:szCs w:val="24"/>
                <w:lang w:val="tr-TR"/>
              </w:rPr>
              <w:t xml:space="preserve"> </w:t>
            </w:r>
            <w:r w:rsidRPr="00DE664E">
              <w:rPr>
                <w:rFonts w:eastAsia="Cambria" w:cstheme="minorHAnsi"/>
                <w:w w:val="105"/>
                <w:sz w:val="24"/>
                <w:szCs w:val="24"/>
                <w:lang w:val="tr-TR"/>
              </w:rPr>
              <w:t>AB</w:t>
            </w:r>
            <w:r w:rsidRPr="00DE664E">
              <w:rPr>
                <w:rFonts w:eastAsia="Cambria" w:cstheme="minorHAnsi"/>
                <w:spacing w:val="-6"/>
                <w:w w:val="105"/>
                <w:sz w:val="24"/>
                <w:szCs w:val="24"/>
                <w:lang w:val="tr-TR"/>
              </w:rPr>
              <w:t xml:space="preserve"> </w:t>
            </w:r>
            <w:r w:rsidRPr="00DE664E">
              <w:rPr>
                <w:rFonts w:eastAsia="Cambria" w:cstheme="minorHAnsi"/>
                <w:w w:val="105"/>
                <w:sz w:val="24"/>
                <w:szCs w:val="24"/>
                <w:lang w:val="tr-TR"/>
              </w:rPr>
              <w:t>Konseyi</w:t>
            </w:r>
            <w:r w:rsidRPr="00DE664E">
              <w:rPr>
                <w:rFonts w:eastAsia="Cambria" w:cstheme="minorHAnsi"/>
                <w:spacing w:val="-6"/>
                <w:w w:val="105"/>
                <w:sz w:val="24"/>
                <w:szCs w:val="24"/>
                <w:lang w:val="tr-TR"/>
              </w:rPr>
              <w:t xml:space="preserve"> </w:t>
            </w:r>
            <w:r w:rsidRPr="00DE664E">
              <w:rPr>
                <w:rFonts w:eastAsia="Cambria" w:cstheme="minorHAnsi"/>
                <w:w w:val="105"/>
                <w:sz w:val="24"/>
                <w:szCs w:val="24"/>
                <w:lang w:val="tr-TR"/>
              </w:rPr>
              <w:t>Sonuç</w:t>
            </w:r>
            <w:r w:rsidRPr="00DE664E">
              <w:rPr>
                <w:rFonts w:eastAsia="Cambria" w:cstheme="minorHAnsi"/>
                <w:spacing w:val="-43"/>
                <w:w w:val="105"/>
                <w:sz w:val="24"/>
                <w:szCs w:val="24"/>
                <w:lang w:val="tr-TR"/>
              </w:rPr>
              <w:t xml:space="preserve"> </w:t>
            </w:r>
            <w:r w:rsidRPr="00DE664E">
              <w:rPr>
                <w:rFonts w:eastAsia="Cambria" w:cstheme="minorHAnsi"/>
                <w:w w:val="105"/>
                <w:sz w:val="24"/>
                <w:szCs w:val="24"/>
                <w:lang w:val="tr-TR"/>
              </w:rPr>
              <w:t>Bildirgesi,</w:t>
            </w:r>
          </w:p>
          <w:p w14:paraId="5DEC7ED5" w14:textId="77777777" w:rsidR="00EC1390" w:rsidRPr="00DE664E" w:rsidRDefault="00EC1390" w:rsidP="00991D10">
            <w:pPr>
              <w:pStyle w:val="ListeParagraf"/>
              <w:numPr>
                <w:ilvl w:val="0"/>
                <w:numId w:val="62"/>
              </w:numPr>
              <w:spacing w:line="230" w:lineRule="exact"/>
              <w:rPr>
                <w:rFonts w:eastAsia="Cambria" w:cstheme="minorHAnsi"/>
                <w:sz w:val="24"/>
                <w:szCs w:val="24"/>
                <w:lang w:val="tr-TR"/>
              </w:rPr>
            </w:pPr>
            <w:r w:rsidRPr="00DE664E">
              <w:rPr>
                <w:rFonts w:eastAsia="Cambria" w:cstheme="minorHAnsi"/>
                <w:sz w:val="24"/>
                <w:szCs w:val="24"/>
                <w:lang w:val="tr-TR"/>
              </w:rPr>
              <w:t>Göstergeler</w:t>
            </w:r>
            <w:r w:rsidRPr="00DE664E">
              <w:rPr>
                <w:rFonts w:eastAsia="Cambria" w:cstheme="minorHAnsi"/>
                <w:spacing w:val="24"/>
                <w:sz w:val="24"/>
                <w:szCs w:val="24"/>
                <w:lang w:val="tr-TR"/>
              </w:rPr>
              <w:t xml:space="preserve"> </w:t>
            </w:r>
            <w:r w:rsidRPr="00DE664E">
              <w:rPr>
                <w:rFonts w:eastAsia="Cambria" w:cstheme="minorHAnsi"/>
                <w:sz w:val="24"/>
                <w:szCs w:val="24"/>
                <w:lang w:val="tr-TR"/>
              </w:rPr>
              <w:t>ve</w:t>
            </w:r>
            <w:r w:rsidRPr="00DE664E">
              <w:rPr>
                <w:rFonts w:eastAsia="Cambria" w:cstheme="minorHAnsi"/>
                <w:spacing w:val="24"/>
                <w:sz w:val="24"/>
                <w:szCs w:val="24"/>
                <w:lang w:val="tr-TR"/>
              </w:rPr>
              <w:t xml:space="preserve"> </w:t>
            </w:r>
            <w:r w:rsidRPr="00DE664E">
              <w:rPr>
                <w:rFonts w:eastAsia="Cambria" w:cstheme="minorHAnsi"/>
                <w:sz w:val="24"/>
                <w:szCs w:val="24"/>
                <w:lang w:val="tr-TR"/>
              </w:rPr>
              <w:t>Avrupa</w:t>
            </w:r>
            <w:r w:rsidRPr="00DE664E">
              <w:rPr>
                <w:rFonts w:eastAsia="Cambria" w:cstheme="minorHAnsi"/>
                <w:spacing w:val="26"/>
                <w:sz w:val="24"/>
                <w:szCs w:val="24"/>
                <w:lang w:val="tr-TR"/>
              </w:rPr>
              <w:t xml:space="preserve"> </w:t>
            </w:r>
            <w:r w:rsidRPr="00DE664E">
              <w:rPr>
                <w:rFonts w:eastAsia="Cambria" w:cstheme="minorHAnsi"/>
                <w:sz w:val="24"/>
                <w:szCs w:val="24"/>
                <w:lang w:val="tr-TR"/>
              </w:rPr>
              <w:t>Temel</w:t>
            </w:r>
            <w:r w:rsidRPr="00DE664E">
              <w:rPr>
                <w:rFonts w:eastAsia="Cambria" w:cstheme="minorHAnsi"/>
                <w:spacing w:val="24"/>
                <w:sz w:val="24"/>
                <w:szCs w:val="24"/>
                <w:lang w:val="tr-TR"/>
              </w:rPr>
              <w:t xml:space="preserve"> </w:t>
            </w:r>
            <w:r w:rsidRPr="00DE664E">
              <w:rPr>
                <w:rFonts w:eastAsia="Cambria" w:cstheme="minorHAnsi"/>
                <w:sz w:val="24"/>
                <w:szCs w:val="24"/>
                <w:lang w:val="tr-TR"/>
              </w:rPr>
              <w:t>Ölçütleri</w:t>
            </w:r>
            <w:r w:rsidRPr="00DE664E">
              <w:rPr>
                <w:rFonts w:eastAsia="Cambria" w:cstheme="minorHAnsi"/>
                <w:spacing w:val="23"/>
                <w:sz w:val="24"/>
                <w:szCs w:val="24"/>
                <w:lang w:val="tr-TR"/>
              </w:rPr>
              <w:t xml:space="preserve"> </w:t>
            </w:r>
            <w:r w:rsidRPr="00DE664E">
              <w:rPr>
                <w:rFonts w:eastAsia="Cambria" w:cstheme="minorHAnsi"/>
                <w:sz w:val="24"/>
                <w:szCs w:val="24"/>
                <w:lang w:val="tr-TR"/>
              </w:rPr>
              <w:t>(4</w:t>
            </w:r>
            <w:r w:rsidRPr="00DE664E">
              <w:rPr>
                <w:rFonts w:eastAsia="Cambria" w:cstheme="minorHAnsi"/>
                <w:spacing w:val="26"/>
                <w:sz w:val="24"/>
                <w:szCs w:val="24"/>
                <w:lang w:val="tr-TR"/>
              </w:rPr>
              <w:t xml:space="preserve"> </w:t>
            </w:r>
            <w:r w:rsidRPr="00DE664E">
              <w:rPr>
                <w:rFonts w:eastAsia="Cambria" w:cstheme="minorHAnsi"/>
                <w:sz w:val="24"/>
                <w:szCs w:val="24"/>
                <w:lang w:val="tr-TR"/>
              </w:rPr>
              <w:t>Ana</w:t>
            </w:r>
            <w:r w:rsidRPr="00DE664E">
              <w:rPr>
                <w:rFonts w:eastAsia="Cambria" w:cstheme="minorHAnsi"/>
                <w:spacing w:val="25"/>
                <w:sz w:val="24"/>
                <w:szCs w:val="24"/>
                <w:lang w:val="tr-TR"/>
              </w:rPr>
              <w:t xml:space="preserve"> </w:t>
            </w:r>
            <w:r w:rsidRPr="00DE664E">
              <w:rPr>
                <w:rFonts w:eastAsia="Cambria" w:cstheme="minorHAnsi"/>
                <w:sz w:val="24"/>
                <w:szCs w:val="24"/>
                <w:lang w:val="tr-TR"/>
              </w:rPr>
              <w:t>Hedef</w:t>
            </w:r>
            <w:r w:rsidRPr="00DE664E">
              <w:rPr>
                <w:rFonts w:eastAsia="Cambria" w:cstheme="minorHAnsi"/>
                <w:spacing w:val="26"/>
                <w:sz w:val="24"/>
                <w:szCs w:val="24"/>
                <w:lang w:val="tr-TR"/>
              </w:rPr>
              <w:t xml:space="preserve"> </w:t>
            </w:r>
            <w:r w:rsidRPr="00DE664E">
              <w:rPr>
                <w:rFonts w:eastAsia="Cambria" w:cstheme="minorHAnsi"/>
                <w:sz w:val="24"/>
                <w:szCs w:val="24"/>
                <w:lang w:val="tr-TR"/>
              </w:rPr>
              <w:t>ve</w:t>
            </w:r>
            <w:r w:rsidRPr="00DE664E">
              <w:rPr>
                <w:rFonts w:eastAsia="Cambria" w:cstheme="minorHAnsi"/>
                <w:spacing w:val="24"/>
                <w:sz w:val="24"/>
                <w:szCs w:val="24"/>
                <w:lang w:val="tr-TR"/>
              </w:rPr>
              <w:t xml:space="preserve"> </w:t>
            </w:r>
            <w:r w:rsidRPr="00DE664E">
              <w:rPr>
                <w:rFonts w:eastAsia="Cambria" w:cstheme="minorHAnsi"/>
                <w:sz w:val="24"/>
                <w:szCs w:val="24"/>
                <w:lang w:val="tr-TR"/>
              </w:rPr>
              <w:t>8</w:t>
            </w:r>
            <w:r w:rsidRPr="00DE664E">
              <w:rPr>
                <w:rFonts w:eastAsia="Cambria" w:cstheme="minorHAnsi"/>
                <w:spacing w:val="26"/>
                <w:sz w:val="24"/>
                <w:szCs w:val="24"/>
                <w:lang w:val="tr-TR"/>
              </w:rPr>
              <w:t xml:space="preserve"> </w:t>
            </w:r>
            <w:r w:rsidRPr="00DE664E">
              <w:rPr>
                <w:rFonts w:eastAsia="Cambria" w:cstheme="minorHAnsi"/>
                <w:sz w:val="24"/>
                <w:szCs w:val="24"/>
                <w:lang w:val="tr-TR"/>
              </w:rPr>
              <w:t>Gösterge)</w:t>
            </w:r>
          </w:p>
          <w:p w14:paraId="54CA9E70" w14:textId="77777777" w:rsidR="00EC1390" w:rsidRPr="00DE664E" w:rsidRDefault="00EC1390" w:rsidP="00991D10">
            <w:pPr>
              <w:pStyle w:val="ListeParagraf"/>
              <w:numPr>
                <w:ilvl w:val="0"/>
                <w:numId w:val="62"/>
              </w:numPr>
              <w:tabs>
                <w:tab w:val="left" w:pos="271"/>
              </w:tabs>
              <w:spacing w:before="16" w:line="252" w:lineRule="auto"/>
              <w:ind w:right="893"/>
              <w:rPr>
                <w:rFonts w:eastAsia="Cambria" w:cstheme="minorHAnsi"/>
                <w:sz w:val="24"/>
                <w:szCs w:val="24"/>
                <w:lang w:val="tr-TR"/>
              </w:rPr>
            </w:pPr>
            <w:r w:rsidRPr="00DE664E">
              <w:rPr>
                <w:rFonts w:eastAsia="Cambria" w:cstheme="minorHAnsi"/>
                <w:sz w:val="24"/>
                <w:szCs w:val="24"/>
                <w:lang w:val="tr-TR"/>
              </w:rPr>
              <w:t>Yeni</w:t>
            </w:r>
            <w:r w:rsidRPr="00DE664E">
              <w:rPr>
                <w:rFonts w:eastAsia="Cambria" w:cstheme="minorHAnsi"/>
                <w:spacing w:val="20"/>
                <w:sz w:val="24"/>
                <w:szCs w:val="24"/>
                <w:lang w:val="tr-TR"/>
              </w:rPr>
              <w:t xml:space="preserve"> </w:t>
            </w:r>
            <w:r w:rsidRPr="00DE664E">
              <w:rPr>
                <w:rFonts w:eastAsia="Cambria" w:cstheme="minorHAnsi"/>
                <w:sz w:val="24"/>
                <w:szCs w:val="24"/>
                <w:lang w:val="tr-TR"/>
              </w:rPr>
              <w:t>Ekonomi</w:t>
            </w:r>
            <w:r w:rsidRPr="00DE664E">
              <w:rPr>
                <w:rFonts w:eastAsia="Cambria" w:cstheme="minorHAnsi"/>
                <w:spacing w:val="20"/>
                <w:sz w:val="24"/>
                <w:szCs w:val="24"/>
                <w:lang w:val="tr-TR"/>
              </w:rPr>
              <w:t xml:space="preserve"> </w:t>
            </w:r>
            <w:r w:rsidRPr="00DE664E">
              <w:rPr>
                <w:rFonts w:eastAsia="Cambria" w:cstheme="minorHAnsi"/>
                <w:sz w:val="24"/>
                <w:szCs w:val="24"/>
                <w:lang w:val="tr-TR"/>
              </w:rPr>
              <w:t>Programı</w:t>
            </w:r>
            <w:r w:rsidRPr="00DE664E">
              <w:rPr>
                <w:rFonts w:eastAsia="Cambria" w:cstheme="minorHAnsi"/>
                <w:spacing w:val="21"/>
                <w:sz w:val="24"/>
                <w:szCs w:val="24"/>
                <w:lang w:val="tr-TR"/>
              </w:rPr>
              <w:t xml:space="preserve"> </w:t>
            </w:r>
            <w:r w:rsidRPr="00DE664E">
              <w:rPr>
                <w:rFonts w:eastAsia="Cambria" w:cstheme="minorHAnsi"/>
                <w:sz w:val="24"/>
                <w:szCs w:val="24"/>
                <w:lang w:val="tr-TR"/>
              </w:rPr>
              <w:t>(Orta</w:t>
            </w:r>
            <w:r w:rsidRPr="00DE664E">
              <w:rPr>
                <w:rFonts w:eastAsia="Cambria" w:cstheme="minorHAnsi"/>
                <w:spacing w:val="22"/>
                <w:sz w:val="24"/>
                <w:szCs w:val="24"/>
                <w:lang w:val="tr-TR"/>
              </w:rPr>
              <w:t xml:space="preserve"> </w:t>
            </w:r>
            <w:r w:rsidRPr="00DE664E">
              <w:rPr>
                <w:rFonts w:eastAsia="Cambria" w:cstheme="minorHAnsi"/>
                <w:sz w:val="24"/>
                <w:szCs w:val="24"/>
                <w:lang w:val="tr-TR"/>
              </w:rPr>
              <w:t>Vadeli</w:t>
            </w:r>
            <w:r w:rsidRPr="00DE664E">
              <w:rPr>
                <w:rFonts w:eastAsia="Cambria" w:cstheme="minorHAnsi"/>
                <w:spacing w:val="20"/>
                <w:sz w:val="24"/>
                <w:szCs w:val="24"/>
                <w:lang w:val="tr-TR"/>
              </w:rPr>
              <w:t xml:space="preserve"> </w:t>
            </w:r>
            <w:r w:rsidRPr="00DE664E">
              <w:rPr>
                <w:rFonts w:eastAsia="Cambria" w:cstheme="minorHAnsi"/>
                <w:sz w:val="24"/>
                <w:szCs w:val="24"/>
                <w:lang w:val="tr-TR"/>
              </w:rPr>
              <w:t>Program)</w:t>
            </w:r>
            <w:r w:rsidRPr="00DE664E">
              <w:rPr>
                <w:rFonts w:eastAsia="Cambria" w:cstheme="minorHAnsi"/>
                <w:spacing w:val="22"/>
                <w:sz w:val="24"/>
                <w:szCs w:val="24"/>
                <w:lang w:val="tr-TR"/>
              </w:rPr>
              <w:t xml:space="preserve"> </w:t>
            </w:r>
            <w:r w:rsidRPr="00DE664E">
              <w:rPr>
                <w:rFonts w:eastAsia="Cambria" w:cstheme="minorHAnsi"/>
                <w:sz w:val="24"/>
                <w:szCs w:val="24"/>
                <w:lang w:val="tr-TR"/>
              </w:rPr>
              <w:t>2020-2022:</w:t>
            </w:r>
            <w:r w:rsidRPr="00DE664E">
              <w:rPr>
                <w:rFonts w:eastAsia="Cambria" w:cstheme="minorHAnsi"/>
                <w:spacing w:val="18"/>
                <w:sz w:val="24"/>
                <w:szCs w:val="24"/>
                <w:lang w:val="tr-TR"/>
              </w:rPr>
              <w:t xml:space="preserve"> </w:t>
            </w:r>
            <w:r w:rsidRPr="00DE664E">
              <w:rPr>
                <w:rFonts w:eastAsia="Cambria" w:cstheme="minorHAnsi"/>
                <w:sz w:val="24"/>
                <w:szCs w:val="24"/>
                <w:lang w:val="tr-TR"/>
              </w:rPr>
              <w:t>5</w:t>
            </w:r>
            <w:r w:rsidRPr="00DE664E">
              <w:rPr>
                <w:rFonts w:eastAsia="Cambria" w:cstheme="minorHAnsi"/>
                <w:spacing w:val="23"/>
                <w:sz w:val="24"/>
                <w:szCs w:val="24"/>
                <w:lang w:val="tr-TR"/>
              </w:rPr>
              <w:t xml:space="preserve"> </w:t>
            </w:r>
            <w:r w:rsidRPr="00DE664E">
              <w:rPr>
                <w:rFonts w:eastAsia="Cambria" w:cstheme="minorHAnsi"/>
                <w:sz w:val="24"/>
                <w:szCs w:val="24"/>
                <w:lang w:val="tr-TR"/>
              </w:rPr>
              <w:t>numaralı</w:t>
            </w:r>
            <w:r w:rsidRPr="00DE664E">
              <w:rPr>
                <w:rFonts w:eastAsia="Cambria" w:cstheme="minorHAnsi"/>
                <w:spacing w:val="22"/>
                <w:sz w:val="24"/>
                <w:szCs w:val="24"/>
                <w:lang w:val="tr-TR"/>
              </w:rPr>
              <w:t xml:space="preserve"> </w:t>
            </w:r>
            <w:r w:rsidRPr="00DE664E">
              <w:rPr>
                <w:rFonts w:eastAsia="Cambria" w:cstheme="minorHAnsi"/>
                <w:sz w:val="24"/>
                <w:szCs w:val="24"/>
                <w:lang w:val="tr-TR"/>
              </w:rPr>
              <w:t>eğitim</w:t>
            </w:r>
            <w:r w:rsidRPr="00DE664E">
              <w:rPr>
                <w:rFonts w:eastAsia="Cambria" w:cstheme="minorHAnsi"/>
                <w:spacing w:val="20"/>
                <w:sz w:val="24"/>
                <w:szCs w:val="24"/>
                <w:lang w:val="tr-TR"/>
              </w:rPr>
              <w:t xml:space="preserve"> </w:t>
            </w:r>
            <w:r w:rsidRPr="00DE664E">
              <w:rPr>
                <w:rFonts w:eastAsia="Cambria" w:cstheme="minorHAnsi"/>
                <w:sz w:val="24"/>
                <w:szCs w:val="24"/>
                <w:lang w:val="tr-TR"/>
              </w:rPr>
              <w:t>politika</w:t>
            </w:r>
            <w:r w:rsidRPr="00DE664E">
              <w:rPr>
                <w:rFonts w:eastAsia="Cambria" w:cstheme="minorHAnsi"/>
                <w:spacing w:val="22"/>
                <w:sz w:val="24"/>
                <w:szCs w:val="24"/>
                <w:lang w:val="tr-TR"/>
              </w:rPr>
              <w:t xml:space="preserve"> </w:t>
            </w:r>
            <w:r w:rsidRPr="00DE664E">
              <w:rPr>
                <w:rFonts w:eastAsia="Cambria" w:cstheme="minorHAnsi"/>
                <w:sz w:val="24"/>
                <w:szCs w:val="24"/>
                <w:lang w:val="tr-TR"/>
              </w:rPr>
              <w:t>paragrafı,7.Bölüm</w:t>
            </w:r>
            <w:r w:rsidRPr="00DE664E">
              <w:rPr>
                <w:rFonts w:eastAsia="Cambria" w:cstheme="minorHAnsi"/>
                <w:spacing w:val="1"/>
                <w:sz w:val="24"/>
                <w:szCs w:val="24"/>
                <w:lang w:val="tr-TR"/>
              </w:rPr>
              <w:t xml:space="preserve"> </w:t>
            </w:r>
            <w:r w:rsidRPr="00DE664E">
              <w:rPr>
                <w:rFonts w:eastAsia="Cambria" w:cstheme="minorHAnsi"/>
                <w:w w:val="105"/>
                <w:sz w:val="24"/>
                <w:szCs w:val="24"/>
                <w:lang w:val="tr-TR"/>
              </w:rPr>
              <w:t>Programlar</w:t>
            </w:r>
            <w:r w:rsidRPr="00DE664E">
              <w:rPr>
                <w:rFonts w:eastAsia="Cambria" w:cstheme="minorHAnsi"/>
                <w:spacing w:val="2"/>
                <w:w w:val="105"/>
                <w:sz w:val="24"/>
                <w:szCs w:val="24"/>
                <w:lang w:val="tr-TR"/>
              </w:rPr>
              <w:t xml:space="preserve"> </w:t>
            </w:r>
            <w:r w:rsidRPr="00DE664E">
              <w:rPr>
                <w:rFonts w:eastAsia="Cambria" w:cstheme="minorHAnsi"/>
                <w:w w:val="105"/>
                <w:sz w:val="24"/>
                <w:szCs w:val="24"/>
                <w:lang w:val="tr-TR"/>
              </w:rPr>
              <w:t>ve</w:t>
            </w:r>
            <w:r w:rsidRPr="00DE664E">
              <w:rPr>
                <w:rFonts w:eastAsia="Cambria" w:cstheme="minorHAnsi"/>
                <w:spacing w:val="2"/>
                <w:w w:val="105"/>
                <w:sz w:val="24"/>
                <w:szCs w:val="24"/>
                <w:lang w:val="tr-TR"/>
              </w:rPr>
              <w:t xml:space="preserve"> </w:t>
            </w:r>
            <w:r w:rsidRPr="00DE664E">
              <w:rPr>
                <w:rFonts w:eastAsia="Cambria" w:cstheme="minorHAnsi"/>
                <w:w w:val="105"/>
                <w:sz w:val="24"/>
                <w:szCs w:val="24"/>
                <w:lang w:val="tr-TR"/>
              </w:rPr>
              <w:t>Projeler</w:t>
            </w:r>
            <w:r w:rsidRPr="00DE664E">
              <w:rPr>
                <w:rFonts w:eastAsia="Cambria" w:cstheme="minorHAnsi"/>
                <w:spacing w:val="2"/>
                <w:w w:val="105"/>
                <w:sz w:val="24"/>
                <w:szCs w:val="24"/>
                <w:lang w:val="tr-TR"/>
              </w:rPr>
              <w:t xml:space="preserve"> </w:t>
            </w:r>
            <w:r w:rsidRPr="00DE664E">
              <w:rPr>
                <w:rFonts w:eastAsia="Cambria" w:cstheme="minorHAnsi"/>
                <w:w w:val="105"/>
                <w:sz w:val="24"/>
                <w:szCs w:val="24"/>
                <w:lang w:val="tr-TR"/>
              </w:rPr>
              <w:t>eğitim</w:t>
            </w:r>
            <w:r w:rsidRPr="00DE664E">
              <w:rPr>
                <w:rFonts w:eastAsia="Cambria" w:cstheme="minorHAnsi"/>
                <w:spacing w:val="2"/>
                <w:w w:val="105"/>
                <w:sz w:val="24"/>
                <w:szCs w:val="24"/>
                <w:lang w:val="tr-TR"/>
              </w:rPr>
              <w:t xml:space="preserve"> </w:t>
            </w:r>
            <w:r w:rsidRPr="00DE664E">
              <w:rPr>
                <w:rFonts w:eastAsia="Cambria" w:cstheme="minorHAnsi"/>
                <w:w w:val="105"/>
                <w:sz w:val="24"/>
                <w:szCs w:val="24"/>
                <w:lang w:val="tr-TR"/>
              </w:rPr>
              <w:t>politikaları</w:t>
            </w:r>
            <w:r w:rsidRPr="00DE664E">
              <w:rPr>
                <w:rFonts w:eastAsia="Cambria" w:cstheme="minorHAnsi"/>
                <w:spacing w:val="2"/>
                <w:w w:val="105"/>
                <w:sz w:val="24"/>
                <w:szCs w:val="24"/>
                <w:lang w:val="tr-TR"/>
              </w:rPr>
              <w:t xml:space="preserve"> </w:t>
            </w:r>
            <w:r w:rsidRPr="00DE664E">
              <w:rPr>
                <w:rFonts w:eastAsia="Cambria" w:cstheme="minorHAnsi"/>
                <w:w w:val="105"/>
                <w:sz w:val="24"/>
                <w:szCs w:val="24"/>
                <w:lang w:val="tr-TR"/>
              </w:rPr>
              <w:t>(sayfa</w:t>
            </w:r>
            <w:r w:rsidRPr="00DE664E">
              <w:rPr>
                <w:rFonts w:eastAsia="Cambria" w:cstheme="minorHAnsi"/>
                <w:spacing w:val="3"/>
                <w:w w:val="105"/>
                <w:sz w:val="24"/>
                <w:szCs w:val="24"/>
                <w:lang w:val="tr-TR"/>
              </w:rPr>
              <w:t xml:space="preserve"> </w:t>
            </w:r>
            <w:r w:rsidRPr="00DE664E">
              <w:rPr>
                <w:rFonts w:eastAsia="Cambria" w:cstheme="minorHAnsi"/>
                <w:w w:val="105"/>
                <w:sz w:val="24"/>
                <w:szCs w:val="24"/>
                <w:lang w:val="tr-TR"/>
              </w:rPr>
              <w:t>25)</w:t>
            </w:r>
          </w:p>
          <w:p w14:paraId="7C2D03CD" w14:textId="77777777" w:rsidR="00EC1390" w:rsidRPr="00DE664E" w:rsidRDefault="00EC1390" w:rsidP="00991D10">
            <w:pPr>
              <w:pStyle w:val="ListeParagraf"/>
              <w:numPr>
                <w:ilvl w:val="0"/>
                <w:numId w:val="62"/>
              </w:numPr>
              <w:tabs>
                <w:tab w:val="left" w:pos="271"/>
              </w:tabs>
              <w:spacing w:before="4"/>
              <w:rPr>
                <w:rFonts w:eastAsia="Cambria" w:cstheme="minorHAnsi"/>
                <w:sz w:val="24"/>
                <w:szCs w:val="24"/>
                <w:lang w:val="tr-TR"/>
              </w:rPr>
            </w:pPr>
            <w:r w:rsidRPr="00DE664E">
              <w:rPr>
                <w:rFonts w:eastAsia="Cambria" w:cstheme="minorHAnsi"/>
                <w:sz w:val="24"/>
                <w:szCs w:val="24"/>
                <w:lang w:val="tr-TR"/>
              </w:rPr>
              <w:t>Eğitim</w:t>
            </w:r>
            <w:r w:rsidRPr="00DE664E">
              <w:rPr>
                <w:rFonts w:eastAsia="Cambria" w:cstheme="minorHAnsi"/>
                <w:spacing w:val="7"/>
                <w:sz w:val="24"/>
                <w:szCs w:val="24"/>
                <w:lang w:val="tr-TR"/>
              </w:rPr>
              <w:t xml:space="preserve"> </w:t>
            </w:r>
            <w:r w:rsidRPr="00DE664E">
              <w:rPr>
                <w:rFonts w:eastAsia="Cambria" w:cstheme="minorHAnsi"/>
                <w:sz w:val="24"/>
                <w:szCs w:val="24"/>
                <w:lang w:val="tr-TR"/>
              </w:rPr>
              <w:t>2023</w:t>
            </w:r>
            <w:r w:rsidRPr="00DE664E">
              <w:rPr>
                <w:rFonts w:eastAsia="Cambria" w:cstheme="minorHAnsi"/>
                <w:spacing w:val="11"/>
                <w:sz w:val="24"/>
                <w:szCs w:val="24"/>
                <w:lang w:val="tr-TR"/>
              </w:rPr>
              <w:t xml:space="preserve"> </w:t>
            </w:r>
            <w:r w:rsidRPr="00DE664E">
              <w:rPr>
                <w:rFonts w:eastAsia="Cambria" w:cstheme="minorHAnsi"/>
                <w:sz w:val="24"/>
                <w:szCs w:val="24"/>
                <w:lang w:val="tr-TR"/>
              </w:rPr>
              <w:t>Vizyonu:</w:t>
            </w:r>
            <w:r w:rsidRPr="00DE664E">
              <w:rPr>
                <w:rFonts w:eastAsia="Cambria" w:cstheme="minorHAnsi"/>
                <w:spacing w:val="10"/>
                <w:sz w:val="24"/>
                <w:szCs w:val="24"/>
                <w:lang w:val="tr-TR"/>
              </w:rPr>
              <w:t xml:space="preserve"> </w:t>
            </w:r>
            <w:r w:rsidRPr="00DE664E">
              <w:rPr>
                <w:rFonts w:eastAsia="Cambria" w:cstheme="minorHAnsi"/>
                <w:sz w:val="24"/>
                <w:szCs w:val="24"/>
                <w:lang w:val="tr-TR"/>
              </w:rPr>
              <w:t>Erken</w:t>
            </w:r>
            <w:r w:rsidRPr="00DE664E">
              <w:rPr>
                <w:rFonts w:eastAsia="Cambria" w:cstheme="minorHAnsi"/>
                <w:spacing w:val="9"/>
                <w:sz w:val="24"/>
                <w:szCs w:val="24"/>
                <w:lang w:val="tr-TR"/>
              </w:rPr>
              <w:t xml:space="preserve"> </w:t>
            </w:r>
            <w:r w:rsidRPr="00DE664E">
              <w:rPr>
                <w:rFonts w:eastAsia="Cambria" w:cstheme="minorHAnsi"/>
                <w:sz w:val="24"/>
                <w:szCs w:val="24"/>
                <w:lang w:val="tr-TR"/>
              </w:rPr>
              <w:t>çocukluk</w:t>
            </w:r>
            <w:r w:rsidRPr="00DE664E">
              <w:rPr>
                <w:rFonts w:eastAsia="Cambria" w:cstheme="minorHAnsi"/>
                <w:spacing w:val="12"/>
                <w:sz w:val="24"/>
                <w:szCs w:val="24"/>
                <w:lang w:val="tr-TR"/>
              </w:rPr>
              <w:t xml:space="preserve"> </w:t>
            </w:r>
            <w:r w:rsidRPr="00DE664E">
              <w:rPr>
                <w:rFonts w:eastAsia="Cambria" w:cstheme="minorHAnsi"/>
                <w:sz w:val="24"/>
                <w:szCs w:val="24"/>
                <w:lang w:val="tr-TR"/>
              </w:rPr>
              <w:t>hedef</w:t>
            </w:r>
            <w:r w:rsidRPr="00DE664E">
              <w:rPr>
                <w:rFonts w:eastAsia="Cambria" w:cstheme="minorHAnsi"/>
                <w:spacing w:val="11"/>
                <w:sz w:val="24"/>
                <w:szCs w:val="24"/>
                <w:lang w:val="tr-TR"/>
              </w:rPr>
              <w:t xml:space="preserve"> </w:t>
            </w:r>
            <w:r w:rsidRPr="00DE664E">
              <w:rPr>
                <w:rFonts w:eastAsia="Cambria" w:cstheme="minorHAnsi"/>
                <w:sz w:val="24"/>
                <w:szCs w:val="24"/>
                <w:lang w:val="tr-TR"/>
              </w:rPr>
              <w:t>1</w:t>
            </w:r>
            <w:r w:rsidRPr="00DE664E">
              <w:rPr>
                <w:rFonts w:eastAsia="Cambria" w:cstheme="minorHAnsi"/>
                <w:spacing w:val="11"/>
                <w:sz w:val="24"/>
                <w:szCs w:val="24"/>
                <w:lang w:val="tr-TR"/>
              </w:rPr>
              <w:t xml:space="preserve"> </w:t>
            </w:r>
            <w:r w:rsidRPr="00DE664E">
              <w:rPr>
                <w:rFonts w:eastAsia="Cambria" w:cstheme="minorHAnsi"/>
                <w:sz w:val="24"/>
                <w:szCs w:val="24"/>
                <w:lang w:val="tr-TR"/>
              </w:rPr>
              <w:t>ve</w:t>
            </w:r>
            <w:r w:rsidRPr="00DE664E">
              <w:rPr>
                <w:rFonts w:eastAsia="Cambria" w:cstheme="minorHAnsi"/>
                <w:spacing w:val="10"/>
                <w:sz w:val="24"/>
                <w:szCs w:val="24"/>
                <w:lang w:val="tr-TR"/>
              </w:rPr>
              <w:t xml:space="preserve"> </w:t>
            </w:r>
            <w:r w:rsidRPr="00DE664E">
              <w:rPr>
                <w:rFonts w:eastAsia="Cambria" w:cstheme="minorHAnsi"/>
                <w:sz w:val="24"/>
                <w:szCs w:val="24"/>
                <w:lang w:val="tr-TR"/>
              </w:rPr>
              <w:t>2,</w:t>
            </w:r>
            <w:r w:rsidRPr="00DE664E">
              <w:rPr>
                <w:rFonts w:eastAsia="Cambria" w:cstheme="minorHAnsi"/>
                <w:spacing w:val="14"/>
                <w:sz w:val="24"/>
                <w:szCs w:val="24"/>
                <w:lang w:val="tr-TR"/>
              </w:rPr>
              <w:t xml:space="preserve"> </w:t>
            </w:r>
            <w:r w:rsidRPr="00DE664E">
              <w:rPr>
                <w:rFonts w:eastAsia="Cambria" w:cstheme="minorHAnsi"/>
                <w:sz w:val="24"/>
                <w:szCs w:val="24"/>
                <w:lang w:val="tr-TR"/>
              </w:rPr>
              <w:t>(Sayfa80-81-82)</w:t>
            </w:r>
          </w:p>
          <w:p w14:paraId="65F7DCDC" w14:textId="77777777" w:rsidR="00EC1390" w:rsidRPr="00DE664E" w:rsidRDefault="00EC1390" w:rsidP="00991D10">
            <w:pPr>
              <w:pStyle w:val="ListeParagraf"/>
              <w:numPr>
                <w:ilvl w:val="0"/>
                <w:numId w:val="62"/>
              </w:numPr>
              <w:tabs>
                <w:tab w:val="left" w:pos="271"/>
              </w:tabs>
              <w:spacing w:before="13" w:line="228" w:lineRule="exact"/>
              <w:rPr>
                <w:rFonts w:eastAsia="Cambria" w:cstheme="minorHAnsi"/>
                <w:sz w:val="24"/>
                <w:szCs w:val="24"/>
                <w:lang w:val="tr-TR"/>
              </w:rPr>
            </w:pPr>
            <w:r w:rsidRPr="00DE664E">
              <w:rPr>
                <w:rFonts w:eastAsia="Cambria" w:cstheme="minorHAnsi"/>
                <w:w w:val="105"/>
                <w:sz w:val="24"/>
                <w:szCs w:val="24"/>
                <w:lang w:val="tr-TR"/>
              </w:rPr>
              <w:t>TÜBİTAK</w:t>
            </w:r>
            <w:r w:rsidRPr="00DE664E">
              <w:rPr>
                <w:rFonts w:eastAsia="Cambria" w:cstheme="minorHAnsi"/>
                <w:spacing w:val="-7"/>
                <w:w w:val="105"/>
                <w:sz w:val="24"/>
                <w:szCs w:val="24"/>
                <w:lang w:val="tr-TR"/>
              </w:rPr>
              <w:t xml:space="preserve"> </w:t>
            </w:r>
            <w:r w:rsidRPr="00DE664E">
              <w:rPr>
                <w:rFonts w:eastAsia="Cambria" w:cstheme="minorHAnsi"/>
                <w:w w:val="105"/>
                <w:sz w:val="24"/>
                <w:szCs w:val="24"/>
                <w:lang w:val="tr-TR"/>
              </w:rPr>
              <w:t>Vizyon</w:t>
            </w:r>
            <w:r w:rsidRPr="00DE664E">
              <w:rPr>
                <w:rFonts w:eastAsia="Cambria" w:cstheme="minorHAnsi"/>
                <w:spacing w:val="-7"/>
                <w:w w:val="105"/>
                <w:sz w:val="24"/>
                <w:szCs w:val="24"/>
                <w:lang w:val="tr-TR"/>
              </w:rPr>
              <w:t xml:space="preserve"> </w:t>
            </w:r>
            <w:r w:rsidRPr="00DE664E">
              <w:rPr>
                <w:rFonts w:eastAsia="Cambria" w:cstheme="minorHAnsi"/>
                <w:w w:val="105"/>
                <w:sz w:val="24"/>
                <w:szCs w:val="24"/>
                <w:lang w:val="tr-TR"/>
              </w:rPr>
              <w:t>2023</w:t>
            </w:r>
            <w:r w:rsidRPr="00DE664E">
              <w:rPr>
                <w:rFonts w:eastAsia="Cambria" w:cstheme="minorHAnsi"/>
                <w:spacing w:val="-6"/>
                <w:w w:val="105"/>
                <w:sz w:val="24"/>
                <w:szCs w:val="24"/>
                <w:lang w:val="tr-TR"/>
              </w:rPr>
              <w:t xml:space="preserve"> </w:t>
            </w:r>
            <w:r w:rsidRPr="00DE664E">
              <w:rPr>
                <w:rFonts w:eastAsia="Cambria" w:cstheme="minorHAnsi"/>
                <w:w w:val="105"/>
                <w:sz w:val="24"/>
                <w:szCs w:val="24"/>
                <w:lang w:val="tr-TR"/>
              </w:rPr>
              <w:t>Eğitim</w:t>
            </w:r>
            <w:r w:rsidRPr="00DE664E">
              <w:rPr>
                <w:rFonts w:eastAsia="Cambria" w:cstheme="minorHAnsi"/>
                <w:spacing w:val="-6"/>
                <w:w w:val="105"/>
                <w:sz w:val="24"/>
                <w:szCs w:val="24"/>
                <w:lang w:val="tr-TR"/>
              </w:rPr>
              <w:t xml:space="preserve"> </w:t>
            </w:r>
            <w:r w:rsidRPr="00DE664E">
              <w:rPr>
                <w:rFonts w:eastAsia="Cambria" w:cstheme="minorHAnsi"/>
                <w:w w:val="105"/>
                <w:sz w:val="24"/>
                <w:szCs w:val="24"/>
                <w:lang w:val="tr-TR"/>
              </w:rPr>
              <w:t>ve</w:t>
            </w:r>
            <w:r w:rsidRPr="00DE664E">
              <w:rPr>
                <w:rFonts w:eastAsia="Cambria" w:cstheme="minorHAnsi"/>
                <w:spacing w:val="-7"/>
                <w:w w:val="105"/>
                <w:sz w:val="24"/>
                <w:szCs w:val="24"/>
                <w:lang w:val="tr-TR"/>
              </w:rPr>
              <w:t xml:space="preserve"> </w:t>
            </w:r>
            <w:r w:rsidRPr="00DE664E">
              <w:rPr>
                <w:rFonts w:eastAsia="Cambria" w:cstheme="minorHAnsi"/>
                <w:w w:val="105"/>
                <w:sz w:val="24"/>
                <w:szCs w:val="24"/>
                <w:lang w:val="tr-TR"/>
              </w:rPr>
              <w:t>İnsan</w:t>
            </w:r>
            <w:r w:rsidRPr="00DE664E">
              <w:rPr>
                <w:rFonts w:eastAsia="Cambria" w:cstheme="minorHAnsi"/>
                <w:spacing w:val="-5"/>
                <w:w w:val="105"/>
                <w:sz w:val="24"/>
                <w:szCs w:val="24"/>
                <w:lang w:val="tr-TR"/>
              </w:rPr>
              <w:t xml:space="preserve"> </w:t>
            </w:r>
            <w:r w:rsidRPr="00DE664E">
              <w:rPr>
                <w:rFonts w:eastAsia="Cambria" w:cstheme="minorHAnsi"/>
                <w:w w:val="105"/>
                <w:sz w:val="24"/>
                <w:szCs w:val="24"/>
                <w:lang w:val="tr-TR"/>
              </w:rPr>
              <w:t>Kaynakları</w:t>
            </w:r>
            <w:r w:rsidRPr="00DE664E">
              <w:rPr>
                <w:rFonts w:eastAsia="Cambria" w:cstheme="minorHAnsi"/>
                <w:spacing w:val="-6"/>
                <w:w w:val="105"/>
                <w:sz w:val="24"/>
                <w:szCs w:val="24"/>
                <w:lang w:val="tr-TR"/>
              </w:rPr>
              <w:t xml:space="preserve"> </w:t>
            </w:r>
            <w:r w:rsidRPr="00DE664E">
              <w:rPr>
                <w:rFonts w:eastAsia="Cambria" w:cstheme="minorHAnsi"/>
                <w:w w:val="105"/>
                <w:sz w:val="24"/>
                <w:szCs w:val="24"/>
                <w:lang w:val="tr-TR"/>
              </w:rPr>
              <w:t>Sonuç</w:t>
            </w:r>
            <w:r w:rsidRPr="00DE664E">
              <w:rPr>
                <w:rFonts w:eastAsia="Cambria" w:cstheme="minorHAnsi"/>
                <w:spacing w:val="-4"/>
                <w:w w:val="105"/>
                <w:sz w:val="24"/>
                <w:szCs w:val="24"/>
                <w:lang w:val="tr-TR"/>
              </w:rPr>
              <w:t xml:space="preserve"> </w:t>
            </w:r>
            <w:r w:rsidRPr="00DE664E">
              <w:rPr>
                <w:rFonts w:eastAsia="Cambria" w:cstheme="minorHAnsi"/>
                <w:w w:val="105"/>
                <w:sz w:val="24"/>
                <w:szCs w:val="24"/>
                <w:lang w:val="tr-TR"/>
              </w:rPr>
              <w:t>Raporu</w:t>
            </w:r>
            <w:r w:rsidRPr="00DE664E">
              <w:rPr>
                <w:rFonts w:eastAsia="Cambria" w:cstheme="minorHAnsi"/>
                <w:spacing w:val="-7"/>
                <w:w w:val="105"/>
                <w:sz w:val="24"/>
                <w:szCs w:val="24"/>
                <w:lang w:val="tr-TR"/>
              </w:rPr>
              <w:t xml:space="preserve"> </w:t>
            </w:r>
            <w:r w:rsidRPr="00DE664E">
              <w:rPr>
                <w:rFonts w:eastAsia="Cambria" w:cstheme="minorHAnsi"/>
                <w:w w:val="105"/>
                <w:sz w:val="24"/>
                <w:szCs w:val="24"/>
                <w:lang w:val="tr-TR"/>
              </w:rPr>
              <w:t>ve</w:t>
            </w:r>
            <w:r w:rsidRPr="00DE664E">
              <w:rPr>
                <w:rFonts w:eastAsia="Cambria" w:cstheme="minorHAnsi"/>
                <w:spacing w:val="-6"/>
                <w:w w:val="105"/>
                <w:sz w:val="24"/>
                <w:szCs w:val="24"/>
                <w:lang w:val="tr-TR"/>
              </w:rPr>
              <w:t xml:space="preserve"> </w:t>
            </w:r>
            <w:r w:rsidRPr="00DE664E">
              <w:rPr>
                <w:rFonts w:eastAsia="Cambria" w:cstheme="minorHAnsi"/>
                <w:w w:val="105"/>
                <w:sz w:val="24"/>
                <w:szCs w:val="24"/>
                <w:lang w:val="tr-TR"/>
              </w:rPr>
              <w:t>Strateji</w:t>
            </w:r>
            <w:r w:rsidRPr="00DE664E">
              <w:rPr>
                <w:rFonts w:eastAsia="Cambria" w:cstheme="minorHAnsi"/>
                <w:spacing w:val="-7"/>
                <w:w w:val="105"/>
                <w:sz w:val="24"/>
                <w:szCs w:val="24"/>
                <w:lang w:val="tr-TR"/>
              </w:rPr>
              <w:t xml:space="preserve"> </w:t>
            </w:r>
            <w:r w:rsidRPr="00DE664E">
              <w:rPr>
                <w:rFonts w:eastAsia="Cambria" w:cstheme="minorHAnsi"/>
                <w:w w:val="105"/>
                <w:sz w:val="24"/>
                <w:szCs w:val="24"/>
                <w:lang w:val="tr-TR"/>
              </w:rPr>
              <w:t>Belgesi:</w:t>
            </w:r>
            <w:r w:rsidRPr="00DE664E">
              <w:rPr>
                <w:rFonts w:eastAsia="Cambria" w:cstheme="minorHAnsi"/>
                <w:spacing w:val="-3"/>
                <w:w w:val="105"/>
                <w:sz w:val="24"/>
                <w:szCs w:val="24"/>
                <w:lang w:val="tr-TR"/>
              </w:rPr>
              <w:t xml:space="preserve"> </w:t>
            </w:r>
            <w:r w:rsidRPr="00DE664E">
              <w:rPr>
                <w:rFonts w:eastAsia="Cambria" w:cstheme="minorHAnsi"/>
                <w:w w:val="105"/>
                <w:sz w:val="24"/>
                <w:szCs w:val="24"/>
                <w:lang w:val="tr-TR"/>
              </w:rPr>
              <w:t>Hedef</w:t>
            </w:r>
            <w:r w:rsidRPr="00DE664E">
              <w:rPr>
                <w:rFonts w:eastAsia="Cambria" w:cstheme="minorHAnsi"/>
                <w:spacing w:val="-6"/>
                <w:w w:val="105"/>
                <w:sz w:val="24"/>
                <w:szCs w:val="24"/>
                <w:lang w:val="tr-TR"/>
              </w:rPr>
              <w:t xml:space="preserve"> </w:t>
            </w:r>
            <w:r w:rsidRPr="00DE664E">
              <w:rPr>
                <w:rFonts w:eastAsia="Cambria" w:cstheme="minorHAnsi"/>
                <w:w w:val="105"/>
                <w:sz w:val="24"/>
                <w:szCs w:val="24"/>
                <w:lang w:val="tr-TR"/>
              </w:rPr>
              <w:t>6.1.7.</w:t>
            </w:r>
            <w:r w:rsidRPr="00DE664E">
              <w:rPr>
                <w:rFonts w:eastAsia="Cambria" w:cstheme="minorHAnsi"/>
                <w:spacing w:val="-6"/>
                <w:w w:val="105"/>
                <w:sz w:val="24"/>
                <w:szCs w:val="24"/>
                <w:lang w:val="tr-TR"/>
              </w:rPr>
              <w:t xml:space="preserve"> </w:t>
            </w:r>
            <w:r w:rsidRPr="00DE664E">
              <w:rPr>
                <w:rFonts w:eastAsia="Cambria" w:cstheme="minorHAnsi"/>
                <w:w w:val="105"/>
                <w:sz w:val="24"/>
                <w:szCs w:val="24"/>
                <w:lang w:val="tr-TR"/>
              </w:rPr>
              <w:t>(</w:t>
            </w:r>
            <w:r w:rsidRPr="00DE664E">
              <w:rPr>
                <w:rFonts w:eastAsia="Cambria" w:cstheme="minorHAnsi"/>
                <w:spacing w:val="-5"/>
                <w:w w:val="105"/>
                <w:sz w:val="24"/>
                <w:szCs w:val="24"/>
                <w:lang w:val="tr-TR"/>
              </w:rPr>
              <w:t xml:space="preserve"> </w:t>
            </w:r>
            <w:r w:rsidRPr="00DE664E">
              <w:rPr>
                <w:rFonts w:eastAsia="Cambria" w:cstheme="minorHAnsi"/>
                <w:w w:val="105"/>
                <w:sz w:val="24"/>
                <w:szCs w:val="24"/>
                <w:lang w:val="tr-TR"/>
              </w:rPr>
              <w:t>sayfa</w:t>
            </w:r>
            <w:r w:rsidRPr="00DE664E">
              <w:rPr>
                <w:rFonts w:eastAsia="Cambria" w:cstheme="minorHAnsi"/>
                <w:spacing w:val="-8"/>
                <w:w w:val="105"/>
                <w:sz w:val="24"/>
                <w:szCs w:val="24"/>
                <w:lang w:val="tr-TR"/>
              </w:rPr>
              <w:t xml:space="preserve"> </w:t>
            </w:r>
            <w:r w:rsidRPr="00DE664E">
              <w:rPr>
                <w:rFonts w:eastAsia="Cambria" w:cstheme="minorHAnsi"/>
                <w:w w:val="105"/>
                <w:sz w:val="24"/>
                <w:szCs w:val="24"/>
                <w:lang w:val="tr-TR"/>
              </w:rPr>
              <w:t>79)</w:t>
            </w:r>
          </w:p>
        </w:tc>
      </w:tr>
      <w:tr w:rsidR="00EC1390" w:rsidRPr="00FA4681" w14:paraId="3AEC1ABA" w14:textId="77777777" w:rsidTr="00FF22D6">
        <w:trPr>
          <w:trHeight w:val="1435"/>
          <w:tblCellSpacing w:w="4" w:type="dxa"/>
        </w:trPr>
        <w:tc>
          <w:tcPr>
            <w:tcW w:w="1035" w:type="pct"/>
            <w:shd w:val="clear" w:color="auto" w:fill="E2EFD9" w:themeFill="accent6" w:themeFillTint="33"/>
            <w:vAlign w:val="center"/>
          </w:tcPr>
          <w:p w14:paraId="7E5ECEB7" w14:textId="7ECD3C32" w:rsidR="00EC1390" w:rsidRPr="00FA4681" w:rsidRDefault="00EC1390" w:rsidP="0046347E">
            <w:pPr>
              <w:spacing w:line="247" w:lineRule="auto"/>
              <w:ind w:right="201"/>
              <w:rPr>
                <w:rFonts w:eastAsia="Cambria" w:cstheme="minorHAnsi"/>
                <w:b/>
                <w:sz w:val="24"/>
                <w:szCs w:val="24"/>
                <w:lang w:val="tr-TR"/>
              </w:rPr>
            </w:pPr>
            <w:r w:rsidRPr="00FA4681">
              <w:rPr>
                <w:rFonts w:eastAsia="Cambria" w:cstheme="minorHAnsi"/>
                <w:b/>
                <w:sz w:val="24"/>
                <w:szCs w:val="24"/>
                <w:lang w:val="tr-TR"/>
              </w:rPr>
              <w:t>Öğrencilerimizin</w:t>
            </w:r>
            <w:r w:rsidRPr="00FA4681">
              <w:rPr>
                <w:rFonts w:eastAsia="Cambria" w:cstheme="minorHAnsi"/>
                <w:b/>
                <w:spacing w:val="1"/>
                <w:sz w:val="24"/>
                <w:szCs w:val="24"/>
                <w:lang w:val="tr-TR"/>
              </w:rPr>
              <w:t xml:space="preserve"> </w:t>
            </w:r>
            <w:r w:rsidRPr="00FA4681">
              <w:rPr>
                <w:rFonts w:eastAsia="Cambria" w:cstheme="minorHAnsi"/>
                <w:b/>
                <w:sz w:val="24"/>
                <w:szCs w:val="24"/>
                <w:lang w:val="tr-TR"/>
              </w:rPr>
              <w:t>bilişsel, duygusal</w:t>
            </w:r>
            <w:r w:rsidRPr="00FA4681">
              <w:rPr>
                <w:rFonts w:eastAsia="Cambria" w:cstheme="minorHAnsi"/>
                <w:b/>
                <w:spacing w:val="-42"/>
                <w:sz w:val="24"/>
                <w:szCs w:val="24"/>
                <w:lang w:val="tr-TR"/>
              </w:rPr>
              <w:t xml:space="preserve"> </w:t>
            </w:r>
            <w:r w:rsidRPr="00FA4681">
              <w:rPr>
                <w:rFonts w:eastAsia="Cambria" w:cstheme="minorHAnsi"/>
                <w:b/>
                <w:sz w:val="24"/>
                <w:szCs w:val="24"/>
                <w:lang w:val="tr-TR"/>
              </w:rPr>
              <w:t>ve</w:t>
            </w:r>
            <w:r w:rsidRPr="00FA4681">
              <w:rPr>
                <w:rFonts w:eastAsia="Cambria" w:cstheme="minorHAnsi"/>
                <w:b/>
                <w:spacing w:val="5"/>
                <w:sz w:val="24"/>
                <w:szCs w:val="24"/>
                <w:lang w:val="tr-TR"/>
              </w:rPr>
              <w:t xml:space="preserve"> </w:t>
            </w:r>
            <w:r w:rsidRPr="00FA4681">
              <w:rPr>
                <w:rFonts w:eastAsia="Cambria" w:cstheme="minorHAnsi"/>
                <w:b/>
                <w:sz w:val="24"/>
                <w:szCs w:val="24"/>
                <w:lang w:val="tr-TR"/>
              </w:rPr>
              <w:t>fiziksel</w:t>
            </w:r>
            <w:r w:rsidRPr="00FA4681">
              <w:rPr>
                <w:rFonts w:eastAsia="Cambria" w:cstheme="minorHAnsi"/>
                <w:b/>
                <w:spacing w:val="6"/>
                <w:sz w:val="24"/>
                <w:szCs w:val="24"/>
                <w:lang w:val="tr-TR"/>
              </w:rPr>
              <w:t xml:space="preserve"> </w:t>
            </w:r>
            <w:r w:rsidRPr="00FA4681">
              <w:rPr>
                <w:rFonts w:eastAsia="Cambria" w:cstheme="minorHAnsi"/>
                <w:b/>
                <w:sz w:val="24"/>
                <w:szCs w:val="24"/>
                <w:lang w:val="tr-TR"/>
              </w:rPr>
              <w:t>olarak</w:t>
            </w:r>
            <w:r w:rsidRPr="00FA4681">
              <w:rPr>
                <w:rFonts w:eastAsia="Cambria" w:cstheme="minorHAnsi"/>
                <w:b/>
                <w:spacing w:val="5"/>
                <w:sz w:val="24"/>
                <w:szCs w:val="24"/>
                <w:lang w:val="tr-TR"/>
              </w:rPr>
              <w:t xml:space="preserve"> </w:t>
            </w:r>
            <w:r w:rsidRPr="00FA4681">
              <w:rPr>
                <w:rFonts w:eastAsia="Cambria" w:cstheme="minorHAnsi"/>
                <w:b/>
                <w:sz w:val="24"/>
                <w:szCs w:val="24"/>
                <w:lang w:val="tr-TR"/>
              </w:rPr>
              <w:t>çok</w:t>
            </w:r>
            <w:r w:rsidRPr="00FA4681">
              <w:rPr>
                <w:rFonts w:eastAsia="Cambria" w:cstheme="minorHAnsi"/>
                <w:b/>
                <w:spacing w:val="6"/>
                <w:sz w:val="24"/>
                <w:szCs w:val="24"/>
                <w:lang w:val="tr-TR"/>
              </w:rPr>
              <w:t xml:space="preserve"> </w:t>
            </w:r>
            <w:r w:rsidRPr="00FA4681">
              <w:rPr>
                <w:rFonts w:eastAsia="Cambria" w:cstheme="minorHAnsi"/>
                <w:b/>
                <w:sz w:val="24"/>
                <w:szCs w:val="24"/>
                <w:lang w:val="tr-TR"/>
              </w:rPr>
              <w:t>boyutlu</w:t>
            </w:r>
            <w:r w:rsidR="0046347E">
              <w:rPr>
                <w:rFonts w:eastAsia="Cambria" w:cstheme="minorHAnsi"/>
                <w:b/>
                <w:sz w:val="24"/>
                <w:szCs w:val="24"/>
                <w:lang w:val="tr-TR"/>
              </w:rPr>
              <w:t xml:space="preserve"> </w:t>
            </w:r>
            <w:r w:rsidRPr="00FA4681">
              <w:rPr>
                <w:rFonts w:eastAsia="Cambria" w:cstheme="minorHAnsi"/>
                <w:b/>
                <w:sz w:val="24"/>
                <w:szCs w:val="24"/>
                <w:lang w:val="tr-TR"/>
              </w:rPr>
              <w:t>gelişimini</w:t>
            </w:r>
            <w:r w:rsidRPr="00FA4681">
              <w:rPr>
                <w:rFonts w:eastAsia="Cambria" w:cstheme="minorHAnsi"/>
                <w:b/>
                <w:spacing w:val="6"/>
                <w:sz w:val="24"/>
                <w:szCs w:val="24"/>
                <w:lang w:val="tr-TR"/>
              </w:rPr>
              <w:t xml:space="preserve"> </w:t>
            </w:r>
            <w:r w:rsidRPr="00FA4681">
              <w:rPr>
                <w:rFonts w:eastAsia="Cambria" w:cstheme="minorHAnsi"/>
                <w:b/>
                <w:sz w:val="24"/>
                <w:szCs w:val="24"/>
                <w:lang w:val="tr-TR"/>
              </w:rPr>
              <w:t>önemseyen</w:t>
            </w:r>
            <w:r w:rsidRPr="00FA4681">
              <w:rPr>
                <w:rFonts w:eastAsia="Cambria" w:cstheme="minorHAnsi"/>
                <w:b/>
                <w:spacing w:val="7"/>
                <w:sz w:val="24"/>
                <w:szCs w:val="24"/>
                <w:lang w:val="tr-TR"/>
              </w:rPr>
              <w:t xml:space="preserve"> </w:t>
            </w:r>
            <w:r w:rsidRPr="00FA4681">
              <w:rPr>
                <w:rFonts w:eastAsia="Cambria" w:cstheme="minorHAnsi"/>
                <w:b/>
                <w:sz w:val="24"/>
                <w:szCs w:val="24"/>
                <w:lang w:val="tr-TR"/>
              </w:rPr>
              <w:t>ve</w:t>
            </w:r>
            <w:r w:rsidRPr="00FA4681">
              <w:rPr>
                <w:rFonts w:eastAsia="Cambria" w:cstheme="minorHAnsi"/>
                <w:b/>
                <w:spacing w:val="7"/>
                <w:sz w:val="24"/>
                <w:szCs w:val="24"/>
                <w:lang w:val="tr-TR"/>
              </w:rPr>
              <w:t xml:space="preserve"> </w:t>
            </w:r>
            <w:r w:rsidRPr="00FA4681">
              <w:rPr>
                <w:rFonts w:eastAsia="Cambria" w:cstheme="minorHAnsi"/>
                <w:b/>
                <w:sz w:val="24"/>
                <w:szCs w:val="24"/>
                <w:lang w:val="tr-TR"/>
              </w:rPr>
              <w:t>bilgiden</w:t>
            </w:r>
            <w:r w:rsidRPr="00FA4681">
              <w:rPr>
                <w:rFonts w:eastAsia="Cambria" w:cstheme="minorHAnsi"/>
                <w:b/>
                <w:spacing w:val="-41"/>
                <w:sz w:val="24"/>
                <w:szCs w:val="24"/>
                <w:lang w:val="tr-TR"/>
              </w:rPr>
              <w:t xml:space="preserve"> </w:t>
            </w:r>
            <w:r w:rsidRPr="00FA4681">
              <w:rPr>
                <w:rFonts w:eastAsia="Cambria" w:cstheme="minorHAnsi"/>
                <w:b/>
                <w:sz w:val="24"/>
                <w:szCs w:val="24"/>
                <w:lang w:val="tr-TR"/>
              </w:rPr>
              <w:t>çok</w:t>
            </w:r>
            <w:r w:rsidRPr="00FA4681">
              <w:rPr>
                <w:rFonts w:eastAsia="Cambria" w:cstheme="minorHAnsi"/>
                <w:b/>
                <w:spacing w:val="-6"/>
                <w:sz w:val="24"/>
                <w:szCs w:val="24"/>
                <w:lang w:val="tr-TR"/>
              </w:rPr>
              <w:t xml:space="preserve"> </w:t>
            </w:r>
            <w:r w:rsidRPr="00FA4681">
              <w:rPr>
                <w:rFonts w:eastAsia="Cambria" w:cstheme="minorHAnsi"/>
                <w:b/>
                <w:sz w:val="24"/>
                <w:szCs w:val="24"/>
                <w:lang w:val="tr-TR"/>
              </w:rPr>
              <w:t>görgüyü</w:t>
            </w:r>
            <w:r w:rsidRPr="00FA4681">
              <w:rPr>
                <w:rFonts w:eastAsia="Cambria" w:cstheme="minorHAnsi"/>
                <w:b/>
                <w:spacing w:val="-5"/>
                <w:sz w:val="24"/>
                <w:szCs w:val="24"/>
                <w:lang w:val="tr-TR"/>
              </w:rPr>
              <w:t xml:space="preserve"> </w:t>
            </w:r>
            <w:r w:rsidRPr="00FA4681">
              <w:rPr>
                <w:rFonts w:eastAsia="Cambria" w:cstheme="minorHAnsi"/>
                <w:b/>
                <w:sz w:val="24"/>
                <w:szCs w:val="24"/>
                <w:lang w:val="tr-TR"/>
              </w:rPr>
              <w:t>temele</w:t>
            </w:r>
            <w:r w:rsidRPr="00FA4681">
              <w:rPr>
                <w:rFonts w:eastAsia="Cambria" w:cstheme="minorHAnsi"/>
                <w:b/>
                <w:spacing w:val="-4"/>
                <w:sz w:val="24"/>
                <w:szCs w:val="24"/>
                <w:lang w:val="tr-TR"/>
              </w:rPr>
              <w:t xml:space="preserve"> </w:t>
            </w:r>
            <w:r w:rsidRPr="00FA4681">
              <w:rPr>
                <w:rFonts w:eastAsia="Cambria" w:cstheme="minorHAnsi"/>
                <w:b/>
                <w:sz w:val="24"/>
                <w:szCs w:val="24"/>
                <w:lang w:val="tr-TR"/>
              </w:rPr>
              <w:t>alan</w:t>
            </w:r>
            <w:r w:rsidRPr="00FA4681">
              <w:rPr>
                <w:rFonts w:eastAsia="Cambria" w:cstheme="minorHAnsi"/>
                <w:b/>
                <w:spacing w:val="-6"/>
                <w:sz w:val="24"/>
                <w:szCs w:val="24"/>
                <w:lang w:val="tr-TR"/>
              </w:rPr>
              <w:t xml:space="preserve"> </w:t>
            </w:r>
            <w:r w:rsidRPr="00FA4681">
              <w:rPr>
                <w:rFonts w:eastAsia="Cambria" w:cstheme="minorHAnsi"/>
                <w:b/>
                <w:sz w:val="24"/>
                <w:szCs w:val="24"/>
                <w:lang w:val="tr-TR"/>
              </w:rPr>
              <w:t>bir</w:t>
            </w:r>
            <w:r w:rsidRPr="00FA4681">
              <w:rPr>
                <w:rFonts w:eastAsia="Cambria" w:cstheme="minorHAnsi"/>
                <w:b/>
                <w:spacing w:val="-6"/>
                <w:sz w:val="24"/>
                <w:szCs w:val="24"/>
                <w:lang w:val="tr-TR"/>
              </w:rPr>
              <w:t xml:space="preserve"> </w:t>
            </w:r>
            <w:r w:rsidRPr="00FA4681">
              <w:rPr>
                <w:rFonts w:eastAsia="Cambria" w:cstheme="minorHAnsi"/>
                <w:b/>
                <w:sz w:val="24"/>
                <w:szCs w:val="24"/>
                <w:lang w:val="tr-TR"/>
              </w:rPr>
              <w:t>temel</w:t>
            </w:r>
            <w:r w:rsidR="0046347E">
              <w:rPr>
                <w:rFonts w:eastAsia="Cambria" w:cstheme="minorHAnsi"/>
                <w:b/>
                <w:sz w:val="24"/>
                <w:szCs w:val="24"/>
                <w:lang w:val="tr-TR"/>
              </w:rPr>
              <w:t xml:space="preserve"> </w:t>
            </w:r>
            <w:r w:rsidRPr="00FA4681">
              <w:rPr>
                <w:rFonts w:eastAsia="Cambria" w:cstheme="minorHAnsi"/>
                <w:b/>
                <w:sz w:val="24"/>
                <w:szCs w:val="24"/>
                <w:lang w:val="tr-TR"/>
              </w:rPr>
              <w:t>eğitim</w:t>
            </w:r>
            <w:r w:rsidRPr="00FA4681">
              <w:rPr>
                <w:rFonts w:eastAsia="Cambria" w:cstheme="minorHAnsi"/>
                <w:b/>
                <w:spacing w:val="2"/>
                <w:sz w:val="24"/>
                <w:szCs w:val="24"/>
                <w:lang w:val="tr-TR"/>
              </w:rPr>
              <w:t xml:space="preserve"> </w:t>
            </w:r>
            <w:r w:rsidRPr="00FA4681">
              <w:rPr>
                <w:rFonts w:eastAsia="Cambria" w:cstheme="minorHAnsi"/>
                <w:b/>
                <w:sz w:val="24"/>
                <w:szCs w:val="24"/>
                <w:lang w:val="tr-TR"/>
              </w:rPr>
              <w:t>yapısına</w:t>
            </w:r>
            <w:r w:rsidRPr="00FA4681">
              <w:rPr>
                <w:rFonts w:eastAsia="Cambria" w:cstheme="minorHAnsi"/>
                <w:b/>
                <w:spacing w:val="4"/>
                <w:sz w:val="24"/>
                <w:szCs w:val="24"/>
                <w:lang w:val="tr-TR"/>
              </w:rPr>
              <w:t xml:space="preserve"> </w:t>
            </w:r>
            <w:r w:rsidRPr="00FA4681">
              <w:rPr>
                <w:rFonts w:eastAsia="Cambria" w:cstheme="minorHAnsi"/>
                <w:b/>
                <w:sz w:val="24"/>
                <w:szCs w:val="24"/>
                <w:lang w:val="tr-TR"/>
              </w:rPr>
              <w:t>geçilmesi</w:t>
            </w:r>
          </w:p>
        </w:tc>
        <w:tc>
          <w:tcPr>
            <w:tcW w:w="3956" w:type="pct"/>
            <w:shd w:val="clear" w:color="auto" w:fill="FFFFFF" w:themeFill="background1"/>
            <w:vAlign w:val="center"/>
          </w:tcPr>
          <w:p w14:paraId="62443B3B" w14:textId="77777777" w:rsidR="00EC1390" w:rsidRPr="00DE664E" w:rsidRDefault="00EC1390" w:rsidP="00991D10">
            <w:pPr>
              <w:pStyle w:val="ListeParagraf"/>
              <w:numPr>
                <w:ilvl w:val="0"/>
                <w:numId w:val="63"/>
              </w:numPr>
              <w:tabs>
                <w:tab w:val="left" w:pos="271"/>
              </w:tabs>
              <w:spacing w:line="254" w:lineRule="auto"/>
              <w:ind w:right="893"/>
              <w:rPr>
                <w:rFonts w:eastAsia="Cambria" w:cstheme="minorHAnsi"/>
                <w:sz w:val="24"/>
                <w:szCs w:val="24"/>
                <w:lang w:val="tr-TR"/>
              </w:rPr>
            </w:pPr>
            <w:r w:rsidRPr="00DE664E">
              <w:rPr>
                <w:rFonts w:eastAsia="Cambria" w:cstheme="minorHAnsi"/>
                <w:sz w:val="24"/>
                <w:szCs w:val="24"/>
                <w:lang w:val="tr-TR"/>
              </w:rPr>
              <w:t>Yeni</w:t>
            </w:r>
            <w:r w:rsidRPr="00DE664E">
              <w:rPr>
                <w:rFonts w:eastAsia="Cambria" w:cstheme="minorHAnsi"/>
                <w:spacing w:val="20"/>
                <w:sz w:val="24"/>
                <w:szCs w:val="24"/>
                <w:lang w:val="tr-TR"/>
              </w:rPr>
              <w:t xml:space="preserve"> </w:t>
            </w:r>
            <w:r w:rsidRPr="00DE664E">
              <w:rPr>
                <w:rFonts w:eastAsia="Cambria" w:cstheme="minorHAnsi"/>
                <w:sz w:val="24"/>
                <w:szCs w:val="24"/>
                <w:lang w:val="tr-TR"/>
              </w:rPr>
              <w:t>Ekonomi</w:t>
            </w:r>
            <w:r w:rsidRPr="00DE664E">
              <w:rPr>
                <w:rFonts w:eastAsia="Cambria" w:cstheme="minorHAnsi"/>
                <w:spacing w:val="20"/>
                <w:sz w:val="24"/>
                <w:szCs w:val="24"/>
                <w:lang w:val="tr-TR"/>
              </w:rPr>
              <w:t xml:space="preserve"> </w:t>
            </w:r>
            <w:r w:rsidRPr="00DE664E">
              <w:rPr>
                <w:rFonts w:eastAsia="Cambria" w:cstheme="minorHAnsi"/>
                <w:sz w:val="24"/>
                <w:szCs w:val="24"/>
                <w:lang w:val="tr-TR"/>
              </w:rPr>
              <w:t>Programı</w:t>
            </w:r>
            <w:r w:rsidRPr="00DE664E">
              <w:rPr>
                <w:rFonts w:eastAsia="Cambria" w:cstheme="minorHAnsi"/>
                <w:spacing w:val="21"/>
                <w:sz w:val="24"/>
                <w:szCs w:val="24"/>
                <w:lang w:val="tr-TR"/>
              </w:rPr>
              <w:t xml:space="preserve"> </w:t>
            </w:r>
            <w:r w:rsidRPr="00DE664E">
              <w:rPr>
                <w:rFonts w:eastAsia="Cambria" w:cstheme="minorHAnsi"/>
                <w:sz w:val="24"/>
                <w:szCs w:val="24"/>
                <w:lang w:val="tr-TR"/>
              </w:rPr>
              <w:t>(Orta</w:t>
            </w:r>
            <w:r w:rsidRPr="00DE664E">
              <w:rPr>
                <w:rFonts w:eastAsia="Cambria" w:cstheme="minorHAnsi"/>
                <w:spacing w:val="22"/>
                <w:sz w:val="24"/>
                <w:szCs w:val="24"/>
                <w:lang w:val="tr-TR"/>
              </w:rPr>
              <w:t xml:space="preserve"> </w:t>
            </w:r>
            <w:r w:rsidRPr="00DE664E">
              <w:rPr>
                <w:rFonts w:eastAsia="Cambria" w:cstheme="minorHAnsi"/>
                <w:sz w:val="24"/>
                <w:szCs w:val="24"/>
                <w:lang w:val="tr-TR"/>
              </w:rPr>
              <w:t>Vadeli</w:t>
            </w:r>
            <w:r w:rsidRPr="00DE664E">
              <w:rPr>
                <w:rFonts w:eastAsia="Cambria" w:cstheme="minorHAnsi"/>
                <w:spacing w:val="20"/>
                <w:sz w:val="24"/>
                <w:szCs w:val="24"/>
                <w:lang w:val="tr-TR"/>
              </w:rPr>
              <w:t xml:space="preserve"> </w:t>
            </w:r>
            <w:r w:rsidRPr="00DE664E">
              <w:rPr>
                <w:rFonts w:eastAsia="Cambria" w:cstheme="minorHAnsi"/>
                <w:sz w:val="24"/>
                <w:szCs w:val="24"/>
                <w:lang w:val="tr-TR"/>
              </w:rPr>
              <w:t>Program)</w:t>
            </w:r>
            <w:r w:rsidRPr="00DE664E">
              <w:rPr>
                <w:rFonts w:eastAsia="Cambria" w:cstheme="minorHAnsi"/>
                <w:spacing w:val="22"/>
                <w:sz w:val="24"/>
                <w:szCs w:val="24"/>
                <w:lang w:val="tr-TR"/>
              </w:rPr>
              <w:t xml:space="preserve"> </w:t>
            </w:r>
            <w:r w:rsidRPr="00DE664E">
              <w:rPr>
                <w:rFonts w:eastAsia="Cambria" w:cstheme="minorHAnsi"/>
                <w:sz w:val="24"/>
                <w:szCs w:val="24"/>
                <w:lang w:val="tr-TR"/>
              </w:rPr>
              <w:t>2020-2022:</w:t>
            </w:r>
            <w:r w:rsidRPr="00DE664E">
              <w:rPr>
                <w:rFonts w:eastAsia="Cambria" w:cstheme="minorHAnsi"/>
                <w:spacing w:val="19"/>
                <w:sz w:val="24"/>
                <w:szCs w:val="24"/>
                <w:lang w:val="tr-TR"/>
              </w:rPr>
              <w:t xml:space="preserve"> </w:t>
            </w:r>
            <w:r w:rsidRPr="00DE664E">
              <w:rPr>
                <w:rFonts w:eastAsia="Cambria" w:cstheme="minorHAnsi"/>
                <w:sz w:val="24"/>
                <w:szCs w:val="24"/>
                <w:lang w:val="tr-TR"/>
              </w:rPr>
              <w:t>5</w:t>
            </w:r>
            <w:r w:rsidRPr="00DE664E">
              <w:rPr>
                <w:rFonts w:eastAsia="Cambria" w:cstheme="minorHAnsi"/>
                <w:spacing w:val="22"/>
                <w:sz w:val="24"/>
                <w:szCs w:val="24"/>
                <w:lang w:val="tr-TR"/>
              </w:rPr>
              <w:t xml:space="preserve"> </w:t>
            </w:r>
            <w:r w:rsidRPr="00DE664E">
              <w:rPr>
                <w:rFonts w:eastAsia="Cambria" w:cstheme="minorHAnsi"/>
                <w:sz w:val="24"/>
                <w:szCs w:val="24"/>
                <w:lang w:val="tr-TR"/>
              </w:rPr>
              <w:t>numaralı</w:t>
            </w:r>
            <w:r w:rsidRPr="00DE664E">
              <w:rPr>
                <w:rFonts w:eastAsia="Cambria" w:cstheme="minorHAnsi"/>
                <w:spacing w:val="22"/>
                <w:sz w:val="24"/>
                <w:szCs w:val="24"/>
                <w:lang w:val="tr-TR"/>
              </w:rPr>
              <w:t xml:space="preserve"> </w:t>
            </w:r>
            <w:r w:rsidRPr="00DE664E">
              <w:rPr>
                <w:rFonts w:eastAsia="Cambria" w:cstheme="minorHAnsi"/>
                <w:sz w:val="24"/>
                <w:szCs w:val="24"/>
                <w:lang w:val="tr-TR"/>
              </w:rPr>
              <w:t>eğitim</w:t>
            </w:r>
            <w:r w:rsidRPr="00DE664E">
              <w:rPr>
                <w:rFonts w:eastAsia="Cambria" w:cstheme="minorHAnsi"/>
                <w:spacing w:val="20"/>
                <w:sz w:val="24"/>
                <w:szCs w:val="24"/>
                <w:lang w:val="tr-TR"/>
              </w:rPr>
              <w:t xml:space="preserve"> </w:t>
            </w:r>
            <w:r w:rsidRPr="00DE664E">
              <w:rPr>
                <w:rFonts w:eastAsia="Cambria" w:cstheme="minorHAnsi"/>
                <w:sz w:val="24"/>
                <w:szCs w:val="24"/>
                <w:lang w:val="tr-TR"/>
              </w:rPr>
              <w:t>politika</w:t>
            </w:r>
            <w:r w:rsidRPr="00DE664E">
              <w:rPr>
                <w:rFonts w:eastAsia="Cambria" w:cstheme="minorHAnsi"/>
                <w:spacing w:val="22"/>
                <w:sz w:val="24"/>
                <w:szCs w:val="24"/>
                <w:lang w:val="tr-TR"/>
              </w:rPr>
              <w:t xml:space="preserve"> </w:t>
            </w:r>
            <w:r w:rsidRPr="00DE664E">
              <w:rPr>
                <w:rFonts w:eastAsia="Cambria" w:cstheme="minorHAnsi"/>
                <w:sz w:val="24"/>
                <w:szCs w:val="24"/>
                <w:lang w:val="tr-TR"/>
              </w:rPr>
              <w:t>paragrafı,7.Bölüm</w:t>
            </w:r>
            <w:r w:rsidRPr="00DE664E">
              <w:rPr>
                <w:rFonts w:eastAsia="Cambria" w:cstheme="minorHAnsi"/>
                <w:spacing w:val="1"/>
                <w:sz w:val="24"/>
                <w:szCs w:val="24"/>
                <w:lang w:val="tr-TR"/>
              </w:rPr>
              <w:t xml:space="preserve"> </w:t>
            </w:r>
            <w:r w:rsidRPr="00DE664E">
              <w:rPr>
                <w:rFonts w:eastAsia="Cambria" w:cstheme="minorHAnsi"/>
                <w:w w:val="105"/>
                <w:sz w:val="24"/>
                <w:szCs w:val="24"/>
                <w:lang w:val="tr-TR"/>
              </w:rPr>
              <w:t>Programlar</w:t>
            </w:r>
            <w:r w:rsidRPr="00DE664E">
              <w:rPr>
                <w:rFonts w:eastAsia="Cambria" w:cstheme="minorHAnsi"/>
                <w:spacing w:val="2"/>
                <w:w w:val="105"/>
                <w:sz w:val="24"/>
                <w:szCs w:val="24"/>
                <w:lang w:val="tr-TR"/>
              </w:rPr>
              <w:t xml:space="preserve"> </w:t>
            </w:r>
            <w:r w:rsidRPr="00DE664E">
              <w:rPr>
                <w:rFonts w:eastAsia="Cambria" w:cstheme="minorHAnsi"/>
                <w:w w:val="105"/>
                <w:sz w:val="24"/>
                <w:szCs w:val="24"/>
                <w:lang w:val="tr-TR"/>
              </w:rPr>
              <w:t>ve</w:t>
            </w:r>
            <w:r w:rsidRPr="00DE664E">
              <w:rPr>
                <w:rFonts w:eastAsia="Cambria" w:cstheme="minorHAnsi"/>
                <w:spacing w:val="2"/>
                <w:w w:val="105"/>
                <w:sz w:val="24"/>
                <w:szCs w:val="24"/>
                <w:lang w:val="tr-TR"/>
              </w:rPr>
              <w:t xml:space="preserve"> </w:t>
            </w:r>
            <w:r w:rsidRPr="00DE664E">
              <w:rPr>
                <w:rFonts w:eastAsia="Cambria" w:cstheme="minorHAnsi"/>
                <w:w w:val="105"/>
                <w:sz w:val="24"/>
                <w:szCs w:val="24"/>
                <w:lang w:val="tr-TR"/>
              </w:rPr>
              <w:t>Projeler</w:t>
            </w:r>
            <w:r w:rsidRPr="00DE664E">
              <w:rPr>
                <w:rFonts w:eastAsia="Cambria" w:cstheme="minorHAnsi"/>
                <w:spacing w:val="2"/>
                <w:w w:val="105"/>
                <w:sz w:val="24"/>
                <w:szCs w:val="24"/>
                <w:lang w:val="tr-TR"/>
              </w:rPr>
              <w:t xml:space="preserve"> </w:t>
            </w:r>
            <w:r w:rsidRPr="00DE664E">
              <w:rPr>
                <w:rFonts w:eastAsia="Cambria" w:cstheme="minorHAnsi"/>
                <w:w w:val="105"/>
                <w:sz w:val="24"/>
                <w:szCs w:val="24"/>
                <w:lang w:val="tr-TR"/>
              </w:rPr>
              <w:t>eğitim</w:t>
            </w:r>
            <w:r w:rsidRPr="00DE664E">
              <w:rPr>
                <w:rFonts w:eastAsia="Cambria" w:cstheme="minorHAnsi"/>
                <w:spacing w:val="1"/>
                <w:w w:val="105"/>
                <w:sz w:val="24"/>
                <w:szCs w:val="24"/>
                <w:lang w:val="tr-TR"/>
              </w:rPr>
              <w:t xml:space="preserve"> </w:t>
            </w:r>
            <w:r w:rsidRPr="00DE664E">
              <w:rPr>
                <w:rFonts w:eastAsia="Cambria" w:cstheme="minorHAnsi"/>
                <w:w w:val="105"/>
                <w:sz w:val="24"/>
                <w:szCs w:val="24"/>
                <w:lang w:val="tr-TR"/>
              </w:rPr>
              <w:t>politikaları</w:t>
            </w:r>
            <w:r w:rsidRPr="00DE664E">
              <w:rPr>
                <w:rFonts w:eastAsia="Cambria" w:cstheme="minorHAnsi"/>
                <w:spacing w:val="3"/>
                <w:w w:val="105"/>
                <w:sz w:val="24"/>
                <w:szCs w:val="24"/>
                <w:lang w:val="tr-TR"/>
              </w:rPr>
              <w:t xml:space="preserve"> </w:t>
            </w:r>
            <w:r w:rsidRPr="00DE664E">
              <w:rPr>
                <w:rFonts w:eastAsia="Cambria" w:cstheme="minorHAnsi"/>
                <w:w w:val="105"/>
                <w:sz w:val="24"/>
                <w:szCs w:val="24"/>
                <w:lang w:val="tr-TR"/>
              </w:rPr>
              <w:t>(sayfa</w:t>
            </w:r>
            <w:r w:rsidRPr="00DE664E">
              <w:rPr>
                <w:rFonts w:eastAsia="Cambria" w:cstheme="minorHAnsi"/>
                <w:spacing w:val="3"/>
                <w:w w:val="105"/>
                <w:sz w:val="24"/>
                <w:szCs w:val="24"/>
                <w:lang w:val="tr-TR"/>
              </w:rPr>
              <w:t xml:space="preserve"> </w:t>
            </w:r>
            <w:r w:rsidRPr="00DE664E">
              <w:rPr>
                <w:rFonts w:eastAsia="Cambria" w:cstheme="minorHAnsi"/>
                <w:w w:val="105"/>
                <w:sz w:val="24"/>
                <w:szCs w:val="24"/>
                <w:lang w:val="tr-TR"/>
              </w:rPr>
              <w:t>25)</w:t>
            </w:r>
          </w:p>
          <w:p w14:paraId="6EA13E9E" w14:textId="77777777" w:rsidR="00EC1390" w:rsidRPr="00DE664E" w:rsidRDefault="00EC1390" w:rsidP="00991D10">
            <w:pPr>
              <w:pStyle w:val="ListeParagraf"/>
              <w:numPr>
                <w:ilvl w:val="0"/>
                <w:numId w:val="63"/>
              </w:numPr>
              <w:tabs>
                <w:tab w:val="left" w:pos="271"/>
              </w:tabs>
              <w:rPr>
                <w:rFonts w:eastAsia="Cambria" w:cstheme="minorHAnsi"/>
                <w:sz w:val="24"/>
                <w:szCs w:val="24"/>
                <w:lang w:val="tr-TR"/>
              </w:rPr>
            </w:pPr>
            <w:r w:rsidRPr="00DE664E">
              <w:rPr>
                <w:rFonts w:eastAsia="Cambria" w:cstheme="minorHAnsi"/>
                <w:sz w:val="24"/>
                <w:szCs w:val="24"/>
                <w:lang w:val="tr-TR"/>
              </w:rPr>
              <w:t>Eğitim</w:t>
            </w:r>
            <w:r w:rsidRPr="00DE664E">
              <w:rPr>
                <w:rFonts w:eastAsia="Cambria" w:cstheme="minorHAnsi"/>
                <w:spacing w:val="5"/>
                <w:sz w:val="24"/>
                <w:szCs w:val="24"/>
                <w:lang w:val="tr-TR"/>
              </w:rPr>
              <w:t xml:space="preserve"> </w:t>
            </w:r>
            <w:r w:rsidRPr="00DE664E">
              <w:rPr>
                <w:rFonts w:eastAsia="Cambria" w:cstheme="minorHAnsi"/>
                <w:sz w:val="24"/>
                <w:szCs w:val="24"/>
                <w:lang w:val="tr-TR"/>
              </w:rPr>
              <w:t>2023</w:t>
            </w:r>
            <w:r w:rsidRPr="00DE664E">
              <w:rPr>
                <w:rFonts w:eastAsia="Cambria" w:cstheme="minorHAnsi"/>
                <w:spacing w:val="9"/>
                <w:sz w:val="24"/>
                <w:szCs w:val="24"/>
                <w:lang w:val="tr-TR"/>
              </w:rPr>
              <w:t xml:space="preserve"> </w:t>
            </w:r>
            <w:r w:rsidRPr="00DE664E">
              <w:rPr>
                <w:rFonts w:eastAsia="Cambria" w:cstheme="minorHAnsi"/>
                <w:sz w:val="24"/>
                <w:szCs w:val="24"/>
                <w:lang w:val="tr-TR"/>
              </w:rPr>
              <w:t>Vizyonu:</w:t>
            </w:r>
            <w:r w:rsidRPr="00DE664E">
              <w:rPr>
                <w:rFonts w:eastAsia="Cambria" w:cstheme="minorHAnsi"/>
                <w:spacing w:val="8"/>
                <w:sz w:val="24"/>
                <w:szCs w:val="24"/>
                <w:lang w:val="tr-TR"/>
              </w:rPr>
              <w:t xml:space="preserve"> </w:t>
            </w:r>
            <w:r w:rsidRPr="00DE664E">
              <w:rPr>
                <w:rFonts w:eastAsia="Cambria" w:cstheme="minorHAnsi"/>
                <w:sz w:val="24"/>
                <w:szCs w:val="24"/>
                <w:lang w:val="tr-TR"/>
              </w:rPr>
              <w:t>Temel</w:t>
            </w:r>
            <w:r w:rsidRPr="00DE664E">
              <w:rPr>
                <w:rFonts w:eastAsia="Cambria" w:cstheme="minorHAnsi"/>
                <w:spacing w:val="8"/>
                <w:sz w:val="24"/>
                <w:szCs w:val="24"/>
                <w:lang w:val="tr-TR"/>
              </w:rPr>
              <w:t xml:space="preserve"> </w:t>
            </w:r>
            <w:r w:rsidRPr="00DE664E">
              <w:rPr>
                <w:rFonts w:eastAsia="Cambria" w:cstheme="minorHAnsi"/>
                <w:sz w:val="24"/>
                <w:szCs w:val="24"/>
                <w:lang w:val="tr-TR"/>
              </w:rPr>
              <w:t>eğitim</w:t>
            </w:r>
            <w:r w:rsidRPr="00DE664E">
              <w:rPr>
                <w:rFonts w:eastAsia="Cambria" w:cstheme="minorHAnsi"/>
                <w:spacing w:val="6"/>
                <w:sz w:val="24"/>
                <w:szCs w:val="24"/>
                <w:lang w:val="tr-TR"/>
              </w:rPr>
              <w:t xml:space="preserve"> </w:t>
            </w:r>
            <w:r w:rsidRPr="00DE664E">
              <w:rPr>
                <w:rFonts w:eastAsia="Cambria" w:cstheme="minorHAnsi"/>
                <w:sz w:val="24"/>
                <w:szCs w:val="24"/>
                <w:lang w:val="tr-TR"/>
              </w:rPr>
              <w:t>hedef</w:t>
            </w:r>
            <w:r w:rsidRPr="00DE664E">
              <w:rPr>
                <w:rFonts w:eastAsia="Cambria" w:cstheme="minorHAnsi"/>
                <w:spacing w:val="9"/>
                <w:sz w:val="24"/>
                <w:szCs w:val="24"/>
                <w:lang w:val="tr-TR"/>
              </w:rPr>
              <w:t xml:space="preserve"> </w:t>
            </w:r>
            <w:r w:rsidRPr="00DE664E">
              <w:rPr>
                <w:rFonts w:eastAsia="Cambria" w:cstheme="minorHAnsi"/>
                <w:sz w:val="24"/>
                <w:szCs w:val="24"/>
                <w:lang w:val="tr-TR"/>
              </w:rPr>
              <w:t>1,</w:t>
            </w:r>
            <w:r w:rsidRPr="00DE664E">
              <w:rPr>
                <w:rFonts w:eastAsia="Cambria" w:cstheme="minorHAnsi"/>
                <w:spacing w:val="8"/>
                <w:sz w:val="24"/>
                <w:szCs w:val="24"/>
                <w:lang w:val="tr-TR"/>
              </w:rPr>
              <w:t xml:space="preserve"> </w:t>
            </w:r>
            <w:r w:rsidRPr="00DE664E">
              <w:rPr>
                <w:rFonts w:eastAsia="Cambria" w:cstheme="minorHAnsi"/>
                <w:sz w:val="24"/>
                <w:szCs w:val="24"/>
                <w:lang w:val="tr-TR"/>
              </w:rPr>
              <w:t>2</w:t>
            </w:r>
            <w:r w:rsidRPr="00DE664E">
              <w:rPr>
                <w:rFonts w:eastAsia="Cambria" w:cstheme="minorHAnsi"/>
                <w:spacing w:val="9"/>
                <w:sz w:val="24"/>
                <w:szCs w:val="24"/>
                <w:lang w:val="tr-TR"/>
              </w:rPr>
              <w:t xml:space="preserve"> </w:t>
            </w:r>
            <w:r w:rsidRPr="00DE664E">
              <w:rPr>
                <w:rFonts w:eastAsia="Cambria" w:cstheme="minorHAnsi"/>
                <w:sz w:val="24"/>
                <w:szCs w:val="24"/>
                <w:lang w:val="tr-TR"/>
              </w:rPr>
              <w:t>ve</w:t>
            </w:r>
            <w:r w:rsidRPr="00DE664E">
              <w:rPr>
                <w:rFonts w:eastAsia="Cambria" w:cstheme="minorHAnsi"/>
                <w:spacing w:val="7"/>
                <w:sz w:val="24"/>
                <w:szCs w:val="24"/>
                <w:lang w:val="tr-TR"/>
              </w:rPr>
              <w:t xml:space="preserve"> </w:t>
            </w:r>
            <w:r w:rsidRPr="00DE664E">
              <w:rPr>
                <w:rFonts w:eastAsia="Cambria" w:cstheme="minorHAnsi"/>
                <w:sz w:val="24"/>
                <w:szCs w:val="24"/>
                <w:lang w:val="tr-TR"/>
              </w:rPr>
              <w:t>3.</w:t>
            </w:r>
            <w:r w:rsidRPr="00DE664E">
              <w:rPr>
                <w:rFonts w:eastAsia="Cambria" w:cstheme="minorHAnsi"/>
                <w:spacing w:val="15"/>
                <w:sz w:val="24"/>
                <w:szCs w:val="24"/>
                <w:lang w:val="tr-TR"/>
              </w:rPr>
              <w:t xml:space="preserve"> </w:t>
            </w:r>
            <w:r w:rsidRPr="00DE664E">
              <w:rPr>
                <w:rFonts w:eastAsia="Cambria" w:cstheme="minorHAnsi"/>
                <w:sz w:val="24"/>
                <w:szCs w:val="24"/>
                <w:lang w:val="tr-TR"/>
              </w:rPr>
              <w:t>(Sayfa</w:t>
            </w:r>
            <w:r w:rsidRPr="00DE664E">
              <w:rPr>
                <w:rFonts w:eastAsia="Cambria" w:cstheme="minorHAnsi"/>
                <w:spacing w:val="9"/>
                <w:sz w:val="24"/>
                <w:szCs w:val="24"/>
                <w:lang w:val="tr-TR"/>
              </w:rPr>
              <w:t xml:space="preserve"> </w:t>
            </w:r>
            <w:r w:rsidRPr="00DE664E">
              <w:rPr>
                <w:rFonts w:eastAsia="Cambria" w:cstheme="minorHAnsi"/>
                <w:sz w:val="24"/>
                <w:szCs w:val="24"/>
                <w:lang w:val="tr-TR"/>
              </w:rPr>
              <w:t>86-88-89)</w:t>
            </w:r>
          </w:p>
        </w:tc>
      </w:tr>
    </w:tbl>
    <w:p w14:paraId="6766E72D" w14:textId="77777777" w:rsidR="00272413" w:rsidRPr="00225661" w:rsidRDefault="00272413" w:rsidP="00272413">
      <w:pPr>
        <w:rPr>
          <w:rFonts w:cstheme="minorHAnsi"/>
          <w:sz w:val="23"/>
        </w:rPr>
        <w:sectPr w:rsidR="00272413" w:rsidRPr="00225661" w:rsidSect="005A5833">
          <w:type w:val="continuous"/>
          <w:pgSz w:w="16840" w:h="11910" w:orient="landscape"/>
          <w:pgMar w:top="1417" w:right="1417" w:bottom="1417" w:left="1417" w:header="0" w:footer="1037" w:gutter="0"/>
          <w:cols w:space="708"/>
          <w:docGrid w:linePitch="286"/>
        </w:sectPr>
      </w:pPr>
    </w:p>
    <w:p w14:paraId="71BFA786" w14:textId="77777777" w:rsidR="00272413" w:rsidRPr="00225661" w:rsidRDefault="00272413" w:rsidP="00991D10">
      <w:pPr>
        <w:pStyle w:val="ListeParagraf"/>
        <w:numPr>
          <w:ilvl w:val="1"/>
          <w:numId w:val="6"/>
        </w:numPr>
        <w:tabs>
          <w:tab w:val="left" w:pos="839"/>
        </w:tabs>
        <w:spacing w:before="280"/>
        <w:ind w:left="0" w:firstLine="0"/>
        <w:jc w:val="both"/>
        <w:rPr>
          <w:rFonts w:cstheme="minorHAnsi"/>
          <w:b/>
          <w:sz w:val="32"/>
        </w:rPr>
      </w:pPr>
      <w:r w:rsidRPr="00225661">
        <w:rPr>
          <w:rFonts w:cstheme="minorHAnsi"/>
          <w:b/>
          <w:sz w:val="32"/>
        </w:rPr>
        <w:lastRenderedPageBreak/>
        <w:t>Faaliyet Alanları ile Ürün/Hizmetlerin Belirlenmesi</w:t>
      </w:r>
    </w:p>
    <w:p w14:paraId="608AC6D9" w14:textId="387CCF38" w:rsidR="00272413" w:rsidRPr="00225661" w:rsidRDefault="00272413" w:rsidP="00FA4681">
      <w:pPr>
        <w:pStyle w:val="GvdeMetni"/>
        <w:spacing w:before="118" w:line="360" w:lineRule="auto"/>
        <w:ind w:right="414" w:firstLine="708"/>
        <w:jc w:val="both"/>
        <w:rPr>
          <w:rFonts w:asciiTheme="minorHAnsi" w:hAnsiTheme="minorHAnsi" w:cstheme="minorHAnsi"/>
          <w:lang w:val="tr-TR"/>
        </w:rPr>
      </w:pPr>
      <w:r w:rsidRPr="00225661">
        <w:rPr>
          <w:rFonts w:asciiTheme="minorHAnsi" w:hAnsiTheme="minorHAnsi" w:cstheme="minorHAnsi"/>
          <w:lang w:val="tr-TR"/>
        </w:rPr>
        <w:t>Mevzuat analizi çıktıları dolayısıyla görev ve sorumluluklar dikkate alınarak oku</w:t>
      </w:r>
      <w:r w:rsidR="00804496" w:rsidRPr="00225661">
        <w:rPr>
          <w:rFonts w:asciiTheme="minorHAnsi" w:hAnsiTheme="minorHAnsi" w:cstheme="minorHAnsi"/>
          <w:lang w:val="tr-TR"/>
        </w:rPr>
        <w:t>l</w:t>
      </w:r>
      <w:r w:rsidR="00E2455C" w:rsidRPr="00225661">
        <w:rPr>
          <w:rFonts w:asciiTheme="minorHAnsi" w:hAnsiTheme="minorHAnsi" w:cstheme="minorHAnsi"/>
          <w:lang w:val="tr-TR"/>
        </w:rPr>
        <w:t>u</w:t>
      </w:r>
      <w:r w:rsidR="00804496" w:rsidRPr="00225661">
        <w:rPr>
          <w:rFonts w:asciiTheme="minorHAnsi" w:hAnsiTheme="minorHAnsi" w:cstheme="minorHAnsi"/>
          <w:lang w:val="tr-TR"/>
        </w:rPr>
        <w:t>muzun</w:t>
      </w:r>
      <w:r w:rsidRPr="00225661">
        <w:rPr>
          <w:rFonts w:asciiTheme="minorHAnsi" w:hAnsiTheme="minorHAnsi" w:cstheme="minorHAnsi"/>
          <w:lang w:val="tr-TR"/>
        </w:rPr>
        <w:t xml:space="preserve"> sunduğu temel ürün ve hizmetler belirlenir. Belirlenen ürün ve hizmetler Tablo 3’te belirtildiği gibi belirli faaliyet alanları altında toplulaştırılır. </w:t>
      </w:r>
    </w:p>
    <w:p w14:paraId="46FB66BF" w14:textId="77777777" w:rsidR="00272413" w:rsidRPr="00225661" w:rsidRDefault="00272413" w:rsidP="00272413">
      <w:pPr>
        <w:pStyle w:val="GvdeMetni"/>
        <w:spacing w:before="1"/>
        <w:rPr>
          <w:rFonts w:asciiTheme="minorHAnsi" w:hAnsiTheme="minorHAnsi" w:cstheme="minorHAnsi"/>
          <w:lang w:val="tr-TR"/>
        </w:rPr>
      </w:pPr>
    </w:p>
    <w:p w14:paraId="35A18727" w14:textId="4780AEEB" w:rsidR="00272413" w:rsidRPr="00225661" w:rsidRDefault="00272413" w:rsidP="00FF22D6">
      <w:pPr>
        <w:jc w:val="both"/>
        <w:rPr>
          <w:rFonts w:cstheme="minorHAnsi"/>
          <w:b/>
          <w:sz w:val="20"/>
        </w:rPr>
      </w:pPr>
      <w:r w:rsidRPr="00225661">
        <w:rPr>
          <w:rFonts w:cstheme="minorHAnsi"/>
          <w:b/>
          <w:sz w:val="20"/>
        </w:rPr>
        <w:t xml:space="preserve">Tablo </w:t>
      </w:r>
      <w:r w:rsidR="00137E3B" w:rsidRPr="00225661">
        <w:rPr>
          <w:rFonts w:cstheme="minorHAnsi"/>
          <w:b/>
          <w:sz w:val="20"/>
        </w:rPr>
        <w:t>6</w:t>
      </w:r>
      <w:r w:rsidRPr="00225661">
        <w:rPr>
          <w:rFonts w:cstheme="minorHAnsi"/>
          <w:b/>
          <w:sz w:val="20"/>
        </w:rPr>
        <w:t>. Faaliyet Alanlar/Ürün ve Hizmetler Tablosu</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13"/>
        <w:gridCol w:w="6753"/>
      </w:tblGrid>
      <w:tr w:rsidR="00272413" w:rsidRPr="00225661" w14:paraId="3D7BDF88" w14:textId="77777777" w:rsidTr="00DD51B2">
        <w:trPr>
          <w:trHeight w:val="660"/>
        </w:trPr>
        <w:tc>
          <w:tcPr>
            <w:tcW w:w="1270" w:type="pct"/>
            <w:shd w:val="clear" w:color="auto" w:fill="C5E0B3" w:themeFill="accent6" w:themeFillTint="66"/>
            <w:vAlign w:val="center"/>
          </w:tcPr>
          <w:p w14:paraId="10CAADE0" w14:textId="3C78CA62" w:rsidR="00272413" w:rsidRPr="00225661" w:rsidRDefault="00272413" w:rsidP="008445C7">
            <w:pPr>
              <w:pStyle w:val="TableParagraph"/>
              <w:ind w:left="102"/>
              <w:rPr>
                <w:rFonts w:asciiTheme="minorHAnsi" w:hAnsiTheme="minorHAnsi" w:cstheme="minorHAnsi"/>
                <w:b/>
                <w:sz w:val="24"/>
                <w:szCs w:val="24"/>
                <w:lang w:val="tr-TR"/>
              </w:rPr>
            </w:pPr>
            <w:r w:rsidRPr="00225661">
              <w:rPr>
                <w:rFonts w:asciiTheme="minorHAnsi" w:hAnsiTheme="minorHAnsi" w:cstheme="minorHAnsi"/>
                <w:b/>
                <w:sz w:val="24"/>
                <w:szCs w:val="24"/>
                <w:lang w:val="tr-TR"/>
              </w:rPr>
              <w:t>Faaliyet Alan</w:t>
            </w:r>
            <w:r w:rsidR="006F217A">
              <w:rPr>
                <w:rFonts w:asciiTheme="minorHAnsi" w:hAnsiTheme="minorHAnsi" w:cstheme="minorHAnsi"/>
                <w:b/>
                <w:sz w:val="24"/>
                <w:szCs w:val="24"/>
                <w:lang w:val="tr-TR"/>
              </w:rPr>
              <w:t>ı</w:t>
            </w:r>
          </w:p>
        </w:tc>
        <w:tc>
          <w:tcPr>
            <w:tcW w:w="3730" w:type="pct"/>
            <w:shd w:val="clear" w:color="auto" w:fill="C5E0B3" w:themeFill="accent6" w:themeFillTint="66"/>
            <w:vAlign w:val="center"/>
          </w:tcPr>
          <w:p w14:paraId="4A7D2186" w14:textId="77777777" w:rsidR="00272413" w:rsidRPr="00225661" w:rsidRDefault="00272413" w:rsidP="008445C7">
            <w:pPr>
              <w:pStyle w:val="TableParagraph"/>
              <w:ind w:left="102"/>
              <w:rPr>
                <w:rFonts w:asciiTheme="minorHAnsi" w:hAnsiTheme="minorHAnsi" w:cstheme="minorHAnsi"/>
                <w:b/>
                <w:sz w:val="24"/>
                <w:szCs w:val="24"/>
                <w:lang w:val="tr-TR"/>
              </w:rPr>
            </w:pPr>
            <w:r w:rsidRPr="00225661">
              <w:rPr>
                <w:rFonts w:asciiTheme="minorHAnsi" w:hAnsiTheme="minorHAnsi" w:cstheme="minorHAnsi"/>
                <w:b/>
                <w:sz w:val="24"/>
                <w:szCs w:val="24"/>
                <w:lang w:val="tr-TR"/>
              </w:rPr>
              <w:t>Ürün/Hizmetler</w:t>
            </w:r>
          </w:p>
        </w:tc>
      </w:tr>
      <w:tr w:rsidR="00272413" w:rsidRPr="00225661" w14:paraId="198A85B9" w14:textId="77777777" w:rsidTr="00D2589C">
        <w:trPr>
          <w:trHeight w:val="582"/>
        </w:trPr>
        <w:tc>
          <w:tcPr>
            <w:tcW w:w="1270" w:type="pct"/>
            <w:shd w:val="clear" w:color="auto" w:fill="E2EFD9"/>
            <w:vAlign w:val="center"/>
          </w:tcPr>
          <w:p w14:paraId="543B33AE" w14:textId="77777777" w:rsidR="00272413" w:rsidRPr="00225661" w:rsidRDefault="00272413" w:rsidP="00234476">
            <w:pPr>
              <w:pStyle w:val="TableParagraph"/>
              <w:rPr>
                <w:rFonts w:asciiTheme="minorHAnsi" w:hAnsiTheme="minorHAnsi" w:cstheme="minorHAnsi"/>
                <w:b/>
                <w:sz w:val="24"/>
                <w:szCs w:val="24"/>
                <w:lang w:val="tr-TR"/>
              </w:rPr>
            </w:pPr>
          </w:p>
          <w:p w14:paraId="7E3A7ACA" w14:textId="77777777" w:rsidR="00272413" w:rsidRPr="00225661" w:rsidRDefault="00272413" w:rsidP="00234476">
            <w:pPr>
              <w:pStyle w:val="TableParagraph"/>
              <w:rPr>
                <w:rFonts w:asciiTheme="minorHAnsi" w:hAnsiTheme="minorHAnsi" w:cstheme="minorHAnsi"/>
                <w:b/>
                <w:sz w:val="24"/>
                <w:szCs w:val="24"/>
                <w:lang w:val="tr-TR"/>
              </w:rPr>
            </w:pPr>
          </w:p>
          <w:p w14:paraId="24859CC2" w14:textId="77777777" w:rsidR="00272413" w:rsidRPr="00225661" w:rsidRDefault="00272413" w:rsidP="00234476">
            <w:pPr>
              <w:pStyle w:val="TableParagraph"/>
              <w:rPr>
                <w:rFonts w:asciiTheme="minorHAnsi" w:hAnsiTheme="minorHAnsi" w:cstheme="minorHAnsi"/>
                <w:b/>
                <w:sz w:val="24"/>
                <w:szCs w:val="24"/>
                <w:lang w:val="tr-TR"/>
              </w:rPr>
            </w:pPr>
          </w:p>
          <w:p w14:paraId="34DB7E3E" w14:textId="77777777" w:rsidR="00272413" w:rsidRPr="00225661" w:rsidRDefault="00272413" w:rsidP="00234476">
            <w:pPr>
              <w:pStyle w:val="TableParagraph"/>
              <w:rPr>
                <w:rFonts w:asciiTheme="minorHAnsi" w:hAnsiTheme="minorHAnsi" w:cstheme="minorHAnsi"/>
                <w:b/>
                <w:sz w:val="24"/>
                <w:szCs w:val="24"/>
                <w:lang w:val="tr-TR"/>
              </w:rPr>
            </w:pPr>
          </w:p>
          <w:p w14:paraId="6386DA1A" w14:textId="77777777" w:rsidR="00272413" w:rsidRPr="00225661" w:rsidRDefault="00272413" w:rsidP="00234476">
            <w:pPr>
              <w:pStyle w:val="TableParagraph"/>
              <w:rPr>
                <w:rFonts w:asciiTheme="minorHAnsi" w:hAnsiTheme="minorHAnsi" w:cstheme="minorHAnsi"/>
                <w:b/>
                <w:sz w:val="24"/>
                <w:szCs w:val="24"/>
                <w:lang w:val="tr-TR"/>
              </w:rPr>
            </w:pPr>
          </w:p>
          <w:p w14:paraId="4769FF85" w14:textId="77777777" w:rsidR="00272413" w:rsidRPr="00225661" w:rsidRDefault="00272413" w:rsidP="00234476">
            <w:pPr>
              <w:pStyle w:val="TableParagraph"/>
              <w:spacing w:before="129"/>
              <w:ind w:left="102"/>
              <w:rPr>
                <w:rFonts w:asciiTheme="minorHAnsi" w:hAnsiTheme="minorHAnsi" w:cstheme="minorHAnsi"/>
                <w:b/>
                <w:sz w:val="24"/>
                <w:szCs w:val="24"/>
                <w:lang w:val="tr-TR"/>
              </w:rPr>
            </w:pPr>
            <w:r w:rsidRPr="00225661">
              <w:rPr>
                <w:rFonts w:asciiTheme="minorHAnsi" w:hAnsiTheme="minorHAnsi" w:cstheme="minorHAnsi"/>
                <w:b/>
                <w:sz w:val="24"/>
                <w:szCs w:val="24"/>
                <w:lang w:val="tr-TR"/>
              </w:rPr>
              <w:t>Öğretim-eğitim faaliyetleri</w:t>
            </w:r>
          </w:p>
        </w:tc>
        <w:tc>
          <w:tcPr>
            <w:tcW w:w="3730" w:type="pct"/>
          </w:tcPr>
          <w:p w14:paraId="0D111193" w14:textId="521D2BE6" w:rsidR="000133AB" w:rsidRPr="00225661" w:rsidRDefault="00272413" w:rsidP="00234476">
            <w:pPr>
              <w:pStyle w:val="TableParagraph"/>
              <w:spacing w:before="175"/>
              <w:ind w:right="3973"/>
              <w:rPr>
                <w:rFonts w:asciiTheme="minorHAnsi" w:hAnsiTheme="minorHAnsi" w:cstheme="minorHAnsi"/>
                <w:b/>
                <w:sz w:val="24"/>
                <w:szCs w:val="24"/>
                <w:lang w:val="tr-TR"/>
              </w:rPr>
            </w:pPr>
            <w:r w:rsidRPr="00225661">
              <w:rPr>
                <w:rFonts w:asciiTheme="minorHAnsi" w:hAnsiTheme="minorHAnsi" w:cstheme="minorHAnsi"/>
                <w:b/>
                <w:sz w:val="24"/>
                <w:szCs w:val="24"/>
                <w:lang w:val="tr-TR"/>
              </w:rPr>
              <w:t>Öğrenci İşleri</w:t>
            </w:r>
          </w:p>
          <w:p w14:paraId="6F392975" w14:textId="35F4D075" w:rsidR="00234476" w:rsidRPr="00225661" w:rsidRDefault="00234476" w:rsidP="00234476">
            <w:pPr>
              <w:pStyle w:val="AralkYok"/>
              <w:rPr>
                <w:rFonts w:cstheme="minorHAnsi"/>
                <w:sz w:val="24"/>
                <w:szCs w:val="24"/>
                <w:lang w:val="tr-TR"/>
              </w:rPr>
            </w:pPr>
            <w:r w:rsidRPr="00225661">
              <w:rPr>
                <w:rFonts w:cstheme="minorHAnsi"/>
                <w:lang w:val="tr-TR"/>
              </w:rPr>
              <w:t>1</w:t>
            </w:r>
            <w:r w:rsidRPr="00225661">
              <w:rPr>
                <w:rFonts w:cstheme="minorHAnsi"/>
                <w:sz w:val="24"/>
                <w:szCs w:val="24"/>
                <w:lang w:val="tr-TR"/>
              </w:rPr>
              <w:t>. Öğrenci kayıt işleri</w:t>
            </w:r>
          </w:p>
          <w:p w14:paraId="167983B3" w14:textId="77777777" w:rsidR="00234476" w:rsidRPr="00225661" w:rsidRDefault="00D36D8D" w:rsidP="00234476">
            <w:pPr>
              <w:pStyle w:val="AralkYok"/>
              <w:rPr>
                <w:rFonts w:cstheme="minorHAnsi"/>
                <w:w w:val="95"/>
                <w:sz w:val="24"/>
                <w:szCs w:val="24"/>
                <w:lang w:val="tr-TR"/>
              </w:rPr>
            </w:pPr>
            <w:r w:rsidRPr="00225661">
              <w:rPr>
                <w:rFonts w:cstheme="minorHAnsi"/>
                <w:sz w:val="24"/>
                <w:szCs w:val="24"/>
                <w:lang w:val="tr-TR"/>
              </w:rPr>
              <w:t>2.</w:t>
            </w:r>
            <w:r w:rsidR="00272413" w:rsidRPr="00225661">
              <w:rPr>
                <w:rFonts w:cstheme="minorHAnsi"/>
                <w:w w:val="95"/>
                <w:sz w:val="24"/>
                <w:szCs w:val="24"/>
                <w:lang w:val="tr-TR"/>
              </w:rPr>
              <w:t xml:space="preserve">Devam-devamsızlık </w:t>
            </w:r>
          </w:p>
          <w:p w14:paraId="1EE68268" w14:textId="5CA08E22" w:rsidR="00272413" w:rsidRPr="00225661" w:rsidRDefault="00D36D8D" w:rsidP="00234476">
            <w:pPr>
              <w:pStyle w:val="AralkYok"/>
              <w:rPr>
                <w:rFonts w:cstheme="minorHAnsi"/>
                <w:sz w:val="24"/>
                <w:szCs w:val="24"/>
                <w:lang w:val="tr-TR"/>
              </w:rPr>
            </w:pPr>
            <w:r w:rsidRPr="00225661">
              <w:rPr>
                <w:rFonts w:cstheme="minorHAnsi"/>
                <w:w w:val="95"/>
                <w:sz w:val="24"/>
                <w:szCs w:val="24"/>
                <w:lang w:val="tr-TR"/>
              </w:rPr>
              <w:t>3.</w:t>
            </w:r>
            <w:r w:rsidR="00272413" w:rsidRPr="00225661">
              <w:rPr>
                <w:rFonts w:cstheme="minorHAnsi"/>
                <w:sz w:val="24"/>
                <w:szCs w:val="24"/>
                <w:lang w:val="tr-TR"/>
              </w:rPr>
              <w:t>Sınıf geçme</w:t>
            </w:r>
          </w:p>
          <w:p w14:paraId="0B1B936A" w14:textId="70A56D6A" w:rsidR="00272413" w:rsidRPr="00225661" w:rsidRDefault="00D36D8D" w:rsidP="00234476">
            <w:pPr>
              <w:pStyle w:val="AralkYok"/>
              <w:rPr>
                <w:rFonts w:cstheme="minorHAnsi"/>
                <w:lang w:val="tr-TR"/>
              </w:rPr>
            </w:pPr>
            <w:r w:rsidRPr="00225661">
              <w:rPr>
                <w:rFonts w:cstheme="minorHAnsi"/>
                <w:sz w:val="24"/>
                <w:szCs w:val="24"/>
                <w:lang w:val="tr-TR"/>
              </w:rPr>
              <w:t>4.</w:t>
            </w:r>
            <w:r w:rsidR="00272413" w:rsidRPr="00225661">
              <w:rPr>
                <w:rFonts w:cstheme="minorHAnsi"/>
                <w:sz w:val="24"/>
                <w:szCs w:val="24"/>
                <w:lang w:val="tr-TR"/>
              </w:rPr>
              <w:t>Sınav hizmetleri</w:t>
            </w:r>
          </w:p>
          <w:p w14:paraId="55398DA7" w14:textId="34BB778E" w:rsidR="00D36D8D" w:rsidRPr="00225661" w:rsidRDefault="00D36D8D" w:rsidP="00234476">
            <w:pPr>
              <w:pStyle w:val="AralkYok"/>
              <w:rPr>
                <w:rFonts w:cstheme="minorHAnsi"/>
                <w:w w:val="105"/>
                <w:sz w:val="24"/>
                <w:szCs w:val="24"/>
                <w:lang w:val="tr-TR"/>
              </w:rPr>
            </w:pPr>
            <w:r w:rsidRPr="00225661">
              <w:rPr>
                <w:rFonts w:cstheme="minorHAnsi"/>
                <w:w w:val="105"/>
                <w:sz w:val="24"/>
                <w:szCs w:val="24"/>
                <w:lang w:val="tr-TR"/>
              </w:rPr>
              <w:t>5.Kanun,</w:t>
            </w:r>
            <w:r w:rsidR="00234476" w:rsidRPr="00225661">
              <w:rPr>
                <w:rFonts w:cstheme="minorHAnsi"/>
                <w:w w:val="105"/>
                <w:sz w:val="24"/>
                <w:szCs w:val="24"/>
                <w:lang w:val="tr-TR"/>
              </w:rPr>
              <w:t xml:space="preserve"> </w:t>
            </w:r>
            <w:r w:rsidRPr="00225661">
              <w:rPr>
                <w:rFonts w:cstheme="minorHAnsi"/>
                <w:w w:val="105"/>
                <w:sz w:val="24"/>
                <w:szCs w:val="24"/>
                <w:lang w:val="tr-TR"/>
              </w:rPr>
              <w:t>tüzük,</w:t>
            </w:r>
            <w:r w:rsidR="00234476" w:rsidRPr="00225661">
              <w:rPr>
                <w:rFonts w:cstheme="minorHAnsi"/>
                <w:w w:val="105"/>
                <w:sz w:val="24"/>
                <w:szCs w:val="24"/>
                <w:lang w:val="tr-TR"/>
              </w:rPr>
              <w:t xml:space="preserve"> </w:t>
            </w:r>
            <w:r w:rsidRPr="00225661">
              <w:rPr>
                <w:rFonts w:cstheme="minorHAnsi"/>
                <w:w w:val="105"/>
                <w:sz w:val="24"/>
                <w:szCs w:val="24"/>
                <w:lang w:val="tr-TR"/>
              </w:rPr>
              <w:t>yönetmelik,</w:t>
            </w:r>
            <w:r w:rsidR="00234476" w:rsidRPr="00225661">
              <w:rPr>
                <w:rFonts w:cstheme="minorHAnsi"/>
                <w:w w:val="105"/>
                <w:sz w:val="24"/>
                <w:szCs w:val="24"/>
                <w:lang w:val="tr-TR"/>
              </w:rPr>
              <w:t xml:space="preserve"> </w:t>
            </w:r>
            <w:r w:rsidRPr="00225661">
              <w:rPr>
                <w:rFonts w:cstheme="minorHAnsi"/>
                <w:w w:val="105"/>
                <w:sz w:val="24"/>
                <w:szCs w:val="24"/>
                <w:lang w:val="tr-TR"/>
              </w:rPr>
              <w:t>yönerge,</w:t>
            </w:r>
            <w:r w:rsidR="00234476" w:rsidRPr="00225661">
              <w:rPr>
                <w:rFonts w:cstheme="minorHAnsi"/>
                <w:w w:val="105"/>
                <w:sz w:val="24"/>
                <w:szCs w:val="24"/>
                <w:lang w:val="tr-TR"/>
              </w:rPr>
              <w:t xml:space="preserve"> </w:t>
            </w:r>
            <w:r w:rsidRPr="00225661">
              <w:rPr>
                <w:rFonts w:cstheme="minorHAnsi"/>
                <w:w w:val="105"/>
                <w:sz w:val="24"/>
                <w:szCs w:val="24"/>
                <w:lang w:val="tr-TR"/>
              </w:rPr>
              <w:t>program,</w:t>
            </w:r>
            <w:r w:rsidR="00234476" w:rsidRPr="00225661">
              <w:rPr>
                <w:rFonts w:cstheme="minorHAnsi"/>
                <w:w w:val="105"/>
                <w:sz w:val="24"/>
                <w:szCs w:val="24"/>
                <w:lang w:val="tr-TR"/>
              </w:rPr>
              <w:t xml:space="preserve"> </w:t>
            </w:r>
            <w:r w:rsidRPr="00225661">
              <w:rPr>
                <w:rFonts w:cstheme="minorHAnsi"/>
                <w:w w:val="105"/>
                <w:sz w:val="24"/>
                <w:szCs w:val="24"/>
                <w:lang w:val="tr-TR"/>
              </w:rPr>
              <w:t>genelge</w:t>
            </w:r>
            <w:r w:rsidR="00234476" w:rsidRPr="00225661">
              <w:rPr>
                <w:rFonts w:cstheme="minorHAnsi"/>
                <w:w w:val="105"/>
                <w:sz w:val="24"/>
                <w:szCs w:val="24"/>
                <w:lang w:val="tr-TR"/>
              </w:rPr>
              <w:t xml:space="preserve"> </w:t>
            </w:r>
            <w:r w:rsidRPr="00225661">
              <w:rPr>
                <w:rFonts w:cstheme="minorHAnsi"/>
                <w:w w:val="105"/>
                <w:sz w:val="24"/>
                <w:szCs w:val="24"/>
                <w:lang w:val="tr-TR"/>
              </w:rPr>
              <w:t>ve emirlerle tespit edilen eğitim amaçlarının kurumlarda gerçekleşmesini sağlamak</w:t>
            </w:r>
          </w:p>
          <w:p w14:paraId="1BFC244D" w14:textId="4A2E4983" w:rsidR="00D36D8D" w:rsidRPr="00225661" w:rsidRDefault="00D36D8D" w:rsidP="00234476">
            <w:pPr>
              <w:pStyle w:val="AralkYok"/>
              <w:rPr>
                <w:rFonts w:cstheme="minorHAnsi"/>
                <w:sz w:val="24"/>
                <w:szCs w:val="24"/>
                <w:lang w:val="tr-TR"/>
              </w:rPr>
            </w:pPr>
            <w:r w:rsidRPr="00225661">
              <w:rPr>
                <w:rFonts w:cstheme="minorHAnsi"/>
                <w:w w:val="105"/>
                <w:sz w:val="24"/>
                <w:szCs w:val="24"/>
                <w:lang w:val="tr-TR"/>
              </w:rPr>
              <w:t>6.Eğitim</w:t>
            </w:r>
            <w:r w:rsidRPr="00225661">
              <w:rPr>
                <w:rFonts w:cstheme="minorHAnsi"/>
                <w:spacing w:val="-11"/>
                <w:w w:val="105"/>
                <w:sz w:val="24"/>
                <w:szCs w:val="24"/>
                <w:lang w:val="tr-TR"/>
              </w:rPr>
              <w:t xml:space="preserve"> </w:t>
            </w:r>
            <w:r w:rsidRPr="00225661">
              <w:rPr>
                <w:rFonts w:cstheme="minorHAnsi"/>
                <w:w w:val="105"/>
                <w:sz w:val="24"/>
                <w:szCs w:val="24"/>
                <w:lang w:val="tr-TR"/>
              </w:rPr>
              <w:t>ve</w:t>
            </w:r>
            <w:r w:rsidRPr="00225661">
              <w:rPr>
                <w:rFonts w:cstheme="minorHAnsi"/>
                <w:spacing w:val="-9"/>
                <w:w w:val="105"/>
                <w:sz w:val="24"/>
                <w:szCs w:val="24"/>
                <w:lang w:val="tr-TR"/>
              </w:rPr>
              <w:t xml:space="preserve"> </w:t>
            </w:r>
            <w:r w:rsidRPr="00225661">
              <w:rPr>
                <w:rFonts w:cstheme="minorHAnsi"/>
                <w:w w:val="105"/>
                <w:sz w:val="24"/>
                <w:szCs w:val="24"/>
                <w:lang w:val="tr-TR"/>
              </w:rPr>
              <w:t>öğretime</w:t>
            </w:r>
            <w:r w:rsidRPr="00225661">
              <w:rPr>
                <w:rFonts w:cstheme="minorHAnsi"/>
                <w:spacing w:val="-10"/>
                <w:w w:val="105"/>
                <w:sz w:val="24"/>
                <w:szCs w:val="24"/>
                <w:lang w:val="tr-TR"/>
              </w:rPr>
              <w:t xml:space="preserve"> </w:t>
            </w:r>
            <w:r w:rsidRPr="00225661">
              <w:rPr>
                <w:rFonts w:cstheme="minorHAnsi"/>
                <w:w w:val="105"/>
                <w:sz w:val="24"/>
                <w:szCs w:val="24"/>
                <w:lang w:val="tr-TR"/>
              </w:rPr>
              <w:t>erişim</w:t>
            </w:r>
            <w:r w:rsidRPr="00225661">
              <w:rPr>
                <w:rFonts w:cstheme="minorHAnsi"/>
                <w:spacing w:val="-10"/>
                <w:w w:val="105"/>
                <w:sz w:val="24"/>
                <w:szCs w:val="24"/>
                <w:lang w:val="tr-TR"/>
              </w:rPr>
              <w:t xml:space="preserve"> </w:t>
            </w:r>
            <w:r w:rsidRPr="00225661">
              <w:rPr>
                <w:rFonts w:cstheme="minorHAnsi"/>
                <w:w w:val="105"/>
                <w:sz w:val="24"/>
                <w:szCs w:val="24"/>
                <w:lang w:val="tr-TR"/>
              </w:rPr>
              <w:t>imkânlarının</w:t>
            </w:r>
            <w:r w:rsidRPr="00225661">
              <w:rPr>
                <w:rFonts w:cstheme="minorHAnsi"/>
                <w:spacing w:val="-7"/>
                <w:w w:val="105"/>
                <w:sz w:val="24"/>
                <w:szCs w:val="24"/>
                <w:lang w:val="tr-TR"/>
              </w:rPr>
              <w:t xml:space="preserve"> </w:t>
            </w:r>
            <w:r w:rsidRPr="00225661">
              <w:rPr>
                <w:rFonts w:cstheme="minorHAnsi"/>
                <w:w w:val="105"/>
                <w:sz w:val="24"/>
                <w:szCs w:val="24"/>
                <w:lang w:val="tr-TR"/>
              </w:rPr>
              <w:t>sağlanması,</w:t>
            </w:r>
            <w:r w:rsidRPr="00225661">
              <w:rPr>
                <w:rFonts w:cstheme="minorHAnsi"/>
                <w:spacing w:val="-10"/>
                <w:w w:val="105"/>
                <w:sz w:val="24"/>
                <w:szCs w:val="24"/>
                <w:lang w:val="tr-TR"/>
              </w:rPr>
              <w:t xml:space="preserve"> </w:t>
            </w:r>
            <w:r w:rsidRPr="00225661">
              <w:rPr>
                <w:rFonts w:cstheme="minorHAnsi"/>
                <w:w w:val="105"/>
                <w:sz w:val="24"/>
                <w:szCs w:val="24"/>
                <w:lang w:val="tr-TR"/>
              </w:rPr>
              <w:t>izlenmesi</w:t>
            </w:r>
            <w:r w:rsidRPr="00225661">
              <w:rPr>
                <w:rFonts w:cstheme="minorHAnsi"/>
                <w:spacing w:val="-10"/>
                <w:w w:val="105"/>
                <w:sz w:val="24"/>
                <w:szCs w:val="24"/>
                <w:lang w:val="tr-TR"/>
              </w:rPr>
              <w:t xml:space="preserve"> </w:t>
            </w:r>
            <w:r w:rsidRPr="00225661">
              <w:rPr>
                <w:rFonts w:cstheme="minorHAnsi"/>
                <w:w w:val="105"/>
                <w:sz w:val="24"/>
                <w:szCs w:val="24"/>
                <w:lang w:val="tr-TR"/>
              </w:rPr>
              <w:t>ve</w:t>
            </w:r>
            <w:r w:rsidRPr="00225661">
              <w:rPr>
                <w:rFonts w:cstheme="minorHAnsi"/>
                <w:spacing w:val="-7"/>
                <w:w w:val="105"/>
                <w:sz w:val="24"/>
                <w:szCs w:val="24"/>
                <w:lang w:val="tr-TR"/>
              </w:rPr>
              <w:t xml:space="preserve"> </w:t>
            </w:r>
            <w:r w:rsidRPr="00225661">
              <w:rPr>
                <w:rFonts w:cstheme="minorHAnsi"/>
                <w:w w:val="105"/>
                <w:sz w:val="24"/>
                <w:szCs w:val="24"/>
                <w:lang w:val="tr-TR"/>
              </w:rPr>
              <w:t>geliştirilmesi</w:t>
            </w:r>
          </w:p>
          <w:p w14:paraId="33094F47" w14:textId="4F52682C" w:rsidR="00D36D8D" w:rsidRPr="00225661" w:rsidRDefault="00D36D8D" w:rsidP="00234476">
            <w:pPr>
              <w:pStyle w:val="AralkYok"/>
              <w:rPr>
                <w:rFonts w:cstheme="minorHAnsi"/>
                <w:sz w:val="24"/>
                <w:szCs w:val="24"/>
                <w:lang w:val="tr-TR"/>
              </w:rPr>
            </w:pPr>
            <w:r w:rsidRPr="00225661">
              <w:rPr>
                <w:rFonts w:cstheme="minorHAnsi"/>
                <w:w w:val="105"/>
                <w:sz w:val="24"/>
                <w:szCs w:val="24"/>
                <w:lang w:val="tr-TR"/>
              </w:rPr>
              <w:t>7.İlçemizde</w:t>
            </w:r>
            <w:r w:rsidRPr="00225661">
              <w:rPr>
                <w:rFonts w:cstheme="minorHAnsi"/>
                <w:spacing w:val="-9"/>
                <w:w w:val="105"/>
                <w:sz w:val="24"/>
                <w:szCs w:val="24"/>
                <w:lang w:val="tr-TR"/>
              </w:rPr>
              <w:t xml:space="preserve"> </w:t>
            </w:r>
            <w:r w:rsidRPr="00225661">
              <w:rPr>
                <w:rFonts w:cstheme="minorHAnsi"/>
                <w:w w:val="105"/>
                <w:sz w:val="24"/>
                <w:szCs w:val="24"/>
                <w:lang w:val="tr-TR"/>
              </w:rPr>
              <w:t>geçici</w:t>
            </w:r>
            <w:r w:rsidRPr="00225661">
              <w:rPr>
                <w:rFonts w:cstheme="minorHAnsi"/>
                <w:spacing w:val="-10"/>
                <w:w w:val="105"/>
                <w:sz w:val="24"/>
                <w:szCs w:val="24"/>
                <w:lang w:val="tr-TR"/>
              </w:rPr>
              <w:t xml:space="preserve"> </w:t>
            </w:r>
            <w:r w:rsidRPr="00225661">
              <w:rPr>
                <w:rFonts w:cstheme="minorHAnsi"/>
                <w:w w:val="105"/>
                <w:sz w:val="24"/>
                <w:szCs w:val="24"/>
                <w:lang w:val="tr-TR"/>
              </w:rPr>
              <w:t>koruma</w:t>
            </w:r>
            <w:r w:rsidRPr="00225661">
              <w:rPr>
                <w:rFonts w:cstheme="minorHAnsi"/>
                <w:spacing w:val="-9"/>
                <w:w w:val="105"/>
                <w:sz w:val="24"/>
                <w:szCs w:val="24"/>
                <w:lang w:val="tr-TR"/>
              </w:rPr>
              <w:t xml:space="preserve"> </w:t>
            </w:r>
            <w:r w:rsidRPr="00225661">
              <w:rPr>
                <w:rFonts w:cstheme="minorHAnsi"/>
                <w:w w:val="105"/>
                <w:sz w:val="24"/>
                <w:szCs w:val="24"/>
                <w:lang w:val="tr-TR"/>
              </w:rPr>
              <w:t>altında</w:t>
            </w:r>
            <w:r w:rsidRPr="00225661">
              <w:rPr>
                <w:rFonts w:cstheme="minorHAnsi"/>
                <w:spacing w:val="-9"/>
                <w:w w:val="105"/>
                <w:sz w:val="24"/>
                <w:szCs w:val="24"/>
                <w:lang w:val="tr-TR"/>
              </w:rPr>
              <w:t xml:space="preserve"> </w:t>
            </w:r>
            <w:r w:rsidRPr="00225661">
              <w:rPr>
                <w:rFonts w:cstheme="minorHAnsi"/>
                <w:w w:val="105"/>
                <w:sz w:val="24"/>
                <w:szCs w:val="24"/>
                <w:lang w:val="tr-TR"/>
              </w:rPr>
              <w:t>bulunan</w:t>
            </w:r>
            <w:r w:rsidRPr="00225661">
              <w:rPr>
                <w:rFonts w:cstheme="minorHAnsi"/>
                <w:spacing w:val="-9"/>
                <w:w w:val="105"/>
                <w:sz w:val="24"/>
                <w:szCs w:val="24"/>
                <w:lang w:val="tr-TR"/>
              </w:rPr>
              <w:t xml:space="preserve"> </w:t>
            </w:r>
            <w:r w:rsidRPr="00225661">
              <w:rPr>
                <w:rFonts w:cstheme="minorHAnsi"/>
                <w:w w:val="105"/>
                <w:sz w:val="24"/>
                <w:szCs w:val="24"/>
                <w:lang w:val="tr-TR"/>
              </w:rPr>
              <w:t>yabancıların</w:t>
            </w:r>
            <w:r w:rsidRPr="00225661">
              <w:rPr>
                <w:rFonts w:cstheme="minorHAnsi"/>
                <w:spacing w:val="-8"/>
                <w:w w:val="105"/>
                <w:sz w:val="24"/>
                <w:szCs w:val="24"/>
                <w:lang w:val="tr-TR"/>
              </w:rPr>
              <w:t xml:space="preserve"> </w:t>
            </w:r>
            <w:r w:rsidRPr="00225661">
              <w:rPr>
                <w:rFonts w:cstheme="minorHAnsi"/>
                <w:w w:val="105"/>
                <w:sz w:val="24"/>
                <w:szCs w:val="24"/>
                <w:lang w:val="tr-TR"/>
              </w:rPr>
              <w:t>çocuklarının</w:t>
            </w:r>
            <w:r w:rsidRPr="00225661">
              <w:rPr>
                <w:rFonts w:cstheme="minorHAnsi"/>
                <w:spacing w:val="-11"/>
                <w:w w:val="105"/>
                <w:sz w:val="24"/>
                <w:szCs w:val="24"/>
                <w:lang w:val="tr-TR"/>
              </w:rPr>
              <w:t xml:space="preserve"> </w:t>
            </w:r>
            <w:r w:rsidRPr="00225661">
              <w:rPr>
                <w:rFonts w:cstheme="minorHAnsi"/>
                <w:w w:val="105"/>
                <w:sz w:val="24"/>
                <w:szCs w:val="24"/>
                <w:lang w:val="tr-TR"/>
              </w:rPr>
              <w:t>eğitim</w:t>
            </w:r>
            <w:r w:rsidRPr="00225661">
              <w:rPr>
                <w:rFonts w:cstheme="minorHAnsi"/>
                <w:spacing w:val="-10"/>
                <w:w w:val="105"/>
                <w:sz w:val="24"/>
                <w:szCs w:val="24"/>
                <w:lang w:val="tr-TR"/>
              </w:rPr>
              <w:t xml:space="preserve"> </w:t>
            </w:r>
            <w:r w:rsidRPr="00225661">
              <w:rPr>
                <w:rFonts w:cstheme="minorHAnsi"/>
                <w:w w:val="105"/>
                <w:sz w:val="24"/>
                <w:szCs w:val="24"/>
                <w:lang w:val="tr-TR"/>
              </w:rPr>
              <w:t>ve</w:t>
            </w:r>
            <w:r w:rsidRPr="00225661">
              <w:rPr>
                <w:rFonts w:cstheme="minorHAnsi"/>
                <w:spacing w:val="-9"/>
                <w:w w:val="105"/>
                <w:sz w:val="24"/>
                <w:szCs w:val="24"/>
                <w:lang w:val="tr-TR"/>
              </w:rPr>
              <w:t xml:space="preserve"> </w:t>
            </w:r>
            <w:r w:rsidRPr="00225661">
              <w:rPr>
                <w:rFonts w:cstheme="minorHAnsi"/>
                <w:w w:val="105"/>
                <w:sz w:val="24"/>
                <w:szCs w:val="24"/>
                <w:lang w:val="tr-TR"/>
              </w:rPr>
              <w:t>öğretime</w:t>
            </w:r>
            <w:r w:rsidRPr="00225661">
              <w:rPr>
                <w:rFonts w:cstheme="minorHAnsi"/>
                <w:spacing w:val="-10"/>
                <w:w w:val="105"/>
                <w:sz w:val="24"/>
                <w:szCs w:val="24"/>
                <w:lang w:val="tr-TR"/>
              </w:rPr>
              <w:t xml:space="preserve"> </w:t>
            </w:r>
            <w:r w:rsidRPr="00225661">
              <w:rPr>
                <w:rFonts w:cstheme="minorHAnsi"/>
                <w:w w:val="105"/>
                <w:sz w:val="24"/>
                <w:szCs w:val="24"/>
                <w:lang w:val="tr-TR"/>
              </w:rPr>
              <w:t>erişim</w:t>
            </w:r>
            <w:r w:rsidRPr="00225661">
              <w:rPr>
                <w:rFonts w:cstheme="minorHAnsi"/>
                <w:spacing w:val="-10"/>
                <w:w w:val="105"/>
                <w:sz w:val="24"/>
                <w:szCs w:val="24"/>
                <w:lang w:val="tr-TR"/>
              </w:rPr>
              <w:t xml:space="preserve"> </w:t>
            </w:r>
            <w:r w:rsidRPr="00225661">
              <w:rPr>
                <w:rFonts w:cstheme="minorHAnsi"/>
                <w:w w:val="105"/>
                <w:sz w:val="24"/>
                <w:szCs w:val="24"/>
                <w:lang w:val="tr-TR"/>
              </w:rPr>
              <w:t>imkânlarının</w:t>
            </w:r>
            <w:r w:rsidRPr="00225661">
              <w:rPr>
                <w:rFonts w:cstheme="minorHAnsi"/>
                <w:spacing w:val="-43"/>
                <w:w w:val="105"/>
                <w:sz w:val="24"/>
                <w:szCs w:val="24"/>
                <w:lang w:val="tr-TR"/>
              </w:rPr>
              <w:t xml:space="preserve"> </w:t>
            </w:r>
            <w:r w:rsidRPr="00225661">
              <w:rPr>
                <w:rFonts w:cstheme="minorHAnsi"/>
                <w:w w:val="105"/>
                <w:sz w:val="24"/>
                <w:szCs w:val="24"/>
                <w:lang w:val="tr-TR"/>
              </w:rPr>
              <w:t>artırılması.</w:t>
            </w:r>
          </w:p>
          <w:p w14:paraId="07331E34" w14:textId="076F45FE" w:rsidR="00D36D8D" w:rsidRPr="00225661" w:rsidRDefault="00D36D8D" w:rsidP="00234476">
            <w:pPr>
              <w:pStyle w:val="AralkYok"/>
              <w:rPr>
                <w:rFonts w:cstheme="minorHAnsi"/>
                <w:sz w:val="24"/>
                <w:szCs w:val="24"/>
                <w:lang w:val="tr-TR"/>
              </w:rPr>
            </w:pPr>
            <w:r w:rsidRPr="00225661">
              <w:rPr>
                <w:rFonts w:cstheme="minorHAnsi"/>
                <w:w w:val="105"/>
                <w:sz w:val="24"/>
                <w:szCs w:val="24"/>
                <w:lang w:val="tr-TR"/>
              </w:rPr>
              <w:t>8.Temel Eğitim</w:t>
            </w:r>
            <w:r w:rsidRPr="00225661">
              <w:rPr>
                <w:rFonts w:cstheme="minorHAnsi"/>
                <w:spacing w:val="-5"/>
                <w:w w:val="105"/>
                <w:sz w:val="24"/>
                <w:szCs w:val="24"/>
                <w:lang w:val="tr-TR"/>
              </w:rPr>
              <w:t xml:space="preserve"> </w:t>
            </w:r>
            <w:r w:rsidRPr="00225661">
              <w:rPr>
                <w:rFonts w:cstheme="minorHAnsi"/>
                <w:w w:val="105"/>
                <w:sz w:val="24"/>
                <w:szCs w:val="24"/>
                <w:lang w:val="tr-TR"/>
              </w:rPr>
              <w:t>kapsamında</w:t>
            </w:r>
            <w:r w:rsidRPr="00225661">
              <w:rPr>
                <w:rFonts w:cstheme="minorHAnsi"/>
                <w:spacing w:val="-5"/>
                <w:w w:val="105"/>
                <w:sz w:val="24"/>
                <w:szCs w:val="24"/>
                <w:lang w:val="tr-TR"/>
              </w:rPr>
              <w:t xml:space="preserve"> </w:t>
            </w:r>
            <w:r w:rsidRPr="00225661">
              <w:rPr>
                <w:rFonts w:cstheme="minorHAnsi"/>
                <w:w w:val="105"/>
                <w:sz w:val="24"/>
                <w:szCs w:val="24"/>
                <w:lang w:val="tr-TR"/>
              </w:rPr>
              <w:t>eğitim</w:t>
            </w:r>
            <w:r w:rsidRPr="00225661">
              <w:rPr>
                <w:rFonts w:cstheme="minorHAnsi"/>
                <w:spacing w:val="-6"/>
                <w:w w:val="105"/>
                <w:sz w:val="24"/>
                <w:szCs w:val="24"/>
                <w:lang w:val="tr-TR"/>
              </w:rPr>
              <w:t xml:space="preserve"> </w:t>
            </w:r>
            <w:r w:rsidRPr="00225661">
              <w:rPr>
                <w:rFonts w:cstheme="minorHAnsi"/>
                <w:w w:val="105"/>
                <w:sz w:val="24"/>
                <w:szCs w:val="24"/>
                <w:lang w:val="tr-TR"/>
              </w:rPr>
              <w:t>ve</w:t>
            </w:r>
            <w:r w:rsidRPr="00225661">
              <w:rPr>
                <w:rFonts w:cstheme="minorHAnsi"/>
                <w:spacing w:val="-5"/>
                <w:w w:val="105"/>
                <w:sz w:val="24"/>
                <w:szCs w:val="24"/>
                <w:lang w:val="tr-TR"/>
              </w:rPr>
              <w:t xml:space="preserve"> </w:t>
            </w:r>
            <w:r w:rsidRPr="00225661">
              <w:rPr>
                <w:rFonts w:cstheme="minorHAnsi"/>
                <w:w w:val="105"/>
                <w:sz w:val="24"/>
                <w:szCs w:val="24"/>
                <w:lang w:val="tr-TR"/>
              </w:rPr>
              <w:t>öğretim</w:t>
            </w:r>
            <w:r w:rsidRPr="00225661">
              <w:rPr>
                <w:rFonts w:cstheme="minorHAnsi"/>
                <w:spacing w:val="-6"/>
                <w:w w:val="105"/>
                <w:sz w:val="24"/>
                <w:szCs w:val="24"/>
                <w:lang w:val="tr-TR"/>
              </w:rPr>
              <w:t xml:space="preserve"> </w:t>
            </w:r>
            <w:r w:rsidRPr="00225661">
              <w:rPr>
                <w:rFonts w:cstheme="minorHAnsi"/>
                <w:w w:val="105"/>
                <w:sz w:val="24"/>
                <w:szCs w:val="24"/>
                <w:lang w:val="tr-TR"/>
              </w:rPr>
              <w:t>faaliyetlerinin</w:t>
            </w:r>
            <w:r w:rsidRPr="00225661">
              <w:rPr>
                <w:rFonts w:cstheme="minorHAnsi"/>
                <w:spacing w:val="-7"/>
                <w:w w:val="105"/>
                <w:sz w:val="24"/>
                <w:szCs w:val="24"/>
                <w:lang w:val="tr-TR"/>
              </w:rPr>
              <w:t xml:space="preserve"> </w:t>
            </w:r>
            <w:r w:rsidRPr="00225661">
              <w:rPr>
                <w:rFonts w:cstheme="minorHAnsi"/>
                <w:w w:val="105"/>
                <w:sz w:val="24"/>
                <w:szCs w:val="24"/>
                <w:lang w:val="tr-TR"/>
              </w:rPr>
              <w:t>düzenlenmesi</w:t>
            </w:r>
          </w:p>
          <w:p w14:paraId="4F1A6856" w14:textId="7E140451" w:rsidR="00D36D8D" w:rsidRPr="00225661" w:rsidRDefault="00D36D8D" w:rsidP="00234476">
            <w:pPr>
              <w:pStyle w:val="AralkYok"/>
              <w:rPr>
                <w:rFonts w:cstheme="minorHAnsi"/>
                <w:sz w:val="24"/>
                <w:szCs w:val="24"/>
                <w:lang w:val="tr-TR"/>
              </w:rPr>
            </w:pPr>
            <w:r w:rsidRPr="00225661">
              <w:rPr>
                <w:rFonts w:cstheme="minorHAnsi"/>
                <w:spacing w:val="-1"/>
                <w:w w:val="105"/>
                <w:sz w:val="24"/>
                <w:szCs w:val="24"/>
                <w:lang w:val="tr-TR"/>
              </w:rPr>
              <w:t>9.Yabancı</w:t>
            </w:r>
            <w:r w:rsidRPr="00225661">
              <w:rPr>
                <w:rFonts w:cstheme="minorHAnsi"/>
                <w:spacing w:val="-8"/>
                <w:w w:val="105"/>
                <w:sz w:val="24"/>
                <w:szCs w:val="24"/>
                <w:lang w:val="tr-TR"/>
              </w:rPr>
              <w:t xml:space="preserve"> </w:t>
            </w:r>
            <w:r w:rsidRPr="00225661">
              <w:rPr>
                <w:rFonts w:cstheme="minorHAnsi"/>
                <w:spacing w:val="-1"/>
                <w:w w:val="105"/>
                <w:sz w:val="24"/>
                <w:szCs w:val="24"/>
                <w:lang w:val="tr-TR"/>
              </w:rPr>
              <w:t>dil</w:t>
            </w:r>
            <w:r w:rsidRPr="00225661">
              <w:rPr>
                <w:rFonts w:cstheme="minorHAnsi"/>
                <w:spacing w:val="-9"/>
                <w:w w:val="105"/>
                <w:sz w:val="24"/>
                <w:szCs w:val="24"/>
                <w:lang w:val="tr-TR"/>
              </w:rPr>
              <w:t xml:space="preserve"> </w:t>
            </w:r>
            <w:r w:rsidRPr="00225661">
              <w:rPr>
                <w:rFonts w:cstheme="minorHAnsi"/>
                <w:spacing w:val="-1"/>
                <w:w w:val="105"/>
                <w:sz w:val="24"/>
                <w:szCs w:val="24"/>
                <w:lang w:val="tr-TR"/>
              </w:rPr>
              <w:t>becerisinin</w:t>
            </w:r>
            <w:r w:rsidRPr="00225661">
              <w:rPr>
                <w:rFonts w:cstheme="minorHAnsi"/>
                <w:spacing w:val="-7"/>
                <w:w w:val="105"/>
                <w:sz w:val="24"/>
                <w:szCs w:val="24"/>
                <w:lang w:val="tr-TR"/>
              </w:rPr>
              <w:t xml:space="preserve"> </w:t>
            </w:r>
            <w:r w:rsidRPr="00225661">
              <w:rPr>
                <w:rFonts w:cstheme="minorHAnsi"/>
                <w:spacing w:val="-1"/>
                <w:w w:val="105"/>
                <w:sz w:val="24"/>
                <w:szCs w:val="24"/>
                <w:lang w:val="tr-TR"/>
              </w:rPr>
              <w:t>geliştirilmesine</w:t>
            </w:r>
            <w:r w:rsidRPr="00225661">
              <w:rPr>
                <w:rFonts w:cstheme="minorHAnsi"/>
                <w:spacing w:val="-8"/>
                <w:w w:val="105"/>
                <w:sz w:val="24"/>
                <w:szCs w:val="24"/>
                <w:lang w:val="tr-TR"/>
              </w:rPr>
              <w:t xml:space="preserve"> </w:t>
            </w:r>
            <w:r w:rsidRPr="00225661">
              <w:rPr>
                <w:rFonts w:cstheme="minorHAnsi"/>
                <w:w w:val="105"/>
                <w:sz w:val="24"/>
                <w:szCs w:val="24"/>
                <w:lang w:val="tr-TR"/>
              </w:rPr>
              <w:t>yönelik</w:t>
            </w:r>
            <w:r w:rsidRPr="00225661">
              <w:rPr>
                <w:rFonts w:cstheme="minorHAnsi"/>
                <w:spacing w:val="-9"/>
                <w:w w:val="105"/>
                <w:sz w:val="24"/>
                <w:szCs w:val="24"/>
                <w:lang w:val="tr-TR"/>
              </w:rPr>
              <w:t xml:space="preserve"> </w:t>
            </w:r>
            <w:r w:rsidRPr="00225661">
              <w:rPr>
                <w:rFonts w:cstheme="minorHAnsi"/>
                <w:w w:val="105"/>
                <w:sz w:val="24"/>
                <w:szCs w:val="24"/>
                <w:lang w:val="tr-TR"/>
              </w:rPr>
              <w:t>faaliyetlerin</w:t>
            </w:r>
            <w:r w:rsidRPr="00225661">
              <w:rPr>
                <w:rFonts w:cstheme="minorHAnsi"/>
                <w:spacing w:val="-10"/>
                <w:w w:val="105"/>
                <w:sz w:val="24"/>
                <w:szCs w:val="24"/>
                <w:lang w:val="tr-TR"/>
              </w:rPr>
              <w:t xml:space="preserve"> </w:t>
            </w:r>
            <w:r w:rsidRPr="00225661">
              <w:rPr>
                <w:rFonts w:cstheme="minorHAnsi"/>
                <w:w w:val="105"/>
                <w:sz w:val="24"/>
                <w:szCs w:val="24"/>
                <w:lang w:val="tr-TR"/>
              </w:rPr>
              <w:t>yürütülmesi.</w:t>
            </w:r>
          </w:p>
          <w:p w14:paraId="432194F7" w14:textId="2EDB97AB" w:rsidR="00D36D8D" w:rsidRPr="00225661" w:rsidRDefault="00D36D8D" w:rsidP="00234476">
            <w:pPr>
              <w:pStyle w:val="AralkYok"/>
              <w:rPr>
                <w:rFonts w:cstheme="minorHAnsi"/>
                <w:sz w:val="24"/>
                <w:szCs w:val="24"/>
                <w:lang w:val="tr-TR"/>
              </w:rPr>
            </w:pPr>
            <w:r w:rsidRPr="00225661">
              <w:rPr>
                <w:rFonts w:cstheme="minorHAnsi"/>
                <w:w w:val="105"/>
                <w:sz w:val="24"/>
                <w:szCs w:val="24"/>
                <w:lang w:val="tr-TR"/>
              </w:rPr>
              <w:t>10.Özel</w:t>
            </w:r>
            <w:r w:rsidRPr="00225661">
              <w:rPr>
                <w:rFonts w:cstheme="minorHAnsi"/>
                <w:spacing w:val="-8"/>
                <w:w w:val="105"/>
                <w:sz w:val="24"/>
                <w:szCs w:val="24"/>
                <w:lang w:val="tr-TR"/>
              </w:rPr>
              <w:t xml:space="preserve"> </w:t>
            </w:r>
            <w:r w:rsidRPr="00225661">
              <w:rPr>
                <w:rFonts w:cstheme="minorHAnsi"/>
                <w:w w:val="105"/>
                <w:sz w:val="24"/>
                <w:szCs w:val="24"/>
                <w:lang w:val="tr-TR"/>
              </w:rPr>
              <w:t>eğitim</w:t>
            </w:r>
            <w:r w:rsidRPr="00225661">
              <w:rPr>
                <w:rFonts w:cstheme="minorHAnsi"/>
                <w:spacing w:val="-7"/>
                <w:w w:val="105"/>
                <w:sz w:val="24"/>
                <w:szCs w:val="24"/>
                <w:lang w:val="tr-TR"/>
              </w:rPr>
              <w:t xml:space="preserve"> </w:t>
            </w:r>
            <w:r w:rsidRPr="00225661">
              <w:rPr>
                <w:rFonts w:cstheme="minorHAnsi"/>
                <w:w w:val="105"/>
                <w:sz w:val="24"/>
                <w:szCs w:val="24"/>
                <w:lang w:val="tr-TR"/>
              </w:rPr>
              <w:t>gerektiren</w:t>
            </w:r>
            <w:r w:rsidRPr="00225661">
              <w:rPr>
                <w:rFonts w:cstheme="minorHAnsi"/>
                <w:spacing w:val="-8"/>
                <w:w w:val="105"/>
                <w:sz w:val="24"/>
                <w:szCs w:val="24"/>
                <w:lang w:val="tr-TR"/>
              </w:rPr>
              <w:t xml:space="preserve"> </w:t>
            </w:r>
            <w:r w:rsidRPr="00225661">
              <w:rPr>
                <w:rFonts w:cstheme="minorHAnsi"/>
                <w:w w:val="105"/>
                <w:sz w:val="24"/>
                <w:szCs w:val="24"/>
                <w:lang w:val="tr-TR"/>
              </w:rPr>
              <w:t>bireylerin</w:t>
            </w:r>
            <w:r w:rsidRPr="00225661">
              <w:rPr>
                <w:rFonts w:cstheme="minorHAnsi"/>
                <w:spacing w:val="-10"/>
                <w:w w:val="105"/>
                <w:sz w:val="24"/>
                <w:szCs w:val="24"/>
                <w:lang w:val="tr-TR"/>
              </w:rPr>
              <w:t xml:space="preserve"> </w:t>
            </w:r>
            <w:r w:rsidRPr="00225661">
              <w:rPr>
                <w:rFonts w:cstheme="minorHAnsi"/>
                <w:w w:val="105"/>
                <w:sz w:val="24"/>
                <w:szCs w:val="24"/>
                <w:lang w:val="tr-TR"/>
              </w:rPr>
              <w:t>eğitim</w:t>
            </w:r>
            <w:r w:rsidRPr="00225661">
              <w:rPr>
                <w:rFonts w:cstheme="minorHAnsi"/>
                <w:spacing w:val="-9"/>
                <w:w w:val="105"/>
                <w:sz w:val="24"/>
                <w:szCs w:val="24"/>
                <w:lang w:val="tr-TR"/>
              </w:rPr>
              <w:t xml:space="preserve"> </w:t>
            </w:r>
            <w:r w:rsidRPr="00225661">
              <w:rPr>
                <w:rFonts w:cstheme="minorHAnsi"/>
                <w:w w:val="105"/>
                <w:sz w:val="24"/>
                <w:szCs w:val="24"/>
                <w:lang w:val="tr-TR"/>
              </w:rPr>
              <w:t>ve</w:t>
            </w:r>
            <w:r w:rsidRPr="00225661">
              <w:rPr>
                <w:rFonts w:cstheme="minorHAnsi"/>
                <w:spacing w:val="-5"/>
                <w:w w:val="105"/>
                <w:sz w:val="24"/>
                <w:szCs w:val="24"/>
                <w:lang w:val="tr-TR"/>
              </w:rPr>
              <w:t xml:space="preserve"> </w:t>
            </w:r>
            <w:r w:rsidRPr="00225661">
              <w:rPr>
                <w:rFonts w:cstheme="minorHAnsi"/>
                <w:w w:val="105"/>
                <w:sz w:val="24"/>
                <w:szCs w:val="24"/>
                <w:lang w:val="tr-TR"/>
              </w:rPr>
              <w:t>öğretimine</w:t>
            </w:r>
            <w:r w:rsidRPr="00225661">
              <w:rPr>
                <w:rFonts w:cstheme="minorHAnsi"/>
                <w:spacing w:val="-8"/>
                <w:w w:val="105"/>
                <w:sz w:val="24"/>
                <w:szCs w:val="24"/>
                <w:lang w:val="tr-TR"/>
              </w:rPr>
              <w:t xml:space="preserve"> </w:t>
            </w:r>
            <w:r w:rsidRPr="00225661">
              <w:rPr>
                <w:rFonts w:cstheme="minorHAnsi"/>
                <w:w w:val="105"/>
                <w:sz w:val="24"/>
                <w:szCs w:val="24"/>
                <w:lang w:val="tr-TR"/>
              </w:rPr>
              <w:t>ilişkin</w:t>
            </w:r>
            <w:r w:rsidRPr="00225661">
              <w:rPr>
                <w:rFonts w:cstheme="minorHAnsi"/>
                <w:spacing w:val="-4"/>
                <w:w w:val="105"/>
                <w:sz w:val="24"/>
                <w:szCs w:val="24"/>
                <w:lang w:val="tr-TR"/>
              </w:rPr>
              <w:t xml:space="preserve"> </w:t>
            </w:r>
            <w:r w:rsidRPr="00225661">
              <w:rPr>
                <w:rFonts w:cstheme="minorHAnsi"/>
                <w:w w:val="105"/>
                <w:sz w:val="24"/>
                <w:szCs w:val="24"/>
                <w:lang w:val="tr-TR"/>
              </w:rPr>
              <w:t>iş</w:t>
            </w:r>
            <w:r w:rsidRPr="00225661">
              <w:rPr>
                <w:rFonts w:cstheme="minorHAnsi"/>
                <w:spacing w:val="-9"/>
                <w:w w:val="105"/>
                <w:sz w:val="24"/>
                <w:szCs w:val="24"/>
                <w:lang w:val="tr-TR"/>
              </w:rPr>
              <w:t xml:space="preserve"> </w:t>
            </w:r>
            <w:r w:rsidRPr="00225661">
              <w:rPr>
                <w:rFonts w:cstheme="minorHAnsi"/>
                <w:w w:val="105"/>
                <w:sz w:val="24"/>
                <w:szCs w:val="24"/>
                <w:lang w:val="tr-TR"/>
              </w:rPr>
              <w:t>ve</w:t>
            </w:r>
            <w:r w:rsidRPr="00225661">
              <w:rPr>
                <w:rFonts w:cstheme="minorHAnsi"/>
                <w:spacing w:val="-7"/>
                <w:w w:val="105"/>
                <w:sz w:val="24"/>
                <w:szCs w:val="24"/>
                <w:lang w:val="tr-TR"/>
              </w:rPr>
              <w:t xml:space="preserve"> </w:t>
            </w:r>
            <w:r w:rsidRPr="00225661">
              <w:rPr>
                <w:rFonts w:cstheme="minorHAnsi"/>
                <w:w w:val="105"/>
                <w:sz w:val="24"/>
                <w:szCs w:val="24"/>
                <w:lang w:val="tr-TR"/>
              </w:rPr>
              <w:t>işlemlerin</w:t>
            </w:r>
            <w:r w:rsidRPr="00225661">
              <w:rPr>
                <w:rFonts w:cstheme="minorHAnsi"/>
                <w:spacing w:val="-9"/>
                <w:w w:val="105"/>
                <w:sz w:val="24"/>
                <w:szCs w:val="24"/>
                <w:lang w:val="tr-TR"/>
              </w:rPr>
              <w:t xml:space="preserve"> </w:t>
            </w:r>
            <w:r w:rsidRPr="00225661">
              <w:rPr>
                <w:rFonts w:cstheme="minorHAnsi"/>
                <w:w w:val="105"/>
                <w:sz w:val="24"/>
                <w:szCs w:val="24"/>
                <w:lang w:val="tr-TR"/>
              </w:rPr>
              <w:t>yürütülmesi</w:t>
            </w:r>
          </w:p>
          <w:p w14:paraId="25EEAB1A" w14:textId="77777777" w:rsidR="00D36D8D" w:rsidRPr="00225661" w:rsidRDefault="00D36D8D" w:rsidP="00234476">
            <w:pPr>
              <w:pStyle w:val="AralkYok"/>
              <w:rPr>
                <w:rFonts w:cstheme="minorHAnsi"/>
                <w:w w:val="105"/>
                <w:sz w:val="24"/>
                <w:szCs w:val="24"/>
                <w:lang w:val="tr-TR"/>
              </w:rPr>
            </w:pPr>
            <w:r w:rsidRPr="00225661">
              <w:rPr>
                <w:rFonts w:cstheme="minorHAnsi"/>
                <w:w w:val="105"/>
                <w:sz w:val="24"/>
                <w:szCs w:val="24"/>
                <w:lang w:val="tr-TR"/>
              </w:rPr>
              <w:t>11.Öğrenci</w:t>
            </w:r>
            <w:r w:rsidRPr="00225661">
              <w:rPr>
                <w:rFonts w:cstheme="minorHAnsi"/>
                <w:spacing w:val="-12"/>
                <w:w w:val="105"/>
                <w:sz w:val="24"/>
                <w:szCs w:val="24"/>
                <w:lang w:val="tr-TR"/>
              </w:rPr>
              <w:t xml:space="preserve"> </w:t>
            </w:r>
            <w:r w:rsidRPr="00225661">
              <w:rPr>
                <w:rFonts w:cstheme="minorHAnsi"/>
                <w:w w:val="105"/>
                <w:sz w:val="24"/>
                <w:szCs w:val="24"/>
                <w:lang w:val="tr-TR"/>
              </w:rPr>
              <w:t>akademik</w:t>
            </w:r>
            <w:r w:rsidRPr="00225661">
              <w:rPr>
                <w:rFonts w:cstheme="minorHAnsi"/>
                <w:spacing w:val="-11"/>
                <w:w w:val="105"/>
                <w:sz w:val="24"/>
                <w:szCs w:val="24"/>
                <w:lang w:val="tr-TR"/>
              </w:rPr>
              <w:t xml:space="preserve"> </w:t>
            </w:r>
            <w:r w:rsidRPr="00225661">
              <w:rPr>
                <w:rFonts w:cstheme="minorHAnsi"/>
                <w:w w:val="105"/>
                <w:sz w:val="24"/>
                <w:szCs w:val="24"/>
                <w:lang w:val="tr-TR"/>
              </w:rPr>
              <w:t>başarı</w:t>
            </w:r>
            <w:r w:rsidRPr="00225661">
              <w:rPr>
                <w:rFonts w:cstheme="minorHAnsi"/>
                <w:spacing w:val="-10"/>
                <w:w w:val="105"/>
                <w:sz w:val="24"/>
                <w:szCs w:val="24"/>
                <w:lang w:val="tr-TR"/>
              </w:rPr>
              <w:t xml:space="preserve"> </w:t>
            </w:r>
            <w:r w:rsidRPr="00225661">
              <w:rPr>
                <w:rFonts w:cstheme="minorHAnsi"/>
                <w:w w:val="105"/>
                <w:sz w:val="24"/>
                <w:szCs w:val="24"/>
                <w:lang w:val="tr-TR"/>
              </w:rPr>
              <w:t>ve</w:t>
            </w:r>
            <w:r w:rsidRPr="00225661">
              <w:rPr>
                <w:rFonts w:cstheme="minorHAnsi"/>
                <w:spacing w:val="-10"/>
                <w:w w:val="105"/>
                <w:sz w:val="24"/>
                <w:szCs w:val="24"/>
                <w:lang w:val="tr-TR"/>
              </w:rPr>
              <w:t xml:space="preserve"> </w:t>
            </w:r>
            <w:r w:rsidRPr="00225661">
              <w:rPr>
                <w:rFonts w:cstheme="minorHAnsi"/>
                <w:w w:val="105"/>
                <w:sz w:val="24"/>
                <w:szCs w:val="24"/>
                <w:lang w:val="tr-TR"/>
              </w:rPr>
              <w:t>öğrenme</w:t>
            </w:r>
            <w:r w:rsidRPr="00225661">
              <w:rPr>
                <w:rFonts w:cstheme="minorHAnsi"/>
                <w:spacing w:val="-11"/>
                <w:w w:val="105"/>
                <w:sz w:val="24"/>
                <w:szCs w:val="24"/>
                <w:lang w:val="tr-TR"/>
              </w:rPr>
              <w:t xml:space="preserve"> </w:t>
            </w:r>
            <w:r w:rsidRPr="00225661">
              <w:rPr>
                <w:rFonts w:cstheme="minorHAnsi"/>
                <w:w w:val="105"/>
                <w:sz w:val="24"/>
                <w:szCs w:val="24"/>
                <w:lang w:val="tr-TR"/>
              </w:rPr>
              <w:t>kazanımlarının</w:t>
            </w:r>
            <w:r w:rsidRPr="00225661">
              <w:rPr>
                <w:rFonts w:cstheme="minorHAnsi"/>
                <w:spacing w:val="-9"/>
                <w:w w:val="105"/>
                <w:sz w:val="24"/>
                <w:szCs w:val="24"/>
                <w:lang w:val="tr-TR"/>
              </w:rPr>
              <w:t xml:space="preserve"> </w:t>
            </w:r>
            <w:r w:rsidRPr="00225661">
              <w:rPr>
                <w:rFonts w:cstheme="minorHAnsi"/>
                <w:w w:val="105"/>
                <w:sz w:val="24"/>
                <w:szCs w:val="24"/>
                <w:lang w:val="tr-TR"/>
              </w:rPr>
              <w:t>seviyesi</w:t>
            </w:r>
            <w:r w:rsidRPr="00225661">
              <w:rPr>
                <w:rFonts w:cstheme="minorHAnsi"/>
                <w:spacing w:val="-11"/>
                <w:w w:val="105"/>
                <w:sz w:val="24"/>
                <w:szCs w:val="24"/>
                <w:lang w:val="tr-TR"/>
              </w:rPr>
              <w:t xml:space="preserve"> </w:t>
            </w:r>
            <w:r w:rsidRPr="00225661">
              <w:rPr>
                <w:rFonts w:cstheme="minorHAnsi"/>
                <w:w w:val="105"/>
                <w:sz w:val="24"/>
                <w:szCs w:val="24"/>
                <w:lang w:val="tr-TR"/>
              </w:rPr>
              <w:t>artırılması.</w:t>
            </w:r>
          </w:p>
          <w:p w14:paraId="50613C2F" w14:textId="6E7BFEE6" w:rsidR="00D36D8D" w:rsidRPr="00225661" w:rsidRDefault="00D36D8D" w:rsidP="00234476">
            <w:pPr>
              <w:pStyle w:val="AralkYok"/>
              <w:rPr>
                <w:rFonts w:cstheme="minorHAnsi"/>
                <w:sz w:val="24"/>
                <w:szCs w:val="24"/>
                <w:lang w:val="tr-TR"/>
              </w:rPr>
            </w:pPr>
            <w:r w:rsidRPr="00225661">
              <w:rPr>
                <w:rFonts w:cstheme="minorHAnsi"/>
                <w:w w:val="105"/>
                <w:sz w:val="24"/>
                <w:szCs w:val="24"/>
                <w:lang w:val="tr-TR"/>
              </w:rPr>
              <w:t>12.Eğitim</w:t>
            </w:r>
            <w:r w:rsidRPr="00225661">
              <w:rPr>
                <w:rFonts w:cstheme="minorHAnsi"/>
                <w:spacing w:val="-9"/>
                <w:w w:val="105"/>
                <w:sz w:val="24"/>
                <w:szCs w:val="24"/>
                <w:lang w:val="tr-TR"/>
              </w:rPr>
              <w:t xml:space="preserve"> </w:t>
            </w:r>
            <w:r w:rsidRPr="00225661">
              <w:rPr>
                <w:rFonts w:cstheme="minorHAnsi"/>
                <w:w w:val="105"/>
                <w:sz w:val="24"/>
                <w:szCs w:val="24"/>
                <w:lang w:val="tr-TR"/>
              </w:rPr>
              <w:t>ve</w:t>
            </w:r>
            <w:r w:rsidRPr="00225661">
              <w:rPr>
                <w:rFonts w:cstheme="minorHAnsi"/>
                <w:spacing w:val="-8"/>
                <w:w w:val="105"/>
                <w:sz w:val="24"/>
                <w:szCs w:val="24"/>
                <w:lang w:val="tr-TR"/>
              </w:rPr>
              <w:t xml:space="preserve"> </w:t>
            </w:r>
            <w:r w:rsidRPr="00225661">
              <w:rPr>
                <w:rFonts w:cstheme="minorHAnsi"/>
                <w:w w:val="105"/>
                <w:sz w:val="24"/>
                <w:szCs w:val="24"/>
                <w:lang w:val="tr-TR"/>
              </w:rPr>
              <w:t>istihdam</w:t>
            </w:r>
            <w:r w:rsidRPr="00225661">
              <w:rPr>
                <w:rFonts w:cstheme="minorHAnsi"/>
                <w:spacing w:val="-9"/>
                <w:w w:val="105"/>
                <w:sz w:val="24"/>
                <w:szCs w:val="24"/>
                <w:lang w:val="tr-TR"/>
              </w:rPr>
              <w:t xml:space="preserve"> </w:t>
            </w:r>
            <w:r w:rsidRPr="00225661">
              <w:rPr>
                <w:rFonts w:cstheme="minorHAnsi"/>
                <w:w w:val="105"/>
                <w:sz w:val="24"/>
                <w:szCs w:val="24"/>
                <w:lang w:val="tr-TR"/>
              </w:rPr>
              <w:t>ilişkisini</w:t>
            </w:r>
            <w:r w:rsidRPr="00225661">
              <w:rPr>
                <w:rFonts w:cstheme="minorHAnsi"/>
                <w:spacing w:val="-8"/>
                <w:w w:val="105"/>
                <w:sz w:val="24"/>
                <w:szCs w:val="24"/>
                <w:lang w:val="tr-TR"/>
              </w:rPr>
              <w:t xml:space="preserve"> </w:t>
            </w:r>
            <w:r w:rsidRPr="00225661">
              <w:rPr>
                <w:rFonts w:cstheme="minorHAnsi"/>
                <w:w w:val="105"/>
                <w:sz w:val="24"/>
                <w:szCs w:val="24"/>
                <w:lang w:val="tr-TR"/>
              </w:rPr>
              <w:t>güçlendirecek</w:t>
            </w:r>
            <w:r w:rsidRPr="00225661">
              <w:rPr>
                <w:rFonts w:cstheme="minorHAnsi"/>
                <w:spacing w:val="-9"/>
                <w:w w:val="105"/>
                <w:sz w:val="24"/>
                <w:szCs w:val="24"/>
                <w:lang w:val="tr-TR"/>
              </w:rPr>
              <w:t xml:space="preserve"> </w:t>
            </w:r>
            <w:r w:rsidRPr="00225661">
              <w:rPr>
                <w:rFonts w:cstheme="minorHAnsi"/>
                <w:w w:val="105"/>
                <w:sz w:val="24"/>
                <w:szCs w:val="24"/>
                <w:lang w:val="tr-TR"/>
              </w:rPr>
              <w:t>politika</w:t>
            </w:r>
            <w:r w:rsidRPr="00225661">
              <w:rPr>
                <w:rFonts w:cstheme="minorHAnsi"/>
                <w:spacing w:val="-8"/>
                <w:w w:val="105"/>
                <w:sz w:val="24"/>
                <w:szCs w:val="24"/>
                <w:lang w:val="tr-TR"/>
              </w:rPr>
              <w:t xml:space="preserve"> </w:t>
            </w:r>
            <w:r w:rsidRPr="00225661">
              <w:rPr>
                <w:rFonts w:cstheme="minorHAnsi"/>
                <w:w w:val="105"/>
                <w:sz w:val="24"/>
                <w:szCs w:val="24"/>
                <w:lang w:val="tr-TR"/>
              </w:rPr>
              <w:t>ve</w:t>
            </w:r>
            <w:r w:rsidRPr="00225661">
              <w:rPr>
                <w:rFonts w:cstheme="minorHAnsi"/>
                <w:spacing w:val="-5"/>
                <w:w w:val="105"/>
                <w:sz w:val="24"/>
                <w:szCs w:val="24"/>
                <w:lang w:val="tr-TR"/>
              </w:rPr>
              <w:t xml:space="preserve"> </w:t>
            </w:r>
            <w:r w:rsidRPr="00225661">
              <w:rPr>
                <w:rFonts w:cstheme="minorHAnsi"/>
                <w:w w:val="105"/>
                <w:sz w:val="24"/>
                <w:szCs w:val="24"/>
                <w:lang w:val="tr-TR"/>
              </w:rPr>
              <w:t>stratejilerin</w:t>
            </w:r>
            <w:r w:rsidRPr="00225661">
              <w:rPr>
                <w:rFonts w:cstheme="minorHAnsi"/>
                <w:spacing w:val="-9"/>
                <w:w w:val="105"/>
                <w:sz w:val="24"/>
                <w:szCs w:val="24"/>
                <w:lang w:val="tr-TR"/>
              </w:rPr>
              <w:t xml:space="preserve"> </w:t>
            </w:r>
            <w:r w:rsidRPr="00225661">
              <w:rPr>
                <w:rFonts w:cstheme="minorHAnsi"/>
                <w:w w:val="105"/>
                <w:sz w:val="24"/>
                <w:szCs w:val="24"/>
                <w:lang w:val="tr-TR"/>
              </w:rPr>
              <w:t>uygulanması</w:t>
            </w:r>
            <w:r w:rsidRPr="00225661">
              <w:rPr>
                <w:rFonts w:cstheme="minorHAnsi"/>
                <w:spacing w:val="-2"/>
                <w:w w:val="105"/>
                <w:sz w:val="24"/>
                <w:szCs w:val="24"/>
                <w:lang w:val="tr-TR"/>
              </w:rPr>
              <w:t xml:space="preserve"> </w:t>
            </w:r>
            <w:r w:rsidRPr="00225661">
              <w:rPr>
                <w:rFonts w:cstheme="minorHAnsi"/>
                <w:w w:val="105"/>
                <w:sz w:val="24"/>
                <w:szCs w:val="24"/>
                <w:lang w:val="tr-TR"/>
              </w:rPr>
              <w:t>ve</w:t>
            </w:r>
            <w:r w:rsidRPr="00225661">
              <w:rPr>
                <w:rFonts w:cstheme="minorHAnsi"/>
                <w:spacing w:val="-8"/>
                <w:w w:val="105"/>
                <w:sz w:val="24"/>
                <w:szCs w:val="24"/>
                <w:lang w:val="tr-TR"/>
              </w:rPr>
              <w:t xml:space="preserve"> </w:t>
            </w:r>
            <w:r w:rsidRPr="00225661">
              <w:rPr>
                <w:rFonts w:cstheme="minorHAnsi"/>
                <w:w w:val="105"/>
                <w:sz w:val="24"/>
                <w:szCs w:val="24"/>
                <w:lang w:val="tr-TR"/>
              </w:rPr>
              <w:t>izlenmesi.</w:t>
            </w:r>
          </w:p>
          <w:p w14:paraId="3D4EA812" w14:textId="03FD6DAF" w:rsidR="00D36D8D" w:rsidRPr="00225661" w:rsidRDefault="00D36D8D" w:rsidP="00234476">
            <w:pPr>
              <w:pStyle w:val="AralkYok"/>
              <w:rPr>
                <w:rFonts w:cstheme="minorHAnsi"/>
                <w:w w:val="105"/>
                <w:sz w:val="24"/>
                <w:szCs w:val="24"/>
                <w:lang w:val="tr-TR"/>
              </w:rPr>
            </w:pPr>
            <w:r w:rsidRPr="00225661">
              <w:rPr>
                <w:rFonts w:cstheme="minorHAnsi"/>
                <w:w w:val="105"/>
                <w:sz w:val="24"/>
                <w:szCs w:val="24"/>
                <w:lang w:val="tr-TR"/>
              </w:rPr>
              <w:t>13.Öğrencilerin</w:t>
            </w:r>
            <w:r w:rsidRPr="00225661">
              <w:rPr>
                <w:rFonts w:cstheme="minorHAnsi"/>
                <w:spacing w:val="-9"/>
                <w:w w:val="105"/>
                <w:sz w:val="24"/>
                <w:szCs w:val="24"/>
                <w:lang w:val="tr-TR"/>
              </w:rPr>
              <w:t xml:space="preserve"> </w:t>
            </w:r>
            <w:r w:rsidRPr="00225661">
              <w:rPr>
                <w:rFonts w:cstheme="minorHAnsi"/>
                <w:w w:val="105"/>
                <w:sz w:val="24"/>
                <w:szCs w:val="24"/>
                <w:lang w:val="tr-TR"/>
              </w:rPr>
              <w:t>mizaç,</w:t>
            </w:r>
            <w:r w:rsidRPr="00225661">
              <w:rPr>
                <w:rFonts w:cstheme="minorHAnsi"/>
                <w:spacing w:val="-9"/>
                <w:w w:val="105"/>
                <w:sz w:val="24"/>
                <w:szCs w:val="24"/>
                <w:lang w:val="tr-TR"/>
              </w:rPr>
              <w:t xml:space="preserve"> </w:t>
            </w:r>
            <w:r w:rsidRPr="00225661">
              <w:rPr>
                <w:rFonts w:cstheme="minorHAnsi"/>
                <w:w w:val="105"/>
                <w:sz w:val="24"/>
                <w:szCs w:val="24"/>
                <w:lang w:val="tr-TR"/>
              </w:rPr>
              <w:t>ilgi</w:t>
            </w:r>
            <w:r w:rsidRPr="00225661">
              <w:rPr>
                <w:rFonts w:cstheme="minorHAnsi"/>
                <w:spacing w:val="-10"/>
                <w:w w:val="105"/>
                <w:sz w:val="24"/>
                <w:szCs w:val="24"/>
                <w:lang w:val="tr-TR"/>
              </w:rPr>
              <w:t xml:space="preserve"> </w:t>
            </w:r>
            <w:r w:rsidRPr="00225661">
              <w:rPr>
                <w:rFonts w:cstheme="minorHAnsi"/>
                <w:w w:val="105"/>
                <w:sz w:val="24"/>
                <w:szCs w:val="24"/>
                <w:lang w:val="tr-TR"/>
              </w:rPr>
              <w:t>ve</w:t>
            </w:r>
            <w:r w:rsidRPr="00225661">
              <w:rPr>
                <w:rFonts w:cstheme="minorHAnsi"/>
                <w:spacing w:val="-6"/>
                <w:w w:val="105"/>
                <w:sz w:val="24"/>
                <w:szCs w:val="24"/>
                <w:lang w:val="tr-TR"/>
              </w:rPr>
              <w:t xml:space="preserve"> </w:t>
            </w:r>
            <w:r w:rsidRPr="00225661">
              <w:rPr>
                <w:rFonts w:cstheme="minorHAnsi"/>
                <w:w w:val="105"/>
                <w:sz w:val="24"/>
                <w:szCs w:val="24"/>
                <w:lang w:val="tr-TR"/>
              </w:rPr>
              <w:t>yeteneklerine</w:t>
            </w:r>
            <w:r w:rsidRPr="00225661">
              <w:rPr>
                <w:rFonts w:cstheme="minorHAnsi"/>
                <w:spacing w:val="-9"/>
                <w:w w:val="105"/>
                <w:sz w:val="24"/>
                <w:szCs w:val="24"/>
                <w:lang w:val="tr-TR"/>
              </w:rPr>
              <w:t xml:space="preserve"> </w:t>
            </w:r>
            <w:r w:rsidRPr="00225661">
              <w:rPr>
                <w:rFonts w:cstheme="minorHAnsi"/>
                <w:w w:val="105"/>
                <w:sz w:val="24"/>
                <w:szCs w:val="24"/>
                <w:lang w:val="tr-TR"/>
              </w:rPr>
              <w:t>uygun</w:t>
            </w:r>
            <w:r w:rsidRPr="00225661">
              <w:rPr>
                <w:rFonts w:cstheme="minorHAnsi"/>
                <w:spacing w:val="-11"/>
                <w:w w:val="105"/>
                <w:sz w:val="24"/>
                <w:szCs w:val="24"/>
                <w:lang w:val="tr-TR"/>
              </w:rPr>
              <w:t xml:space="preserve"> </w:t>
            </w:r>
            <w:r w:rsidRPr="00225661">
              <w:rPr>
                <w:rFonts w:cstheme="minorHAnsi"/>
                <w:w w:val="105"/>
                <w:sz w:val="24"/>
                <w:szCs w:val="24"/>
                <w:lang w:val="tr-TR"/>
              </w:rPr>
              <w:t>eğitimi</w:t>
            </w:r>
            <w:r w:rsidRPr="00225661">
              <w:rPr>
                <w:rFonts w:cstheme="minorHAnsi"/>
                <w:spacing w:val="-10"/>
                <w:w w:val="105"/>
                <w:sz w:val="24"/>
                <w:szCs w:val="24"/>
                <w:lang w:val="tr-TR"/>
              </w:rPr>
              <w:t xml:space="preserve"> </w:t>
            </w:r>
            <w:r w:rsidRPr="00225661">
              <w:rPr>
                <w:rFonts w:cstheme="minorHAnsi"/>
                <w:w w:val="105"/>
                <w:sz w:val="24"/>
                <w:szCs w:val="24"/>
                <w:lang w:val="tr-TR"/>
              </w:rPr>
              <w:t>alabilmelerine</w:t>
            </w:r>
            <w:r w:rsidRPr="00225661">
              <w:rPr>
                <w:rFonts w:cstheme="minorHAnsi"/>
                <w:spacing w:val="-9"/>
                <w:w w:val="105"/>
                <w:sz w:val="24"/>
                <w:szCs w:val="24"/>
                <w:lang w:val="tr-TR"/>
              </w:rPr>
              <w:t xml:space="preserve"> </w:t>
            </w:r>
            <w:r w:rsidRPr="00225661">
              <w:rPr>
                <w:rFonts w:cstheme="minorHAnsi"/>
                <w:w w:val="105"/>
                <w:sz w:val="24"/>
                <w:szCs w:val="24"/>
                <w:lang w:val="tr-TR"/>
              </w:rPr>
              <w:t>imkân</w:t>
            </w:r>
            <w:r w:rsidRPr="00225661">
              <w:rPr>
                <w:rFonts w:cstheme="minorHAnsi"/>
                <w:spacing w:val="-9"/>
                <w:w w:val="105"/>
                <w:sz w:val="24"/>
                <w:szCs w:val="24"/>
                <w:lang w:val="tr-TR"/>
              </w:rPr>
              <w:t xml:space="preserve"> </w:t>
            </w:r>
            <w:r w:rsidRPr="00225661">
              <w:rPr>
                <w:rFonts w:cstheme="minorHAnsi"/>
                <w:w w:val="105"/>
                <w:sz w:val="24"/>
                <w:szCs w:val="24"/>
                <w:lang w:val="tr-TR"/>
              </w:rPr>
              <w:t>veren</w:t>
            </w:r>
            <w:r w:rsidRPr="00225661">
              <w:rPr>
                <w:rFonts w:cstheme="minorHAnsi"/>
                <w:spacing w:val="-10"/>
                <w:w w:val="105"/>
                <w:sz w:val="24"/>
                <w:szCs w:val="24"/>
                <w:lang w:val="tr-TR"/>
              </w:rPr>
              <w:t xml:space="preserve"> </w:t>
            </w:r>
            <w:r w:rsidRPr="00225661">
              <w:rPr>
                <w:rFonts w:cstheme="minorHAnsi"/>
                <w:w w:val="105"/>
                <w:sz w:val="24"/>
                <w:szCs w:val="24"/>
                <w:lang w:val="tr-TR"/>
              </w:rPr>
              <w:t>işlevsel</w:t>
            </w:r>
            <w:r w:rsidRPr="00225661">
              <w:rPr>
                <w:rFonts w:cstheme="minorHAnsi"/>
                <w:spacing w:val="-10"/>
                <w:w w:val="105"/>
                <w:sz w:val="24"/>
                <w:szCs w:val="24"/>
                <w:lang w:val="tr-TR"/>
              </w:rPr>
              <w:t xml:space="preserve"> </w:t>
            </w:r>
            <w:r w:rsidRPr="00225661">
              <w:rPr>
                <w:rFonts w:cstheme="minorHAnsi"/>
                <w:w w:val="105"/>
                <w:sz w:val="24"/>
                <w:szCs w:val="24"/>
                <w:lang w:val="tr-TR"/>
              </w:rPr>
              <w:t>bir</w:t>
            </w:r>
            <w:r w:rsidRPr="00225661">
              <w:rPr>
                <w:rFonts w:cstheme="minorHAnsi"/>
                <w:spacing w:val="-9"/>
                <w:w w:val="105"/>
                <w:sz w:val="24"/>
                <w:szCs w:val="24"/>
                <w:lang w:val="tr-TR"/>
              </w:rPr>
              <w:t xml:space="preserve"> </w:t>
            </w:r>
            <w:r w:rsidRPr="00225661">
              <w:rPr>
                <w:rFonts w:cstheme="minorHAnsi"/>
                <w:w w:val="105"/>
                <w:sz w:val="24"/>
                <w:szCs w:val="24"/>
                <w:lang w:val="tr-TR"/>
              </w:rPr>
              <w:t>rehberlik</w:t>
            </w:r>
            <w:r w:rsidRPr="00225661">
              <w:rPr>
                <w:rFonts w:cstheme="minorHAnsi"/>
                <w:spacing w:val="-43"/>
                <w:w w:val="105"/>
                <w:sz w:val="24"/>
                <w:szCs w:val="24"/>
                <w:lang w:val="tr-TR"/>
              </w:rPr>
              <w:t xml:space="preserve"> </w:t>
            </w:r>
            <w:r w:rsidRPr="00225661">
              <w:rPr>
                <w:rFonts w:cstheme="minorHAnsi"/>
                <w:w w:val="105"/>
                <w:sz w:val="24"/>
                <w:szCs w:val="24"/>
                <w:lang w:val="tr-TR"/>
              </w:rPr>
              <w:t>yapılması.</w:t>
            </w:r>
          </w:p>
          <w:p w14:paraId="0D92A1F2" w14:textId="16E65ADB" w:rsidR="00D36D8D" w:rsidRPr="00225661" w:rsidRDefault="00D36D8D" w:rsidP="00234476">
            <w:pPr>
              <w:pStyle w:val="AralkYok"/>
              <w:rPr>
                <w:rFonts w:cstheme="minorHAnsi"/>
                <w:w w:val="105"/>
                <w:sz w:val="24"/>
                <w:szCs w:val="24"/>
                <w:lang w:val="tr-TR"/>
              </w:rPr>
            </w:pPr>
            <w:r w:rsidRPr="00225661">
              <w:rPr>
                <w:rFonts w:cstheme="minorHAnsi"/>
                <w:w w:val="105"/>
                <w:sz w:val="24"/>
                <w:szCs w:val="24"/>
                <w:lang w:val="tr-TR"/>
              </w:rPr>
              <w:t>14.Okulla açılan kurs, egzersiz, destek eğitim vb.</w:t>
            </w:r>
            <w:r w:rsidR="00234476" w:rsidRPr="00225661">
              <w:rPr>
                <w:rFonts w:cstheme="minorHAnsi"/>
                <w:w w:val="105"/>
                <w:sz w:val="24"/>
                <w:szCs w:val="24"/>
                <w:lang w:val="tr-TR"/>
              </w:rPr>
              <w:t xml:space="preserve"> </w:t>
            </w:r>
            <w:r w:rsidRPr="00225661">
              <w:rPr>
                <w:rFonts w:cstheme="minorHAnsi"/>
                <w:w w:val="105"/>
                <w:sz w:val="24"/>
                <w:szCs w:val="24"/>
                <w:lang w:val="tr-TR"/>
              </w:rPr>
              <w:t>faaliyetlerin yürütmek.</w:t>
            </w:r>
          </w:p>
          <w:p w14:paraId="469E883E" w14:textId="1CF59A72" w:rsidR="00D36D8D" w:rsidRPr="00225661" w:rsidRDefault="00D36D8D" w:rsidP="00234476">
            <w:pPr>
              <w:pStyle w:val="AralkYok"/>
              <w:rPr>
                <w:rFonts w:cstheme="minorHAnsi"/>
                <w:sz w:val="24"/>
                <w:szCs w:val="24"/>
                <w:lang w:val="tr-TR"/>
              </w:rPr>
            </w:pPr>
            <w:r w:rsidRPr="00225661">
              <w:rPr>
                <w:rFonts w:cstheme="minorHAnsi"/>
                <w:sz w:val="24"/>
                <w:szCs w:val="24"/>
                <w:lang w:val="tr-TR"/>
              </w:rPr>
              <w:t>15.Öğrenci Davranışlarını incelemek, olumsuz davranışlarla ilgili gerekli tedbirleri almak.</w:t>
            </w:r>
          </w:p>
          <w:p w14:paraId="55856AE9" w14:textId="1E3835FD" w:rsidR="00D36D8D" w:rsidRPr="00225661" w:rsidRDefault="00D36D8D" w:rsidP="00234476">
            <w:pPr>
              <w:pStyle w:val="TableParagraph"/>
              <w:spacing w:before="1"/>
              <w:rPr>
                <w:rFonts w:asciiTheme="minorHAnsi" w:hAnsiTheme="minorHAnsi" w:cstheme="minorHAnsi"/>
                <w:sz w:val="24"/>
                <w:szCs w:val="24"/>
                <w:lang w:val="tr-TR"/>
              </w:rPr>
            </w:pPr>
            <w:r w:rsidRPr="00225661">
              <w:rPr>
                <w:rFonts w:asciiTheme="minorHAnsi" w:hAnsiTheme="minorHAnsi" w:cstheme="minorHAnsi"/>
                <w:sz w:val="24"/>
                <w:szCs w:val="24"/>
                <w:lang w:val="tr-TR"/>
              </w:rPr>
              <w:t>16.İstatistikî</w:t>
            </w:r>
            <w:r w:rsidRPr="00225661">
              <w:rPr>
                <w:rFonts w:asciiTheme="minorHAnsi" w:hAnsiTheme="minorHAnsi" w:cstheme="minorHAnsi"/>
                <w:spacing w:val="22"/>
                <w:sz w:val="24"/>
                <w:szCs w:val="24"/>
                <w:lang w:val="tr-TR"/>
              </w:rPr>
              <w:t xml:space="preserve"> </w:t>
            </w:r>
            <w:r w:rsidRPr="00225661">
              <w:rPr>
                <w:rFonts w:asciiTheme="minorHAnsi" w:hAnsiTheme="minorHAnsi" w:cstheme="minorHAnsi"/>
                <w:sz w:val="24"/>
                <w:szCs w:val="24"/>
                <w:lang w:val="tr-TR"/>
              </w:rPr>
              <w:t>verilerin</w:t>
            </w:r>
            <w:r w:rsidRPr="00225661">
              <w:rPr>
                <w:rFonts w:asciiTheme="minorHAnsi" w:hAnsiTheme="minorHAnsi" w:cstheme="minorHAnsi"/>
                <w:spacing w:val="20"/>
                <w:sz w:val="24"/>
                <w:szCs w:val="24"/>
                <w:lang w:val="tr-TR"/>
              </w:rPr>
              <w:t xml:space="preserve"> </w:t>
            </w:r>
            <w:r w:rsidRPr="00225661">
              <w:rPr>
                <w:rFonts w:asciiTheme="minorHAnsi" w:hAnsiTheme="minorHAnsi" w:cstheme="minorHAnsi"/>
                <w:sz w:val="24"/>
                <w:szCs w:val="24"/>
                <w:lang w:val="tr-TR"/>
              </w:rPr>
              <w:t>saklanmasına</w:t>
            </w:r>
            <w:r w:rsidRPr="00225661">
              <w:rPr>
                <w:rFonts w:asciiTheme="minorHAnsi" w:hAnsiTheme="minorHAnsi" w:cstheme="minorHAnsi"/>
                <w:spacing w:val="24"/>
                <w:sz w:val="24"/>
                <w:szCs w:val="24"/>
                <w:lang w:val="tr-TR"/>
              </w:rPr>
              <w:t xml:space="preserve"> </w:t>
            </w:r>
            <w:r w:rsidRPr="00225661">
              <w:rPr>
                <w:rFonts w:asciiTheme="minorHAnsi" w:hAnsiTheme="minorHAnsi" w:cstheme="minorHAnsi"/>
                <w:sz w:val="24"/>
                <w:szCs w:val="24"/>
                <w:lang w:val="tr-TR"/>
              </w:rPr>
              <w:t>ilişkin</w:t>
            </w:r>
            <w:r w:rsidRPr="00225661">
              <w:rPr>
                <w:rFonts w:asciiTheme="minorHAnsi" w:hAnsiTheme="minorHAnsi" w:cstheme="minorHAnsi"/>
                <w:spacing w:val="19"/>
                <w:sz w:val="24"/>
                <w:szCs w:val="24"/>
                <w:lang w:val="tr-TR"/>
              </w:rPr>
              <w:t xml:space="preserve"> </w:t>
            </w:r>
            <w:r w:rsidRPr="00225661">
              <w:rPr>
                <w:rFonts w:asciiTheme="minorHAnsi" w:hAnsiTheme="minorHAnsi" w:cstheme="minorHAnsi"/>
                <w:sz w:val="24"/>
                <w:szCs w:val="24"/>
                <w:lang w:val="tr-TR"/>
              </w:rPr>
              <w:t>teknik</w:t>
            </w:r>
            <w:r w:rsidRPr="00225661">
              <w:rPr>
                <w:rFonts w:asciiTheme="minorHAnsi" w:hAnsiTheme="minorHAnsi" w:cstheme="minorHAnsi"/>
                <w:spacing w:val="21"/>
                <w:sz w:val="24"/>
                <w:szCs w:val="24"/>
                <w:lang w:val="tr-TR"/>
              </w:rPr>
              <w:t xml:space="preserve"> </w:t>
            </w:r>
            <w:r w:rsidRPr="00225661">
              <w:rPr>
                <w:rFonts w:asciiTheme="minorHAnsi" w:hAnsiTheme="minorHAnsi" w:cstheme="minorHAnsi"/>
                <w:sz w:val="24"/>
                <w:szCs w:val="24"/>
                <w:lang w:val="tr-TR"/>
              </w:rPr>
              <w:t>iş</w:t>
            </w:r>
            <w:r w:rsidRPr="00225661">
              <w:rPr>
                <w:rFonts w:asciiTheme="minorHAnsi" w:hAnsiTheme="minorHAnsi" w:cstheme="minorHAnsi"/>
                <w:spacing w:val="20"/>
                <w:sz w:val="24"/>
                <w:szCs w:val="24"/>
                <w:lang w:val="tr-TR"/>
              </w:rPr>
              <w:t xml:space="preserve"> </w:t>
            </w:r>
            <w:r w:rsidRPr="00225661">
              <w:rPr>
                <w:rFonts w:asciiTheme="minorHAnsi" w:hAnsiTheme="minorHAnsi" w:cstheme="minorHAnsi"/>
                <w:sz w:val="24"/>
                <w:szCs w:val="24"/>
                <w:lang w:val="tr-TR"/>
              </w:rPr>
              <w:t>ve</w:t>
            </w:r>
            <w:r w:rsidRPr="00225661">
              <w:rPr>
                <w:rFonts w:asciiTheme="minorHAnsi" w:hAnsiTheme="minorHAnsi" w:cstheme="minorHAnsi"/>
                <w:spacing w:val="23"/>
                <w:sz w:val="24"/>
                <w:szCs w:val="24"/>
                <w:lang w:val="tr-TR"/>
              </w:rPr>
              <w:t xml:space="preserve"> </w:t>
            </w:r>
            <w:r w:rsidRPr="00225661">
              <w:rPr>
                <w:rFonts w:asciiTheme="minorHAnsi" w:hAnsiTheme="minorHAnsi" w:cstheme="minorHAnsi"/>
                <w:sz w:val="24"/>
                <w:szCs w:val="24"/>
                <w:lang w:val="tr-TR"/>
              </w:rPr>
              <w:t>işlemlerin</w:t>
            </w:r>
            <w:r w:rsidRPr="00225661">
              <w:rPr>
                <w:rFonts w:asciiTheme="minorHAnsi" w:hAnsiTheme="minorHAnsi" w:cstheme="minorHAnsi"/>
                <w:spacing w:val="23"/>
                <w:sz w:val="24"/>
                <w:szCs w:val="24"/>
                <w:lang w:val="tr-TR"/>
              </w:rPr>
              <w:t xml:space="preserve"> </w:t>
            </w:r>
            <w:r w:rsidRPr="00225661">
              <w:rPr>
                <w:rFonts w:asciiTheme="minorHAnsi" w:hAnsiTheme="minorHAnsi" w:cstheme="minorHAnsi"/>
                <w:sz w:val="24"/>
                <w:szCs w:val="24"/>
                <w:lang w:val="tr-TR"/>
              </w:rPr>
              <w:t>yürütülmesi</w:t>
            </w:r>
          </w:p>
          <w:p w14:paraId="7A635624" w14:textId="3ACF56C3" w:rsidR="001B01BC" w:rsidRPr="00225661" w:rsidRDefault="001B01BC" w:rsidP="00234476">
            <w:pPr>
              <w:pStyle w:val="AralkYok"/>
              <w:widowControl/>
              <w:adjustRightInd w:val="0"/>
              <w:rPr>
                <w:rFonts w:cstheme="minorHAnsi"/>
                <w:sz w:val="24"/>
                <w:szCs w:val="24"/>
              </w:rPr>
            </w:pPr>
            <w:r w:rsidRPr="00225661">
              <w:rPr>
                <w:rFonts w:cstheme="minorHAnsi"/>
                <w:sz w:val="24"/>
                <w:szCs w:val="24"/>
              </w:rPr>
              <w:t>17.Eğitsel tanılama ve yönlendirme faaliyetlerinin yürütülmesi</w:t>
            </w:r>
          </w:p>
          <w:p w14:paraId="4FEC99B0" w14:textId="5FECF1A7" w:rsidR="001B01BC" w:rsidRPr="00225661" w:rsidRDefault="001B01BC" w:rsidP="00234476">
            <w:pPr>
              <w:pStyle w:val="AralkYok"/>
              <w:widowControl/>
              <w:adjustRightInd w:val="0"/>
              <w:rPr>
                <w:rFonts w:cstheme="minorHAnsi"/>
                <w:sz w:val="24"/>
                <w:szCs w:val="24"/>
              </w:rPr>
            </w:pPr>
            <w:r w:rsidRPr="00225661">
              <w:rPr>
                <w:rFonts w:cstheme="minorHAnsi"/>
                <w:sz w:val="24"/>
                <w:szCs w:val="24"/>
              </w:rPr>
              <w:t>18.Kişisel, eğitsel ve mesleki rehberlik faaliyetlerinin yürütülmesi</w:t>
            </w:r>
          </w:p>
          <w:p w14:paraId="42D0E375" w14:textId="6D25427B" w:rsidR="001B01BC" w:rsidRPr="00225661" w:rsidRDefault="001B01BC" w:rsidP="00234476">
            <w:pPr>
              <w:pStyle w:val="AralkYok"/>
              <w:widowControl/>
              <w:adjustRightInd w:val="0"/>
              <w:rPr>
                <w:rFonts w:cstheme="minorHAnsi"/>
                <w:sz w:val="24"/>
                <w:szCs w:val="24"/>
              </w:rPr>
            </w:pPr>
            <w:r w:rsidRPr="00225661">
              <w:rPr>
                <w:rFonts w:cstheme="minorHAnsi"/>
                <w:sz w:val="24"/>
                <w:szCs w:val="24"/>
              </w:rPr>
              <w:t>19.Psikososyal koruma, önleme ve müdahale hizmetlerinin verilmesi</w:t>
            </w:r>
          </w:p>
          <w:p w14:paraId="0C2599D0" w14:textId="08796A83" w:rsidR="001B01BC" w:rsidRPr="00225661" w:rsidRDefault="001B01BC" w:rsidP="00234476">
            <w:pPr>
              <w:pStyle w:val="AralkYok"/>
              <w:widowControl/>
              <w:adjustRightInd w:val="0"/>
              <w:rPr>
                <w:rFonts w:cstheme="minorHAnsi"/>
                <w:sz w:val="24"/>
                <w:szCs w:val="24"/>
              </w:rPr>
            </w:pPr>
            <w:r w:rsidRPr="00225661">
              <w:rPr>
                <w:rFonts w:cstheme="minorHAnsi"/>
                <w:sz w:val="24"/>
                <w:szCs w:val="24"/>
              </w:rPr>
              <w:t>20.PYBS ile ilgili iş ve işlemleri takip etmek.</w:t>
            </w:r>
          </w:p>
        </w:tc>
      </w:tr>
      <w:tr w:rsidR="007E6A3E" w:rsidRPr="00225661" w14:paraId="643FF1E0" w14:textId="77777777" w:rsidTr="00D2589C">
        <w:trPr>
          <w:trHeight w:val="1300"/>
        </w:trPr>
        <w:tc>
          <w:tcPr>
            <w:tcW w:w="1270" w:type="pct"/>
            <w:shd w:val="clear" w:color="auto" w:fill="E2EFD9"/>
            <w:vAlign w:val="center"/>
          </w:tcPr>
          <w:p w14:paraId="7238D6C8" w14:textId="77777777" w:rsidR="007E6A3E" w:rsidRPr="00225661" w:rsidRDefault="007E6A3E" w:rsidP="00234476">
            <w:pPr>
              <w:pStyle w:val="TableParagraph"/>
              <w:rPr>
                <w:rFonts w:asciiTheme="minorHAnsi" w:hAnsiTheme="minorHAnsi" w:cstheme="minorHAnsi"/>
                <w:b/>
                <w:sz w:val="24"/>
                <w:szCs w:val="24"/>
                <w:lang w:val="tr-TR"/>
              </w:rPr>
            </w:pPr>
          </w:p>
          <w:p w14:paraId="0994A8ED" w14:textId="77777777" w:rsidR="007E6A3E" w:rsidRPr="00225661" w:rsidRDefault="007E6A3E" w:rsidP="00234476">
            <w:pPr>
              <w:pStyle w:val="TableParagraph"/>
              <w:spacing w:before="4"/>
              <w:rPr>
                <w:rFonts w:asciiTheme="minorHAnsi" w:hAnsiTheme="minorHAnsi" w:cstheme="minorHAnsi"/>
                <w:b/>
                <w:sz w:val="24"/>
                <w:szCs w:val="24"/>
                <w:lang w:val="tr-TR"/>
              </w:rPr>
            </w:pPr>
          </w:p>
          <w:p w14:paraId="27213FBA" w14:textId="77777777" w:rsidR="007E6A3E" w:rsidRPr="00225661" w:rsidRDefault="007E6A3E" w:rsidP="00234476">
            <w:pPr>
              <w:pStyle w:val="TableParagraph"/>
              <w:ind w:left="102"/>
              <w:rPr>
                <w:rFonts w:asciiTheme="minorHAnsi" w:hAnsiTheme="minorHAnsi" w:cstheme="minorHAnsi"/>
                <w:b/>
                <w:sz w:val="24"/>
                <w:szCs w:val="24"/>
                <w:lang w:val="tr-TR"/>
              </w:rPr>
            </w:pPr>
            <w:r w:rsidRPr="00225661">
              <w:rPr>
                <w:rFonts w:asciiTheme="minorHAnsi" w:hAnsiTheme="minorHAnsi" w:cstheme="minorHAnsi"/>
                <w:b/>
                <w:sz w:val="24"/>
                <w:szCs w:val="24"/>
                <w:lang w:val="tr-TR"/>
              </w:rPr>
              <w:t>Rehberlik faaliyetleri</w:t>
            </w:r>
          </w:p>
        </w:tc>
        <w:tc>
          <w:tcPr>
            <w:tcW w:w="3730" w:type="pct"/>
          </w:tcPr>
          <w:p w14:paraId="14379914" w14:textId="77777777" w:rsidR="00E2455C" w:rsidRPr="00225661" w:rsidRDefault="007E6A3E" w:rsidP="00E2455C">
            <w:pPr>
              <w:pStyle w:val="TableParagraph"/>
              <w:ind w:right="-1"/>
              <w:rPr>
                <w:rFonts w:asciiTheme="minorHAnsi" w:hAnsiTheme="minorHAnsi" w:cstheme="minorHAnsi"/>
                <w:sz w:val="24"/>
                <w:szCs w:val="24"/>
                <w:lang w:val="tr-TR"/>
              </w:rPr>
            </w:pPr>
            <w:r w:rsidRPr="00225661">
              <w:rPr>
                <w:rFonts w:asciiTheme="minorHAnsi" w:hAnsiTheme="minorHAnsi" w:cstheme="minorHAnsi"/>
                <w:sz w:val="24"/>
                <w:szCs w:val="24"/>
                <w:lang w:val="tr-TR"/>
              </w:rPr>
              <w:t xml:space="preserve">1-Öğrencilere rehberlik yapmak </w:t>
            </w:r>
          </w:p>
          <w:p w14:paraId="24D04A6F" w14:textId="6447092B" w:rsidR="007E6A3E" w:rsidRPr="00225661" w:rsidRDefault="007E6A3E" w:rsidP="007E6A3E">
            <w:pPr>
              <w:pStyle w:val="TableParagraph"/>
              <w:ind w:right="2780"/>
              <w:rPr>
                <w:rFonts w:asciiTheme="minorHAnsi" w:hAnsiTheme="minorHAnsi" w:cstheme="minorHAnsi"/>
                <w:sz w:val="24"/>
                <w:szCs w:val="24"/>
                <w:lang w:val="tr-TR"/>
              </w:rPr>
            </w:pPr>
            <w:r w:rsidRPr="00225661">
              <w:rPr>
                <w:rFonts w:asciiTheme="minorHAnsi" w:hAnsiTheme="minorHAnsi" w:cstheme="minorHAnsi"/>
                <w:sz w:val="24"/>
                <w:szCs w:val="24"/>
                <w:lang w:val="tr-TR"/>
              </w:rPr>
              <w:t xml:space="preserve">2.Velilere rehberlik etmek </w:t>
            </w:r>
          </w:p>
          <w:p w14:paraId="65C437DF" w14:textId="77777777" w:rsidR="007E6A3E" w:rsidRPr="00225661" w:rsidRDefault="007E6A3E" w:rsidP="00E2455C">
            <w:pPr>
              <w:pStyle w:val="TableParagraph"/>
              <w:rPr>
                <w:rFonts w:asciiTheme="minorHAnsi" w:hAnsiTheme="minorHAnsi" w:cstheme="minorHAnsi"/>
                <w:sz w:val="24"/>
                <w:szCs w:val="24"/>
                <w:lang w:val="tr-TR"/>
              </w:rPr>
            </w:pPr>
            <w:r w:rsidRPr="00225661">
              <w:rPr>
                <w:rFonts w:asciiTheme="minorHAnsi" w:hAnsiTheme="minorHAnsi" w:cstheme="minorHAnsi"/>
                <w:sz w:val="24"/>
                <w:szCs w:val="24"/>
                <w:lang w:val="tr-TR"/>
              </w:rPr>
              <w:t>3.Rehberlik faaliyetlerini yürütmek</w:t>
            </w:r>
          </w:p>
          <w:p w14:paraId="46D0B14C" w14:textId="77777777" w:rsidR="007E6A3E" w:rsidRPr="00225661" w:rsidRDefault="007E6A3E" w:rsidP="007E6A3E">
            <w:pPr>
              <w:pStyle w:val="AralkYok"/>
              <w:widowControl/>
              <w:adjustRightInd w:val="0"/>
              <w:rPr>
                <w:rFonts w:cstheme="minorHAnsi"/>
                <w:sz w:val="24"/>
                <w:szCs w:val="24"/>
                <w:lang w:val="tr-TR"/>
              </w:rPr>
            </w:pPr>
            <w:r w:rsidRPr="00225661">
              <w:rPr>
                <w:rFonts w:cstheme="minorHAnsi"/>
                <w:sz w:val="24"/>
                <w:szCs w:val="24"/>
                <w:lang w:val="tr-TR"/>
              </w:rPr>
              <w:t>4.Sınıf şube/rehber öğretmenlerine ihtiyaç duydukları alanlarda bilgilendirmek, yönlendirmek.</w:t>
            </w:r>
          </w:p>
          <w:p w14:paraId="2600D326" w14:textId="65B8AB11" w:rsidR="007E6A3E" w:rsidRPr="00225661" w:rsidRDefault="007E6A3E" w:rsidP="007E6A3E">
            <w:pPr>
              <w:pStyle w:val="AralkYok"/>
              <w:widowControl/>
              <w:adjustRightInd w:val="0"/>
              <w:rPr>
                <w:rFonts w:cstheme="minorHAnsi"/>
                <w:sz w:val="24"/>
                <w:szCs w:val="24"/>
              </w:rPr>
            </w:pPr>
            <w:r w:rsidRPr="00225661">
              <w:rPr>
                <w:rFonts w:cstheme="minorHAnsi"/>
                <w:sz w:val="24"/>
                <w:szCs w:val="24"/>
                <w:lang w:val="tr-TR"/>
              </w:rPr>
              <w:t>5.</w:t>
            </w:r>
            <w:r w:rsidRPr="00225661">
              <w:rPr>
                <w:rFonts w:cstheme="minorHAnsi"/>
                <w:sz w:val="24"/>
                <w:szCs w:val="24"/>
              </w:rPr>
              <w:t>Eğitsel tanılama ve yönlendirme faaliyetlerinin yürütülmesi.</w:t>
            </w:r>
          </w:p>
          <w:p w14:paraId="08B11B58" w14:textId="3905AA98" w:rsidR="007E6A3E" w:rsidRPr="00225661" w:rsidRDefault="007E6A3E" w:rsidP="007E6A3E">
            <w:pPr>
              <w:pStyle w:val="AralkYok"/>
              <w:widowControl/>
              <w:adjustRightInd w:val="0"/>
              <w:rPr>
                <w:rFonts w:cstheme="minorHAnsi"/>
                <w:sz w:val="24"/>
                <w:szCs w:val="24"/>
              </w:rPr>
            </w:pPr>
            <w:r w:rsidRPr="00225661">
              <w:rPr>
                <w:rFonts w:cstheme="minorHAnsi"/>
                <w:sz w:val="24"/>
                <w:szCs w:val="24"/>
              </w:rPr>
              <w:t>6.Kişisel, eğitsel ve mesleki rehberlik faaliyetlerinin yürütülmesi.</w:t>
            </w:r>
          </w:p>
          <w:p w14:paraId="0D72BDD6" w14:textId="66A2421B" w:rsidR="007E6A3E" w:rsidRPr="00225661" w:rsidRDefault="007E6A3E" w:rsidP="007E6A3E">
            <w:pPr>
              <w:pStyle w:val="AralkYok"/>
              <w:widowControl/>
              <w:adjustRightInd w:val="0"/>
              <w:rPr>
                <w:rFonts w:cstheme="minorHAnsi"/>
                <w:sz w:val="24"/>
                <w:szCs w:val="24"/>
              </w:rPr>
            </w:pPr>
            <w:r w:rsidRPr="00225661">
              <w:rPr>
                <w:rFonts w:cstheme="minorHAnsi"/>
                <w:sz w:val="24"/>
                <w:szCs w:val="24"/>
              </w:rPr>
              <w:t>7.Psikososyal koruma, önleme ve müdahale hizmetlerinin verilmesi.</w:t>
            </w:r>
          </w:p>
          <w:p w14:paraId="4DA1C755" w14:textId="3F1AF7A7" w:rsidR="007E6A3E" w:rsidRPr="00225661" w:rsidRDefault="007E6A3E" w:rsidP="007E6A3E">
            <w:pPr>
              <w:pStyle w:val="AralkYok"/>
              <w:rPr>
                <w:rFonts w:cstheme="minorHAnsi"/>
                <w:sz w:val="24"/>
                <w:szCs w:val="24"/>
                <w:lang w:val="tr-TR"/>
              </w:rPr>
            </w:pPr>
            <w:r w:rsidRPr="00225661">
              <w:rPr>
                <w:rFonts w:cstheme="minorHAnsi"/>
                <w:sz w:val="24"/>
                <w:szCs w:val="24"/>
                <w:lang w:val="tr-TR"/>
              </w:rPr>
              <w:t>8.Her öğrencinin kendine özgü yetenek, ilgi, mesleki değer, başarı ve motivasyonu oranında eğitim öğretim uygulamalarıyla, uyum, özellik ve gelişimine uygun programlara yönelmesini sağlama,</w:t>
            </w:r>
          </w:p>
          <w:p w14:paraId="1E65AD79" w14:textId="7D0737B7" w:rsidR="007E6A3E" w:rsidRPr="00225661" w:rsidRDefault="007E6A3E" w:rsidP="007E6A3E">
            <w:pPr>
              <w:pStyle w:val="AralkYok"/>
              <w:rPr>
                <w:rFonts w:eastAsia="Times New Roman" w:cstheme="minorHAnsi"/>
                <w:sz w:val="24"/>
                <w:szCs w:val="24"/>
                <w:lang w:val="tr-TR" w:eastAsia="tr-TR"/>
              </w:rPr>
            </w:pPr>
            <w:r w:rsidRPr="00225661">
              <w:rPr>
                <w:rFonts w:eastAsia="Times New Roman" w:cstheme="minorHAnsi"/>
                <w:sz w:val="24"/>
                <w:szCs w:val="24"/>
                <w:lang w:val="tr-TR" w:eastAsia="tr-TR"/>
              </w:rPr>
              <w:t>8.Öğrencileri çok yönlü tanımak ve onların kendilerini tanımaları amacıyla gerekli test ve tanıma teknikleri uygulama,</w:t>
            </w:r>
          </w:p>
          <w:p w14:paraId="5BE14ED0" w14:textId="77777777" w:rsidR="007E6A3E" w:rsidRPr="00225661" w:rsidRDefault="007E6A3E" w:rsidP="007E6A3E">
            <w:pPr>
              <w:pStyle w:val="AralkYok"/>
              <w:widowControl/>
              <w:adjustRightInd w:val="0"/>
              <w:rPr>
                <w:rFonts w:cstheme="minorHAnsi"/>
                <w:sz w:val="24"/>
                <w:szCs w:val="24"/>
                <w:lang w:val="tr-TR"/>
              </w:rPr>
            </w:pPr>
            <w:r w:rsidRPr="00225661">
              <w:rPr>
                <w:rFonts w:cstheme="minorHAnsi"/>
                <w:sz w:val="24"/>
                <w:szCs w:val="24"/>
                <w:lang w:val="tr-TR"/>
              </w:rPr>
              <w:t>9.Her öğrencinin Kariyer Planlaması ile ilgili gerekli çalışmaları yapmak.</w:t>
            </w:r>
          </w:p>
          <w:p w14:paraId="4518D213" w14:textId="1933D39E" w:rsidR="007E6A3E" w:rsidRPr="00225661" w:rsidRDefault="007E6A3E" w:rsidP="007E6A3E">
            <w:pPr>
              <w:pStyle w:val="AralkYok"/>
              <w:widowControl/>
              <w:adjustRightInd w:val="0"/>
              <w:rPr>
                <w:rFonts w:cstheme="minorHAnsi"/>
                <w:sz w:val="24"/>
                <w:szCs w:val="24"/>
                <w:lang w:val="tr-TR"/>
              </w:rPr>
            </w:pPr>
            <w:r w:rsidRPr="00225661">
              <w:rPr>
                <w:rFonts w:cstheme="minorHAnsi"/>
                <w:sz w:val="24"/>
                <w:szCs w:val="24"/>
                <w:lang w:val="tr-TR"/>
              </w:rPr>
              <w:t>10.İlgili dosya, istatistik gibi verileri tutmak ve gizliliğini sağlamak.</w:t>
            </w:r>
          </w:p>
        </w:tc>
      </w:tr>
      <w:tr w:rsidR="007E6A3E" w:rsidRPr="00225661" w14:paraId="23422DE9" w14:textId="77777777" w:rsidTr="00D2589C">
        <w:trPr>
          <w:trHeight w:val="400"/>
        </w:trPr>
        <w:tc>
          <w:tcPr>
            <w:tcW w:w="1270" w:type="pct"/>
            <w:shd w:val="clear" w:color="auto" w:fill="E2EFD9"/>
            <w:vAlign w:val="center"/>
          </w:tcPr>
          <w:p w14:paraId="042F0974" w14:textId="660F83D3" w:rsidR="007E6A3E" w:rsidRPr="00225661" w:rsidRDefault="0014080A" w:rsidP="00234476">
            <w:pPr>
              <w:pStyle w:val="TableParagraph"/>
              <w:spacing w:before="88"/>
              <w:ind w:left="102"/>
              <w:rPr>
                <w:rFonts w:asciiTheme="minorHAnsi" w:hAnsiTheme="minorHAnsi" w:cstheme="minorHAnsi"/>
                <w:b/>
                <w:sz w:val="24"/>
                <w:szCs w:val="24"/>
                <w:lang w:val="tr-TR"/>
              </w:rPr>
            </w:pPr>
            <w:r w:rsidRPr="00225661">
              <w:rPr>
                <w:rFonts w:asciiTheme="minorHAnsi" w:hAnsiTheme="minorHAnsi" w:cstheme="minorHAnsi"/>
                <w:b/>
                <w:sz w:val="24"/>
                <w:szCs w:val="24"/>
                <w:lang w:val="tr-TR"/>
              </w:rPr>
              <w:t xml:space="preserve">Kültürel, Sanatsal ve </w:t>
            </w:r>
            <w:r w:rsidR="007E6A3E" w:rsidRPr="00225661">
              <w:rPr>
                <w:rFonts w:asciiTheme="minorHAnsi" w:hAnsiTheme="minorHAnsi" w:cstheme="minorHAnsi"/>
                <w:b/>
                <w:sz w:val="24"/>
                <w:szCs w:val="24"/>
                <w:lang w:val="tr-TR"/>
              </w:rPr>
              <w:t>Sosyal faaliyetler</w:t>
            </w:r>
          </w:p>
        </w:tc>
        <w:tc>
          <w:tcPr>
            <w:tcW w:w="3730" w:type="pct"/>
          </w:tcPr>
          <w:p w14:paraId="15A56ACD" w14:textId="215E483A" w:rsidR="00F11A02" w:rsidRPr="00225661" w:rsidRDefault="00F11A02" w:rsidP="00F11A02">
            <w:pPr>
              <w:widowControl/>
              <w:adjustRightInd w:val="0"/>
              <w:contextualSpacing/>
              <w:rPr>
                <w:rFonts w:cstheme="minorHAnsi"/>
                <w:sz w:val="24"/>
                <w:szCs w:val="24"/>
              </w:rPr>
            </w:pPr>
            <w:r w:rsidRPr="00225661">
              <w:rPr>
                <w:rFonts w:cstheme="minorHAnsi"/>
                <w:sz w:val="24"/>
                <w:szCs w:val="24"/>
              </w:rPr>
              <w:t>1.Gezi,</w:t>
            </w:r>
            <w:r w:rsidR="00E2455C" w:rsidRPr="00225661">
              <w:rPr>
                <w:rFonts w:cstheme="minorHAnsi"/>
                <w:sz w:val="24"/>
                <w:szCs w:val="24"/>
              </w:rPr>
              <w:t xml:space="preserve"> </w:t>
            </w:r>
            <w:r w:rsidRPr="00225661">
              <w:rPr>
                <w:rFonts w:cstheme="minorHAnsi"/>
                <w:sz w:val="24"/>
                <w:szCs w:val="24"/>
              </w:rPr>
              <w:t>gözlem faaliyetleri düzenlemek.</w:t>
            </w:r>
          </w:p>
          <w:p w14:paraId="05FEF957" w14:textId="6AD488B9" w:rsidR="00F11A02" w:rsidRPr="00225661" w:rsidRDefault="00F11A02" w:rsidP="00F11A02">
            <w:pPr>
              <w:widowControl/>
              <w:adjustRightInd w:val="0"/>
              <w:contextualSpacing/>
              <w:rPr>
                <w:rFonts w:cstheme="minorHAnsi"/>
                <w:sz w:val="24"/>
                <w:szCs w:val="24"/>
              </w:rPr>
            </w:pPr>
            <w:r w:rsidRPr="00225661">
              <w:rPr>
                <w:rFonts w:cstheme="minorHAnsi"/>
                <w:sz w:val="24"/>
                <w:szCs w:val="24"/>
              </w:rPr>
              <w:t>2.Okuma kültürünün geliştirilmesine yönelik çalışmaların yürütülmesi</w:t>
            </w:r>
          </w:p>
          <w:p w14:paraId="21B0414B" w14:textId="3D282814" w:rsidR="00F11A02" w:rsidRPr="00225661" w:rsidRDefault="00F11A02" w:rsidP="00F11A02">
            <w:pPr>
              <w:widowControl/>
              <w:adjustRightInd w:val="0"/>
              <w:contextualSpacing/>
              <w:rPr>
                <w:rFonts w:cstheme="minorHAnsi"/>
                <w:sz w:val="24"/>
                <w:szCs w:val="24"/>
              </w:rPr>
            </w:pPr>
            <w:r w:rsidRPr="00225661">
              <w:rPr>
                <w:rFonts w:cstheme="minorHAnsi"/>
                <w:sz w:val="24"/>
                <w:szCs w:val="24"/>
              </w:rPr>
              <w:t>3.Öğrencilere yönelik yerel, ulusal ve uluslararası düzeyde bilimsel, kültürel, sanatsal ve sportif faaliyetlerin düzenlenmesi ve katılımın artırılması</w:t>
            </w:r>
          </w:p>
          <w:p w14:paraId="16A6582B" w14:textId="3940EF97" w:rsidR="00F11A02" w:rsidRPr="00225661" w:rsidRDefault="00F11A02" w:rsidP="00F11A02">
            <w:pPr>
              <w:widowControl/>
              <w:adjustRightInd w:val="0"/>
              <w:contextualSpacing/>
              <w:rPr>
                <w:rFonts w:cstheme="minorHAnsi"/>
                <w:sz w:val="24"/>
                <w:szCs w:val="24"/>
              </w:rPr>
            </w:pPr>
            <w:r w:rsidRPr="00225661">
              <w:rPr>
                <w:rFonts w:cstheme="minorHAnsi"/>
                <w:sz w:val="24"/>
                <w:szCs w:val="24"/>
              </w:rPr>
              <w:t>4.Eğitim ve öğretim faaliyetlerinde bilişim teknolojileri ile bilişim ürünlerinin kullanılmasına yönelik çalışmaların yürütülmesi</w:t>
            </w:r>
          </w:p>
          <w:p w14:paraId="0691372E" w14:textId="1645DD21" w:rsidR="00F11A02" w:rsidRPr="00225661" w:rsidRDefault="00F11A02" w:rsidP="00F11A02">
            <w:pPr>
              <w:widowControl/>
              <w:adjustRightInd w:val="0"/>
              <w:contextualSpacing/>
              <w:rPr>
                <w:rFonts w:cstheme="minorHAnsi"/>
                <w:sz w:val="24"/>
                <w:szCs w:val="24"/>
              </w:rPr>
            </w:pPr>
            <w:r w:rsidRPr="00225661">
              <w:rPr>
                <w:rFonts w:cstheme="minorHAnsi"/>
                <w:sz w:val="24"/>
                <w:szCs w:val="24"/>
              </w:rPr>
              <w:t>5</w:t>
            </w:r>
            <w:r w:rsidR="005044BE">
              <w:rPr>
                <w:rFonts w:cstheme="minorHAnsi"/>
                <w:sz w:val="24"/>
                <w:szCs w:val="24"/>
              </w:rPr>
              <w:t>.</w:t>
            </w:r>
            <w:r w:rsidRPr="00225661">
              <w:rPr>
                <w:rFonts w:cstheme="minorHAnsi"/>
                <w:sz w:val="24"/>
                <w:szCs w:val="24"/>
              </w:rPr>
              <w:t>Her öğrencinin bilgi teknolojilerinden yararlanması için gerekli çalışmaları yapmak.</w:t>
            </w:r>
          </w:p>
          <w:p w14:paraId="4CB49D34" w14:textId="03B2B547" w:rsidR="007E6A3E" w:rsidRPr="00225661" w:rsidRDefault="00F11A02" w:rsidP="00F11A02">
            <w:pPr>
              <w:widowControl/>
              <w:adjustRightInd w:val="0"/>
              <w:contextualSpacing/>
              <w:rPr>
                <w:rFonts w:cstheme="minorHAnsi"/>
                <w:sz w:val="24"/>
                <w:szCs w:val="24"/>
              </w:rPr>
            </w:pPr>
            <w:r w:rsidRPr="00225661">
              <w:rPr>
                <w:rFonts w:cstheme="minorHAnsi"/>
                <w:sz w:val="24"/>
                <w:szCs w:val="24"/>
              </w:rPr>
              <w:t>6</w:t>
            </w:r>
            <w:r w:rsidR="005044BE">
              <w:rPr>
                <w:rFonts w:cstheme="minorHAnsi"/>
                <w:sz w:val="24"/>
                <w:szCs w:val="24"/>
              </w:rPr>
              <w:t>.</w:t>
            </w:r>
            <w:r w:rsidRPr="00225661">
              <w:rPr>
                <w:rFonts w:cstheme="minorHAnsi"/>
                <w:sz w:val="24"/>
                <w:szCs w:val="24"/>
              </w:rPr>
              <w:t>Geliştirilmekte olan Sosyal Etkinlik Modülü ile ilgili veri girişlerini yapmak.</w:t>
            </w:r>
          </w:p>
          <w:p w14:paraId="1B8A49E9" w14:textId="496A57E3" w:rsidR="00505549" w:rsidRPr="00225661" w:rsidRDefault="00505549" w:rsidP="00D10974">
            <w:pPr>
              <w:pStyle w:val="AralkYok"/>
              <w:rPr>
                <w:rFonts w:cstheme="minorHAnsi"/>
                <w:sz w:val="24"/>
                <w:szCs w:val="24"/>
                <w:lang w:val="tr-TR"/>
              </w:rPr>
            </w:pPr>
            <w:r w:rsidRPr="00225661">
              <w:rPr>
                <w:rFonts w:cstheme="minorHAnsi"/>
                <w:sz w:val="24"/>
                <w:szCs w:val="24"/>
                <w:shd w:val="clear" w:color="auto" w:fill="FFFFFF"/>
                <w:lang w:val="tr-TR"/>
              </w:rPr>
              <w:t>7</w:t>
            </w:r>
            <w:r w:rsidR="005044BE">
              <w:rPr>
                <w:rFonts w:cstheme="minorHAnsi"/>
                <w:sz w:val="24"/>
                <w:szCs w:val="24"/>
                <w:shd w:val="clear" w:color="auto" w:fill="FFFFFF"/>
                <w:lang w:val="tr-TR"/>
              </w:rPr>
              <w:t>.</w:t>
            </w:r>
            <w:r w:rsidRPr="00225661">
              <w:rPr>
                <w:rFonts w:cstheme="minorHAnsi"/>
                <w:sz w:val="24"/>
                <w:szCs w:val="24"/>
                <w:shd w:val="clear" w:color="auto" w:fill="FFFFFF"/>
                <w:lang w:val="tr-TR"/>
              </w:rPr>
              <w:t>Konser, panel, toplantı,</w:t>
            </w:r>
            <w:r w:rsidR="00E2455C" w:rsidRPr="00225661">
              <w:rPr>
                <w:rFonts w:cstheme="minorHAnsi"/>
                <w:sz w:val="24"/>
                <w:szCs w:val="24"/>
                <w:shd w:val="clear" w:color="auto" w:fill="FFFFFF"/>
                <w:lang w:val="tr-TR"/>
              </w:rPr>
              <w:t xml:space="preserve"> </w:t>
            </w:r>
            <w:r w:rsidRPr="00225661">
              <w:rPr>
                <w:rFonts w:cstheme="minorHAnsi"/>
                <w:sz w:val="24"/>
                <w:szCs w:val="24"/>
                <w:shd w:val="clear" w:color="auto" w:fill="FFFFFF"/>
                <w:lang w:val="tr-TR"/>
              </w:rPr>
              <w:t>sergi ve geziler düzenlemek.</w:t>
            </w:r>
          </w:p>
        </w:tc>
      </w:tr>
      <w:tr w:rsidR="007E6A3E" w:rsidRPr="00225661" w14:paraId="73624067" w14:textId="77777777" w:rsidTr="00D2589C">
        <w:trPr>
          <w:trHeight w:val="400"/>
        </w:trPr>
        <w:tc>
          <w:tcPr>
            <w:tcW w:w="1270" w:type="pct"/>
            <w:shd w:val="clear" w:color="auto" w:fill="E2EFD9"/>
            <w:vAlign w:val="center"/>
          </w:tcPr>
          <w:p w14:paraId="3CE81B50" w14:textId="77777777" w:rsidR="007E6A3E" w:rsidRPr="00225661" w:rsidRDefault="007E6A3E" w:rsidP="00234476">
            <w:pPr>
              <w:pStyle w:val="TableParagraph"/>
              <w:spacing w:before="90"/>
              <w:ind w:left="102"/>
              <w:rPr>
                <w:rFonts w:asciiTheme="minorHAnsi" w:hAnsiTheme="minorHAnsi" w:cstheme="minorHAnsi"/>
                <w:b/>
                <w:sz w:val="24"/>
                <w:szCs w:val="24"/>
                <w:lang w:val="tr-TR"/>
              </w:rPr>
            </w:pPr>
            <w:r w:rsidRPr="00225661">
              <w:rPr>
                <w:rFonts w:asciiTheme="minorHAnsi" w:hAnsiTheme="minorHAnsi" w:cstheme="minorHAnsi"/>
                <w:b/>
                <w:sz w:val="24"/>
                <w:szCs w:val="24"/>
                <w:lang w:val="tr-TR"/>
              </w:rPr>
              <w:t>Sportif faaliyetler</w:t>
            </w:r>
          </w:p>
        </w:tc>
        <w:tc>
          <w:tcPr>
            <w:tcW w:w="3730" w:type="pct"/>
          </w:tcPr>
          <w:p w14:paraId="76F310BD" w14:textId="59318038" w:rsidR="00AB4E6E" w:rsidRPr="00225661" w:rsidRDefault="00AB4E6E" w:rsidP="00AB4E6E">
            <w:pPr>
              <w:pStyle w:val="AralkYok"/>
              <w:rPr>
                <w:rFonts w:cstheme="minorHAnsi"/>
                <w:sz w:val="24"/>
                <w:szCs w:val="24"/>
                <w:lang w:val="tr-TR"/>
              </w:rPr>
            </w:pPr>
            <w:r w:rsidRPr="00225661">
              <w:rPr>
                <w:rFonts w:cstheme="minorHAnsi"/>
                <w:w w:val="105"/>
                <w:sz w:val="24"/>
                <w:szCs w:val="24"/>
                <w:lang w:val="tr-TR"/>
              </w:rPr>
              <w:t>1.Öğrencilere</w:t>
            </w:r>
            <w:r w:rsidRPr="00225661">
              <w:rPr>
                <w:rFonts w:cstheme="minorHAnsi"/>
                <w:spacing w:val="-8"/>
                <w:w w:val="105"/>
                <w:sz w:val="24"/>
                <w:szCs w:val="24"/>
                <w:lang w:val="tr-TR"/>
              </w:rPr>
              <w:t xml:space="preserve"> </w:t>
            </w:r>
            <w:r w:rsidRPr="00225661">
              <w:rPr>
                <w:rFonts w:cstheme="minorHAnsi"/>
                <w:w w:val="105"/>
                <w:sz w:val="24"/>
                <w:szCs w:val="24"/>
                <w:lang w:val="tr-TR"/>
              </w:rPr>
              <w:t>yönelik</w:t>
            </w:r>
            <w:r w:rsidRPr="00225661">
              <w:rPr>
                <w:rFonts w:cstheme="minorHAnsi"/>
                <w:spacing w:val="-6"/>
                <w:w w:val="105"/>
                <w:sz w:val="24"/>
                <w:szCs w:val="24"/>
                <w:lang w:val="tr-TR"/>
              </w:rPr>
              <w:t xml:space="preserve"> </w:t>
            </w:r>
            <w:r w:rsidRPr="00225661">
              <w:rPr>
                <w:rFonts w:cstheme="minorHAnsi"/>
                <w:w w:val="105"/>
                <w:sz w:val="24"/>
                <w:szCs w:val="24"/>
                <w:lang w:val="tr-TR"/>
              </w:rPr>
              <w:t>yerel,</w:t>
            </w:r>
            <w:r w:rsidRPr="00225661">
              <w:rPr>
                <w:rFonts w:cstheme="minorHAnsi"/>
                <w:spacing w:val="-7"/>
                <w:w w:val="105"/>
                <w:sz w:val="24"/>
                <w:szCs w:val="24"/>
                <w:lang w:val="tr-TR"/>
              </w:rPr>
              <w:t xml:space="preserve"> </w:t>
            </w:r>
            <w:r w:rsidRPr="00225661">
              <w:rPr>
                <w:rFonts w:cstheme="minorHAnsi"/>
                <w:w w:val="105"/>
                <w:sz w:val="24"/>
                <w:szCs w:val="24"/>
                <w:lang w:val="tr-TR"/>
              </w:rPr>
              <w:t>ulusal</w:t>
            </w:r>
            <w:r w:rsidRPr="00225661">
              <w:rPr>
                <w:rFonts w:cstheme="minorHAnsi"/>
                <w:spacing w:val="-8"/>
                <w:w w:val="105"/>
                <w:sz w:val="24"/>
                <w:szCs w:val="24"/>
                <w:lang w:val="tr-TR"/>
              </w:rPr>
              <w:t xml:space="preserve"> </w:t>
            </w:r>
            <w:r w:rsidRPr="00225661">
              <w:rPr>
                <w:rFonts w:cstheme="minorHAnsi"/>
                <w:w w:val="105"/>
                <w:sz w:val="24"/>
                <w:szCs w:val="24"/>
                <w:lang w:val="tr-TR"/>
              </w:rPr>
              <w:t>ve</w:t>
            </w:r>
            <w:r w:rsidRPr="00225661">
              <w:rPr>
                <w:rFonts w:cstheme="minorHAnsi"/>
                <w:spacing w:val="-7"/>
                <w:w w:val="105"/>
                <w:sz w:val="24"/>
                <w:szCs w:val="24"/>
                <w:lang w:val="tr-TR"/>
              </w:rPr>
              <w:t xml:space="preserve"> </w:t>
            </w:r>
            <w:r w:rsidRPr="00225661">
              <w:rPr>
                <w:rFonts w:cstheme="minorHAnsi"/>
                <w:w w:val="105"/>
                <w:sz w:val="24"/>
                <w:szCs w:val="24"/>
                <w:lang w:val="tr-TR"/>
              </w:rPr>
              <w:t>uluslararası</w:t>
            </w:r>
            <w:r w:rsidRPr="00225661">
              <w:rPr>
                <w:rFonts w:cstheme="minorHAnsi"/>
                <w:spacing w:val="-8"/>
                <w:w w:val="105"/>
                <w:sz w:val="24"/>
                <w:szCs w:val="24"/>
                <w:lang w:val="tr-TR"/>
              </w:rPr>
              <w:t xml:space="preserve"> </w:t>
            </w:r>
            <w:r w:rsidRPr="00225661">
              <w:rPr>
                <w:rFonts w:cstheme="minorHAnsi"/>
                <w:w w:val="105"/>
                <w:sz w:val="24"/>
                <w:szCs w:val="24"/>
                <w:lang w:val="tr-TR"/>
              </w:rPr>
              <w:t>düzeyde</w:t>
            </w:r>
            <w:r w:rsidRPr="00225661">
              <w:rPr>
                <w:rFonts w:cstheme="minorHAnsi"/>
                <w:spacing w:val="-8"/>
                <w:w w:val="105"/>
                <w:sz w:val="24"/>
                <w:szCs w:val="24"/>
                <w:lang w:val="tr-TR"/>
              </w:rPr>
              <w:t xml:space="preserve"> </w:t>
            </w:r>
            <w:r w:rsidRPr="00225661">
              <w:rPr>
                <w:rFonts w:cstheme="minorHAnsi"/>
                <w:w w:val="105"/>
                <w:sz w:val="24"/>
                <w:szCs w:val="24"/>
                <w:lang w:val="tr-TR"/>
              </w:rPr>
              <w:t>bilimsel,</w:t>
            </w:r>
            <w:r w:rsidRPr="00225661">
              <w:rPr>
                <w:rFonts w:cstheme="minorHAnsi"/>
                <w:spacing w:val="-7"/>
                <w:w w:val="105"/>
                <w:sz w:val="24"/>
                <w:szCs w:val="24"/>
                <w:lang w:val="tr-TR"/>
              </w:rPr>
              <w:t xml:space="preserve"> </w:t>
            </w:r>
            <w:r w:rsidRPr="00225661">
              <w:rPr>
                <w:rFonts w:cstheme="minorHAnsi"/>
                <w:w w:val="105"/>
                <w:sz w:val="24"/>
                <w:szCs w:val="24"/>
                <w:lang w:val="tr-TR"/>
              </w:rPr>
              <w:t>kültürel,</w:t>
            </w:r>
            <w:r w:rsidRPr="00225661">
              <w:rPr>
                <w:rFonts w:cstheme="minorHAnsi"/>
                <w:spacing w:val="-7"/>
                <w:w w:val="105"/>
                <w:sz w:val="24"/>
                <w:szCs w:val="24"/>
                <w:lang w:val="tr-TR"/>
              </w:rPr>
              <w:t xml:space="preserve"> </w:t>
            </w:r>
            <w:r w:rsidRPr="00225661">
              <w:rPr>
                <w:rFonts w:cstheme="minorHAnsi"/>
                <w:w w:val="105"/>
                <w:sz w:val="24"/>
                <w:szCs w:val="24"/>
                <w:lang w:val="tr-TR"/>
              </w:rPr>
              <w:t>sanatsal</w:t>
            </w:r>
            <w:r w:rsidRPr="00225661">
              <w:rPr>
                <w:rFonts w:cstheme="minorHAnsi"/>
                <w:spacing w:val="-8"/>
                <w:w w:val="105"/>
                <w:sz w:val="24"/>
                <w:szCs w:val="24"/>
                <w:lang w:val="tr-TR"/>
              </w:rPr>
              <w:t xml:space="preserve"> </w:t>
            </w:r>
            <w:r w:rsidRPr="00225661">
              <w:rPr>
                <w:rFonts w:cstheme="minorHAnsi"/>
                <w:w w:val="105"/>
                <w:sz w:val="24"/>
                <w:szCs w:val="24"/>
                <w:lang w:val="tr-TR"/>
              </w:rPr>
              <w:t>ve</w:t>
            </w:r>
            <w:r w:rsidRPr="00225661">
              <w:rPr>
                <w:rFonts w:cstheme="minorHAnsi"/>
                <w:spacing w:val="-8"/>
                <w:w w:val="105"/>
                <w:sz w:val="24"/>
                <w:szCs w:val="24"/>
                <w:lang w:val="tr-TR"/>
              </w:rPr>
              <w:t xml:space="preserve"> </w:t>
            </w:r>
            <w:r w:rsidRPr="00225661">
              <w:rPr>
                <w:rFonts w:cstheme="minorHAnsi"/>
                <w:w w:val="105"/>
                <w:sz w:val="24"/>
                <w:szCs w:val="24"/>
                <w:lang w:val="tr-TR"/>
              </w:rPr>
              <w:t>sportif</w:t>
            </w:r>
            <w:r w:rsidRPr="00225661">
              <w:rPr>
                <w:rFonts w:cstheme="minorHAnsi"/>
                <w:spacing w:val="-7"/>
                <w:w w:val="105"/>
                <w:sz w:val="24"/>
                <w:szCs w:val="24"/>
                <w:lang w:val="tr-TR"/>
              </w:rPr>
              <w:t xml:space="preserve"> </w:t>
            </w:r>
            <w:r w:rsidRPr="00225661">
              <w:rPr>
                <w:rFonts w:cstheme="minorHAnsi"/>
                <w:w w:val="105"/>
                <w:sz w:val="24"/>
                <w:szCs w:val="24"/>
                <w:lang w:val="tr-TR"/>
              </w:rPr>
              <w:t>faaliyetlerin</w:t>
            </w:r>
            <w:r w:rsidRPr="00225661">
              <w:rPr>
                <w:rFonts w:cstheme="minorHAnsi"/>
                <w:spacing w:val="-43"/>
                <w:w w:val="105"/>
                <w:sz w:val="24"/>
                <w:szCs w:val="24"/>
                <w:lang w:val="tr-TR"/>
              </w:rPr>
              <w:t xml:space="preserve"> </w:t>
            </w:r>
            <w:r w:rsidRPr="00225661">
              <w:rPr>
                <w:rFonts w:cstheme="minorHAnsi"/>
                <w:w w:val="105"/>
                <w:sz w:val="24"/>
                <w:szCs w:val="24"/>
                <w:lang w:val="tr-TR"/>
              </w:rPr>
              <w:t>düzenlenmesi</w:t>
            </w:r>
            <w:r w:rsidRPr="00225661">
              <w:rPr>
                <w:rFonts w:cstheme="minorHAnsi"/>
                <w:spacing w:val="2"/>
                <w:w w:val="105"/>
                <w:sz w:val="24"/>
                <w:szCs w:val="24"/>
                <w:lang w:val="tr-TR"/>
              </w:rPr>
              <w:t xml:space="preserve"> </w:t>
            </w:r>
            <w:r w:rsidRPr="00225661">
              <w:rPr>
                <w:rFonts w:cstheme="minorHAnsi"/>
                <w:w w:val="105"/>
                <w:sz w:val="24"/>
                <w:szCs w:val="24"/>
                <w:lang w:val="tr-TR"/>
              </w:rPr>
              <w:t>ve</w:t>
            </w:r>
            <w:r w:rsidRPr="00225661">
              <w:rPr>
                <w:rFonts w:cstheme="minorHAnsi"/>
                <w:spacing w:val="3"/>
                <w:w w:val="105"/>
                <w:sz w:val="24"/>
                <w:szCs w:val="24"/>
                <w:lang w:val="tr-TR"/>
              </w:rPr>
              <w:t xml:space="preserve"> </w:t>
            </w:r>
            <w:r w:rsidRPr="00225661">
              <w:rPr>
                <w:rFonts w:cstheme="minorHAnsi"/>
                <w:w w:val="105"/>
                <w:sz w:val="24"/>
                <w:szCs w:val="24"/>
                <w:lang w:val="tr-TR"/>
              </w:rPr>
              <w:t>katılıml</w:t>
            </w:r>
            <w:r w:rsidRPr="00225661">
              <w:rPr>
                <w:rFonts w:cstheme="minorHAnsi"/>
                <w:spacing w:val="5"/>
                <w:w w:val="105"/>
                <w:sz w:val="24"/>
                <w:szCs w:val="24"/>
                <w:lang w:val="tr-TR"/>
              </w:rPr>
              <w:t>arının sağlanması.</w:t>
            </w:r>
          </w:p>
          <w:p w14:paraId="65D626FB" w14:textId="54DFB865" w:rsidR="00AB4E6E" w:rsidRPr="00225661" w:rsidRDefault="00AB4E6E" w:rsidP="00AB4E6E">
            <w:pPr>
              <w:pStyle w:val="TableParagraph"/>
              <w:rPr>
                <w:rFonts w:asciiTheme="minorHAnsi" w:hAnsiTheme="minorHAnsi" w:cstheme="minorHAnsi"/>
                <w:sz w:val="24"/>
                <w:szCs w:val="24"/>
                <w:lang w:val="tr-TR"/>
              </w:rPr>
            </w:pPr>
            <w:r w:rsidRPr="00225661">
              <w:rPr>
                <w:rFonts w:asciiTheme="minorHAnsi" w:hAnsiTheme="minorHAnsi" w:cstheme="minorHAnsi"/>
                <w:sz w:val="24"/>
                <w:szCs w:val="24"/>
                <w:lang w:val="tr-TR"/>
              </w:rPr>
              <w:t>2.Sporcu</w:t>
            </w:r>
            <w:r w:rsidRPr="00225661">
              <w:rPr>
                <w:rFonts w:asciiTheme="minorHAnsi" w:hAnsiTheme="minorHAnsi" w:cstheme="minorHAnsi"/>
                <w:spacing w:val="-4"/>
                <w:sz w:val="24"/>
                <w:szCs w:val="24"/>
                <w:lang w:val="tr-TR"/>
              </w:rPr>
              <w:t xml:space="preserve"> </w:t>
            </w:r>
            <w:r w:rsidRPr="00225661">
              <w:rPr>
                <w:rFonts w:asciiTheme="minorHAnsi" w:hAnsiTheme="minorHAnsi" w:cstheme="minorHAnsi"/>
                <w:sz w:val="24"/>
                <w:szCs w:val="24"/>
                <w:lang w:val="tr-TR"/>
              </w:rPr>
              <w:t>öğrencilere</w:t>
            </w:r>
            <w:r w:rsidRPr="00225661">
              <w:rPr>
                <w:rFonts w:asciiTheme="minorHAnsi" w:hAnsiTheme="minorHAnsi" w:cstheme="minorHAnsi"/>
                <w:spacing w:val="-1"/>
                <w:sz w:val="24"/>
                <w:szCs w:val="24"/>
                <w:lang w:val="tr-TR"/>
              </w:rPr>
              <w:t xml:space="preserve"> </w:t>
            </w:r>
            <w:r w:rsidRPr="00225661">
              <w:rPr>
                <w:rFonts w:asciiTheme="minorHAnsi" w:hAnsiTheme="minorHAnsi" w:cstheme="minorHAnsi"/>
                <w:sz w:val="24"/>
                <w:szCs w:val="24"/>
                <w:lang w:val="tr-TR"/>
              </w:rPr>
              <w:t>yönelik</w:t>
            </w:r>
            <w:r w:rsidRPr="00225661">
              <w:rPr>
                <w:rFonts w:asciiTheme="minorHAnsi" w:hAnsiTheme="minorHAnsi" w:cstheme="minorHAnsi"/>
                <w:spacing w:val="-3"/>
                <w:sz w:val="24"/>
                <w:szCs w:val="24"/>
                <w:lang w:val="tr-TR"/>
              </w:rPr>
              <w:t xml:space="preserve"> </w:t>
            </w:r>
            <w:r w:rsidRPr="00225661">
              <w:rPr>
                <w:rFonts w:asciiTheme="minorHAnsi" w:hAnsiTheme="minorHAnsi" w:cstheme="minorHAnsi"/>
                <w:sz w:val="24"/>
                <w:szCs w:val="24"/>
                <w:lang w:val="tr-TR"/>
              </w:rPr>
              <w:t>hizmetlerin</w:t>
            </w:r>
            <w:r w:rsidRPr="00225661">
              <w:rPr>
                <w:rFonts w:asciiTheme="minorHAnsi" w:hAnsiTheme="minorHAnsi" w:cstheme="minorHAnsi"/>
                <w:spacing w:val="-4"/>
                <w:sz w:val="24"/>
                <w:szCs w:val="24"/>
                <w:lang w:val="tr-TR"/>
              </w:rPr>
              <w:t xml:space="preserve"> </w:t>
            </w:r>
            <w:r w:rsidRPr="00225661">
              <w:rPr>
                <w:rFonts w:asciiTheme="minorHAnsi" w:hAnsiTheme="minorHAnsi" w:cstheme="minorHAnsi"/>
                <w:sz w:val="24"/>
                <w:szCs w:val="24"/>
                <w:lang w:val="tr-TR"/>
              </w:rPr>
              <w:t>planlanması.</w:t>
            </w:r>
          </w:p>
          <w:p w14:paraId="248E0DF5" w14:textId="77777777" w:rsidR="007E6A3E" w:rsidRPr="00225661" w:rsidRDefault="00AB4E6E" w:rsidP="00AB4E6E">
            <w:pPr>
              <w:pStyle w:val="TableParagraph"/>
              <w:rPr>
                <w:rFonts w:asciiTheme="minorHAnsi" w:hAnsiTheme="minorHAnsi" w:cstheme="minorHAnsi"/>
                <w:sz w:val="24"/>
                <w:szCs w:val="24"/>
                <w:shd w:val="clear" w:color="auto" w:fill="FFFFFF"/>
                <w:lang w:val="tr-TR"/>
              </w:rPr>
            </w:pPr>
            <w:r w:rsidRPr="00225661">
              <w:rPr>
                <w:rFonts w:asciiTheme="minorHAnsi" w:hAnsiTheme="minorHAnsi" w:cstheme="minorHAnsi"/>
                <w:sz w:val="24"/>
                <w:szCs w:val="24"/>
                <w:lang w:val="tr-TR"/>
              </w:rPr>
              <w:t>3.</w:t>
            </w:r>
            <w:r w:rsidRPr="00225661">
              <w:rPr>
                <w:rFonts w:asciiTheme="minorHAnsi" w:hAnsiTheme="minorHAnsi" w:cstheme="minorHAnsi"/>
                <w:sz w:val="24"/>
                <w:szCs w:val="24"/>
                <w:shd w:val="clear" w:color="auto" w:fill="FFFFFF"/>
                <w:lang w:val="tr-TR"/>
              </w:rPr>
              <w:t>Öğrencilerin sportif faaliyetlerle yaşama enerjisini ve sağlığına destek olmak.</w:t>
            </w:r>
          </w:p>
          <w:p w14:paraId="2DDCF920" w14:textId="77777777" w:rsidR="00AB4E6E" w:rsidRPr="00225661" w:rsidRDefault="00AB4E6E" w:rsidP="00AB4E6E">
            <w:pPr>
              <w:pStyle w:val="TableParagraph"/>
              <w:rPr>
                <w:rFonts w:asciiTheme="minorHAnsi" w:hAnsiTheme="minorHAnsi" w:cstheme="minorHAnsi"/>
                <w:sz w:val="24"/>
                <w:szCs w:val="24"/>
                <w:shd w:val="clear" w:color="auto" w:fill="FFFFFF"/>
                <w:lang w:val="tr-TR"/>
              </w:rPr>
            </w:pPr>
            <w:r w:rsidRPr="00225661">
              <w:rPr>
                <w:rFonts w:asciiTheme="minorHAnsi" w:hAnsiTheme="minorHAnsi" w:cstheme="minorHAnsi"/>
                <w:sz w:val="24"/>
                <w:szCs w:val="24"/>
                <w:shd w:val="clear" w:color="auto" w:fill="FFFFFF"/>
                <w:lang w:val="tr-TR"/>
              </w:rPr>
              <w:t>4.Fiziksel uygunluk ölçümleri yapmak veri girişlerinin e-okula işlenmesini sağlamak.</w:t>
            </w:r>
          </w:p>
          <w:p w14:paraId="435CD317" w14:textId="77777777" w:rsidR="00AB4E6E" w:rsidRPr="00225661" w:rsidRDefault="00AB4E6E" w:rsidP="00AB4E6E">
            <w:pPr>
              <w:pStyle w:val="TableParagraph"/>
              <w:rPr>
                <w:rFonts w:asciiTheme="minorHAnsi" w:hAnsiTheme="minorHAnsi" w:cstheme="minorHAnsi"/>
                <w:sz w:val="24"/>
                <w:szCs w:val="24"/>
                <w:shd w:val="clear" w:color="auto" w:fill="FFFFFF"/>
                <w:lang w:val="tr-TR"/>
              </w:rPr>
            </w:pPr>
            <w:r w:rsidRPr="00225661">
              <w:rPr>
                <w:rFonts w:asciiTheme="minorHAnsi" w:hAnsiTheme="minorHAnsi" w:cstheme="minorHAnsi"/>
                <w:sz w:val="24"/>
                <w:szCs w:val="24"/>
                <w:shd w:val="clear" w:color="auto" w:fill="FFFFFF"/>
                <w:lang w:val="tr-TR"/>
              </w:rPr>
              <w:t>5.Sporcu öğrencilerin lisans iş ve işlemlerini takip etmek.</w:t>
            </w:r>
          </w:p>
          <w:p w14:paraId="68586992" w14:textId="77777777" w:rsidR="000063C6" w:rsidRPr="00225661" w:rsidRDefault="000063C6" w:rsidP="00AB4E6E">
            <w:pPr>
              <w:pStyle w:val="TableParagraph"/>
              <w:rPr>
                <w:rFonts w:asciiTheme="minorHAnsi" w:hAnsiTheme="minorHAnsi" w:cstheme="minorHAnsi"/>
                <w:sz w:val="24"/>
                <w:szCs w:val="24"/>
                <w:shd w:val="clear" w:color="auto" w:fill="FFFFFF"/>
                <w:lang w:val="tr-TR"/>
              </w:rPr>
            </w:pPr>
            <w:r w:rsidRPr="00225661">
              <w:rPr>
                <w:rFonts w:asciiTheme="minorHAnsi" w:hAnsiTheme="minorHAnsi" w:cstheme="minorHAnsi"/>
                <w:sz w:val="24"/>
                <w:szCs w:val="24"/>
                <w:shd w:val="clear" w:color="auto" w:fill="FFFFFF"/>
                <w:lang w:val="tr-TR"/>
              </w:rPr>
              <w:t>6.Okulda öğrencilerin ilgi duydukları sportif alanlarla ilgili egzersizler yapmak.</w:t>
            </w:r>
          </w:p>
          <w:p w14:paraId="2F6C9378" w14:textId="010E6887" w:rsidR="00505549" w:rsidRPr="00225661" w:rsidRDefault="00505549" w:rsidP="00D10974">
            <w:pPr>
              <w:pStyle w:val="AralkYok"/>
              <w:rPr>
                <w:rFonts w:cstheme="minorHAnsi"/>
                <w:sz w:val="24"/>
                <w:szCs w:val="24"/>
                <w:lang w:val="tr-TR"/>
              </w:rPr>
            </w:pPr>
            <w:r w:rsidRPr="00225661">
              <w:rPr>
                <w:rFonts w:cstheme="minorHAnsi"/>
                <w:sz w:val="24"/>
                <w:szCs w:val="24"/>
                <w:shd w:val="clear" w:color="auto" w:fill="FFFFFF"/>
                <w:lang w:val="tr-TR"/>
              </w:rPr>
              <w:t>7</w:t>
            </w:r>
            <w:r w:rsidR="005044BE">
              <w:rPr>
                <w:rFonts w:cstheme="minorHAnsi"/>
                <w:sz w:val="24"/>
                <w:szCs w:val="24"/>
                <w:shd w:val="clear" w:color="auto" w:fill="FFFFFF"/>
                <w:lang w:val="tr-TR"/>
              </w:rPr>
              <w:t>.</w:t>
            </w:r>
            <w:r w:rsidRPr="00225661">
              <w:rPr>
                <w:rFonts w:cstheme="minorHAnsi"/>
                <w:sz w:val="24"/>
                <w:szCs w:val="24"/>
                <w:shd w:val="clear" w:color="auto" w:fill="FFFFFF"/>
                <w:lang w:val="tr-TR"/>
              </w:rPr>
              <w:t>Konser, panel, toplantı ve geziler düzenlemek.</w:t>
            </w:r>
          </w:p>
        </w:tc>
      </w:tr>
      <w:tr w:rsidR="007E6A3E" w:rsidRPr="00225661" w14:paraId="72CA7357" w14:textId="77777777" w:rsidTr="00D2589C">
        <w:trPr>
          <w:trHeight w:val="1140"/>
        </w:trPr>
        <w:tc>
          <w:tcPr>
            <w:tcW w:w="1270" w:type="pct"/>
            <w:shd w:val="clear" w:color="auto" w:fill="E2EFD9"/>
            <w:vAlign w:val="center"/>
          </w:tcPr>
          <w:p w14:paraId="54CB4EC4" w14:textId="77777777" w:rsidR="007E6A3E" w:rsidRPr="00225661" w:rsidRDefault="007E6A3E" w:rsidP="00234476">
            <w:pPr>
              <w:pStyle w:val="TableParagraph"/>
              <w:spacing w:before="6"/>
              <w:rPr>
                <w:rFonts w:asciiTheme="minorHAnsi" w:hAnsiTheme="minorHAnsi" w:cstheme="minorHAnsi"/>
                <w:b/>
                <w:sz w:val="24"/>
                <w:szCs w:val="24"/>
                <w:lang w:val="tr-TR"/>
              </w:rPr>
            </w:pPr>
          </w:p>
          <w:p w14:paraId="16999603" w14:textId="77777777" w:rsidR="007E6A3E" w:rsidRPr="00225661" w:rsidRDefault="007E6A3E" w:rsidP="00234476">
            <w:pPr>
              <w:pStyle w:val="TableParagraph"/>
              <w:ind w:left="102"/>
              <w:rPr>
                <w:rFonts w:asciiTheme="minorHAnsi" w:hAnsiTheme="minorHAnsi" w:cstheme="minorHAnsi"/>
                <w:b/>
                <w:sz w:val="24"/>
                <w:szCs w:val="24"/>
                <w:lang w:val="tr-TR"/>
              </w:rPr>
            </w:pPr>
            <w:r w:rsidRPr="00225661">
              <w:rPr>
                <w:rFonts w:asciiTheme="minorHAnsi" w:hAnsiTheme="minorHAnsi" w:cstheme="minorHAnsi"/>
                <w:b/>
                <w:sz w:val="24"/>
                <w:szCs w:val="24"/>
                <w:lang w:val="tr-TR"/>
              </w:rPr>
              <w:t>İnsan kaynakları faaliyetleri (mesleki gelişim faaliyetleri, personel etkinlikleri…)</w:t>
            </w:r>
          </w:p>
        </w:tc>
        <w:tc>
          <w:tcPr>
            <w:tcW w:w="3730" w:type="pct"/>
          </w:tcPr>
          <w:p w14:paraId="3B2207EB" w14:textId="19C94898" w:rsidR="00741A1D" w:rsidRPr="00225661" w:rsidRDefault="00741A1D" w:rsidP="00741A1D">
            <w:pPr>
              <w:pStyle w:val="TableParagraph"/>
              <w:rPr>
                <w:rFonts w:asciiTheme="minorHAnsi" w:hAnsiTheme="minorHAnsi" w:cstheme="minorHAnsi"/>
                <w:sz w:val="24"/>
                <w:szCs w:val="24"/>
                <w:lang w:val="tr-TR"/>
              </w:rPr>
            </w:pPr>
            <w:r w:rsidRPr="00225661">
              <w:rPr>
                <w:rFonts w:asciiTheme="minorHAnsi" w:hAnsiTheme="minorHAnsi" w:cstheme="minorHAnsi"/>
                <w:sz w:val="24"/>
                <w:szCs w:val="24"/>
                <w:lang w:val="tr-TR"/>
              </w:rPr>
              <w:t>1.Öğretmenlerin mesleki gelişimleri için açılan hizmetiçi eğitim faaliyetleri ile ilgili gerekli iş ve işlemleri yürütmek,</w:t>
            </w:r>
          </w:p>
          <w:p w14:paraId="614A53F0" w14:textId="138D6802" w:rsidR="00741A1D" w:rsidRPr="00225661" w:rsidRDefault="00741A1D" w:rsidP="00741A1D">
            <w:pPr>
              <w:pStyle w:val="TableParagraph"/>
              <w:rPr>
                <w:rFonts w:asciiTheme="minorHAnsi" w:hAnsiTheme="minorHAnsi" w:cstheme="minorHAnsi"/>
                <w:sz w:val="24"/>
                <w:szCs w:val="24"/>
                <w:lang w:val="tr-TR"/>
              </w:rPr>
            </w:pPr>
            <w:r w:rsidRPr="00225661">
              <w:rPr>
                <w:rFonts w:asciiTheme="minorHAnsi" w:hAnsiTheme="minorHAnsi" w:cstheme="minorHAnsi"/>
                <w:sz w:val="24"/>
                <w:szCs w:val="24"/>
                <w:lang w:val="tr-TR"/>
              </w:rPr>
              <w:t xml:space="preserve">3.Personellerin atama iş ve işlemleri, özlük işlerini, mali iş ve işlemlerini yürütmek </w:t>
            </w:r>
          </w:p>
          <w:p w14:paraId="7B83092F" w14:textId="1B894AB6" w:rsidR="00741A1D" w:rsidRPr="00225661" w:rsidRDefault="00741A1D" w:rsidP="00741A1D">
            <w:pPr>
              <w:pStyle w:val="TableParagraph"/>
              <w:rPr>
                <w:rFonts w:asciiTheme="minorHAnsi" w:hAnsiTheme="minorHAnsi" w:cstheme="minorHAnsi"/>
                <w:w w:val="105"/>
                <w:sz w:val="24"/>
                <w:szCs w:val="24"/>
                <w:lang w:val="tr-TR"/>
              </w:rPr>
            </w:pPr>
            <w:r w:rsidRPr="00225661">
              <w:rPr>
                <w:rFonts w:asciiTheme="minorHAnsi" w:hAnsiTheme="minorHAnsi" w:cstheme="minorHAnsi"/>
                <w:sz w:val="24"/>
                <w:szCs w:val="24"/>
                <w:lang w:val="tr-TR"/>
              </w:rPr>
              <w:t>4.</w:t>
            </w:r>
            <w:r w:rsidRPr="00225661">
              <w:rPr>
                <w:rFonts w:asciiTheme="minorHAnsi" w:hAnsiTheme="minorHAnsi" w:cstheme="minorHAnsi"/>
                <w:w w:val="105"/>
                <w:sz w:val="24"/>
                <w:szCs w:val="24"/>
                <w:lang w:val="tr-TR"/>
              </w:rPr>
              <w:t xml:space="preserve">Öğretmenlerin motivasyonunu arttırıcı, birlik ve beraberliği geliştirecek okul içerisinde ve dışarısında faaliyetler ve </w:t>
            </w:r>
            <w:r w:rsidRPr="00225661">
              <w:rPr>
                <w:rFonts w:asciiTheme="minorHAnsi" w:hAnsiTheme="minorHAnsi" w:cstheme="minorHAnsi"/>
                <w:w w:val="105"/>
                <w:sz w:val="24"/>
                <w:szCs w:val="24"/>
                <w:lang w:val="tr-TR"/>
              </w:rPr>
              <w:lastRenderedPageBreak/>
              <w:t>organizasyonlar yapmak.</w:t>
            </w:r>
          </w:p>
          <w:p w14:paraId="6D043899" w14:textId="6FC81ABE" w:rsidR="00741A1D" w:rsidRPr="00225661" w:rsidRDefault="00741A1D" w:rsidP="00741A1D">
            <w:pPr>
              <w:pStyle w:val="AralkYok"/>
              <w:rPr>
                <w:rFonts w:cstheme="minorHAnsi"/>
                <w:w w:val="105"/>
                <w:sz w:val="24"/>
                <w:szCs w:val="24"/>
                <w:lang w:val="tr-TR"/>
              </w:rPr>
            </w:pPr>
            <w:r w:rsidRPr="00225661">
              <w:rPr>
                <w:rFonts w:cstheme="minorHAnsi"/>
                <w:w w:val="105"/>
                <w:sz w:val="24"/>
                <w:szCs w:val="24"/>
                <w:lang w:val="tr-TR"/>
              </w:rPr>
              <w:t xml:space="preserve">5. </w:t>
            </w:r>
            <w:r w:rsidR="00FD1BC6" w:rsidRPr="00225661">
              <w:rPr>
                <w:rFonts w:cstheme="minorHAnsi"/>
                <w:w w:val="105"/>
                <w:sz w:val="24"/>
                <w:szCs w:val="24"/>
                <w:lang w:val="tr-TR"/>
              </w:rPr>
              <w:t>Öğretmeler dışındaki personeller için d</w:t>
            </w:r>
            <w:r w:rsidRPr="00225661">
              <w:rPr>
                <w:rFonts w:cstheme="minorHAnsi"/>
                <w:w w:val="105"/>
                <w:sz w:val="24"/>
                <w:szCs w:val="24"/>
                <w:lang w:val="tr-TR"/>
              </w:rPr>
              <w:t>ışındaki personeli içi</w:t>
            </w:r>
            <w:r w:rsidR="00FD1BC6" w:rsidRPr="00225661">
              <w:rPr>
                <w:rFonts w:cstheme="minorHAnsi"/>
                <w:w w:val="105"/>
                <w:sz w:val="24"/>
                <w:szCs w:val="24"/>
                <w:lang w:val="tr-TR"/>
              </w:rPr>
              <w:t>n çalışma planı hazırlamak.</w:t>
            </w:r>
          </w:p>
          <w:p w14:paraId="7786B08C" w14:textId="77777777" w:rsidR="007E6A3E" w:rsidRPr="00225661" w:rsidRDefault="00741A1D" w:rsidP="00741A1D">
            <w:pPr>
              <w:pStyle w:val="TableParagraph"/>
              <w:rPr>
                <w:rFonts w:asciiTheme="minorHAnsi" w:hAnsiTheme="minorHAnsi" w:cstheme="minorHAnsi"/>
                <w:w w:val="105"/>
                <w:sz w:val="24"/>
                <w:szCs w:val="24"/>
                <w:lang w:val="tr-TR"/>
              </w:rPr>
            </w:pPr>
            <w:r w:rsidRPr="00225661">
              <w:rPr>
                <w:rFonts w:asciiTheme="minorHAnsi" w:hAnsiTheme="minorHAnsi" w:cstheme="minorHAnsi"/>
                <w:w w:val="105"/>
                <w:sz w:val="24"/>
                <w:szCs w:val="24"/>
                <w:lang w:val="tr-TR"/>
              </w:rPr>
              <w:t>6. Elektronik</w:t>
            </w:r>
            <w:r w:rsidRPr="00225661">
              <w:rPr>
                <w:rFonts w:asciiTheme="minorHAnsi" w:hAnsiTheme="minorHAnsi" w:cstheme="minorHAnsi"/>
                <w:spacing w:val="-7"/>
                <w:w w:val="105"/>
                <w:sz w:val="24"/>
                <w:szCs w:val="24"/>
                <w:lang w:val="tr-TR"/>
              </w:rPr>
              <w:t xml:space="preserve"> </w:t>
            </w:r>
            <w:r w:rsidRPr="00225661">
              <w:rPr>
                <w:rFonts w:asciiTheme="minorHAnsi" w:hAnsiTheme="minorHAnsi" w:cstheme="minorHAnsi"/>
                <w:w w:val="105"/>
                <w:sz w:val="24"/>
                <w:szCs w:val="24"/>
                <w:lang w:val="tr-TR"/>
              </w:rPr>
              <w:t>imza</w:t>
            </w:r>
            <w:r w:rsidRPr="00225661">
              <w:rPr>
                <w:rFonts w:asciiTheme="minorHAnsi" w:hAnsiTheme="minorHAnsi" w:cstheme="minorHAnsi"/>
                <w:spacing w:val="-6"/>
                <w:w w:val="105"/>
                <w:sz w:val="24"/>
                <w:szCs w:val="24"/>
                <w:lang w:val="tr-TR"/>
              </w:rPr>
              <w:t xml:space="preserve"> </w:t>
            </w:r>
            <w:r w:rsidRPr="00225661">
              <w:rPr>
                <w:rFonts w:asciiTheme="minorHAnsi" w:hAnsiTheme="minorHAnsi" w:cstheme="minorHAnsi"/>
                <w:w w:val="105"/>
                <w:sz w:val="24"/>
                <w:szCs w:val="24"/>
                <w:lang w:val="tr-TR"/>
              </w:rPr>
              <w:t>ve</w:t>
            </w:r>
            <w:r w:rsidRPr="00225661">
              <w:rPr>
                <w:rFonts w:asciiTheme="minorHAnsi" w:hAnsiTheme="minorHAnsi" w:cstheme="minorHAnsi"/>
                <w:spacing w:val="-6"/>
                <w:w w:val="105"/>
                <w:sz w:val="24"/>
                <w:szCs w:val="24"/>
                <w:lang w:val="tr-TR"/>
              </w:rPr>
              <w:t xml:space="preserve"> </w:t>
            </w:r>
            <w:r w:rsidRPr="00225661">
              <w:rPr>
                <w:rFonts w:asciiTheme="minorHAnsi" w:hAnsiTheme="minorHAnsi" w:cstheme="minorHAnsi"/>
                <w:w w:val="105"/>
                <w:sz w:val="24"/>
                <w:szCs w:val="24"/>
                <w:lang w:val="tr-TR"/>
              </w:rPr>
              <w:t>elektronik</w:t>
            </w:r>
            <w:r w:rsidRPr="00225661">
              <w:rPr>
                <w:rFonts w:asciiTheme="minorHAnsi" w:hAnsiTheme="minorHAnsi" w:cstheme="minorHAnsi"/>
                <w:spacing w:val="-6"/>
                <w:w w:val="105"/>
                <w:sz w:val="24"/>
                <w:szCs w:val="24"/>
                <w:lang w:val="tr-TR"/>
              </w:rPr>
              <w:t xml:space="preserve"> </w:t>
            </w:r>
            <w:r w:rsidRPr="00225661">
              <w:rPr>
                <w:rFonts w:asciiTheme="minorHAnsi" w:hAnsiTheme="minorHAnsi" w:cstheme="minorHAnsi"/>
                <w:w w:val="105"/>
                <w:sz w:val="24"/>
                <w:szCs w:val="24"/>
                <w:lang w:val="tr-TR"/>
              </w:rPr>
              <w:t>belge</w:t>
            </w:r>
            <w:r w:rsidRPr="00225661">
              <w:rPr>
                <w:rFonts w:asciiTheme="minorHAnsi" w:hAnsiTheme="minorHAnsi" w:cstheme="minorHAnsi"/>
                <w:spacing w:val="-6"/>
                <w:w w:val="105"/>
                <w:sz w:val="24"/>
                <w:szCs w:val="24"/>
                <w:lang w:val="tr-TR"/>
              </w:rPr>
              <w:t xml:space="preserve"> </w:t>
            </w:r>
            <w:r w:rsidRPr="00225661">
              <w:rPr>
                <w:rFonts w:asciiTheme="minorHAnsi" w:hAnsiTheme="minorHAnsi" w:cstheme="minorHAnsi"/>
                <w:w w:val="105"/>
                <w:sz w:val="24"/>
                <w:szCs w:val="24"/>
                <w:lang w:val="tr-TR"/>
              </w:rPr>
              <w:t>uygulamalarına</w:t>
            </w:r>
            <w:r w:rsidRPr="00225661">
              <w:rPr>
                <w:rFonts w:asciiTheme="minorHAnsi" w:hAnsiTheme="minorHAnsi" w:cstheme="minorHAnsi"/>
                <w:spacing w:val="-6"/>
                <w:w w:val="105"/>
                <w:sz w:val="24"/>
                <w:szCs w:val="24"/>
                <w:lang w:val="tr-TR"/>
              </w:rPr>
              <w:t xml:space="preserve"> </w:t>
            </w:r>
            <w:r w:rsidRPr="00225661">
              <w:rPr>
                <w:rFonts w:asciiTheme="minorHAnsi" w:hAnsiTheme="minorHAnsi" w:cstheme="minorHAnsi"/>
                <w:w w:val="105"/>
                <w:sz w:val="24"/>
                <w:szCs w:val="24"/>
                <w:lang w:val="tr-TR"/>
              </w:rPr>
              <w:t>ilişkin</w:t>
            </w:r>
            <w:r w:rsidRPr="00225661">
              <w:rPr>
                <w:rFonts w:asciiTheme="minorHAnsi" w:hAnsiTheme="minorHAnsi" w:cstheme="minorHAnsi"/>
                <w:spacing w:val="-5"/>
                <w:w w:val="105"/>
                <w:sz w:val="24"/>
                <w:szCs w:val="24"/>
                <w:lang w:val="tr-TR"/>
              </w:rPr>
              <w:t xml:space="preserve"> </w:t>
            </w:r>
            <w:r w:rsidRPr="00225661">
              <w:rPr>
                <w:rFonts w:asciiTheme="minorHAnsi" w:hAnsiTheme="minorHAnsi" w:cstheme="minorHAnsi"/>
                <w:w w:val="105"/>
                <w:sz w:val="24"/>
                <w:szCs w:val="24"/>
                <w:lang w:val="tr-TR"/>
              </w:rPr>
              <w:t>iş</w:t>
            </w:r>
            <w:r w:rsidRPr="00225661">
              <w:rPr>
                <w:rFonts w:asciiTheme="minorHAnsi" w:hAnsiTheme="minorHAnsi" w:cstheme="minorHAnsi"/>
                <w:spacing w:val="-7"/>
                <w:w w:val="105"/>
                <w:sz w:val="24"/>
                <w:szCs w:val="24"/>
                <w:lang w:val="tr-TR"/>
              </w:rPr>
              <w:t xml:space="preserve"> </w:t>
            </w:r>
            <w:r w:rsidRPr="00225661">
              <w:rPr>
                <w:rFonts w:asciiTheme="minorHAnsi" w:hAnsiTheme="minorHAnsi" w:cstheme="minorHAnsi"/>
                <w:w w:val="105"/>
                <w:sz w:val="24"/>
                <w:szCs w:val="24"/>
                <w:lang w:val="tr-TR"/>
              </w:rPr>
              <w:t>ve</w:t>
            </w:r>
            <w:r w:rsidRPr="00225661">
              <w:rPr>
                <w:rFonts w:asciiTheme="minorHAnsi" w:hAnsiTheme="minorHAnsi" w:cstheme="minorHAnsi"/>
                <w:spacing w:val="-6"/>
                <w:w w:val="105"/>
                <w:sz w:val="24"/>
                <w:szCs w:val="24"/>
                <w:lang w:val="tr-TR"/>
              </w:rPr>
              <w:t xml:space="preserve"> </w:t>
            </w:r>
            <w:r w:rsidRPr="00225661">
              <w:rPr>
                <w:rFonts w:asciiTheme="minorHAnsi" w:hAnsiTheme="minorHAnsi" w:cstheme="minorHAnsi"/>
                <w:w w:val="105"/>
                <w:sz w:val="24"/>
                <w:szCs w:val="24"/>
                <w:lang w:val="tr-TR"/>
              </w:rPr>
              <w:t>işlemlerin</w:t>
            </w:r>
            <w:r w:rsidRPr="00225661">
              <w:rPr>
                <w:rFonts w:asciiTheme="minorHAnsi" w:hAnsiTheme="minorHAnsi" w:cstheme="minorHAnsi"/>
                <w:spacing w:val="-6"/>
                <w:w w:val="105"/>
                <w:sz w:val="24"/>
                <w:szCs w:val="24"/>
                <w:lang w:val="tr-TR"/>
              </w:rPr>
              <w:t xml:space="preserve"> </w:t>
            </w:r>
            <w:r w:rsidRPr="00225661">
              <w:rPr>
                <w:rFonts w:asciiTheme="minorHAnsi" w:hAnsiTheme="minorHAnsi" w:cstheme="minorHAnsi"/>
                <w:w w:val="105"/>
                <w:sz w:val="24"/>
                <w:szCs w:val="24"/>
                <w:lang w:val="tr-TR"/>
              </w:rPr>
              <w:t>yürütülmesi</w:t>
            </w:r>
            <w:r w:rsidR="00FD1BC6" w:rsidRPr="00225661">
              <w:rPr>
                <w:rFonts w:asciiTheme="minorHAnsi" w:hAnsiTheme="minorHAnsi" w:cstheme="minorHAnsi"/>
                <w:w w:val="105"/>
                <w:sz w:val="24"/>
                <w:szCs w:val="24"/>
                <w:lang w:val="tr-TR"/>
              </w:rPr>
              <w:t>.</w:t>
            </w:r>
          </w:p>
          <w:p w14:paraId="1D1CBEA5" w14:textId="654BF3B5" w:rsidR="00FD1BC6" w:rsidRPr="00225661" w:rsidRDefault="00FD1BC6" w:rsidP="00741A1D">
            <w:pPr>
              <w:pStyle w:val="TableParagraph"/>
              <w:rPr>
                <w:rFonts w:asciiTheme="minorHAnsi" w:hAnsiTheme="minorHAnsi" w:cstheme="minorHAnsi"/>
                <w:sz w:val="24"/>
                <w:szCs w:val="24"/>
                <w:lang w:val="tr-TR"/>
              </w:rPr>
            </w:pPr>
            <w:r w:rsidRPr="00225661">
              <w:rPr>
                <w:rFonts w:asciiTheme="minorHAnsi" w:hAnsiTheme="minorHAnsi" w:cstheme="minorHAnsi"/>
                <w:w w:val="105"/>
                <w:sz w:val="24"/>
                <w:szCs w:val="24"/>
                <w:lang w:val="tr-TR"/>
              </w:rPr>
              <w:t>7.İhtiyaç halinde eski mezunlara mezuniyet belgesi, öğrenim belgesi vb. belgeler düzenlemek.</w:t>
            </w:r>
          </w:p>
        </w:tc>
      </w:tr>
      <w:tr w:rsidR="007E6A3E" w:rsidRPr="00225661" w14:paraId="6034A45B" w14:textId="77777777" w:rsidTr="00D2589C">
        <w:trPr>
          <w:trHeight w:val="400"/>
        </w:trPr>
        <w:tc>
          <w:tcPr>
            <w:tcW w:w="1270" w:type="pct"/>
            <w:shd w:val="clear" w:color="auto" w:fill="E2EFD9"/>
            <w:vAlign w:val="center"/>
          </w:tcPr>
          <w:p w14:paraId="5BB7C1AC" w14:textId="77777777" w:rsidR="007E6A3E" w:rsidRPr="00225661" w:rsidRDefault="007E6A3E" w:rsidP="00234476">
            <w:pPr>
              <w:pStyle w:val="TableParagraph"/>
              <w:spacing w:before="89"/>
              <w:ind w:left="102"/>
              <w:rPr>
                <w:rFonts w:asciiTheme="minorHAnsi" w:hAnsiTheme="minorHAnsi" w:cstheme="minorHAnsi"/>
                <w:b/>
                <w:sz w:val="24"/>
                <w:szCs w:val="24"/>
                <w:lang w:val="tr-TR"/>
              </w:rPr>
            </w:pPr>
            <w:r w:rsidRPr="00225661">
              <w:rPr>
                <w:rFonts w:asciiTheme="minorHAnsi" w:hAnsiTheme="minorHAnsi" w:cstheme="minorHAnsi"/>
                <w:b/>
                <w:sz w:val="24"/>
                <w:szCs w:val="24"/>
                <w:lang w:val="tr-TR"/>
              </w:rPr>
              <w:lastRenderedPageBreak/>
              <w:t>Okul aile birliği faaliyetleri</w:t>
            </w:r>
          </w:p>
        </w:tc>
        <w:tc>
          <w:tcPr>
            <w:tcW w:w="3730" w:type="pct"/>
          </w:tcPr>
          <w:p w14:paraId="6D05F25C" w14:textId="77777777" w:rsidR="00741A1D" w:rsidRPr="00225661" w:rsidRDefault="00741A1D" w:rsidP="00741A1D">
            <w:pPr>
              <w:pStyle w:val="TableParagraph"/>
              <w:rPr>
                <w:rFonts w:asciiTheme="minorHAnsi" w:hAnsiTheme="minorHAnsi" w:cstheme="minorHAnsi"/>
                <w:sz w:val="24"/>
                <w:szCs w:val="24"/>
                <w:shd w:val="clear" w:color="auto" w:fill="FFFFFF"/>
                <w:lang w:val="tr-TR"/>
                <w14:textOutline w14:w="0" w14:cap="flat" w14:cmpd="sng" w14:algn="ctr">
                  <w14:noFill/>
                  <w14:prstDash w14:val="solid"/>
                  <w14:round/>
                </w14:textOutline>
              </w:rPr>
            </w:pPr>
            <w:r w:rsidRPr="00225661">
              <w:rPr>
                <w:rFonts w:asciiTheme="minorHAnsi" w:hAnsiTheme="minorHAnsi" w:cstheme="minorHAnsi"/>
                <w:sz w:val="24"/>
                <w:szCs w:val="24"/>
                <w:shd w:val="clear" w:color="auto" w:fill="FFFFFF"/>
                <w:lang w:val="tr-TR"/>
                <w14:textOutline w14:w="0" w14:cap="flat" w14:cmpd="sng" w14:algn="ctr">
                  <w14:noFill/>
                  <w14:prstDash w14:val="solid"/>
                  <w14:round/>
                </w14:textOutline>
              </w:rPr>
              <w:t>1.Kurum ile aile arasında bütünleşmeyi gerçekleştirmek,</w:t>
            </w:r>
          </w:p>
          <w:p w14:paraId="182FA1F2" w14:textId="77777777" w:rsidR="00741A1D" w:rsidRPr="00225661" w:rsidRDefault="00741A1D" w:rsidP="00741A1D">
            <w:pPr>
              <w:pStyle w:val="TableParagraph"/>
              <w:rPr>
                <w:rFonts w:asciiTheme="minorHAnsi" w:hAnsiTheme="minorHAnsi" w:cstheme="minorHAnsi"/>
                <w:sz w:val="24"/>
                <w:szCs w:val="24"/>
                <w:shd w:val="clear" w:color="auto" w:fill="FFFFFF"/>
                <w:lang w:val="tr-TR"/>
              </w:rPr>
            </w:pPr>
            <w:r w:rsidRPr="00225661">
              <w:rPr>
                <w:rFonts w:asciiTheme="minorHAnsi" w:hAnsiTheme="minorHAnsi" w:cstheme="minorHAnsi"/>
                <w:sz w:val="24"/>
                <w:szCs w:val="24"/>
                <w:shd w:val="clear" w:color="auto" w:fill="FFFFFF"/>
                <w:lang w:val="tr-TR"/>
                <w14:textOutline w14:w="0" w14:cap="flat" w14:cmpd="sng" w14:algn="ctr">
                  <w14:noFill/>
                  <w14:prstDash w14:val="solid"/>
                  <w14:round/>
                </w14:textOutline>
              </w:rPr>
              <w:t>2.</w:t>
            </w:r>
            <w:r w:rsidRPr="00225661">
              <w:rPr>
                <w:rFonts w:asciiTheme="minorHAnsi" w:hAnsiTheme="minorHAnsi" w:cstheme="minorHAnsi"/>
                <w:sz w:val="24"/>
                <w:szCs w:val="24"/>
                <w:shd w:val="clear" w:color="auto" w:fill="FFFFFF"/>
                <w:lang w:val="tr-TR"/>
              </w:rPr>
              <w:t>Veli ve kurum arasında iletişim ve iş birliğini sağlamak</w:t>
            </w:r>
          </w:p>
          <w:p w14:paraId="76647164" w14:textId="77777777" w:rsidR="00741A1D" w:rsidRPr="00225661" w:rsidRDefault="00741A1D" w:rsidP="00741A1D">
            <w:pPr>
              <w:pStyle w:val="TableParagraph"/>
              <w:rPr>
                <w:rFonts w:asciiTheme="minorHAnsi" w:hAnsiTheme="minorHAnsi" w:cstheme="minorHAnsi"/>
                <w:sz w:val="24"/>
                <w:szCs w:val="24"/>
                <w:shd w:val="clear" w:color="auto" w:fill="FFFFFF"/>
                <w:lang w:val="tr-TR"/>
              </w:rPr>
            </w:pPr>
            <w:r w:rsidRPr="00225661">
              <w:rPr>
                <w:rFonts w:asciiTheme="minorHAnsi" w:hAnsiTheme="minorHAnsi" w:cstheme="minorHAnsi"/>
                <w:sz w:val="24"/>
                <w:szCs w:val="24"/>
                <w:shd w:val="clear" w:color="auto" w:fill="FFFFFF"/>
                <w:lang w:val="tr-TR"/>
              </w:rPr>
              <w:t>3. Eğitim- öğretimi geliştirici faaliyetleri destelemek</w:t>
            </w:r>
          </w:p>
          <w:p w14:paraId="3955F4A1" w14:textId="77777777" w:rsidR="007E6A3E" w:rsidRPr="00225661" w:rsidRDefault="00741A1D" w:rsidP="00741A1D">
            <w:pPr>
              <w:pStyle w:val="TableParagraph"/>
              <w:rPr>
                <w:rFonts w:asciiTheme="minorHAnsi" w:hAnsiTheme="minorHAnsi" w:cstheme="minorHAnsi"/>
                <w:sz w:val="24"/>
                <w:szCs w:val="24"/>
                <w:shd w:val="clear" w:color="auto" w:fill="FFFFFF"/>
                <w:lang w:val="tr-TR"/>
              </w:rPr>
            </w:pPr>
            <w:r w:rsidRPr="00225661">
              <w:rPr>
                <w:rFonts w:asciiTheme="minorHAnsi" w:hAnsiTheme="minorHAnsi" w:cstheme="minorHAnsi"/>
                <w:sz w:val="24"/>
                <w:szCs w:val="24"/>
                <w:shd w:val="clear" w:color="auto" w:fill="FFFFFF"/>
                <w:lang w:val="tr-TR"/>
              </w:rPr>
              <w:t>4. Maddi imkanlardan yoksun öğrencilerin zorunlu ihtiyaçlarını karşılamak ve kuruma maddi katkı sağlamak amacıyla kurulan Okul Aile Birliği okula gelir getirici Okul Kantininin Kiraya verilmesi ve Kermesler düzenlenmesi gibi faaliyetlerinin yanı sıra velilerin de okulumuza sahip çıkıp millet-devlet bütünleşmesini sağlamak için üstün gayretler göstermek.</w:t>
            </w:r>
          </w:p>
          <w:p w14:paraId="338DC112" w14:textId="08A6D95B" w:rsidR="00741A1D" w:rsidRPr="00225661" w:rsidRDefault="00741A1D" w:rsidP="00741A1D">
            <w:pPr>
              <w:pStyle w:val="TableParagraph"/>
              <w:rPr>
                <w:rFonts w:asciiTheme="minorHAnsi" w:hAnsiTheme="minorHAnsi" w:cstheme="minorHAnsi"/>
                <w:sz w:val="24"/>
                <w:szCs w:val="24"/>
                <w:lang w:val="tr-TR"/>
              </w:rPr>
            </w:pPr>
            <w:r w:rsidRPr="00225661">
              <w:rPr>
                <w:rFonts w:asciiTheme="minorHAnsi" w:hAnsiTheme="minorHAnsi" w:cstheme="minorHAnsi"/>
                <w:sz w:val="24"/>
                <w:szCs w:val="24"/>
                <w:shd w:val="clear" w:color="auto" w:fill="FFFFFF"/>
                <w:lang w:val="tr-TR"/>
              </w:rPr>
              <w:t>5.TEFBİS ile ilgili iş ve işlemleri yürütmek.</w:t>
            </w:r>
          </w:p>
        </w:tc>
      </w:tr>
      <w:tr w:rsidR="007E6A3E" w:rsidRPr="00225661" w14:paraId="258254E9" w14:textId="77777777" w:rsidTr="00D2589C">
        <w:trPr>
          <w:trHeight w:val="440"/>
        </w:trPr>
        <w:tc>
          <w:tcPr>
            <w:tcW w:w="1270" w:type="pct"/>
            <w:shd w:val="clear" w:color="auto" w:fill="E2EFD9"/>
            <w:vAlign w:val="center"/>
          </w:tcPr>
          <w:p w14:paraId="5E922893" w14:textId="77777777" w:rsidR="007E6A3E" w:rsidRPr="00225661" w:rsidRDefault="007E6A3E" w:rsidP="00234476">
            <w:pPr>
              <w:pStyle w:val="TableParagraph"/>
              <w:spacing w:before="103"/>
              <w:ind w:left="102"/>
              <w:rPr>
                <w:rFonts w:asciiTheme="minorHAnsi" w:hAnsiTheme="minorHAnsi" w:cstheme="minorHAnsi"/>
                <w:b/>
                <w:sz w:val="24"/>
                <w:szCs w:val="24"/>
                <w:lang w:val="tr-TR"/>
              </w:rPr>
            </w:pPr>
            <w:r w:rsidRPr="00225661">
              <w:rPr>
                <w:rFonts w:asciiTheme="minorHAnsi" w:hAnsiTheme="minorHAnsi" w:cstheme="minorHAnsi"/>
                <w:b/>
                <w:sz w:val="24"/>
                <w:szCs w:val="24"/>
                <w:lang w:val="tr-TR"/>
              </w:rPr>
              <w:t>Öğrencilere yönelik faaliyetler</w:t>
            </w:r>
          </w:p>
        </w:tc>
        <w:tc>
          <w:tcPr>
            <w:tcW w:w="3730" w:type="pct"/>
          </w:tcPr>
          <w:p w14:paraId="36741CA1" w14:textId="7938DF98" w:rsidR="00A80CBE" w:rsidRPr="00225661" w:rsidRDefault="00A80CBE" w:rsidP="00234476">
            <w:pPr>
              <w:pStyle w:val="AralkYok"/>
              <w:rPr>
                <w:rFonts w:cstheme="minorHAnsi"/>
                <w:w w:val="105"/>
                <w:sz w:val="24"/>
                <w:szCs w:val="24"/>
                <w:lang w:val="tr-TR"/>
              </w:rPr>
            </w:pPr>
            <w:r w:rsidRPr="00225661">
              <w:rPr>
                <w:rFonts w:cstheme="minorHAnsi"/>
                <w:w w:val="105"/>
                <w:sz w:val="24"/>
                <w:szCs w:val="24"/>
                <w:lang w:val="tr-TR"/>
              </w:rPr>
              <w:t>1-Kayıt, nakil iş ve işlemlerini yapm</w:t>
            </w:r>
            <w:r w:rsidR="00665EC2" w:rsidRPr="00225661">
              <w:rPr>
                <w:rFonts w:cstheme="minorHAnsi"/>
                <w:w w:val="105"/>
                <w:sz w:val="24"/>
                <w:szCs w:val="24"/>
                <w:lang w:val="tr-TR"/>
              </w:rPr>
              <w:t>a</w:t>
            </w:r>
            <w:r w:rsidRPr="00225661">
              <w:rPr>
                <w:rFonts w:cstheme="minorHAnsi"/>
                <w:w w:val="105"/>
                <w:sz w:val="24"/>
                <w:szCs w:val="24"/>
                <w:lang w:val="tr-TR"/>
              </w:rPr>
              <w:t>k.</w:t>
            </w:r>
          </w:p>
          <w:p w14:paraId="797131E2" w14:textId="52C7F95B" w:rsidR="00A80CBE" w:rsidRPr="00225661" w:rsidRDefault="00A80CBE" w:rsidP="00234476">
            <w:pPr>
              <w:pStyle w:val="AralkYok"/>
              <w:rPr>
                <w:rFonts w:cstheme="minorHAnsi"/>
                <w:sz w:val="24"/>
                <w:szCs w:val="24"/>
                <w:lang w:val="tr-TR"/>
              </w:rPr>
            </w:pPr>
            <w:r w:rsidRPr="00225661">
              <w:rPr>
                <w:rFonts w:cstheme="minorHAnsi"/>
                <w:w w:val="105"/>
                <w:sz w:val="24"/>
                <w:szCs w:val="24"/>
                <w:lang w:val="tr-TR"/>
              </w:rPr>
              <w:t>2.Eğitim</w:t>
            </w:r>
            <w:r w:rsidRPr="00225661">
              <w:rPr>
                <w:rFonts w:cstheme="minorHAnsi"/>
                <w:spacing w:val="-11"/>
                <w:w w:val="105"/>
                <w:sz w:val="24"/>
                <w:szCs w:val="24"/>
                <w:lang w:val="tr-TR"/>
              </w:rPr>
              <w:t xml:space="preserve"> </w:t>
            </w:r>
            <w:r w:rsidRPr="00225661">
              <w:rPr>
                <w:rFonts w:cstheme="minorHAnsi"/>
                <w:w w:val="105"/>
                <w:sz w:val="24"/>
                <w:szCs w:val="24"/>
                <w:lang w:val="tr-TR"/>
              </w:rPr>
              <w:t>ve</w:t>
            </w:r>
            <w:r w:rsidRPr="00225661">
              <w:rPr>
                <w:rFonts w:cstheme="minorHAnsi"/>
                <w:spacing w:val="-9"/>
                <w:w w:val="105"/>
                <w:sz w:val="24"/>
                <w:szCs w:val="24"/>
                <w:lang w:val="tr-TR"/>
              </w:rPr>
              <w:t xml:space="preserve"> </w:t>
            </w:r>
            <w:r w:rsidRPr="00225661">
              <w:rPr>
                <w:rFonts w:cstheme="minorHAnsi"/>
                <w:w w:val="105"/>
                <w:sz w:val="24"/>
                <w:szCs w:val="24"/>
                <w:lang w:val="tr-TR"/>
              </w:rPr>
              <w:t>öğretime</w:t>
            </w:r>
            <w:r w:rsidRPr="00225661">
              <w:rPr>
                <w:rFonts w:cstheme="minorHAnsi"/>
                <w:spacing w:val="-10"/>
                <w:w w:val="105"/>
                <w:sz w:val="24"/>
                <w:szCs w:val="24"/>
                <w:lang w:val="tr-TR"/>
              </w:rPr>
              <w:t xml:space="preserve"> </w:t>
            </w:r>
            <w:r w:rsidRPr="00225661">
              <w:rPr>
                <w:rFonts w:cstheme="minorHAnsi"/>
                <w:w w:val="105"/>
                <w:sz w:val="24"/>
                <w:szCs w:val="24"/>
                <w:lang w:val="tr-TR"/>
              </w:rPr>
              <w:t>erişim</w:t>
            </w:r>
            <w:r w:rsidRPr="00225661">
              <w:rPr>
                <w:rFonts w:cstheme="minorHAnsi"/>
                <w:spacing w:val="-10"/>
                <w:w w:val="105"/>
                <w:sz w:val="24"/>
                <w:szCs w:val="24"/>
                <w:lang w:val="tr-TR"/>
              </w:rPr>
              <w:t xml:space="preserve"> </w:t>
            </w:r>
            <w:r w:rsidRPr="00225661">
              <w:rPr>
                <w:rFonts w:cstheme="minorHAnsi"/>
                <w:w w:val="105"/>
                <w:sz w:val="24"/>
                <w:szCs w:val="24"/>
                <w:lang w:val="tr-TR"/>
              </w:rPr>
              <w:t>imkânı sağlamak,</w:t>
            </w:r>
            <w:r w:rsidR="00234476" w:rsidRPr="00225661">
              <w:rPr>
                <w:rFonts w:cstheme="minorHAnsi"/>
                <w:w w:val="105"/>
                <w:sz w:val="24"/>
                <w:szCs w:val="24"/>
                <w:lang w:val="tr-TR"/>
              </w:rPr>
              <w:t xml:space="preserve"> </w:t>
            </w:r>
            <w:r w:rsidRPr="00225661">
              <w:rPr>
                <w:rFonts w:cstheme="minorHAnsi"/>
                <w:w w:val="105"/>
                <w:sz w:val="24"/>
                <w:szCs w:val="24"/>
                <w:lang w:val="tr-TR"/>
              </w:rPr>
              <w:t>devam-devamsızlık durumlarını izlemek, gerekli tedbirleri almak.</w:t>
            </w:r>
          </w:p>
          <w:p w14:paraId="689E7269" w14:textId="64327EFB" w:rsidR="00A80CBE" w:rsidRPr="00225661" w:rsidRDefault="00A80CBE" w:rsidP="00234476">
            <w:pPr>
              <w:pStyle w:val="AralkYok"/>
              <w:rPr>
                <w:rFonts w:cstheme="minorHAnsi"/>
                <w:sz w:val="24"/>
                <w:szCs w:val="24"/>
                <w:lang w:val="tr-TR"/>
              </w:rPr>
            </w:pPr>
            <w:r w:rsidRPr="00225661">
              <w:rPr>
                <w:rFonts w:cstheme="minorHAnsi"/>
                <w:w w:val="105"/>
                <w:sz w:val="24"/>
                <w:szCs w:val="24"/>
                <w:lang w:val="tr-TR"/>
              </w:rPr>
              <w:t>3.Temel Eğitim</w:t>
            </w:r>
            <w:r w:rsidRPr="00225661">
              <w:rPr>
                <w:rFonts w:cstheme="minorHAnsi"/>
                <w:spacing w:val="-5"/>
                <w:w w:val="105"/>
                <w:sz w:val="24"/>
                <w:szCs w:val="24"/>
                <w:lang w:val="tr-TR"/>
              </w:rPr>
              <w:t xml:space="preserve"> </w:t>
            </w:r>
            <w:r w:rsidRPr="00225661">
              <w:rPr>
                <w:rFonts w:cstheme="minorHAnsi"/>
                <w:w w:val="105"/>
                <w:sz w:val="24"/>
                <w:szCs w:val="24"/>
                <w:lang w:val="tr-TR"/>
              </w:rPr>
              <w:t>kapsamında</w:t>
            </w:r>
            <w:r w:rsidRPr="00225661">
              <w:rPr>
                <w:rFonts w:cstheme="minorHAnsi"/>
                <w:spacing w:val="-5"/>
                <w:w w:val="105"/>
                <w:sz w:val="24"/>
                <w:szCs w:val="24"/>
                <w:lang w:val="tr-TR"/>
              </w:rPr>
              <w:t xml:space="preserve"> öngörülen tüm </w:t>
            </w:r>
            <w:r w:rsidRPr="00225661">
              <w:rPr>
                <w:rFonts w:cstheme="minorHAnsi"/>
                <w:w w:val="105"/>
                <w:sz w:val="24"/>
                <w:szCs w:val="24"/>
                <w:lang w:val="tr-TR"/>
              </w:rPr>
              <w:t>eğitim</w:t>
            </w:r>
            <w:r w:rsidRPr="00225661">
              <w:rPr>
                <w:rFonts w:cstheme="minorHAnsi"/>
                <w:spacing w:val="-6"/>
                <w:w w:val="105"/>
                <w:sz w:val="24"/>
                <w:szCs w:val="24"/>
                <w:lang w:val="tr-TR"/>
              </w:rPr>
              <w:t xml:space="preserve"> </w:t>
            </w:r>
            <w:r w:rsidRPr="00225661">
              <w:rPr>
                <w:rFonts w:cstheme="minorHAnsi"/>
                <w:w w:val="105"/>
                <w:sz w:val="24"/>
                <w:szCs w:val="24"/>
                <w:lang w:val="tr-TR"/>
              </w:rPr>
              <w:t>ve</w:t>
            </w:r>
            <w:r w:rsidRPr="00225661">
              <w:rPr>
                <w:rFonts w:cstheme="minorHAnsi"/>
                <w:spacing w:val="-5"/>
                <w:w w:val="105"/>
                <w:sz w:val="24"/>
                <w:szCs w:val="24"/>
                <w:lang w:val="tr-TR"/>
              </w:rPr>
              <w:t xml:space="preserve"> </w:t>
            </w:r>
            <w:r w:rsidRPr="00225661">
              <w:rPr>
                <w:rFonts w:cstheme="minorHAnsi"/>
                <w:w w:val="105"/>
                <w:sz w:val="24"/>
                <w:szCs w:val="24"/>
                <w:lang w:val="tr-TR"/>
              </w:rPr>
              <w:t>öğretim</w:t>
            </w:r>
            <w:r w:rsidRPr="00225661">
              <w:rPr>
                <w:rFonts w:cstheme="minorHAnsi"/>
                <w:spacing w:val="-6"/>
                <w:w w:val="105"/>
                <w:sz w:val="24"/>
                <w:szCs w:val="24"/>
                <w:lang w:val="tr-TR"/>
              </w:rPr>
              <w:t xml:space="preserve"> </w:t>
            </w:r>
            <w:r w:rsidRPr="00225661">
              <w:rPr>
                <w:rFonts w:cstheme="minorHAnsi"/>
                <w:w w:val="105"/>
                <w:sz w:val="24"/>
                <w:szCs w:val="24"/>
                <w:lang w:val="tr-TR"/>
              </w:rPr>
              <w:t>faaliyetlerini yürütmek.</w:t>
            </w:r>
          </w:p>
          <w:p w14:paraId="219815A4" w14:textId="74AA0982" w:rsidR="00A80CBE" w:rsidRPr="00225661" w:rsidRDefault="00A80CBE" w:rsidP="00234476">
            <w:pPr>
              <w:pStyle w:val="AralkYok"/>
              <w:rPr>
                <w:rFonts w:cstheme="minorHAnsi"/>
                <w:sz w:val="24"/>
                <w:szCs w:val="24"/>
                <w:lang w:val="tr-TR"/>
              </w:rPr>
            </w:pPr>
            <w:r w:rsidRPr="00225661">
              <w:rPr>
                <w:rFonts w:cstheme="minorHAnsi"/>
                <w:spacing w:val="-1"/>
                <w:w w:val="105"/>
                <w:sz w:val="24"/>
                <w:szCs w:val="24"/>
                <w:lang w:val="tr-TR"/>
              </w:rPr>
              <w:t>4.Yabancı</w:t>
            </w:r>
            <w:r w:rsidRPr="00225661">
              <w:rPr>
                <w:rFonts w:cstheme="minorHAnsi"/>
                <w:spacing w:val="-8"/>
                <w:w w:val="105"/>
                <w:sz w:val="24"/>
                <w:szCs w:val="24"/>
                <w:lang w:val="tr-TR"/>
              </w:rPr>
              <w:t xml:space="preserve"> </w:t>
            </w:r>
            <w:r w:rsidRPr="00225661">
              <w:rPr>
                <w:rFonts w:cstheme="minorHAnsi"/>
                <w:spacing w:val="-1"/>
                <w:w w:val="105"/>
                <w:sz w:val="24"/>
                <w:szCs w:val="24"/>
                <w:lang w:val="tr-TR"/>
              </w:rPr>
              <w:t>dil</w:t>
            </w:r>
            <w:r w:rsidRPr="00225661">
              <w:rPr>
                <w:rFonts w:cstheme="minorHAnsi"/>
                <w:spacing w:val="-9"/>
                <w:w w:val="105"/>
                <w:sz w:val="24"/>
                <w:szCs w:val="24"/>
                <w:lang w:val="tr-TR"/>
              </w:rPr>
              <w:t xml:space="preserve"> </w:t>
            </w:r>
            <w:r w:rsidRPr="00225661">
              <w:rPr>
                <w:rFonts w:cstheme="minorHAnsi"/>
                <w:spacing w:val="-1"/>
                <w:w w:val="105"/>
                <w:sz w:val="24"/>
                <w:szCs w:val="24"/>
                <w:lang w:val="tr-TR"/>
              </w:rPr>
              <w:t>becerisinin</w:t>
            </w:r>
            <w:r w:rsidRPr="00225661">
              <w:rPr>
                <w:rFonts w:cstheme="minorHAnsi"/>
                <w:spacing w:val="-7"/>
                <w:w w:val="105"/>
                <w:sz w:val="24"/>
                <w:szCs w:val="24"/>
                <w:lang w:val="tr-TR"/>
              </w:rPr>
              <w:t xml:space="preserve"> </w:t>
            </w:r>
            <w:r w:rsidRPr="00225661">
              <w:rPr>
                <w:rFonts w:cstheme="minorHAnsi"/>
                <w:spacing w:val="-1"/>
                <w:w w:val="105"/>
                <w:sz w:val="24"/>
                <w:szCs w:val="24"/>
                <w:lang w:val="tr-TR"/>
              </w:rPr>
              <w:t>geliştirilmesine</w:t>
            </w:r>
            <w:r w:rsidRPr="00225661">
              <w:rPr>
                <w:rFonts w:cstheme="minorHAnsi"/>
                <w:spacing w:val="-8"/>
                <w:w w:val="105"/>
                <w:sz w:val="24"/>
                <w:szCs w:val="24"/>
                <w:lang w:val="tr-TR"/>
              </w:rPr>
              <w:t xml:space="preserve"> </w:t>
            </w:r>
            <w:r w:rsidRPr="00225661">
              <w:rPr>
                <w:rFonts w:cstheme="minorHAnsi"/>
                <w:w w:val="105"/>
                <w:sz w:val="24"/>
                <w:szCs w:val="24"/>
                <w:lang w:val="tr-TR"/>
              </w:rPr>
              <w:t>yönelik</w:t>
            </w:r>
            <w:r w:rsidRPr="00225661">
              <w:rPr>
                <w:rFonts w:cstheme="minorHAnsi"/>
                <w:spacing w:val="-9"/>
                <w:w w:val="105"/>
                <w:sz w:val="24"/>
                <w:szCs w:val="24"/>
                <w:lang w:val="tr-TR"/>
              </w:rPr>
              <w:t xml:space="preserve"> </w:t>
            </w:r>
            <w:r w:rsidRPr="00225661">
              <w:rPr>
                <w:rFonts w:cstheme="minorHAnsi"/>
                <w:w w:val="105"/>
                <w:sz w:val="24"/>
                <w:szCs w:val="24"/>
                <w:lang w:val="tr-TR"/>
              </w:rPr>
              <w:t>faaliyetlerin</w:t>
            </w:r>
            <w:r w:rsidRPr="00225661">
              <w:rPr>
                <w:rFonts w:cstheme="minorHAnsi"/>
                <w:spacing w:val="-10"/>
                <w:w w:val="105"/>
                <w:sz w:val="24"/>
                <w:szCs w:val="24"/>
                <w:lang w:val="tr-TR"/>
              </w:rPr>
              <w:t xml:space="preserve"> </w:t>
            </w:r>
            <w:r w:rsidRPr="00225661">
              <w:rPr>
                <w:rFonts w:cstheme="minorHAnsi"/>
                <w:w w:val="105"/>
                <w:sz w:val="24"/>
                <w:szCs w:val="24"/>
                <w:lang w:val="tr-TR"/>
              </w:rPr>
              <w:t>yürütmek.</w:t>
            </w:r>
          </w:p>
          <w:p w14:paraId="6282F2D7" w14:textId="271F4667" w:rsidR="00A80CBE" w:rsidRPr="00225661" w:rsidRDefault="00A80CBE" w:rsidP="00234476">
            <w:pPr>
              <w:pStyle w:val="AralkYok"/>
              <w:rPr>
                <w:rFonts w:cstheme="minorHAnsi"/>
                <w:sz w:val="24"/>
                <w:szCs w:val="24"/>
                <w:lang w:val="tr-TR"/>
              </w:rPr>
            </w:pPr>
            <w:r w:rsidRPr="00225661">
              <w:rPr>
                <w:rFonts w:cstheme="minorHAnsi"/>
                <w:w w:val="105"/>
                <w:sz w:val="24"/>
                <w:szCs w:val="24"/>
                <w:lang w:val="tr-TR"/>
              </w:rPr>
              <w:t>5.Özel</w:t>
            </w:r>
            <w:r w:rsidRPr="00225661">
              <w:rPr>
                <w:rFonts w:cstheme="minorHAnsi"/>
                <w:spacing w:val="-8"/>
                <w:w w:val="105"/>
                <w:sz w:val="24"/>
                <w:szCs w:val="24"/>
                <w:lang w:val="tr-TR"/>
              </w:rPr>
              <w:t xml:space="preserve"> </w:t>
            </w:r>
            <w:r w:rsidRPr="00225661">
              <w:rPr>
                <w:rFonts w:cstheme="minorHAnsi"/>
                <w:w w:val="105"/>
                <w:sz w:val="24"/>
                <w:szCs w:val="24"/>
                <w:lang w:val="tr-TR"/>
              </w:rPr>
              <w:t>eğitim</w:t>
            </w:r>
            <w:r w:rsidRPr="00225661">
              <w:rPr>
                <w:rFonts w:cstheme="minorHAnsi"/>
                <w:spacing w:val="-7"/>
                <w:w w:val="105"/>
                <w:sz w:val="24"/>
                <w:szCs w:val="24"/>
                <w:lang w:val="tr-TR"/>
              </w:rPr>
              <w:t xml:space="preserve"> </w:t>
            </w:r>
            <w:r w:rsidRPr="00225661">
              <w:rPr>
                <w:rFonts w:cstheme="minorHAnsi"/>
                <w:w w:val="105"/>
                <w:sz w:val="24"/>
                <w:szCs w:val="24"/>
                <w:lang w:val="tr-TR"/>
              </w:rPr>
              <w:t>gerektiren</w:t>
            </w:r>
            <w:r w:rsidRPr="00225661">
              <w:rPr>
                <w:rFonts w:cstheme="minorHAnsi"/>
                <w:spacing w:val="-8"/>
                <w:w w:val="105"/>
                <w:sz w:val="24"/>
                <w:szCs w:val="24"/>
                <w:lang w:val="tr-TR"/>
              </w:rPr>
              <w:t xml:space="preserve"> </w:t>
            </w:r>
            <w:r w:rsidRPr="00225661">
              <w:rPr>
                <w:rFonts w:cstheme="minorHAnsi"/>
                <w:w w:val="105"/>
                <w:sz w:val="24"/>
                <w:szCs w:val="24"/>
                <w:lang w:val="tr-TR"/>
              </w:rPr>
              <w:t>bireylerin</w:t>
            </w:r>
            <w:r w:rsidRPr="00225661">
              <w:rPr>
                <w:rFonts w:cstheme="minorHAnsi"/>
                <w:spacing w:val="-10"/>
                <w:w w:val="105"/>
                <w:sz w:val="24"/>
                <w:szCs w:val="24"/>
                <w:lang w:val="tr-TR"/>
              </w:rPr>
              <w:t xml:space="preserve"> </w:t>
            </w:r>
            <w:r w:rsidRPr="00225661">
              <w:rPr>
                <w:rFonts w:cstheme="minorHAnsi"/>
                <w:w w:val="105"/>
                <w:sz w:val="24"/>
                <w:szCs w:val="24"/>
                <w:lang w:val="tr-TR"/>
              </w:rPr>
              <w:t>eğitim</w:t>
            </w:r>
            <w:r w:rsidRPr="00225661">
              <w:rPr>
                <w:rFonts w:cstheme="minorHAnsi"/>
                <w:spacing w:val="-9"/>
                <w:w w:val="105"/>
                <w:sz w:val="24"/>
                <w:szCs w:val="24"/>
                <w:lang w:val="tr-TR"/>
              </w:rPr>
              <w:t xml:space="preserve"> </w:t>
            </w:r>
            <w:r w:rsidRPr="00225661">
              <w:rPr>
                <w:rFonts w:cstheme="minorHAnsi"/>
                <w:w w:val="105"/>
                <w:sz w:val="24"/>
                <w:szCs w:val="24"/>
                <w:lang w:val="tr-TR"/>
              </w:rPr>
              <w:t>ve</w:t>
            </w:r>
            <w:r w:rsidRPr="00225661">
              <w:rPr>
                <w:rFonts w:cstheme="minorHAnsi"/>
                <w:spacing w:val="-5"/>
                <w:w w:val="105"/>
                <w:sz w:val="24"/>
                <w:szCs w:val="24"/>
                <w:lang w:val="tr-TR"/>
              </w:rPr>
              <w:t xml:space="preserve"> </w:t>
            </w:r>
            <w:r w:rsidRPr="00225661">
              <w:rPr>
                <w:rFonts w:cstheme="minorHAnsi"/>
                <w:w w:val="105"/>
                <w:sz w:val="24"/>
                <w:szCs w:val="24"/>
                <w:lang w:val="tr-TR"/>
              </w:rPr>
              <w:t>öğretimine</w:t>
            </w:r>
            <w:r w:rsidRPr="00225661">
              <w:rPr>
                <w:rFonts w:cstheme="minorHAnsi"/>
                <w:spacing w:val="-8"/>
                <w:w w:val="105"/>
                <w:sz w:val="24"/>
                <w:szCs w:val="24"/>
                <w:lang w:val="tr-TR"/>
              </w:rPr>
              <w:t xml:space="preserve"> </w:t>
            </w:r>
            <w:r w:rsidRPr="00225661">
              <w:rPr>
                <w:rFonts w:cstheme="minorHAnsi"/>
                <w:w w:val="105"/>
                <w:sz w:val="24"/>
                <w:szCs w:val="24"/>
                <w:lang w:val="tr-TR"/>
              </w:rPr>
              <w:t>ilişkin</w:t>
            </w:r>
            <w:r w:rsidRPr="00225661">
              <w:rPr>
                <w:rFonts w:cstheme="minorHAnsi"/>
                <w:spacing w:val="-4"/>
                <w:w w:val="105"/>
                <w:sz w:val="24"/>
                <w:szCs w:val="24"/>
                <w:lang w:val="tr-TR"/>
              </w:rPr>
              <w:t xml:space="preserve"> </w:t>
            </w:r>
            <w:r w:rsidRPr="00225661">
              <w:rPr>
                <w:rFonts w:cstheme="minorHAnsi"/>
                <w:w w:val="105"/>
                <w:sz w:val="24"/>
                <w:szCs w:val="24"/>
                <w:lang w:val="tr-TR"/>
              </w:rPr>
              <w:t>iş</w:t>
            </w:r>
            <w:r w:rsidRPr="00225661">
              <w:rPr>
                <w:rFonts w:cstheme="minorHAnsi"/>
                <w:spacing w:val="-9"/>
                <w:w w:val="105"/>
                <w:sz w:val="24"/>
                <w:szCs w:val="24"/>
                <w:lang w:val="tr-TR"/>
              </w:rPr>
              <w:t xml:space="preserve"> </w:t>
            </w:r>
            <w:r w:rsidRPr="00225661">
              <w:rPr>
                <w:rFonts w:cstheme="minorHAnsi"/>
                <w:w w:val="105"/>
                <w:sz w:val="24"/>
                <w:szCs w:val="24"/>
                <w:lang w:val="tr-TR"/>
              </w:rPr>
              <w:t>ve</w:t>
            </w:r>
            <w:r w:rsidRPr="00225661">
              <w:rPr>
                <w:rFonts w:cstheme="minorHAnsi"/>
                <w:spacing w:val="-7"/>
                <w:w w:val="105"/>
                <w:sz w:val="24"/>
                <w:szCs w:val="24"/>
                <w:lang w:val="tr-TR"/>
              </w:rPr>
              <w:t xml:space="preserve"> </w:t>
            </w:r>
            <w:r w:rsidRPr="00225661">
              <w:rPr>
                <w:rFonts w:cstheme="minorHAnsi"/>
                <w:w w:val="105"/>
                <w:sz w:val="24"/>
                <w:szCs w:val="24"/>
                <w:lang w:val="tr-TR"/>
              </w:rPr>
              <w:t>işlemlerin</w:t>
            </w:r>
            <w:r w:rsidRPr="00225661">
              <w:rPr>
                <w:rFonts w:cstheme="minorHAnsi"/>
                <w:spacing w:val="-9"/>
                <w:w w:val="105"/>
                <w:sz w:val="24"/>
                <w:szCs w:val="24"/>
                <w:lang w:val="tr-TR"/>
              </w:rPr>
              <w:t xml:space="preserve"> </w:t>
            </w:r>
            <w:r w:rsidRPr="00225661">
              <w:rPr>
                <w:rFonts w:cstheme="minorHAnsi"/>
                <w:w w:val="105"/>
                <w:sz w:val="24"/>
                <w:szCs w:val="24"/>
                <w:lang w:val="tr-TR"/>
              </w:rPr>
              <w:t>yürütülmesi</w:t>
            </w:r>
          </w:p>
          <w:p w14:paraId="54AB2022" w14:textId="0DB0B7C6" w:rsidR="00A80CBE" w:rsidRPr="00225661" w:rsidRDefault="00A80CBE" w:rsidP="00A80CBE">
            <w:pPr>
              <w:pStyle w:val="AralkYok"/>
              <w:jc w:val="both"/>
              <w:rPr>
                <w:rFonts w:cstheme="minorHAnsi"/>
                <w:w w:val="105"/>
                <w:sz w:val="24"/>
                <w:szCs w:val="24"/>
                <w:lang w:val="tr-TR"/>
              </w:rPr>
            </w:pPr>
            <w:r w:rsidRPr="00225661">
              <w:rPr>
                <w:rFonts w:cstheme="minorHAnsi"/>
                <w:w w:val="105"/>
                <w:sz w:val="24"/>
                <w:szCs w:val="24"/>
                <w:lang w:val="tr-TR"/>
              </w:rPr>
              <w:t>6.Öğrenci</w:t>
            </w:r>
            <w:r w:rsidRPr="00225661">
              <w:rPr>
                <w:rFonts w:cstheme="minorHAnsi"/>
                <w:spacing w:val="-12"/>
                <w:w w:val="105"/>
                <w:sz w:val="24"/>
                <w:szCs w:val="24"/>
                <w:lang w:val="tr-TR"/>
              </w:rPr>
              <w:t xml:space="preserve"> </w:t>
            </w:r>
            <w:r w:rsidRPr="00225661">
              <w:rPr>
                <w:rFonts w:cstheme="minorHAnsi"/>
                <w:w w:val="105"/>
                <w:sz w:val="24"/>
                <w:szCs w:val="24"/>
                <w:lang w:val="tr-TR"/>
              </w:rPr>
              <w:t>akademik</w:t>
            </w:r>
            <w:r w:rsidRPr="00225661">
              <w:rPr>
                <w:rFonts w:cstheme="minorHAnsi"/>
                <w:spacing w:val="-11"/>
                <w:w w:val="105"/>
                <w:sz w:val="24"/>
                <w:szCs w:val="24"/>
                <w:lang w:val="tr-TR"/>
              </w:rPr>
              <w:t xml:space="preserve"> </w:t>
            </w:r>
            <w:r w:rsidRPr="00225661">
              <w:rPr>
                <w:rFonts w:cstheme="minorHAnsi"/>
                <w:w w:val="105"/>
                <w:sz w:val="24"/>
                <w:szCs w:val="24"/>
                <w:lang w:val="tr-TR"/>
              </w:rPr>
              <w:t>başarı</w:t>
            </w:r>
            <w:r w:rsidRPr="00225661">
              <w:rPr>
                <w:rFonts w:cstheme="minorHAnsi"/>
                <w:spacing w:val="-10"/>
                <w:w w:val="105"/>
                <w:sz w:val="24"/>
                <w:szCs w:val="24"/>
                <w:lang w:val="tr-TR"/>
              </w:rPr>
              <w:t xml:space="preserve"> </w:t>
            </w:r>
            <w:r w:rsidRPr="00225661">
              <w:rPr>
                <w:rFonts w:cstheme="minorHAnsi"/>
                <w:w w:val="105"/>
                <w:sz w:val="24"/>
                <w:szCs w:val="24"/>
                <w:lang w:val="tr-TR"/>
              </w:rPr>
              <w:t>ve</w:t>
            </w:r>
            <w:r w:rsidRPr="00225661">
              <w:rPr>
                <w:rFonts w:cstheme="minorHAnsi"/>
                <w:spacing w:val="-10"/>
                <w:w w:val="105"/>
                <w:sz w:val="24"/>
                <w:szCs w:val="24"/>
                <w:lang w:val="tr-TR"/>
              </w:rPr>
              <w:t xml:space="preserve"> </w:t>
            </w:r>
            <w:r w:rsidRPr="00225661">
              <w:rPr>
                <w:rFonts w:cstheme="minorHAnsi"/>
                <w:w w:val="105"/>
                <w:sz w:val="24"/>
                <w:szCs w:val="24"/>
                <w:lang w:val="tr-TR"/>
              </w:rPr>
              <w:t>öğrenme</w:t>
            </w:r>
            <w:r w:rsidRPr="00225661">
              <w:rPr>
                <w:rFonts w:cstheme="minorHAnsi"/>
                <w:spacing w:val="-11"/>
                <w:w w:val="105"/>
                <w:sz w:val="24"/>
                <w:szCs w:val="24"/>
                <w:lang w:val="tr-TR"/>
              </w:rPr>
              <w:t xml:space="preserve"> </w:t>
            </w:r>
            <w:r w:rsidRPr="00225661">
              <w:rPr>
                <w:rFonts w:cstheme="minorHAnsi"/>
                <w:w w:val="105"/>
                <w:sz w:val="24"/>
                <w:szCs w:val="24"/>
                <w:lang w:val="tr-TR"/>
              </w:rPr>
              <w:t>kazanımlarının</w:t>
            </w:r>
            <w:r w:rsidRPr="00225661">
              <w:rPr>
                <w:rFonts w:cstheme="minorHAnsi"/>
                <w:spacing w:val="-9"/>
                <w:w w:val="105"/>
                <w:sz w:val="24"/>
                <w:szCs w:val="24"/>
                <w:lang w:val="tr-TR"/>
              </w:rPr>
              <w:t xml:space="preserve"> </w:t>
            </w:r>
            <w:r w:rsidRPr="00225661">
              <w:rPr>
                <w:rFonts w:cstheme="minorHAnsi"/>
                <w:w w:val="105"/>
                <w:sz w:val="24"/>
                <w:szCs w:val="24"/>
                <w:lang w:val="tr-TR"/>
              </w:rPr>
              <w:t>seviyesi</w:t>
            </w:r>
            <w:r w:rsidRPr="00225661">
              <w:rPr>
                <w:rFonts w:cstheme="minorHAnsi"/>
                <w:spacing w:val="-11"/>
                <w:w w:val="105"/>
                <w:sz w:val="24"/>
                <w:szCs w:val="24"/>
                <w:lang w:val="tr-TR"/>
              </w:rPr>
              <w:t xml:space="preserve"> </w:t>
            </w:r>
            <w:r w:rsidRPr="00225661">
              <w:rPr>
                <w:rFonts w:cstheme="minorHAnsi"/>
                <w:w w:val="105"/>
                <w:sz w:val="24"/>
                <w:szCs w:val="24"/>
                <w:lang w:val="tr-TR"/>
              </w:rPr>
              <w:t>artması için gerekli çalışmaları yapmak.</w:t>
            </w:r>
          </w:p>
          <w:p w14:paraId="408494CC" w14:textId="1C542C21" w:rsidR="00665EC2" w:rsidRPr="00225661" w:rsidRDefault="00665EC2" w:rsidP="00A80CBE">
            <w:pPr>
              <w:pStyle w:val="AralkYok"/>
              <w:jc w:val="both"/>
              <w:rPr>
                <w:rFonts w:cstheme="minorHAnsi"/>
                <w:w w:val="105"/>
                <w:sz w:val="24"/>
                <w:szCs w:val="24"/>
                <w:lang w:val="tr-TR"/>
              </w:rPr>
            </w:pPr>
            <w:r w:rsidRPr="00225661">
              <w:rPr>
                <w:rFonts w:cstheme="minorHAnsi"/>
                <w:w w:val="105"/>
                <w:sz w:val="24"/>
                <w:szCs w:val="24"/>
                <w:lang w:val="tr-TR"/>
              </w:rPr>
              <w:t>8.Taşımalı öğrenci iş ve işlemlerini yürütmek.</w:t>
            </w:r>
          </w:p>
          <w:p w14:paraId="46E2B508" w14:textId="1FBADDDA" w:rsidR="00665EC2" w:rsidRPr="00225661" w:rsidRDefault="00665EC2" w:rsidP="00234476">
            <w:pPr>
              <w:pStyle w:val="AralkYok"/>
              <w:rPr>
                <w:rFonts w:cstheme="minorHAnsi"/>
                <w:w w:val="105"/>
                <w:sz w:val="24"/>
                <w:szCs w:val="24"/>
                <w:lang w:val="tr-TR"/>
              </w:rPr>
            </w:pPr>
            <w:r w:rsidRPr="00225661">
              <w:rPr>
                <w:rFonts w:cstheme="minorHAnsi"/>
                <w:w w:val="105"/>
                <w:sz w:val="24"/>
                <w:szCs w:val="24"/>
                <w:lang w:val="tr-TR"/>
              </w:rPr>
              <w:t>9.Öğrencilerin ihtiyaç duyduğu her konuda seminerler düzenlemek.</w:t>
            </w:r>
          </w:p>
          <w:p w14:paraId="7D3ECC0F" w14:textId="5AA02856" w:rsidR="00665EC2" w:rsidRPr="00225661" w:rsidRDefault="00665EC2" w:rsidP="00A80CBE">
            <w:pPr>
              <w:pStyle w:val="AralkYok"/>
              <w:jc w:val="both"/>
              <w:rPr>
                <w:rFonts w:cstheme="minorHAnsi"/>
                <w:w w:val="105"/>
                <w:sz w:val="24"/>
                <w:szCs w:val="24"/>
                <w:lang w:val="tr-TR"/>
              </w:rPr>
            </w:pPr>
            <w:r w:rsidRPr="00225661">
              <w:rPr>
                <w:rFonts w:cstheme="minorHAnsi"/>
                <w:w w:val="105"/>
                <w:sz w:val="24"/>
                <w:szCs w:val="24"/>
                <w:lang w:val="tr-TR"/>
              </w:rPr>
              <w:t>10.Öğrencilerin Rehberli faaliyetlerini yürütmek.</w:t>
            </w:r>
          </w:p>
          <w:p w14:paraId="3400B47E" w14:textId="5CC1286E" w:rsidR="00A80CBE" w:rsidRPr="00225661" w:rsidRDefault="00A80CBE" w:rsidP="00234476">
            <w:pPr>
              <w:pStyle w:val="AralkYok"/>
              <w:rPr>
                <w:rFonts w:cstheme="minorHAnsi"/>
                <w:sz w:val="24"/>
                <w:szCs w:val="24"/>
                <w:lang w:val="tr-TR"/>
              </w:rPr>
            </w:pPr>
            <w:r w:rsidRPr="00225661">
              <w:rPr>
                <w:rFonts w:cstheme="minorHAnsi"/>
                <w:sz w:val="24"/>
                <w:szCs w:val="24"/>
                <w:lang w:val="tr-TR"/>
              </w:rPr>
              <w:t>1</w:t>
            </w:r>
            <w:r w:rsidR="00665EC2" w:rsidRPr="00225661">
              <w:rPr>
                <w:rFonts w:cstheme="minorHAnsi"/>
                <w:sz w:val="24"/>
                <w:szCs w:val="24"/>
                <w:lang w:val="tr-TR"/>
              </w:rPr>
              <w:t>1</w:t>
            </w:r>
            <w:r w:rsidRPr="00225661">
              <w:rPr>
                <w:rFonts w:cstheme="minorHAnsi"/>
                <w:sz w:val="24"/>
                <w:szCs w:val="24"/>
                <w:lang w:val="tr-TR"/>
              </w:rPr>
              <w:t>.Öğrenci</w:t>
            </w:r>
            <w:r w:rsidR="00234476" w:rsidRPr="00225661">
              <w:rPr>
                <w:rFonts w:cstheme="minorHAnsi"/>
                <w:sz w:val="24"/>
                <w:szCs w:val="24"/>
                <w:lang w:val="tr-TR"/>
              </w:rPr>
              <w:t xml:space="preserve"> d</w:t>
            </w:r>
            <w:r w:rsidRPr="00225661">
              <w:rPr>
                <w:rFonts w:cstheme="minorHAnsi"/>
                <w:sz w:val="24"/>
                <w:szCs w:val="24"/>
                <w:lang w:val="tr-TR"/>
              </w:rPr>
              <w:t>avranışlarını incelemek, olumsuz davranışlarla ilgili gerekli tedbirleri almak.</w:t>
            </w:r>
          </w:p>
          <w:p w14:paraId="521ACD7B" w14:textId="47940528" w:rsidR="00A80CBE" w:rsidRPr="00225661" w:rsidRDefault="00A80CBE" w:rsidP="00A80CBE">
            <w:pPr>
              <w:pStyle w:val="AralkYok"/>
              <w:widowControl/>
              <w:adjustRightInd w:val="0"/>
              <w:rPr>
                <w:rFonts w:cstheme="minorHAnsi"/>
                <w:sz w:val="24"/>
                <w:szCs w:val="24"/>
              </w:rPr>
            </w:pPr>
            <w:r w:rsidRPr="00225661">
              <w:rPr>
                <w:rFonts w:cstheme="minorHAnsi"/>
                <w:sz w:val="24"/>
                <w:szCs w:val="24"/>
              </w:rPr>
              <w:t>1</w:t>
            </w:r>
            <w:r w:rsidR="00665EC2" w:rsidRPr="00225661">
              <w:rPr>
                <w:rFonts w:cstheme="minorHAnsi"/>
                <w:sz w:val="24"/>
                <w:szCs w:val="24"/>
              </w:rPr>
              <w:t>2</w:t>
            </w:r>
            <w:r w:rsidRPr="00225661">
              <w:rPr>
                <w:rFonts w:cstheme="minorHAnsi"/>
                <w:sz w:val="24"/>
                <w:szCs w:val="24"/>
              </w:rPr>
              <w:t>.Eğitsel tanılama ve yönlendirme faaliyetlerinin yürütülmesi</w:t>
            </w:r>
          </w:p>
          <w:p w14:paraId="4E8EF7F8" w14:textId="3146A97E" w:rsidR="00A80CBE" w:rsidRPr="00225661" w:rsidRDefault="00A80CBE" w:rsidP="00A80CBE">
            <w:pPr>
              <w:pStyle w:val="AralkYok"/>
              <w:widowControl/>
              <w:adjustRightInd w:val="0"/>
              <w:rPr>
                <w:rFonts w:cstheme="minorHAnsi"/>
                <w:sz w:val="24"/>
                <w:szCs w:val="24"/>
              </w:rPr>
            </w:pPr>
            <w:r w:rsidRPr="00225661">
              <w:rPr>
                <w:rFonts w:cstheme="minorHAnsi"/>
                <w:sz w:val="24"/>
                <w:szCs w:val="24"/>
              </w:rPr>
              <w:t>1</w:t>
            </w:r>
            <w:r w:rsidR="00B91AEA">
              <w:rPr>
                <w:rFonts w:cstheme="minorHAnsi"/>
                <w:sz w:val="24"/>
                <w:szCs w:val="24"/>
              </w:rPr>
              <w:t>3</w:t>
            </w:r>
            <w:r w:rsidRPr="00225661">
              <w:rPr>
                <w:rFonts w:cstheme="minorHAnsi"/>
                <w:sz w:val="24"/>
                <w:szCs w:val="24"/>
              </w:rPr>
              <w:t>.Psikososyal koruma, önleme ve müdahale hizmetleri ver</w:t>
            </w:r>
            <w:r w:rsidR="00665EC2" w:rsidRPr="00225661">
              <w:rPr>
                <w:rFonts w:cstheme="minorHAnsi"/>
                <w:sz w:val="24"/>
                <w:szCs w:val="24"/>
              </w:rPr>
              <w:t>mek.</w:t>
            </w:r>
          </w:p>
          <w:p w14:paraId="282B705D" w14:textId="7EE1257B" w:rsidR="007E6A3E" w:rsidRPr="00225661" w:rsidRDefault="007E6A3E" w:rsidP="00D10974">
            <w:pPr>
              <w:pStyle w:val="AralkYok"/>
              <w:widowControl/>
              <w:adjustRightInd w:val="0"/>
              <w:rPr>
                <w:rFonts w:cstheme="minorHAnsi"/>
                <w:sz w:val="24"/>
                <w:szCs w:val="24"/>
              </w:rPr>
            </w:pPr>
          </w:p>
        </w:tc>
      </w:tr>
      <w:tr w:rsidR="009E299C" w:rsidRPr="00225661" w14:paraId="6F8D185E" w14:textId="77777777" w:rsidTr="00D2589C">
        <w:trPr>
          <w:trHeight w:val="400"/>
        </w:trPr>
        <w:tc>
          <w:tcPr>
            <w:tcW w:w="1270" w:type="pct"/>
            <w:shd w:val="clear" w:color="auto" w:fill="E2EFD9"/>
            <w:vAlign w:val="center"/>
          </w:tcPr>
          <w:p w14:paraId="1400402B" w14:textId="77777777" w:rsidR="009E299C" w:rsidRPr="00225661" w:rsidRDefault="009E299C" w:rsidP="00234476">
            <w:pPr>
              <w:pStyle w:val="TableParagraph"/>
              <w:spacing w:before="90"/>
              <w:ind w:left="102"/>
              <w:rPr>
                <w:rFonts w:asciiTheme="minorHAnsi" w:hAnsiTheme="minorHAnsi" w:cstheme="minorHAnsi"/>
                <w:b/>
                <w:sz w:val="24"/>
                <w:szCs w:val="24"/>
                <w:lang w:val="tr-TR"/>
              </w:rPr>
            </w:pPr>
            <w:r w:rsidRPr="00225661">
              <w:rPr>
                <w:rFonts w:asciiTheme="minorHAnsi" w:hAnsiTheme="minorHAnsi" w:cstheme="minorHAnsi"/>
                <w:b/>
                <w:sz w:val="24"/>
                <w:szCs w:val="24"/>
                <w:lang w:val="tr-TR"/>
              </w:rPr>
              <w:t>Ölçme değerlendirme faaliyetleri</w:t>
            </w:r>
          </w:p>
        </w:tc>
        <w:tc>
          <w:tcPr>
            <w:tcW w:w="3730" w:type="pct"/>
          </w:tcPr>
          <w:p w14:paraId="125E5678" w14:textId="467124F9" w:rsidR="009E299C" w:rsidRPr="00225661" w:rsidRDefault="0036558B" w:rsidP="0036558B">
            <w:pPr>
              <w:widowControl/>
              <w:adjustRightInd w:val="0"/>
              <w:contextualSpacing/>
              <w:rPr>
                <w:rFonts w:cstheme="minorHAnsi"/>
                <w:sz w:val="24"/>
                <w:szCs w:val="24"/>
              </w:rPr>
            </w:pPr>
            <w:r w:rsidRPr="00225661">
              <w:rPr>
                <w:rFonts w:cstheme="minorHAnsi"/>
                <w:sz w:val="24"/>
                <w:szCs w:val="24"/>
              </w:rPr>
              <w:t>1</w:t>
            </w:r>
            <w:r w:rsidR="00234476" w:rsidRPr="00225661">
              <w:rPr>
                <w:rFonts w:cstheme="minorHAnsi"/>
                <w:sz w:val="24"/>
                <w:szCs w:val="24"/>
              </w:rPr>
              <w:t>.</w:t>
            </w:r>
            <w:r w:rsidRPr="00225661">
              <w:rPr>
                <w:rFonts w:cstheme="minorHAnsi"/>
                <w:sz w:val="24"/>
                <w:szCs w:val="24"/>
              </w:rPr>
              <w:t>İKY</w:t>
            </w:r>
            <w:r w:rsidR="00234476" w:rsidRPr="00225661">
              <w:rPr>
                <w:rFonts w:cstheme="minorHAnsi"/>
                <w:sz w:val="24"/>
                <w:szCs w:val="24"/>
              </w:rPr>
              <w:t>’</w:t>
            </w:r>
            <w:r w:rsidRPr="00225661">
              <w:rPr>
                <w:rFonts w:cstheme="minorHAnsi"/>
                <w:sz w:val="24"/>
                <w:szCs w:val="24"/>
              </w:rPr>
              <w:t>de belirtilen ö</w:t>
            </w:r>
            <w:r w:rsidR="001A0A4D" w:rsidRPr="00225661">
              <w:rPr>
                <w:rFonts w:cstheme="minorHAnsi"/>
                <w:sz w:val="24"/>
                <w:szCs w:val="24"/>
              </w:rPr>
              <w:t>lçme ve değerlendirme faaliyetlerinin uygulanması.</w:t>
            </w:r>
          </w:p>
          <w:p w14:paraId="50A8210D" w14:textId="59846FBB" w:rsidR="00B438C0" w:rsidRPr="00225661" w:rsidRDefault="00B438C0" w:rsidP="00B438C0">
            <w:pPr>
              <w:pStyle w:val="AralkYok"/>
              <w:rPr>
                <w:rFonts w:cstheme="minorHAnsi"/>
                <w:sz w:val="24"/>
                <w:szCs w:val="24"/>
                <w:lang w:val="tr-TR"/>
              </w:rPr>
            </w:pPr>
            <w:r w:rsidRPr="00225661">
              <w:rPr>
                <w:rFonts w:cstheme="minorHAnsi"/>
                <w:sz w:val="24"/>
                <w:szCs w:val="24"/>
              </w:rPr>
              <w:t>2.</w:t>
            </w:r>
            <w:r w:rsidRPr="00225661">
              <w:rPr>
                <w:rFonts w:cstheme="minorHAnsi"/>
                <w:sz w:val="24"/>
                <w:szCs w:val="24"/>
                <w:lang w:val="tr-TR"/>
              </w:rPr>
              <w:t>Alan/dalın özelliğine göre dönem içinde yapılacak değerlendirmelerin şekli, sayısı ve değerlendirmeye esas olacak ölçütler, zümre öğretmenler kurulunca belirlenmesi</w:t>
            </w:r>
          </w:p>
          <w:p w14:paraId="2E1B4309" w14:textId="1DD161E3" w:rsidR="009E299C" w:rsidRPr="00225661" w:rsidRDefault="00B601F4" w:rsidP="008D7E92">
            <w:pPr>
              <w:widowControl/>
              <w:adjustRightInd w:val="0"/>
              <w:contextualSpacing/>
              <w:rPr>
                <w:rFonts w:cstheme="minorHAnsi"/>
                <w:sz w:val="24"/>
                <w:szCs w:val="24"/>
              </w:rPr>
            </w:pPr>
            <w:r>
              <w:rPr>
                <w:rFonts w:cstheme="minorHAnsi"/>
                <w:sz w:val="24"/>
                <w:szCs w:val="24"/>
              </w:rPr>
              <w:t>3</w:t>
            </w:r>
            <w:r w:rsidR="008D7E92" w:rsidRPr="00225661">
              <w:rPr>
                <w:rFonts w:cstheme="minorHAnsi"/>
                <w:sz w:val="24"/>
                <w:szCs w:val="24"/>
              </w:rPr>
              <w:t>.</w:t>
            </w:r>
            <w:r w:rsidR="009E299C" w:rsidRPr="00225661">
              <w:rPr>
                <w:rFonts w:cstheme="minorHAnsi"/>
                <w:sz w:val="24"/>
                <w:szCs w:val="24"/>
              </w:rPr>
              <w:t>Farklı sınıf seviyelerinde öğrenim gören öğrencilerin öğretim programlarında yer alan kazanımları edinme düzeylerinin belirlenmesi ve yıllara göre izlenmesi</w:t>
            </w:r>
            <w:r w:rsidR="008D7E92" w:rsidRPr="00225661">
              <w:rPr>
                <w:rFonts w:cstheme="minorHAnsi"/>
                <w:sz w:val="24"/>
                <w:szCs w:val="24"/>
              </w:rPr>
              <w:t>.</w:t>
            </w:r>
          </w:p>
          <w:p w14:paraId="70B0E0E6" w14:textId="49B9D7AD" w:rsidR="009E299C" w:rsidRPr="00225661" w:rsidRDefault="00B601F4" w:rsidP="008D7E92">
            <w:pPr>
              <w:widowControl/>
              <w:adjustRightInd w:val="0"/>
              <w:contextualSpacing/>
              <w:rPr>
                <w:rFonts w:cstheme="minorHAnsi"/>
                <w:sz w:val="24"/>
                <w:szCs w:val="24"/>
              </w:rPr>
            </w:pPr>
            <w:r>
              <w:rPr>
                <w:rFonts w:cstheme="minorHAnsi"/>
                <w:sz w:val="24"/>
                <w:szCs w:val="24"/>
              </w:rPr>
              <w:lastRenderedPageBreak/>
              <w:t>4</w:t>
            </w:r>
            <w:r w:rsidR="008D7E92" w:rsidRPr="00225661">
              <w:rPr>
                <w:rFonts w:cstheme="minorHAnsi"/>
                <w:sz w:val="24"/>
                <w:szCs w:val="24"/>
              </w:rPr>
              <w:t>.</w:t>
            </w:r>
            <w:r w:rsidR="009E299C" w:rsidRPr="00225661">
              <w:rPr>
                <w:rFonts w:cstheme="minorHAnsi"/>
                <w:sz w:val="24"/>
                <w:szCs w:val="24"/>
              </w:rPr>
              <w:t>Ölçme ve değerlendirme teknikleri üzerine yapılan araştırmaların takip edilmesi</w:t>
            </w:r>
          </w:p>
          <w:p w14:paraId="4CB0D5F5" w14:textId="39E4077F" w:rsidR="009E299C" w:rsidRPr="00225661" w:rsidRDefault="00B601F4" w:rsidP="008D7E92">
            <w:pPr>
              <w:widowControl/>
              <w:adjustRightInd w:val="0"/>
              <w:contextualSpacing/>
              <w:rPr>
                <w:rFonts w:cstheme="minorHAnsi"/>
                <w:sz w:val="24"/>
                <w:szCs w:val="24"/>
              </w:rPr>
            </w:pPr>
            <w:r>
              <w:rPr>
                <w:rFonts w:cstheme="minorHAnsi"/>
                <w:sz w:val="24"/>
                <w:szCs w:val="24"/>
              </w:rPr>
              <w:t>5</w:t>
            </w:r>
            <w:r w:rsidR="008D7E92" w:rsidRPr="00225661">
              <w:rPr>
                <w:rFonts w:cstheme="minorHAnsi"/>
                <w:sz w:val="24"/>
                <w:szCs w:val="24"/>
              </w:rPr>
              <w:t>.</w:t>
            </w:r>
            <w:r w:rsidR="009E299C" w:rsidRPr="00225661">
              <w:rPr>
                <w:rFonts w:cstheme="minorHAnsi"/>
                <w:sz w:val="24"/>
                <w:szCs w:val="24"/>
              </w:rPr>
              <w:t xml:space="preserve">Okul başarı farklarının azaltılması için okul bazlı izleme değerlendirme amacına hizmet edecek şekilde oluşturulan e-İzleme Modülü’nün iş ve işlemlerinin </w:t>
            </w:r>
            <w:r w:rsidR="008D7E92" w:rsidRPr="00225661">
              <w:rPr>
                <w:rFonts w:cstheme="minorHAnsi"/>
                <w:sz w:val="24"/>
                <w:szCs w:val="24"/>
              </w:rPr>
              <w:t>yapılması.</w:t>
            </w:r>
          </w:p>
          <w:p w14:paraId="370D0254" w14:textId="37DA3F10" w:rsidR="009E299C" w:rsidRPr="00225661" w:rsidRDefault="00B601F4" w:rsidP="008D7E92">
            <w:pPr>
              <w:widowControl/>
              <w:adjustRightInd w:val="0"/>
              <w:spacing w:line="259" w:lineRule="auto"/>
              <w:contextualSpacing/>
              <w:rPr>
                <w:rFonts w:cstheme="minorHAnsi"/>
                <w:sz w:val="24"/>
                <w:szCs w:val="24"/>
              </w:rPr>
            </w:pPr>
            <w:r>
              <w:rPr>
                <w:rFonts w:cstheme="minorHAnsi"/>
                <w:sz w:val="24"/>
                <w:szCs w:val="24"/>
              </w:rPr>
              <w:t>6</w:t>
            </w:r>
            <w:r w:rsidR="008D7E92" w:rsidRPr="00225661">
              <w:rPr>
                <w:rFonts w:cstheme="minorHAnsi"/>
                <w:sz w:val="24"/>
                <w:szCs w:val="24"/>
              </w:rPr>
              <w:t>.</w:t>
            </w:r>
            <w:r w:rsidR="009E299C" w:rsidRPr="00225661">
              <w:rPr>
                <w:rFonts w:cstheme="minorHAnsi"/>
                <w:sz w:val="24"/>
                <w:szCs w:val="24"/>
              </w:rPr>
              <w:t>Eğitsel değerlendirme ve tanılamaya ilişkin kültüre duyarlı olarak geliştirilen yeni ölçme araçlarının, gelişimsel tarama araçlarının, psikolojik ölçme araçlarının ve yetenek tarama testlerinin takip edilmesi ve uygulanması konusunda çalışmaların yürütülmesi</w:t>
            </w:r>
          </w:p>
          <w:p w14:paraId="091F20B1" w14:textId="2BE5D500" w:rsidR="009E299C" w:rsidRPr="00225661" w:rsidRDefault="00B601F4" w:rsidP="008D7E92">
            <w:pPr>
              <w:widowControl/>
              <w:adjustRightInd w:val="0"/>
              <w:contextualSpacing/>
              <w:rPr>
                <w:rFonts w:cstheme="minorHAnsi"/>
                <w:sz w:val="24"/>
                <w:szCs w:val="24"/>
              </w:rPr>
            </w:pPr>
            <w:r>
              <w:rPr>
                <w:rFonts w:cstheme="minorHAnsi"/>
                <w:sz w:val="24"/>
                <w:szCs w:val="24"/>
              </w:rPr>
              <w:t>7</w:t>
            </w:r>
            <w:r w:rsidR="008D7E92" w:rsidRPr="00225661">
              <w:rPr>
                <w:rFonts w:cstheme="minorHAnsi"/>
                <w:sz w:val="24"/>
                <w:szCs w:val="24"/>
              </w:rPr>
              <w:t>.</w:t>
            </w:r>
            <w:r w:rsidR="00AB6E80" w:rsidRPr="00225661">
              <w:rPr>
                <w:rFonts w:cstheme="minorHAnsi"/>
                <w:sz w:val="24"/>
                <w:szCs w:val="24"/>
              </w:rPr>
              <w:t xml:space="preserve">Okulmuzda </w:t>
            </w:r>
            <w:r w:rsidR="009E299C" w:rsidRPr="00225661">
              <w:rPr>
                <w:rFonts w:cstheme="minorHAnsi"/>
                <w:sz w:val="24"/>
                <w:szCs w:val="24"/>
              </w:rPr>
              <w:t xml:space="preserve">görev yapan tüm öğretmenlerin özel eğitim alanına ilişkin bilgi ve becerilerinin artırılması amacıyla Bakanlığımız tarafından düzenlenen yüz yüze, uzaktan, merkezi eğitimlerin ve hazırlanan görsel ve yazılı içeriklerin takip edilmesi ile mahalli eğitimlerle ilgili iş ve işlemlerini yürütülmesi </w:t>
            </w:r>
          </w:p>
          <w:p w14:paraId="68AA7D12" w14:textId="27B25326" w:rsidR="009E299C" w:rsidRPr="00225661" w:rsidRDefault="00B601F4" w:rsidP="009E299C">
            <w:pPr>
              <w:pStyle w:val="TableParagraph"/>
              <w:rPr>
                <w:rFonts w:asciiTheme="minorHAnsi" w:hAnsiTheme="minorHAnsi" w:cstheme="minorHAnsi"/>
                <w:sz w:val="24"/>
                <w:szCs w:val="24"/>
                <w:lang w:val="tr-TR"/>
              </w:rPr>
            </w:pPr>
            <w:r>
              <w:rPr>
                <w:rFonts w:asciiTheme="minorHAnsi" w:hAnsiTheme="minorHAnsi" w:cstheme="minorHAnsi"/>
                <w:sz w:val="24"/>
                <w:szCs w:val="24"/>
              </w:rPr>
              <w:t>8</w:t>
            </w:r>
            <w:r w:rsidR="008D7E92" w:rsidRPr="00225661">
              <w:rPr>
                <w:rFonts w:asciiTheme="minorHAnsi" w:hAnsiTheme="minorHAnsi" w:cstheme="minorHAnsi"/>
                <w:sz w:val="24"/>
                <w:szCs w:val="24"/>
              </w:rPr>
              <w:t>.</w:t>
            </w:r>
            <w:r w:rsidR="009E299C" w:rsidRPr="00225661">
              <w:rPr>
                <w:rFonts w:asciiTheme="minorHAnsi" w:hAnsiTheme="minorHAnsi" w:cstheme="minorHAnsi"/>
                <w:sz w:val="24"/>
                <w:szCs w:val="24"/>
              </w:rPr>
              <w:t>Öğrencilerimizin her düzeyde yeterliklerinin belirlenmesi, izlenmesi ve desteklenmesi için kurulan etkin ölçme ve değerlendirme sisteminin takip edilmesi ve uygulanması</w:t>
            </w:r>
          </w:p>
        </w:tc>
      </w:tr>
      <w:tr w:rsidR="004A10F3" w:rsidRPr="00225661" w14:paraId="72CDFD0E" w14:textId="77777777" w:rsidTr="00D2589C">
        <w:trPr>
          <w:trHeight w:val="8237"/>
        </w:trPr>
        <w:tc>
          <w:tcPr>
            <w:tcW w:w="1270" w:type="pct"/>
            <w:shd w:val="clear" w:color="auto" w:fill="E2EFD9"/>
            <w:vAlign w:val="center"/>
          </w:tcPr>
          <w:p w14:paraId="12ECBF85" w14:textId="77777777" w:rsidR="004A10F3" w:rsidRPr="00225661" w:rsidRDefault="004A10F3" w:rsidP="00234476">
            <w:pPr>
              <w:pStyle w:val="TableParagraph"/>
              <w:spacing w:before="193"/>
              <w:ind w:left="102" w:right="1020"/>
              <w:rPr>
                <w:rFonts w:asciiTheme="minorHAnsi" w:hAnsiTheme="minorHAnsi" w:cstheme="minorHAnsi"/>
                <w:b/>
                <w:sz w:val="24"/>
                <w:szCs w:val="24"/>
                <w:lang w:val="tr-TR"/>
              </w:rPr>
            </w:pPr>
            <w:r w:rsidRPr="00225661">
              <w:rPr>
                <w:rFonts w:asciiTheme="minorHAnsi" w:hAnsiTheme="minorHAnsi" w:cstheme="minorHAnsi"/>
                <w:b/>
                <w:sz w:val="24"/>
                <w:szCs w:val="24"/>
                <w:lang w:val="tr-TR"/>
              </w:rPr>
              <w:lastRenderedPageBreak/>
              <w:t>Öğrenme ortamlarına yönelik faaliyetler</w:t>
            </w:r>
          </w:p>
        </w:tc>
        <w:tc>
          <w:tcPr>
            <w:tcW w:w="3730" w:type="pct"/>
          </w:tcPr>
          <w:p w14:paraId="47AE27EC" w14:textId="5600196D" w:rsidR="004A10F3" w:rsidRPr="00225661" w:rsidRDefault="004A10F3" w:rsidP="004A10F3">
            <w:pPr>
              <w:pStyle w:val="AralkYok"/>
              <w:rPr>
                <w:rFonts w:cstheme="minorHAnsi"/>
                <w:w w:val="105"/>
                <w:sz w:val="24"/>
                <w:szCs w:val="24"/>
                <w:lang w:val="tr-TR"/>
              </w:rPr>
            </w:pPr>
            <w:r w:rsidRPr="00225661">
              <w:rPr>
                <w:rFonts w:cstheme="minorHAnsi"/>
                <w:w w:val="105"/>
                <w:sz w:val="24"/>
                <w:szCs w:val="24"/>
                <w:lang w:val="tr-TR"/>
              </w:rPr>
              <w:t>1.</w:t>
            </w:r>
            <w:r w:rsidR="00AB6E80" w:rsidRPr="00225661">
              <w:rPr>
                <w:rFonts w:cstheme="minorHAnsi"/>
                <w:w w:val="105"/>
                <w:sz w:val="24"/>
                <w:szCs w:val="24"/>
                <w:lang w:val="tr-TR"/>
              </w:rPr>
              <w:t>Okulum</w:t>
            </w:r>
            <w:r w:rsidR="00234476" w:rsidRPr="00225661">
              <w:rPr>
                <w:rFonts w:cstheme="minorHAnsi"/>
                <w:w w:val="105"/>
                <w:sz w:val="24"/>
                <w:szCs w:val="24"/>
                <w:lang w:val="tr-TR"/>
              </w:rPr>
              <w:t>u</w:t>
            </w:r>
            <w:r w:rsidR="00AB6E80" w:rsidRPr="00225661">
              <w:rPr>
                <w:rFonts w:cstheme="minorHAnsi"/>
                <w:w w:val="105"/>
                <w:sz w:val="24"/>
                <w:szCs w:val="24"/>
                <w:lang w:val="tr-TR"/>
              </w:rPr>
              <w:t xml:space="preserve">z </w:t>
            </w:r>
            <w:r w:rsidRPr="00225661">
              <w:rPr>
                <w:rFonts w:cstheme="minorHAnsi"/>
                <w:w w:val="105"/>
                <w:sz w:val="24"/>
                <w:szCs w:val="24"/>
                <w:lang w:val="tr-TR"/>
              </w:rPr>
              <w:t>birimlerinin çalışma ortamları iş sağlığı ve güvenliği ölçütlerine ve ihtiyaçlara uygun hale</w:t>
            </w:r>
            <w:r w:rsidRPr="00225661">
              <w:rPr>
                <w:rFonts w:cstheme="minorHAnsi"/>
                <w:spacing w:val="-44"/>
                <w:w w:val="105"/>
                <w:sz w:val="24"/>
                <w:szCs w:val="24"/>
                <w:lang w:val="tr-TR"/>
              </w:rPr>
              <w:t xml:space="preserve"> </w:t>
            </w:r>
            <w:r w:rsidRPr="00225661">
              <w:rPr>
                <w:rFonts w:cstheme="minorHAnsi"/>
                <w:w w:val="105"/>
                <w:sz w:val="24"/>
                <w:szCs w:val="24"/>
                <w:lang w:val="tr-TR"/>
              </w:rPr>
              <w:t>getirilmesi</w:t>
            </w:r>
          </w:p>
          <w:p w14:paraId="7F3E6B69" w14:textId="337DB6DB" w:rsidR="004A10F3" w:rsidRPr="00225661" w:rsidRDefault="004A10F3" w:rsidP="004A10F3">
            <w:pPr>
              <w:pStyle w:val="AralkYok"/>
              <w:rPr>
                <w:rFonts w:cstheme="minorHAnsi"/>
                <w:sz w:val="24"/>
                <w:szCs w:val="24"/>
                <w:lang w:val="tr-TR"/>
              </w:rPr>
            </w:pPr>
            <w:r w:rsidRPr="00225661">
              <w:rPr>
                <w:rFonts w:cstheme="minorHAnsi"/>
                <w:w w:val="105"/>
                <w:sz w:val="24"/>
                <w:szCs w:val="24"/>
                <w:lang w:val="tr-TR"/>
              </w:rPr>
              <w:t>2.Kurumumuz binasına,</w:t>
            </w:r>
            <w:r w:rsidRPr="00225661">
              <w:rPr>
                <w:rFonts w:cstheme="minorHAnsi"/>
                <w:spacing w:val="-3"/>
                <w:w w:val="105"/>
                <w:sz w:val="24"/>
                <w:szCs w:val="24"/>
                <w:lang w:val="tr-TR"/>
              </w:rPr>
              <w:t xml:space="preserve"> </w:t>
            </w:r>
            <w:r w:rsidRPr="00225661">
              <w:rPr>
                <w:rFonts w:cstheme="minorHAnsi"/>
                <w:w w:val="105"/>
                <w:sz w:val="24"/>
                <w:szCs w:val="24"/>
                <w:lang w:val="tr-TR"/>
              </w:rPr>
              <w:t>taşınmazlara</w:t>
            </w:r>
            <w:r w:rsidRPr="00225661">
              <w:rPr>
                <w:rFonts w:cstheme="minorHAnsi"/>
                <w:spacing w:val="-2"/>
                <w:w w:val="105"/>
                <w:sz w:val="24"/>
                <w:szCs w:val="24"/>
                <w:lang w:val="tr-TR"/>
              </w:rPr>
              <w:t xml:space="preserve"> </w:t>
            </w:r>
            <w:r w:rsidRPr="00225661">
              <w:rPr>
                <w:rFonts w:cstheme="minorHAnsi"/>
                <w:w w:val="105"/>
                <w:sz w:val="24"/>
                <w:szCs w:val="24"/>
                <w:lang w:val="tr-TR"/>
              </w:rPr>
              <w:t>ilişkin</w:t>
            </w:r>
            <w:r w:rsidRPr="00225661">
              <w:rPr>
                <w:rFonts w:cstheme="minorHAnsi"/>
                <w:spacing w:val="-4"/>
                <w:w w:val="105"/>
                <w:sz w:val="24"/>
                <w:szCs w:val="24"/>
                <w:lang w:val="tr-TR"/>
              </w:rPr>
              <w:t xml:space="preserve"> </w:t>
            </w:r>
            <w:r w:rsidRPr="00225661">
              <w:rPr>
                <w:rFonts w:cstheme="minorHAnsi"/>
                <w:w w:val="105"/>
                <w:sz w:val="24"/>
                <w:szCs w:val="24"/>
                <w:lang w:val="tr-TR"/>
              </w:rPr>
              <w:t>her türlü</w:t>
            </w:r>
            <w:r w:rsidRPr="00225661">
              <w:rPr>
                <w:rFonts w:cstheme="minorHAnsi"/>
                <w:spacing w:val="-4"/>
                <w:w w:val="105"/>
                <w:sz w:val="24"/>
                <w:szCs w:val="24"/>
                <w:lang w:val="tr-TR"/>
              </w:rPr>
              <w:t xml:space="preserve"> </w:t>
            </w:r>
            <w:r w:rsidRPr="00225661">
              <w:rPr>
                <w:rFonts w:cstheme="minorHAnsi"/>
                <w:w w:val="105"/>
                <w:sz w:val="24"/>
                <w:szCs w:val="24"/>
                <w:lang w:val="tr-TR"/>
              </w:rPr>
              <w:t>yapım,</w:t>
            </w:r>
            <w:r w:rsidRPr="00225661">
              <w:rPr>
                <w:rFonts w:cstheme="minorHAnsi"/>
                <w:spacing w:val="-3"/>
                <w:w w:val="105"/>
                <w:sz w:val="24"/>
                <w:szCs w:val="24"/>
                <w:lang w:val="tr-TR"/>
              </w:rPr>
              <w:t xml:space="preserve"> </w:t>
            </w:r>
            <w:r w:rsidRPr="00225661">
              <w:rPr>
                <w:rFonts w:cstheme="minorHAnsi"/>
                <w:w w:val="105"/>
                <w:sz w:val="24"/>
                <w:szCs w:val="24"/>
                <w:lang w:val="tr-TR"/>
              </w:rPr>
              <w:t>bakım</w:t>
            </w:r>
            <w:r w:rsidRPr="00225661">
              <w:rPr>
                <w:rFonts w:cstheme="minorHAnsi"/>
                <w:spacing w:val="-3"/>
                <w:w w:val="105"/>
                <w:sz w:val="24"/>
                <w:szCs w:val="24"/>
                <w:lang w:val="tr-TR"/>
              </w:rPr>
              <w:t xml:space="preserve"> </w:t>
            </w:r>
            <w:r w:rsidRPr="00225661">
              <w:rPr>
                <w:rFonts w:cstheme="minorHAnsi"/>
                <w:w w:val="105"/>
                <w:sz w:val="24"/>
                <w:szCs w:val="24"/>
                <w:lang w:val="tr-TR"/>
              </w:rPr>
              <w:t>ve</w:t>
            </w:r>
            <w:r w:rsidRPr="00225661">
              <w:rPr>
                <w:rFonts w:cstheme="minorHAnsi"/>
                <w:spacing w:val="-1"/>
                <w:w w:val="105"/>
                <w:sz w:val="24"/>
                <w:szCs w:val="24"/>
                <w:lang w:val="tr-TR"/>
              </w:rPr>
              <w:t xml:space="preserve"> </w:t>
            </w:r>
            <w:r w:rsidRPr="00225661">
              <w:rPr>
                <w:rFonts w:cstheme="minorHAnsi"/>
                <w:w w:val="105"/>
                <w:sz w:val="24"/>
                <w:szCs w:val="24"/>
                <w:lang w:val="tr-TR"/>
              </w:rPr>
              <w:t>onarım</w:t>
            </w:r>
            <w:r w:rsidRPr="00225661">
              <w:rPr>
                <w:rFonts w:cstheme="minorHAnsi"/>
                <w:spacing w:val="-4"/>
                <w:w w:val="105"/>
                <w:sz w:val="24"/>
                <w:szCs w:val="24"/>
                <w:lang w:val="tr-TR"/>
              </w:rPr>
              <w:t xml:space="preserve"> </w:t>
            </w:r>
            <w:r w:rsidRPr="00225661">
              <w:rPr>
                <w:rFonts w:cstheme="minorHAnsi"/>
                <w:w w:val="105"/>
                <w:sz w:val="24"/>
                <w:szCs w:val="24"/>
                <w:lang w:val="tr-TR"/>
              </w:rPr>
              <w:t>işlerini</w:t>
            </w:r>
            <w:r w:rsidRPr="00225661">
              <w:rPr>
                <w:rFonts w:cstheme="minorHAnsi"/>
                <w:spacing w:val="-3"/>
                <w:w w:val="105"/>
                <w:sz w:val="24"/>
                <w:szCs w:val="24"/>
                <w:lang w:val="tr-TR"/>
              </w:rPr>
              <w:t xml:space="preserve"> </w:t>
            </w:r>
            <w:r w:rsidRPr="00225661">
              <w:rPr>
                <w:rFonts w:cstheme="minorHAnsi"/>
                <w:w w:val="105"/>
                <w:sz w:val="24"/>
                <w:szCs w:val="24"/>
                <w:lang w:val="tr-TR"/>
              </w:rPr>
              <w:t>ve</w:t>
            </w:r>
            <w:r w:rsidRPr="00225661">
              <w:rPr>
                <w:rFonts w:cstheme="minorHAnsi"/>
                <w:spacing w:val="-3"/>
                <w:w w:val="105"/>
                <w:sz w:val="24"/>
                <w:szCs w:val="24"/>
                <w:lang w:val="tr-TR"/>
              </w:rPr>
              <w:t xml:space="preserve"> </w:t>
            </w:r>
            <w:r w:rsidRPr="00225661">
              <w:rPr>
                <w:rFonts w:cstheme="minorHAnsi"/>
                <w:w w:val="105"/>
                <w:sz w:val="24"/>
                <w:szCs w:val="24"/>
                <w:lang w:val="tr-TR"/>
              </w:rPr>
              <w:t>bunlara</w:t>
            </w:r>
            <w:r w:rsidRPr="00225661">
              <w:rPr>
                <w:rFonts w:cstheme="minorHAnsi"/>
                <w:spacing w:val="-2"/>
                <w:w w:val="105"/>
                <w:sz w:val="24"/>
                <w:szCs w:val="24"/>
                <w:lang w:val="tr-TR"/>
              </w:rPr>
              <w:t xml:space="preserve"> </w:t>
            </w:r>
            <w:r w:rsidRPr="00225661">
              <w:rPr>
                <w:rFonts w:cstheme="minorHAnsi"/>
                <w:w w:val="105"/>
                <w:sz w:val="24"/>
                <w:szCs w:val="24"/>
                <w:lang w:val="tr-TR"/>
              </w:rPr>
              <w:t>ait kontrol,</w:t>
            </w:r>
            <w:r w:rsidRPr="00225661">
              <w:rPr>
                <w:rFonts w:cstheme="minorHAnsi"/>
                <w:spacing w:val="2"/>
                <w:w w:val="105"/>
                <w:sz w:val="24"/>
                <w:szCs w:val="24"/>
                <w:lang w:val="tr-TR"/>
              </w:rPr>
              <w:t xml:space="preserve"> </w:t>
            </w:r>
            <w:r w:rsidRPr="00225661">
              <w:rPr>
                <w:rFonts w:cstheme="minorHAnsi"/>
                <w:w w:val="105"/>
                <w:sz w:val="24"/>
                <w:szCs w:val="24"/>
                <w:lang w:val="tr-TR"/>
              </w:rPr>
              <w:t>koordinasyon</w:t>
            </w:r>
            <w:r w:rsidRPr="00225661">
              <w:rPr>
                <w:rFonts w:cstheme="minorHAnsi"/>
                <w:spacing w:val="1"/>
                <w:w w:val="105"/>
                <w:sz w:val="24"/>
                <w:szCs w:val="24"/>
                <w:lang w:val="tr-TR"/>
              </w:rPr>
              <w:t xml:space="preserve"> </w:t>
            </w:r>
            <w:r w:rsidRPr="00225661">
              <w:rPr>
                <w:rFonts w:cstheme="minorHAnsi"/>
                <w:w w:val="105"/>
                <w:sz w:val="24"/>
                <w:szCs w:val="24"/>
                <w:lang w:val="tr-TR"/>
              </w:rPr>
              <w:t>ve</w:t>
            </w:r>
            <w:r w:rsidRPr="00225661">
              <w:rPr>
                <w:rFonts w:cstheme="minorHAnsi"/>
                <w:spacing w:val="5"/>
                <w:w w:val="105"/>
                <w:sz w:val="24"/>
                <w:szCs w:val="24"/>
                <w:lang w:val="tr-TR"/>
              </w:rPr>
              <w:t xml:space="preserve"> </w:t>
            </w:r>
            <w:r w:rsidRPr="00225661">
              <w:rPr>
                <w:rFonts w:cstheme="minorHAnsi"/>
                <w:w w:val="105"/>
                <w:sz w:val="24"/>
                <w:szCs w:val="24"/>
                <w:lang w:val="tr-TR"/>
              </w:rPr>
              <w:t>mimari</w:t>
            </w:r>
            <w:r w:rsidRPr="00225661">
              <w:rPr>
                <w:rFonts w:cstheme="minorHAnsi"/>
                <w:spacing w:val="3"/>
                <w:w w:val="105"/>
                <w:sz w:val="24"/>
                <w:szCs w:val="24"/>
                <w:lang w:val="tr-TR"/>
              </w:rPr>
              <w:t xml:space="preserve"> </w:t>
            </w:r>
            <w:r w:rsidRPr="00225661">
              <w:rPr>
                <w:rFonts w:cstheme="minorHAnsi"/>
                <w:w w:val="105"/>
                <w:sz w:val="24"/>
                <w:szCs w:val="24"/>
                <w:lang w:val="tr-TR"/>
              </w:rPr>
              <w:t>proje</w:t>
            </w:r>
            <w:r w:rsidRPr="00225661">
              <w:rPr>
                <w:rFonts w:cstheme="minorHAnsi"/>
                <w:spacing w:val="2"/>
                <w:w w:val="105"/>
                <w:sz w:val="24"/>
                <w:szCs w:val="24"/>
                <w:lang w:val="tr-TR"/>
              </w:rPr>
              <w:t xml:space="preserve"> </w:t>
            </w:r>
            <w:r w:rsidRPr="00225661">
              <w:rPr>
                <w:rFonts w:cstheme="minorHAnsi"/>
                <w:w w:val="105"/>
                <w:sz w:val="24"/>
                <w:szCs w:val="24"/>
                <w:lang w:val="tr-TR"/>
              </w:rPr>
              <w:t>çalışmalarının</w:t>
            </w:r>
            <w:r w:rsidRPr="00225661">
              <w:rPr>
                <w:rFonts w:cstheme="minorHAnsi"/>
                <w:spacing w:val="4"/>
                <w:w w:val="105"/>
                <w:sz w:val="24"/>
                <w:szCs w:val="24"/>
                <w:lang w:val="tr-TR"/>
              </w:rPr>
              <w:t xml:space="preserve"> </w:t>
            </w:r>
            <w:r w:rsidRPr="00225661">
              <w:rPr>
                <w:rFonts w:cstheme="minorHAnsi"/>
                <w:w w:val="105"/>
                <w:sz w:val="24"/>
                <w:szCs w:val="24"/>
                <w:lang w:val="tr-TR"/>
              </w:rPr>
              <w:t>yürütülmesi</w:t>
            </w:r>
          </w:p>
          <w:p w14:paraId="18ABA3D1" w14:textId="77777777" w:rsidR="004A10F3" w:rsidRPr="00225661" w:rsidRDefault="004A10F3" w:rsidP="004A10F3">
            <w:pPr>
              <w:pStyle w:val="AralkYok"/>
              <w:rPr>
                <w:rFonts w:cstheme="minorHAnsi"/>
                <w:sz w:val="24"/>
                <w:szCs w:val="24"/>
                <w:lang w:val="tr-TR"/>
              </w:rPr>
            </w:pPr>
            <w:r w:rsidRPr="00225661">
              <w:rPr>
                <w:rFonts w:cstheme="minorHAnsi"/>
                <w:w w:val="105"/>
                <w:sz w:val="24"/>
                <w:szCs w:val="24"/>
                <w:lang w:val="tr-TR"/>
              </w:rPr>
              <w:t>3.Taşınır</w:t>
            </w:r>
            <w:r w:rsidRPr="00225661">
              <w:rPr>
                <w:rFonts w:cstheme="minorHAnsi"/>
                <w:spacing w:val="-9"/>
                <w:w w:val="105"/>
                <w:sz w:val="24"/>
                <w:szCs w:val="24"/>
                <w:lang w:val="tr-TR"/>
              </w:rPr>
              <w:t xml:space="preserve"> </w:t>
            </w:r>
            <w:r w:rsidRPr="00225661">
              <w:rPr>
                <w:rFonts w:cstheme="minorHAnsi"/>
                <w:w w:val="105"/>
                <w:sz w:val="24"/>
                <w:szCs w:val="24"/>
                <w:lang w:val="tr-TR"/>
              </w:rPr>
              <w:t>ve</w:t>
            </w:r>
            <w:r w:rsidRPr="00225661">
              <w:rPr>
                <w:rFonts w:cstheme="minorHAnsi"/>
                <w:spacing w:val="-9"/>
                <w:w w:val="105"/>
                <w:sz w:val="24"/>
                <w:szCs w:val="24"/>
                <w:lang w:val="tr-TR"/>
              </w:rPr>
              <w:t xml:space="preserve"> </w:t>
            </w:r>
            <w:r w:rsidRPr="00225661">
              <w:rPr>
                <w:rFonts w:cstheme="minorHAnsi"/>
                <w:w w:val="105"/>
                <w:sz w:val="24"/>
                <w:szCs w:val="24"/>
                <w:lang w:val="tr-TR"/>
              </w:rPr>
              <w:t>taşınmazlara</w:t>
            </w:r>
            <w:r w:rsidRPr="00225661">
              <w:rPr>
                <w:rFonts w:cstheme="minorHAnsi"/>
                <w:spacing w:val="-8"/>
                <w:w w:val="105"/>
                <w:sz w:val="24"/>
                <w:szCs w:val="24"/>
                <w:lang w:val="tr-TR"/>
              </w:rPr>
              <w:t xml:space="preserve"> </w:t>
            </w:r>
            <w:r w:rsidRPr="00225661">
              <w:rPr>
                <w:rFonts w:cstheme="minorHAnsi"/>
                <w:w w:val="105"/>
                <w:sz w:val="24"/>
                <w:szCs w:val="24"/>
                <w:lang w:val="tr-TR"/>
              </w:rPr>
              <w:t>ilişkin</w:t>
            </w:r>
            <w:r w:rsidRPr="00225661">
              <w:rPr>
                <w:rFonts w:cstheme="minorHAnsi"/>
                <w:spacing w:val="-10"/>
                <w:w w:val="105"/>
                <w:sz w:val="24"/>
                <w:szCs w:val="24"/>
                <w:lang w:val="tr-TR"/>
              </w:rPr>
              <w:t xml:space="preserve"> </w:t>
            </w:r>
            <w:r w:rsidRPr="00225661">
              <w:rPr>
                <w:rFonts w:cstheme="minorHAnsi"/>
                <w:w w:val="105"/>
                <w:sz w:val="24"/>
                <w:szCs w:val="24"/>
                <w:lang w:val="tr-TR"/>
              </w:rPr>
              <w:t>iş</w:t>
            </w:r>
            <w:r w:rsidRPr="00225661">
              <w:rPr>
                <w:rFonts w:cstheme="minorHAnsi"/>
                <w:spacing w:val="-9"/>
                <w:w w:val="105"/>
                <w:sz w:val="24"/>
                <w:szCs w:val="24"/>
                <w:lang w:val="tr-TR"/>
              </w:rPr>
              <w:t xml:space="preserve"> </w:t>
            </w:r>
            <w:r w:rsidRPr="00225661">
              <w:rPr>
                <w:rFonts w:cstheme="minorHAnsi"/>
                <w:w w:val="105"/>
                <w:sz w:val="24"/>
                <w:szCs w:val="24"/>
                <w:lang w:val="tr-TR"/>
              </w:rPr>
              <w:t>ve</w:t>
            </w:r>
            <w:r w:rsidRPr="00225661">
              <w:rPr>
                <w:rFonts w:cstheme="minorHAnsi"/>
                <w:spacing w:val="-9"/>
                <w:w w:val="105"/>
                <w:sz w:val="24"/>
                <w:szCs w:val="24"/>
                <w:lang w:val="tr-TR"/>
              </w:rPr>
              <w:t xml:space="preserve"> </w:t>
            </w:r>
            <w:r w:rsidRPr="00225661">
              <w:rPr>
                <w:rFonts w:cstheme="minorHAnsi"/>
                <w:w w:val="105"/>
                <w:sz w:val="24"/>
                <w:szCs w:val="24"/>
                <w:lang w:val="tr-TR"/>
              </w:rPr>
              <w:t>işlemlerin</w:t>
            </w:r>
            <w:r w:rsidRPr="00225661">
              <w:rPr>
                <w:rFonts w:cstheme="minorHAnsi"/>
                <w:spacing w:val="-5"/>
                <w:w w:val="105"/>
                <w:sz w:val="24"/>
                <w:szCs w:val="24"/>
                <w:lang w:val="tr-TR"/>
              </w:rPr>
              <w:t xml:space="preserve"> </w:t>
            </w:r>
            <w:r w:rsidRPr="00225661">
              <w:rPr>
                <w:rFonts w:cstheme="minorHAnsi"/>
                <w:w w:val="105"/>
                <w:sz w:val="24"/>
                <w:szCs w:val="24"/>
                <w:lang w:val="tr-TR"/>
              </w:rPr>
              <w:t>yürütülmesi</w:t>
            </w:r>
          </w:p>
          <w:p w14:paraId="0BB84865" w14:textId="07B2CC50" w:rsidR="004A10F3" w:rsidRPr="00225661" w:rsidRDefault="004A10F3" w:rsidP="004A10F3">
            <w:pPr>
              <w:pStyle w:val="AralkYok"/>
              <w:rPr>
                <w:rFonts w:cstheme="minorHAnsi"/>
                <w:sz w:val="24"/>
                <w:szCs w:val="24"/>
                <w:lang w:val="tr-TR"/>
              </w:rPr>
            </w:pPr>
            <w:r w:rsidRPr="00225661">
              <w:rPr>
                <w:rFonts w:cstheme="minorHAnsi"/>
                <w:w w:val="105"/>
                <w:sz w:val="24"/>
                <w:szCs w:val="24"/>
                <w:lang w:val="tr-TR"/>
              </w:rPr>
              <w:t>4.Eğitim</w:t>
            </w:r>
            <w:r w:rsidRPr="00225661">
              <w:rPr>
                <w:rFonts w:cstheme="minorHAnsi"/>
                <w:spacing w:val="-11"/>
                <w:w w:val="105"/>
                <w:sz w:val="24"/>
                <w:szCs w:val="24"/>
                <w:lang w:val="tr-TR"/>
              </w:rPr>
              <w:t xml:space="preserve"> </w:t>
            </w:r>
            <w:r w:rsidRPr="00225661">
              <w:rPr>
                <w:rFonts w:cstheme="minorHAnsi"/>
                <w:w w:val="105"/>
                <w:sz w:val="24"/>
                <w:szCs w:val="24"/>
                <w:lang w:val="tr-TR"/>
              </w:rPr>
              <w:t>ve</w:t>
            </w:r>
            <w:r w:rsidRPr="00225661">
              <w:rPr>
                <w:rFonts w:cstheme="minorHAnsi"/>
                <w:spacing w:val="-9"/>
                <w:w w:val="105"/>
                <w:sz w:val="24"/>
                <w:szCs w:val="24"/>
                <w:lang w:val="tr-TR"/>
              </w:rPr>
              <w:t xml:space="preserve"> </w:t>
            </w:r>
            <w:r w:rsidRPr="00225661">
              <w:rPr>
                <w:rFonts w:cstheme="minorHAnsi"/>
                <w:w w:val="105"/>
                <w:sz w:val="24"/>
                <w:szCs w:val="24"/>
                <w:lang w:val="tr-TR"/>
              </w:rPr>
              <w:t>öğretim</w:t>
            </w:r>
            <w:r w:rsidRPr="00225661">
              <w:rPr>
                <w:rFonts w:cstheme="minorHAnsi"/>
                <w:spacing w:val="-10"/>
                <w:w w:val="105"/>
                <w:sz w:val="24"/>
                <w:szCs w:val="24"/>
                <w:lang w:val="tr-TR"/>
              </w:rPr>
              <w:t xml:space="preserve"> </w:t>
            </w:r>
            <w:r w:rsidRPr="00225661">
              <w:rPr>
                <w:rFonts w:cstheme="minorHAnsi"/>
                <w:w w:val="105"/>
                <w:sz w:val="24"/>
                <w:szCs w:val="24"/>
                <w:lang w:val="tr-TR"/>
              </w:rPr>
              <w:t>ortamlarının</w:t>
            </w:r>
            <w:r w:rsidRPr="00225661">
              <w:rPr>
                <w:rFonts w:cstheme="minorHAnsi"/>
                <w:spacing w:val="-10"/>
                <w:w w:val="105"/>
                <w:sz w:val="24"/>
                <w:szCs w:val="24"/>
                <w:lang w:val="tr-TR"/>
              </w:rPr>
              <w:t xml:space="preserve"> </w:t>
            </w:r>
            <w:r w:rsidRPr="00225661">
              <w:rPr>
                <w:rFonts w:cstheme="minorHAnsi"/>
                <w:w w:val="105"/>
                <w:sz w:val="24"/>
                <w:szCs w:val="24"/>
                <w:lang w:val="tr-TR"/>
              </w:rPr>
              <w:t>belirlenen</w:t>
            </w:r>
            <w:r w:rsidRPr="00225661">
              <w:rPr>
                <w:rFonts w:cstheme="minorHAnsi"/>
                <w:spacing w:val="-10"/>
                <w:w w:val="105"/>
                <w:sz w:val="24"/>
                <w:szCs w:val="24"/>
                <w:lang w:val="tr-TR"/>
              </w:rPr>
              <w:t xml:space="preserve"> </w:t>
            </w:r>
            <w:r w:rsidRPr="00225661">
              <w:rPr>
                <w:rFonts w:cstheme="minorHAnsi"/>
                <w:w w:val="105"/>
                <w:sz w:val="24"/>
                <w:szCs w:val="24"/>
                <w:lang w:val="tr-TR"/>
              </w:rPr>
              <w:t>standartlara</w:t>
            </w:r>
            <w:r w:rsidRPr="00225661">
              <w:rPr>
                <w:rFonts w:cstheme="minorHAnsi"/>
                <w:spacing w:val="-9"/>
                <w:w w:val="105"/>
                <w:sz w:val="24"/>
                <w:szCs w:val="24"/>
                <w:lang w:val="tr-TR"/>
              </w:rPr>
              <w:t xml:space="preserve"> </w:t>
            </w:r>
            <w:r w:rsidRPr="00225661">
              <w:rPr>
                <w:rFonts w:cstheme="minorHAnsi"/>
                <w:w w:val="105"/>
                <w:sz w:val="24"/>
                <w:szCs w:val="24"/>
                <w:lang w:val="tr-TR"/>
              </w:rPr>
              <w:t>uygunluğunun</w:t>
            </w:r>
            <w:r w:rsidRPr="00225661">
              <w:rPr>
                <w:rFonts w:cstheme="minorHAnsi"/>
                <w:spacing w:val="-10"/>
                <w:w w:val="105"/>
                <w:sz w:val="24"/>
                <w:szCs w:val="24"/>
                <w:lang w:val="tr-TR"/>
              </w:rPr>
              <w:t xml:space="preserve"> </w:t>
            </w:r>
            <w:r w:rsidRPr="00225661">
              <w:rPr>
                <w:rFonts w:cstheme="minorHAnsi"/>
                <w:w w:val="105"/>
                <w:sz w:val="24"/>
                <w:szCs w:val="24"/>
                <w:lang w:val="tr-TR"/>
              </w:rPr>
              <w:t>sağlanması,</w:t>
            </w:r>
            <w:r w:rsidRPr="00225661">
              <w:rPr>
                <w:rFonts w:cstheme="minorHAnsi"/>
                <w:spacing w:val="-8"/>
                <w:w w:val="105"/>
                <w:sz w:val="24"/>
                <w:szCs w:val="24"/>
                <w:lang w:val="tr-TR"/>
              </w:rPr>
              <w:t xml:space="preserve"> </w:t>
            </w:r>
            <w:r w:rsidRPr="00225661">
              <w:rPr>
                <w:rFonts w:cstheme="minorHAnsi"/>
                <w:w w:val="105"/>
                <w:sz w:val="24"/>
                <w:szCs w:val="24"/>
                <w:lang w:val="tr-TR"/>
              </w:rPr>
              <w:t>kurum</w:t>
            </w:r>
            <w:r w:rsidR="00234476" w:rsidRPr="00225661">
              <w:rPr>
                <w:rFonts w:cstheme="minorHAnsi"/>
                <w:spacing w:val="-10"/>
                <w:w w:val="105"/>
                <w:sz w:val="24"/>
                <w:szCs w:val="24"/>
                <w:lang w:val="tr-TR"/>
              </w:rPr>
              <w:t xml:space="preserve"> </w:t>
            </w:r>
            <w:r w:rsidRPr="00225661">
              <w:rPr>
                <w:rFonts w:cstheme="minorHAnsi"/>
                <w:w w:val="105"/>
                <w:sz w:val="24"/>
                <w:szCs w:val="24"/>
                <w:lang w:val="tr-TR"/>
              </w:rPr>
              <w:t>binasının</w:t>
            </w:r>
            <w:r w:rsidRPr="00225661">
              <w:rPr>
                <w:rFonts w:cstheme="minorHAnsi"/>
                <w:spacing w:val="-43"/>
                <w:w w:val="105"/>
                <w:sz w:val="24"/>
                <w:szCs w:val="24"/>
                <w:lang w:val="tr-TR"/>
              </w:rPr>
              <w:t xml:space="preserve"> </w:t>
            </w:r>
            <w:r w:rsidR="00234476" w:rsidRPr="00225661">
              <w:rPr>
                <w:rFonts w:cstheme="minorHAnsi"/>
                <w:w w:val="105"/>
                <w:sz w:val="24"/>
                <w:szCs w:val="24"/>
                <w:lang w:val="tr-TR"/>
              </w:rPr>
              <w:t>laboratuvar</w:t>
            </w:r>
            <w:r w:rsidRPr="00225661">
              <w:rPr>
                <w:rFonts w:cstheme="minorHAnsi"/>
                <w:w w:val="105"/>
                <w:sz w:val="24"/>
                <w:szCs w:val="24"/>
                <w:lang w:val="tr-TR"/>
              </w:rPr>
              <w:t>,</w:t>
            </w:r>
            <w:r w:rsidRPr="00225661">
              <w:rPr>
                <w:rFonts w:cstheme="minorHAnsi"/>
                <w:spacing w:val="-4"/>
                <w:w w:val="105"/>
                <w:sz w:val="24"/>
                <w:szCs w:val="24"/>
                <w:lang w:val="tr-TR"/>
              </w:rPr>
              <w:t xml:space="preserve"> </w:t>
            </w:r>
            <w:r w:rsidRPr="00225661">
              <w:rPr>
                <w:rFonts w:cstheme="minorHAnsi"/>
                <w:w w:val="105"/>
                <w:sz w:val="24"/>
                <w:szCs w:val="24"/>
                <w:lang w:val="tr-TR"/>
              </w:rPr>
              <w:t>spor</w:t>
            </w:r>
            <w:r w:rsidRPr="00225661">
              <w:rPr>
                <w:rFonts w:cstheme="minorHAnsi"/>
                <w:spacing w:val="-5"/>
                <w:w w:val="105"/>
                <w:sz w:val="24"/>
                <w:szCs w:val="24"/>
                <w:lang w:val="tr-TR"/>
              </w:rPr>
              <w:t xml:space="preserve"> </w:t>
            </w:r>
            <w:r w:rsidRPr="00225661">
              <w:rPr>
                <w:rFonts w:cstheme="minorHAnsi"/>
                <w:w w:val="105"/>
                <w:sz w:val="24"/>
                <w:szCs w:val="24"/>
                <w:lang w:val="tr-TR"/>
              </w:rPr>
              <w:t>salonu,</w:t>
            </w:r>
            <w:r w:rsidRPr="00225661">
              <w:rPr>
                <w:rFonts w:cstheme="minorHAnsi"/>
                <w:spacing w:val="-5"/>
                <w:w w:val="105"/>
                <w:sz w:val="24"/>
                <w:szCs w:val="24"/>
                <w:lang w:val="tr-TR"/>
              </w:rPr>
              <w:t xml:space="preserve"> </w:t>
            </w:r>
            <w:r w:rsidRPr="00225661">
              <w:rPr>
                <w:rFonts w:cstheme="minorHAnsi"/>
                <w:w w:val="105"/>
                <w:sz w:val="24"/>
                <w:szCs w:val="24"/>
                <w:lang w:val="tr-TR"/>
              </w:rPr>
              <w:t>yeşil</w:t>
            </w:r>
            <w:r w:rsidRPr="00225661">
              <w:rPr>
                <w:rFonts w:cstheme="minorHAnsi"/>
                <w:spacing w:val="-6"/>
                <w:w w:val="105"/>
                <w:sz w:val="24"/>
                <w:szCs w:val="24"/>
                <w:lang w:val="tr-TR"/>
              </w:rPr>
              <w:t xml:space="preserve"> </w:t>
            </w:r>
            <w:r w:rsidRPr="00225661">
              <w:rPr>
                <w:rFonts w:cstheme="minorHAnsi"/>
                <w:w w:val="105"/>
                <w:sz w:val="24"/>
                <w:szCs w:val="24"/>
                <w:lang w:val="tr-TR"/>
              </w:rPr>
              <w:t>alan</w:t>
            </w:r>
            <w:r w:rsidRPr="00225661">
              <w:rPr>
                <w:rFonts w:cstheme="minorHAnsi"/>
                <w:spacing w:val="-5"/>
                <w:w w:val="105"/>
                <w:sz w:val="24"/>
                <w:szCs w:val="24"/>
                <w:lang w:val="tr-TR"/>
              </w:rPr>
              <w:t xml:space="preserve"> </w:t>
            </w:r>
            <w:r w:rsidRPr="00225661">
              <w:rPr>
                <w:rFonts w:cstheme="minorHAnsi"/>
                <w:w w:val="105"/>
                <w:sz w:val="24"/>
                <w:szCs w:val="24"/>
                <w:lang w:val="tr-TR"/>
              </w:rPr>
              <w:t>vb.</w:t>
            </w:r>
            <w:r w:rsidRPr="00225661">
              <w:rPr>
                <w:rFonts w:cstheme="minorHAnsi"/>
                <w:spacing w:val="-5"/>
                <w:w w:val="105"/>
                <w:sz w:val="24"/>
                <w:szCs w:val="24"/>
                <w:lang w:val="tr-TR"/>
              </w:rPr>
              <w:t xml:space="preserve"> </w:t>
            </w:r>
            <w:r w:rsidRPr="00225661">
              <w:rPr>
                <w:rFonts w:cstheme="minorHAnsi"/>
                <w:w w:val="105"/>
                <w:sz w:val="24"/>
                <w:szCs w:val="24"/>
                <w:lang w:val="tr-TR"/>
              </w:rPr>
              <w:t>imkânlarının</w:t>
            </w:r>
            <w:r w:rsidRPr="00225661">
              <w:rPr>
                <w:rFonts w:cstheme="minorHAnsi"/>
                <w:spacing w:val="-6"/>
                <w:w w:val="105"/>
                <w:sz w:val="24"/>
                <w:szCs w:val="24"/>
                <w:lang w:val="tr-TR"/>
              </w:rPr>
              <w:t xml:space="preserve"> </w:t>
            </w:r>
            <w:r w:rsidRPr="00225661">
              <w:rPr>
                <w:rFonts w:cstheme="minorHAnsi"/>
                <w:w w:val="105"/>
                <w:sz w:val="24"/>
                <w:szCs w:val="24"/>
                <w:lang w:val="tr-TR"/>
              </w:rPr>
              <w:t>artırılmasına</w:t>
            </w:r>
            <w:r w:rsidRPr="00225661">
              <w:rPr>
                <w:rFonts w:cstheme="minorHAnsi"/>
                <w:spacing w:val="-4"/>
                <w:w w:val="105"/>
                <w:sz w:val="24"/>
                <w:szCs w:val="24"/>
                <w:lang w:val="tr-TR"/>
              </w:rPr>
              <w:t xml:space="preserve"> </w:t>
            </w:r>
            <w:r w:rsidRPr="00225661">
              <w:rPr>
                <w:rFonts w:cstheme="minorHAnsi"/>
                <w:w w:val="105"/>
                <w:sz w:val="24"/>
                <w:szCs w:val="24"/>
                <w:lang w:val="tr-TR"/>
              </w:rPr>
              <w:t>yönelik</w:t>
            </w:r>
            <w:r w:rsidRPr="00225661">
              <w:rPr>
                <w:rFonts w:cstheme="minorHAnsi"/>
                <w:spacing w:val="-5"/>
                <w:w w:val="105"/>
                <w:sz w:val="24"/>
                <w:szCs w:val="24"/>
                <w:lang w:val="tr-TR"/>
              </w:rPr>
              <w:t xml:space="preserve"> </w:t>
            </w:r>
            <w:r w:rsidRPr="00225661">
              <w:rPr>
                <w:rFonts w:cstheme="minorHAnsi"/>
                <w:w w:val="105"/>
                <w:sz w:val="24"/>
                <w:szCs w:val="24"/>
                <w:lang w:val="tr-TR"/>
              </w:rPr>
              <w:t>çalışmaların</w:t>
            </w:r>
            <w:r w:rsidRPr="00225661">
              <w:rPr>
                <w:rFonts w:cstheme="minorHAnsi"/>
                <w:spacing w:val="-6"/>
                <w:w w:val="105"/>
                <w:sz w:val="24"/>
                <w:szCs w:val="24"/>
                <w:lang w:val="tr-TR"/>
              </w:rPr>
              <w:t xml:space="preserve"> </w:t>
            </w:r>
            <w:r w:rsidRPr="00225661">
              <w:rPr>
                <w:rFonts w:cstheme="minorHAnsi"/>
                <w:w w:val="105"/>
                <w:sz w:val="24"/>
                <w:szCs w:val="24"/>
                <w:lang w:val="tr-TR"/>
              </w:rPr>
              <w:t>yapılması</w:t>
            </w:r>
          </w:p>
          <w:p w14:paraId="37BDF866" w14:textId="7283F402" w:rsidR="004A10F3" w:rsidRPr="00225661" w:rsidRDefault="004A10F3" w:rsidP="004A10F3">
            <w:pPr>
              <w:pStyle w:val="AralkYok"/>
              <w:rPr>
                <w:rFonts w:cstheme="minorHAnsi"/>
                <w:sz w:val="24"/>
                <w:szCs w:val="24"/>
                <w:lang w:val="tr-TR"/>
              </w:rPr>
            </w:pPr>
            <w:r w:rsidRPr="00225661">
              <w:rPr>
                <w:rFonts w:cstheme="minorHAnsi"/>
                <w:w w:val="105"/>
                <w:sz w:val="24"/>
                <w:szCs w:val="24"/>
                <w:lang w:val="tr-TR"/>
              </w:rPr>
              <w:t>5.Kurum binasının</w:t>
            </w:r>
            <w:r w:rsidRPr="00225661">
              <w:rPr>
                <w:rFonts w:cstheme="minorHAnsi"/>
                <w:spacing w:val="-3"/>
                <w:w w:val="105"/>
                <w:sz w:val="24"/>
                <w:szCs w:val="24"/>
                <w:lang w:val="tr-TR"/>
              </w:rPr>
              <w:t xml:space="preserve"> </w:t>
            </w:r>
            <w:r w:rsidRPr="00225661">
              <w:rPr>
                <w:rFonts w:cstheme="minorHAnsi"/>
                <w:w w:val="105"/>
                <w:sz w:val="24"/>
                <w:szCs w:val="24"/>
                <w:lang w:val="tr-TR"/>
              </w:rPr>
              <w:t>laboratuvar,</w:t>
            </w:r>
            <w:r w:rsidRPr="00225661">
              <w:rPr>
                <w:rFonts w:cstheme="minorHAnsi"/>
                <w:spacing w:val="-5"/>
                <w:w w:val="105"/>
                <w:sz w:val="24"/>
                <w:szCs w:val="24"/>
                <w:lang w:val="tr-TR"/>
              </w:rPr>
              <w:t xml:space="preserve"> </w:t>
            </w:r>
            <w:r w:rsidRPr="00225661">
              <w:rPr>
                <w:rFonts w:cstheme="minorHAnsi"/>
                <w:w w:val="105"/>
                <w:sz w:val="24"/>
                <w:szCs w:val="24"/>
                <w:lang w:val="tr-TR"/>
              </w:rPr>
              <w:t>spor</w:t>
            </w:r>
            <w:r w:rsidRPr="00225661">
              <w:rPr>
                <w:rFonts w:cstheme="minorHAnsi"/>
                <w:spacing w:val="-4"/>
                <w:w w:val="105"/>
                <w:sz w:val="24"/>
                <w:szCs w:val="24"/>
                <w:lang w:val="tr-TR"/>
              </w:rPr>
              <w:t xml:space="preserve"> </w:t>
            </w:r>
            <w:r w:rsidRPr="00225661">
              <w:rPr>
                <w:rFonts w:cstheme="minorHAnsi"/>
                <w:w w:val="105"/>
                <w:sz w:val="24"/>
                <w:szCs w:val="24"/>
                <w:lang w:val="tr-TR"/>
              </w:rPr>
              <w:t>salonu</w:t>
            </w:r>
            <w:r w:rsidRPr="00225661">
              <w:rPr>
                <w:rFonts w:cstheme="minorHAnsi"/>
                <w:spacing w:val="-6"/>
                <w:w w:val="105"/>
                <w:sz w:val="24"/>
                <w:szCs w:val="24"/>
                <w:lang w:val="tr-TR"/>
              </w:rPr>
              <w:t xml:space="preserve"> </w:t>
            </w:r>
            <w:r w:rsidRPr="00225661">
              <w:rPr>
                <w:rFonts w:cstheme="minorHAnsi"/>
                <w:w w:val="105"/>
                <w:sz w:val="24"/>
                <w:szCs w:val="24"/>
                <w:lang w:val="tr-TR"/>
              </w:rPr>
              <w:t>ve</w:t>
            </w:r>
            <w:r w:rsidRPr="00225661">
              <w:rPr>
                <w:rFonts w:cstheme="minorHAnsi"/>
                <w:spacing w:val="-5"/>
                <w:w w:val="105"/>
                <w:sz w:val="24"/>
                <w:szCs w:val="24"/>
                <w:lang w:val="tr-TR"/>
              </w:rPr>
              <w:t xml:space="preserve"> </w:t>
            </w:r>
            <w:r w:rsidRPr="00225661">
              <w:rPr>
                <w:rFonts w:cstheme="minorHAnsi"/>
                <w:w w:val="105"/>
                <w:sz w:val="24"/>
                <w:szCs w:val="24"/>
                <w:lang w:val="tr-TR"/>
              </w:rPr>
              <w:t>yeşil</w:t>
            </w:r>
            <w:r w:rsidRPr="00225661">
              <w:rPr>
                <w:rFonts w:cstheme="minorHAnsi"/>
                <w:spacing w:val="-6"/>
                <w:w w:val="105"/>
                <w:sz w:val="24"/>
                <w:szCs w:val="24"/>
                <w:lang w:val="tr-TR"/>
              </w:rPr>
              <w:t xml:space="preserve"> </w:t>
            </w:r>
            <w:r w:rsidRPr="00225661">
              <w:rPr>
                <w:rFonts w:cstheme="minorHAnsi"/>
                <w:w w:val="105"/>
                <w:sz w:val="24"/>
                <w:szCs w:val="24"/>
                <w:lang w:val="tr-TR"/>
              </w:rPr>
              <w:t>alan</w:t>
            </w:r>
            <w:r w:rsidRPr="00225661">
              <w:rPr>
                <w:rFonts w:cstheme="minorHAnsi"/>
                <w:spacing w:val="-4"/>
                <w:w w:val="105"/>
                <w:sz w:val="24"/>
                <w:szCs w:val="24"/>
                <w:lang w:val="tr-TR"/>
              </w:rPr>
              <w:t xml:space="preserve"> </w:t>
            </w:r>
            <w:r w:rsidRPr="00225661">
              <w:rPr>
                <w:rFonts w:cstheme="minorHAnsi"/>
                <w:w w:val="105"/>
                <w:sz w:val="24"/>
                <w:szCs w:val="24"/>
                <w:lang w:val="tr-TR"/>
              </w:rPr>
              <w:t>vb.</w:t>
            </w:r>
            <w:r w:rsidRPr="00225661">
              <w:rPr>
                <w:rFonts w:cstheme="minorHAnsi"/>
                <w:spacing w:val="-5"/>
                <w:w w:val="105"/>
                <w:sz w:val="24"/>
                <w:szCs w:val="24"/>
                <w:lang w:val="tr-TR"/>
              </w:rPr>
              <w:t xml:space="preserve"> </w:t>
            </w:r>
            <w:r w:rsidRPr="00225661">
              <w:rPr>
                <w:rFonts w:cstheme="minorHAnsi"/>
                <w:w w:val="105"/>
                <w:sz w:val="24"/>
                <w:szCs w:val="24"/>
                <w:lang w:val="tr-TR"/>
              </w:rPr>
              <w:t>gibi</w:t>
            </w:r>
            <w:r w:rsidRPr="00225661">
              <w:rPr>
                <w:rFonts w:cstheme="minorHAnsi"/>
                <w:spacing w:val="-6"/>
                <w:w w:val="105"/>
                <w:sz w:val="24"/>
                <w:szCs w:val="24"/>
                <w:lang w:val="tr-TR"/>
              </w:rPr>
              <w:t xml:space="preserve"> </w:t>
            </w:r>
            <w:r w:rsidRPr="00225661">
              <w:rPr>
                <w:rFonts w:cstheme="minorHAnsi"/>
                <w:w w:val="105"/>
                <w:sz w:val="24"/>
                <w:szCs w:val="24"/>
                <w:lang w:val="tr-TR"/>
              </w:rPr>
              <w:t>imkânlarının</w:t>
            </w:r>
            <w:r w:rsidRPr="00225661">
              <w:rPr>
                <w:rFonts w:cstheme="minorHAnsi"/>
                <w:spacing w:val="-5"/>
                <w:w w:val="105"/>
                <w:sz w:val="24"/>
                <w:szCs w:val="24"/>
                <w:lang w:val="tr-TR"/>
              </w:rPr>
              <w:t xml:space="preserve"> </w:t>
            </w:r>
            <w:r w:rsidRPr="00225661">
              <w:rPr>
                <w:rFonts w:cstheme="minorHAnsi"/>
                <w:w w:val="105"/>
                <w:sz w:val="24"/>
                <w:szCs w:val="24"/>
                <w:lang w:val="tr-TR"/>
              </w:rPr>
              <w:t>niteliğinin</w:t>
            </w:r>
            <w:r w:rsidRPr="00225661">
              <w:rPr>
                <w:rFonts w:cstheme="minorHAnsi"/>
                <w:spacing w:val="-6"/>
                <w:w w:val="105"/>
                <w:sz w:val="24"/>
                <w:szCs w:val="24"/>
                <w:lang w:val="tr-TR"/>
              </w:rPr>
              <w:t xml:space="preserve"> </w:t>
            </w:r>
            <w:r w:rsidRPr="00225661">
              <w:rPr>
                <w:rFonts w:cstheme="minorHAnsi"/>
                <w:w w:val="105"/>
                <w:sz w:val="24"/>
                <w:szCs w:val="24"/>
                <w:lang w:val="tr-TR"/>
              </w:rPr>
              <w:t>artırılması</w:t>
            </w:r>
          </w:p>
          <w:p w14:paraId="0DEF3341" w14:textId="77777777" w:rsidR="004A10F3" w:rsidRPr="00225661" w:rsidRDefault="004A10F3" w:rsidP="004A10F3">
            <w:pPr>
              <w:pStyle w:val="AralkYok"/>
              <w:rPr>
                <w:rFonts w:cstheme="minorHAnsi"/>
                <w:sz w:val="24"/>
                <w:szCs w:val="24"/>
                <w:lang w:val="tr-TR"/>
              </w:rPr>
            </w:pPr>
            <w:r w:rsidRPr="00225661">
              <w:rPr>
                <w:rFonts w:cstheme="minorHAnsi"/>
                <w:spacing w:val="-1"/>
                <w:w w:val="105"/>
                <w:sz w:val="24"/>
                <w:szCs w:val="24"/>
                <w:lang w:val="tr-TR"/>
              </w:rPr>
              <w:t>6.Eğitim</w:t>
            </w:r>
            <w:r w:rsidRPr="00225661">
              <w:rPr>
                <w:rFonts w:cstheme="minorHAnsi"/>
                <w:spacing w:val="-10"/>
                <w:w w:val="105"/>
                <w:sz w:val="24"/>
                <w:szCs w:val="24"/>
                <w:lang w:val="tr-TR"/>
              </w:rPr>
              <w:t xml:space="preserve"> </w:t>
            </w:r>
            <w:r w:rsidRPr="00225661">
              <w:rPr>
                <w:rFonts w:cstheme="minorHAnsi"/>
                <w:spacing w:val="-1"/>
                <w:w w:val="105"/>
                <w:sz w:val="24"/>
                <w:szCs w:val="24"/>
                <w:lang w:val="tr-TR"/>
              </w:rPr>
              <w:t>ortamlarının</w:t>
            </w:r>
            <w:r w:rsidRPr="00225661">
              <w:rPr>
                <w:rFonts w:cstheme="minorHAnsi"/>
                <w:spacing w:val="-10"/>
                <w:w w:val="105"/>
                <w:sz w:val="24"/>
                <w:szCs w:val="24"/>
                <w:lang w:val="tr-TR"/>
              </w:rPr>
              <w:t xml:space="preserve"> </w:t>
            </w:r>
            <w:r w:rsidRPr="00225661">
              <w:rPr>
                <w:rFonts w:cstheme="minorHAnsi"/>
                <w:w w:val="105"/>
                <w:sz w:val="24"/>
                <w:szCs w:val="24"/>
                <w:lang w:val="tr-TR"/>
              </w:rPr>
              <w:t>temizlik</w:t>
            </w:r>
            <w:r w:rsidRPr="00225661">
              <w:rPr>
                <w:rFonts w:cstheme="minorHAnsi"/>
                <w:spacing w:val="-10"/>
                <w:w w:val="105"/>
                <w:sz w:val="24"/>
                <w:szCs w:val="24"/>
                <w:lang w:val="tr-TR"/>
              </w:rPr>
              <w:t xml:space="preserve"> </w:t>
            </w:r>
            <w:r w:rsidRPr="00225661">
              <w:rPr>
                <w:rFonts w:cstheme="minorHAnsi"/>
                <w:w w:val="105"/>
                <w:sz w:val="24"/>
                <w:szCs w:val="24"/>
                <w:lang w:val="tr-TR"/>
              </w:rPr>
              <w:t>ve</w:t>
            </w:r>
            <w:r w:rsidRPr="00225661">
              <w:rPr>
                <w:rFonts w:cstheme="minorHAnsi"/>
                <w:spacing w:val="-10"/>
                <w:w w:val="105"/>
                <w:sz w:val="24"/>
                <w:szCs w:val="24"/>
                <w:lang w:val="tr-TR"/>
              </w:rPr>
              <w:t xml:space="preserve"> </w:t>
            </w:r>
            <w:r w:rsidRPr="00225661">
              <w:rPr>
                <w:rFonts w:cstheme="minorHAnsi"/>
                <w:w w:val="105"/>
                <w:sz w:val="24"/>
                <w:szCs w:val="24"/>
                <w:lang w:val="tr-TR"/>
              </w:rPr>
              <w:t>düzen</w:t>
            </w:r>
            <w:r w:rsidRPr="00225661">
              <w:rPr>
                <w:rFonts w:cstheme="minorHAnsi"/>
                <w:spacing w:val="-10"/>
                <w:w w:val="105"/>
                <w:sz w:val="24"/>
                <w:szCs w:val="24"/>
                <w:lang w:val="tr-TR"/>
              </w:rPr>
              <w:t xml:space="preserve"> </w:t>
            </w:r>
            <w:r w:rsidRPr="00225661">
              <w:rPr>
                <w:rFonts w:cstheme="minorHAnsi"/>
                <w:w w:val="105"/>
                <w:sz w:val="24"/>
                <w:szCs w:val="24"/>
                <w:lang w:val="tr-TR"/>
              </w:rPr>
              <w:t>standartlarının</w:t>
            </w:r>
            <w:r w:rsidRPr="00225661">
              <w:rPr>
                <w:rFonts w:cstheme="minorHAnsi"/>
                <w:spacing w:val="-10"/>
                <w:w w:val="105"/>
                <w:sz w:val="24"/>
                <w:szCs w:val="24"/>
                <w:lang w:val="tr-TR"/>
              </w:rPr>
              <w:t xml:space="preserve"> </w:t>
            </w:r>
            <w:r w:rsidRPr="00225661">
              <w:rPr>
                <w:rFonts w:cstheme="minorHAnsi"/>
                <w:w w:val="105"/>
                <w:sz w:val="24"/>
                <w:szCs w:val="24"/>
                <w:lang w:val="tr-TR"/>
              </w:rPr>
              <w:t>iyileştirilmesi</w:t>
            </w:r>
          </w:p>
          <w:p w14:paraId="2C8E020E" w14:textId="77777777" w:rsidR="004A10F3" w:rsidRPr="00225661" w:rsidRDefault="004A10F3" w:rsidP="004A10F3">
            <w:pPr>
              <w:pStyle w:val="AralkYok"/>
              <w:rPr>
                <w:rFonts w:cstheme="minorHAnsi"/>
                <w:w w:val="105"/>
                <w:sz w:val="24"/>
                <w:szCs w:val="24"/>
                <w:lang w:val="tr-TR"/>
              </w:rPr>
            </w:pPr>
            <w:r w:rsidRPr="00225661">
              <w:rPr>
                <w:rFonts w:cstheme="minorHAnsi"/>
                <w:spacing w:val="-1"/>
                <w:w w:val="105"/>
                <w:sz w:val="24"/>
                <w:szCs w:val="24"/>
                <w:lang w:val="tr-TR"/>
              </w:rPr>
              <w:t>7.Eğitim</w:t>
            </w:r>
            <w:r w:rsidRPr="00225661">
              <w:rPr>
                <w:rFonts w:cstheme="minorHAnsi"/>
                <w:spacing w:val="-10"/>
                <w:w w:val="105"/>
                <w:sz w:val="24"/>
                <w:szCs w:val="24"/>
                <w:lang w:val="tr-TR"/>
              </w:rPr>
              <w:t xml:space="preserve"> </w:t>
            </w:r>
            <w:r w:rsidRPr="00225661">
              <w:rPr>
                <w:rFonts w:cstheme="minorHAnsi"/>
                <w:spacing w:val="-1"/>
                <w:w w:val="105"/>
                <w:sz w:val="24"/>
                <w:szCs w:val="24"/>
                <w:lang w:val="tr-TR"/>
              </w:rPr>
              <w:t>ve</w:t>
            </w:r>
            <w:r w:rsidRPr="00225661">
              <w:rPr>
                <w:rFonts w:cstheme="minorHAnsi"/>
                <w:spacing w:val="-9"/>
                <w:w w:val="105"/>
                <w:sz w:val="24"/>
                <w:szCs w:val="24"/>
                <w:lang w:val="tr-TR"/>
              </w:rPr>
              <w:t xml:space="preserve"> </w:t>
            </w:r>
            <w:r w:rsidRPr="00225661">
              <w:rPr>
                <w:rFonts w:cstheme="minorHAnsi"/>
                <w:spacing w:val="-1"/>
                <w:w w:val="105"/>
                <w:sz w:val="24"/>
                <w:szCs w:val="24"/>
                <w:lang w:val="tr-TR"/>
              </w:rPr>
              <w:t>öğretim</w:t>
            </w:r>
            <w:r w:rsidRPr="00225661">
              <w:rPr>
                <w:rFonts w:cstheme="minorHAnsi"/>
                <w:spacing w:val="-10"/>
                <w:w w:val="105"/>
                <w:sz w:val="24"/>
                <w:szCs w:val="24"/>
                <w:lang w:val="tr-TR"/>
              </w:rPr>
              <w:t xml:space="preserve"> </w:t>
            </w:r>
            <w:r w:rsidRPr="00225661">
              <w:rPr>
                <w:rFonts w:cstheme="minorHAnsi"/>
                <w:spacing w:val="-1"/>
                <w:w w:val="105"/>
                <w:sz w:val="24"/>
                <w:szCs w:val="24"/>
                <w:lang w:val="tr-TR"/>
              </w:rPr>
              <w:t>teknolojilerinin</w:t>
            </w:r>
            <w:r w:rsidRPr="00225661">
              <w:rPr>
                <w:rFonts w:cstheme="minorHAnsi"/>
                <w:spacing w:val="-9"/>
                <w:w w:val="105"/>
                <w:sz w:val="24"/>
                <w:szCs w:val="24"/>
                <w:lang w:val="tr-TR"/>
              </w:rPr>
              <w:t xml:space="preserve"> </w:t>
            </w:r>
            <w:r w:rsidRPr="00225661">
              <w:rPr>
                <w:rFonts w:cstheme="minorHAnsi"/>
                <w:spacing w:val="-1"/>
                <w:w w:val="105"/>
                <w:sz w:val="24"/>
                <w:szCs w:val="24"/>
                <w:lang w:val="tr-TR"/>
              </w:rPr>
              <w:t>öğrenme</w:t>
            </w:r>
            <w:r w:rsidRPr="00225661">
              <w:rPr>
                <w:rFonts w:cstheme="minorHAnsi"/>
                <w:spacing w:val="-9"/>
                <w:w w:val="105"/>
                <w:sz w:val="24"/>
                <w:szCs w:val="24"/>
                <w:lang w:val="tr-TR"/>
              </w:rPr>
              <w:t xml:space="preserve"> </w:t>
            </w:r>
            <w:r w:rsidRPr="00225661">
              <w:rPr>
                <w:rFonts w:cstheme="minorHAnsi"/>
                <w:spacing w:val="-1"/>
                <w:w w:val="105"/>
                <w:sz w:val="24"/>
                <w:szCs w:val="24"/>
                <w:lang w:val="tr-TR"/>
              </w:rPr>
              <w:t>süreçlerinde</w:t>
            </w:r>
            <w:r w:rsidRPr="00225661">
              <w:rPr>
                <w:rFonts w:cstheme="minorHAnsi"/>
                <w:spacing w:val="-9"/>
                <w:w w:val="105"/>
                <w:sz w:val="24"/>
                <w:szCs w:val="24"/>
                <w:lang w:val="tr-TR"/>
              </w:rPr>
              <w:t xml:space="preserve"> </w:t>
            </w:r>
            <w:r w:rsidRPr="00225661">
              <w:rPr>
                <w:rFonts w:cstheme="minorHAnsi"/>
                <w:w w:val="105"/>
                <w:sz w:val="24"/>
                <w:szCs w:val="24"/>
                <w:lang w:val="tr-TR"/>
              </w:rPr>
              <w:t>etkin</w:t>
            </w:r>
            <w:r w:rsidRPr="00225661">
              <w:rPr>
                <w:rFonts w:cstheme="minorHAnsi"/>
                <w:spacing w:val="-10"/>
                <w:w w:val="105"/>
                <w:sz w:val="24"/>
                <w:szCs w:val="24"/>
                <w:lang w:val="tr-TR"/>
              </w:rPr>
              <w:t xml:space="preserve"> </w:t>
            </w:r>
            <w:r w:rsidRPr="00225661">
              <w:rPr>
                <w:rFonts w:cstheme="minorHAnsi"/>
                <w:w w:val="105"/>
                <w:sz w:val="24"/>
                <w:szCs w:val="24"/>
                <w:lang w:val="tr-TR"/>
              </w:rPr>
              <w:t>kullanılmasına</w:t>
            </w:r>
            <w:r w:rsidRPr="00225661">
              <w:rPr>
                <w:rFonts w:cstheme="minorHAnsi"/>
                <w:spacing w:val="-8"/>
                <w:w w:val="105"/>
                <w:sz w:val="24"/>
                <w:szCs w:val="24"/>
                <w:lang w:val="tr-TR"/>
              </w:rPr>
              <w:t xml:space="preserve"> </w:t>
            </w:r>
            <w:r w:rsidRPr="00225661">
              <w:rPr>
                <w:rFonts w:cstheme="minorHAnsi"/>
                <w:w w:val="105"/>
                <w:sz w:val="24"/>
                <w:szCs w:val="24"/>
                <w:lang w:val="tr-TR"/>
              </w:rPr>
              <w:t>yönelik</w:t>
            </w:r>
            <w:r w:rsidRPr="00225661">
              <w:rPr>
                <w:rFonts w:cstheme="minorHAnsi"/>
                <w:spacing w:val="-9"/>
                <w:w w:val="105"/>
                <w:sz w:val="24"/>
                <w:szCs w:val="24"/>
                <w:lang w:val="tr-TR"/>
              </w:rPr>
              <w:t xml:space="preserve"> </w:t>
            </w:r>
            <w:r w:rsidRPr="00225661">
              <w:rPr>
                <w:rFonts w:cstheme="minorHAnsi"/>
                <w:w w:val="105"/>
                <w:sz w:val="24"/>
                <w:szCs w:val="24"/>
                <w:lang w:val="tr-TR"/>
              </w:rPr>
              <w:t>çalışmalarının</w:t>
            </w:r>
            <w:r w:rsidRPr="00225661">
              <w:rPr>
                <w:rFonts w:cstheme="minorHAnsi"/>
                <w:spacing w:val="-44"/>
                <w:w w:val="105"/>
                <w:sz w:val="24"/>
                <w:szCs w:val="24"/>
                <w:lang w:val="tr-TR"/>
              </w:rPr>
              <w:t xml:space="preserve"> </w:t>
            </w:r>
            <w:r w:rsidRPr="00225661">
              <w:rPr>
                <w:rFonts w:cstheme="minorHAnsi"/>
                <w:w w:val="105"/>
                <w:sz w:val="24"/>
                <w:szCs w:val="24"/>
                <w:lang w:val="tr-TR"/>
              </w:rPr>
              <w:t>yürütülmesi</w:t>
            </w:r>
          </w:p>
          <w:p w14:paraId="5EF1AAD3" w14:textId="77777777" w:rsidR="004A10F3" w:rsidRPr="00225661" w:rsidRDefault="004A10F3" w:rsidP="004A10F3">
            <w:pPr>
              <w:pStyle w:val="AralkYok"/>
              <w:rPr>
                <w:rFonts w:cstheme="minorHAnsi"/>
                <w:w w:val="105"/>
                <w:sz w:val="24"/>
                <w:szCs w:val="24"/>
                <w:lang w:val="tr-TR"/>
              </w:rPr>
            </w:pPr>
            <w:r w:rsidRPr="00225661">
              <w:rPr>
                <w:rFonts w:cstheme="minorHAnsi"/>
                <w:w w:val="105"/>
                <w:sz w:val="24"/>
                <w:szCs w:val="24"/>
                <w:lang w:val="tr-TR"/>
              </w:rPr>
              <w:t>8. Genel</w:t>
            </w:r>
            <w:r w:rsidRPr="00225661">
              <w:rPr>
                <w:rFonts w:cstheme="minorHAnsi"/>
                <w:spacing w:val="-4"/>
                <w:w w:val="105"/>
                <w:sz w:val="24"/>
                <w:szCs w:val="24"/>
                <w:lang w:val="tr-TR"/>
              </w:rPr>
              <w:t xml:space="preserve"> </w:t>
            </w:r>
            <w:r w:rsidRPr="00225661">
              <w:rPr>
                <w:rFonts w:cstheme="minorHAnsi"/>
                <w:w w:val="105"/>
                <w:sz w:val="24"/>
                <w:szCs w:val="24"/>
                <w:lang w:val="tr-TR"/>
              </w:rPr>
              <w:t>evrak,</w:t>
            </w:r>
            <w:r w:rsidRPr="00225661">
              <w:rPr>
                <w:rFonts w:cstheme="minorHAnsi"/>
                <w:spacing w:val="-4"/>
                <w:w w:val="105"/>
                <w:sz w:val="24"/>
                <w:szCs w:val="24"/>
                <w:lang w:val="tr-TR"/>
              </w:rPr>
              <w:t xml:space="preserve"> </w:t>
            </w:r>
            <w:r w:rsidRPr="00225661">
              <w:rPr>
                <w:rFonts w:cstheme="minorHAnsi"/>
                <w:w w:val="105"/>
                <w:sz w:val="24"/>
                <w:szCs w:val="24"/>
                <w:lang w:val="tr-TR"/>
              </w:rPr>
              <w:t>arşiv</w:t>
            </w:r>
            <w:r w:rsidRPr="00225661">
              <w:rPr>
                <w:rFonts w:cstheme="minorHAnsi"/>
                <w:spacing w:val="-5"/>
                <w:w w:val="105"/>
                <w:sz w:val="24"/>
                <w:szCs w:val="24"/>
                <w:lang w:val="tr-TR"/>
              </w:rPr>
              <w:t xml:space="preserve"> </w:t>
            </w:r>
            <w:r w:rsidRPr="00225661">
              <w:rPr>
                <w:rFonts w:cstheme="minorHAnsi"/>
                <w:w w:val="105"/>
                <w:sz w:val="24"/>
                <w:szCs w:val="24"/>
                <w:lang w:val="tr-TR"/>
              </w:rPr>
              <w:t>faaliyetlerinin</w:t>
            </w:r>
            <w:r w:rsidRPr="00225661">
              <w:rPr>
                <w:rFonts w:cstheme="minorHAnsi"/>
                <w:spacing w:val="-5"/>
                <w:w w:val="105"/>
                <w:sz w:val="24"/>
                <w:szCs w:val="24"/>
                <w:lang w:val="tr-TR"/>
              </w:rPr>
              <w:t xml:space="preserve"> </w:t>
            </w:r>
            <w:r w:rsidRPr="00225661">
              <w:rPr>
                <w:rFonts w:cstheme="minorHAnsi"/>
                <w:w w:val="105"/>
                <w:sz w:val="24"/>
                <w:szCs w:val="24"/>
                <w:lang w:val="tr-TR"/>
              </w:rPr>
              <w:t>düzenlenmesi</w:t>
            </w:r>
            <w:r w:rsidRPr="00225661">
              <w:rPr>
                <w:rFonts w:cstheme="minorHAnsi"/>
                <w:spacing w:val="-5"/>
                <w:w w:val="105"/>
                <w:sz w:val="24"/>
                <w:szCs w:val="24"/>
                <w:lang w:val="tr-TR"/>
              </w:rPr>
              <w:t xml:space="preserve"> </w:t>
            </w:r>
            <w:r w:rsidRPr="00225661">
              <w:rPr>
                <w:rFonts w:cstheme="minorHAnsi"/>
                <w:w w:val="105"/>
                <w:sz w:val="24"/>
                <w:szCs w:val="24"/>
                <w:lang w:val="tr-TR"/>
              </w:rPr>
              <w:t>ve</w:t>
            </w:r>
            <w:r w:rsidRPr="00225661">
              <w:rPr>
                <w:rFonts w:cstheme="minorHAnsi"/>
                <w:spacing w:val="-3"/>
                <w:w w:val="105"/>
                <w:sz w:val="24"/>
                <w:szCs w:val="24"/>
                <w:lang w:val="tr-TR"/>
              </w:rPr>
              <w:t xml:space="preserve"> </w:t>
            </w:r>
            <w:r w:rsidRPr="00225661">
              <w:rPr>
                <w:rFonts w:cstheme="minorHAnsi"/>
                <w:w w:val="105"/>
                <w:sz w:val="24"/>
                <w:szCs w:val="24"/>
                <w:lang w:val="tr-TR"/>
              </w:rPr>
              <w:t>yürütülmesi</w:t>
            </w:r>
          </w:p>
          <w:p w14:paraId="78335563" w14:textId="6AFE3BB6" w:rsidR="004A10F3" w:rsidRPr="00225661" w:rsidRDefault="004A10F3" w:rsidP="004A10F3">
            <w:pPr>
              <w:pStyle w:val="AralkYok"/>
              <w:rPr>
                <w:rFonts w:cstheme="minorHAnsi"/>
                <w:sz w:val="24"/>
                <w:szCs w:val="24"/>
                <w:lang w:val="tr-TR"/>
              </w:rPr>
            </w:pPr>
            <w:r w:rsidRPr="00225661">
              <w:rPr>
                <w:rFonts w:cstheme="minorHAnsi"/>
                <w:spacing w:val="-1"/>
                <w:w w:val="105"/>
                <w:sz w:val="24"/>
                <w:szCs w:val="24"/>
                <w:lang w:val="tr-TR"/>
              </w:rPr>
              <w:t>9.Ders</w:t>
            </w:r>
            <w:r w:rsidRPr="00225661">
              <w:rPr>
                <w:rFonts w:cstheme="minorHAnsi"/>
                <w:spacing w:val="-11"/>
                <w:w w:val="105"/>
                <w:sz w:val="24"/>
                <w:szCs w:val="24"/>
                <w:lang w:val="tr-TR"/>
              </w:rPr>
              <w:t xml:space="preserve"> </w:t>
            </w:r>
            <w:r w:rsidRPr="00225661">
              <w:rPr>
                <w:rFonts w:cstheme="minorHAnsi"/>
                <w:spacing w:val="-1"/>
                <w:w w:val="105"/>
                <w:sz w:val="24"/>
                <w:szCs w:val="24"/>
                <w:lang w:val="tr-TR"/>
              </w:rPr>
              <w:t>kitapları</w:t>
            </w:r>
            <w:r w:rsidRPr="00225661">
              <w:rPr>
                <w:rFonts w:cstheme="minorHAnsi"/>
                <w:spacing w:val="-10"/>
                <w:w w:val="105"/>
                <w:sz w:val="24"/>
                <w:szCs w:val="24"/>
                <w:lang w:val="tr-TR"/>
              </w:rPr>
              <w:t xml:space="preserve"> </w:t>
            </w:r>
            <w:r w:rsidRPr="00225661">
              <w:rPr>
                <w:rFonts w:cstheme="minorHAnsi"/>
                <w:w w:val="105"/>
                <w:sz w:val="24"/>
                <w:szCs w:val="24"/>
                <w:lang w:val="tr-TR"/>
              </w:rPr>
              <w:t>ile</w:t>
            </w:r>
            <w:r w:rsidRPr="00225661">
              <w:rPr>
                <w:rFonts w:cstheme="minorHAnsi"/>
                <w:spacing w:val="-10"/>
                <w:w w:val="105"/>
                <w:sz w:val="24"/>
                <w:szCs w:val="24"/>
                <w:lang w:val="tr-TR"/>
              </w:rPr>
              <w:t xml:space="preserve"> </w:t>
            </w:r>
            <w:r w:rsidRPr="00225661">
              <w:rPr>
                <w:rFonts w:cstheme="minorHAnsi"/>
                <w:w w:val="105"/>
                <w:sz w:val="24"/>
                <w:szCs w:val="24"/>
                <w:lang w:val="tr-TR"/>
              </w:rPr>
              <w:t>ders</w:t>
            </w:r>
            <w:r w:rsidRPr="00225661">
              <w:rPr>
                <w:rFonts w:cstheme="minorHAnsi"/>
                <w:spacing w:val="-10"/>
                <w:w w:val="105"/>
                <w:sz w:val="24"/>
                <w:szCs w:val="24"/>
                <w:lang w:val="tr-TR"/>
              </w:rPr>
              <w:t xml:space="preserve"> </w:t>
            </w:r>
            <w:r w:rsidRPr="00225661">
              <w:rPr>
                <w:rFonts w:cstheme="minorHAnsi"/>
                <w:w w:val="105"/>
                <w:sz w:val="24"/>
                <w:szCs w:val="24"/>
                <w:lang w:val="tr-TR"/>
              </w:rPr>
              <w:t>ve</w:t>
            </w:r>
            <w:r w:rsidRPr="00225661">
              <w:rPr>
                <w:rFonts w:cstheme="minorHAnsi"/>
                <w:spacing w:val="-10"/>
                <w:w w:val="105"/>
                <w:sz w:val="24"/>
                <w:szCs w:val="24"/>
                <w:lang w:val="tr-TR"/>
              </w:rPr>
              <w:t xml:space="preserve"> </w:t>
            </w:r>
            <w:r w:rsidR="00234476" w:rsidRPr="00225661">
              <w:rPr>
                <w:rFonts w:cstheme="minorHAnsi"/>
                <w:w w:val="105"/>
                <w:sz w:val="24"/>
                <w:szCs w:val="24"/>
                <w:lang w:val="tr-TR"/>
              </w:rPr>
              <w:t>laboratuvar</w:t>
            </w:r>
            <w:r w:rsidRPr="00225661">
              <w:rPr>
                <w:rFonts w:cstheme="minorHAnsi"/>
                <w:spacing w:val="-10"/>
                <w:w w:val="105"/>
                <w:sz w:val="24"/>
                <w:szCs w:val="24"/>
                <w:lang w:val="tr-TR"/>
              </w:rPr>
              <w:t xml:space="preserve"> </w:t>
            </w:r>
            <w:r w:rsidRPr="00225661">
              <w:rPr>
                <w:rFonts w:cstheme="minorHAnsi"/>
                <w:w w:val="105"/>
                <w:sz w:val="24"/>
                <w:szCs w:val="24"/>
                <w:lang w:val="tr-TR"/>
              </w:rPr>
              <w:t>araç</w:t>
            </w:r>
            <w:r w:rsidRPr="00225661">
              <w:rPr>
                <w:rFonts w:cstheme="minorHAnsi"/>
                <w:spacing w:val="-10"/>
                <w:w w:val="105"/>
                <w:sz w:val="24"/>
                <w:szCs w:val="24"/>
                <w:lang w:val="tr-TR"/>
              </w:rPr>
              <w:t xml:space="preserve"> </w:t>
            </w:r>
            <w:r w:rsidRPr="00225661">
              <w:rPr>
                <w:rFonts w:cstheme="minorHAnsi"/>
                <w:w w:val="105"/>
                <w:sz w:val="24"/>
                <w:szCs w:val="24"/>
                <w:lang w:val="tr-TR"/>
              </w:rPr>
              <w:t>ve</w:t>
            </w:r>
            <w:r w:rsidRPr="00225661">
              <w:rPr>
                <w:rFonts w:cstheme="minorHAnsi"/>
                <w:spacing w:val="-11"/>
                <w:w w:val="105"/>
                <w:sz w:val="24"/>
                <w:szCs w:val="24"/>
                <w:lang w:val="tr-TR"/>
              </w:rPr>
              <w:t xml:space="preserve"> </w:t>
            </w:r>
            <w:r w:rsidRPr="00225661">
              <w:rPr>
                <w:rFonts w:cstheme="minorHAnsi"/>
                <w:w w:val="105"/>
                <w:sz w:val="24"/>
                <w:szCs w:val="24"/>
                <w:lang w:val="tr-TR"/>
              </w:rPr>
              <w:t>gereçlerinin</w:t>
            </w:r>
            <w:r w:rsidRPr="00225661">
              <w:rPr>
                <w:rFonts w:cstheme="minorHAnsi"/>
                <w:spacing w:val="-11"/>
                <w:w w:val="105"/>
                <w:sz w:val="24"/>
                <w:szCs w:val="24"/>
                <w:lang w:val="tr-TR"/>
              </w:rPr>
              <w:t xml:space="preserve"> </w:t>
            </w:r>
            <w:r w:rsidRPr="00225661">
              <w:rPr>
                <w:rFonts w:cstheme="minorHAnsi"/>
                <w:w w:val="105"/>
                <w:sz w:val="24"/>
                <w:szCs w:val="24"/>
                <w:lang w:val="tr-TR"/>
              </w:rPr>
              <w:t>ve</w:t>
            </w:r>
            <w:r w:rsidRPr="00225661">
              <w:rPr>
                <w:rFonts w:cstheme="minorHAnsi"/>
                <w:spacing w:val="-10"/>
                <w:w w:val="105"/>
                <w:sz w:val="24"/>
                <w:szCs w:val="24"/>
                <w:lang w:val="tr-TR"/>
              </w:rPr>
              <w:t xml:space="preserve"> </w:t>
            </w:r>
            <w:r w:rsidRPr="00225661">
              <w:rPr>
                <w:rFonts w:cstheme="minorHAnsi"/>
                <w:w w:val="105"/>
                <w:sz w:val="24"/>
                <w:szCs w:val="24"/>
                <w:lang w:val="tr-TR"/>
              </w:rPr>
              <w:t>donatım</w:t>
            </w:r>
            <w:r w:rsidRPr="00225661">
              <w:rPr>
                <w:rFonts w:cstheme="minorHAnsi"/>
                <w:spacing w:val="-9"/>
                <w:w w:val="105"/>
                <w:sz w:val="24"/>
                <w:szCs w:val="24"/>
                <w:lang w:val="tr-TR"/>
              </w:rPr>
              <w:t xml:space="preserve"> </w:t>
            </w:r>
            <w:r w:rsidRPr="00225661">
              <w:rPr>
                <w:rFonts w:cstheme="minorHAnsi"/>
                <w:w w:val="105"/>
                <w:sz w:val="24"/>
                <w:szCs w:val="24"/>
                <w:lang w:val="tr-TR"/>
              </w:rPr>
              <w:t>ihtiyaçlarının</w:t>
            </w:r>
            <w:r w:rsidRPr="00225661">
              <w:rPr>
                <w:rFonts w:cstheme="minorHAnsi"/>
                <w:spacing w:val="-8"/>
                <w:w w:val="105"/>
                <w:sz w:val="24"/>
                <w:szCs w:val="24"/>
                <w:lang w:val="tr-TR"/>
              </w:rPr>
              <w:t xml:space="preserve"> </w:t>
            </w:r>
            <w:r w:rsidRPr="00225661">
              <w:rPr>
                <w:rFonts w:cstheme="minorHAnsi"/>
                <w:w w:val="105"/>
                <w:sz w:val="24"/>
                <w:szCs w:val="24"/>
                <w:lang w:val="tr-TR"/>
              </w:rPr>
              <w:t>temin</w:t>
            </w:r>
            <w:r w:rsidRPr="00225661">
              <w:rPr>
                <w:rFonts w:cstheme="minorHAnsi"/>
                <w:spacing w:val="-11"/>
                <w:w w:val="105"/>
                <w:sz w:val="24"/>
                <w:szCs w:val="24"/>
                <w:lang w:val="tr-TR"/>
              </w:rPr>
              <w:t xml:space="preserve"> </w:t>
            </w:r>
            <w:r w:rsidRPr="00225661">
              <w:rPr>
                <w:rFonts w:cstheme="minorHAnsi"/>
                <w:w w:val="105"/>
                <w:sz w:val="24"/>
                <w:szCs w:val="24"/>
                <w:lang w:val="tr-TR"/>
              </w:rPr>
              <w:t>edilmesi</w:t>
            </w:r>
          </w:p>
          <w:p w14:paraId="645FB704" w14:textId="77777777" w:rsidR="004A10F3" w:rsidRPr="00225661" w:rsidRDefault="004A10F3" w:rsidP="004A10F3">
            <w:pPr>
              <w:pStyle w:val="AralkYok"/>
              <w:rPr>
                <w:rFonts w:cstheme="minorHAnsi"/>
                <w:sz w:val="24"/>
                <w:szCs w:val="24"/>
                <w:lang w:val="tr-TR"/>
              </w:rPr>
            </w:pPr>
            <w:r w:rsidRPr="00225661">
              <w:rPr>
                <w:rFonts w:cstheme="minorHAnsi"/>
                <w:spacing w:val="-1"/>
                <w:w w:val="105"/>
                <w:sz w:val="24"/>
                <w:szCs w:val="24"/>
                <w:lang w:val="tr-TR"/>
              </w:rPr>
              <w:t>10.İhale</w:t>
            </w:r>
            <w:r w:rsidRPr="00225661">
              <w:rPr>
                <w:rFonts w:cstheme="minorHAnsi"/>
                <w:spacing w:val="-10"/>
                <w:w w:val="105"/>
                <w:sz w:val="24"/>
                <w:szCs w:val="24"/>
                <w:lang w:val="tr-TR"/>
              </w:rPr>
              <w:t xml:space="preserve"> </w:t>
            </w:r>
            <w:r w:rsidRPr="00225661">
              <w:rPr>
                <w:rFonts w:cstheme="minorHAnsi"/>
                <w:spacing w:val="-1"/>
                <w:w w:val="105"/>
                <w:sz w:val="24"/>
                <w:szCs w:val="24"/>
                <w:lang w:val="tr-TR"/>
              </w:rPr>
              <w:t>edilen</w:t>
            </w:r>
            <w:r w:rsidRPr="00225661">
              <w:rPr>
                <w:rFonts w:cstheme="minorHAnsi"/>
                <w:spacing w:val="-10"/>
                <w:w w:val="105"/>
                <w:sz w:val="24"/>
                <w:szCs w:val="24"/>
                <w:lang w:val="tr-TR"/>
              </w:rPr>
              <w:t xml:space="preserve"> </w:t>
            </w:r>
            <w:r w:rsidRPr="00225661">
              <w:rPr>
                <w:rFonts w:cstheme="minorHAnsi"/>
                <w:spacing w:val="-1"/>
                <w:w w:val="105"/>
                <w:sz w:val="24"/>
                <w:szCs w:val="24"/>
                <w:lang w:val="tr-TR"/>
              </w:rPr>
              <w:t>yatırımların</w:t>
            </w:r>
            <w:r w:rsidRPr="00225661">
              <w:rPr>
                <w:rFonts w:cstheme="minorHAnsi"/>
                <w:spacing w:val="-10"/>
                <w:w w:val="105"/>
                <w:sz w:val="24"/>
                <w:szCs w:val="24"/>
                <w:lang w:val="tr-TR"/>
              </w:rPr>
              <w:t xml:space="preserve"> </w:t>
            </w:r>
            <w:r w:rsidRPr="00225661">
              <w:rPr>
                <w:rFonts w:cstheme="minorHAnsi"/>
                <w:w w:val="105"/>
                <w:sz w:val="24"/>
                <w:szCs w:val="24"/>
                <w:lang w:val="tr-TR"/>
              </w:rPr>
              <w:t>izlenmesi,</w:t>
            </w:r>
            <w:r w:rsidRPr="00225661">
              <w:rPr>
                <w:rFonts w:cstheme="minorHAnsi"/>
                <w:spacing w:val="-9"/>
                <w:w w:val="105"/>
                <w:sz w:val="24"/>
                <w:szCs w:val="24"/>
                <w:lang w:val="tr-TR"/>
              </w:rPr>
              <w:t xml:space="preserve"> </w:t>
            </w:r>
            <w:r w:rsidRPr="00225661">
              <w:rPr>
                <w:rFonts w:cstheme="minorHAnsi"/>
                <w:w w:val="105"/>
                <w:sz w:val="24"/>
                <w:szCs w:val="24"/>
                <w:lang w:val="tr-TR"/>
              </w:rPr>
              <w:t>planlanan</w:t>
            </w:r>
            <w:r w:rsidRPr="00225661">
              <w:rPr>
                <w:rFonts w:cstheme="minorHAnsi"/>
                <w:spacing w:val="-11"/>
                <w:w w:val="105"/>
                <w:sz w:val="24"/>
                <w:szCs w:val="24"/>
                <w:lang w:val="tr-TR"/>
              </w:rPr>
              <w:t xml:space="preserve"> </w:t>
            </w:r>
            <w:r w:rsidRPr="00225661">
              <w:rPr>
                <w:rFonts w:cstheme="minorHAnsi"/>
                <w:w w:val="105"/>
                <w:sz w:val="24"/>
                <w:szCs w:val="24"/>
                <w:lang w:val="tr-TR"/>
              </w:rPr>
              <w:t>süre</w:t>
            </w:r>
            <w:r w:rsidRPr="00225661">
              <w:rPr>
                <w:rFonts w:cstheme="minorHAnsi"/>
                <w:spacing w:val="-9"/>
                <w:w w:val="105"/>
                <w:sz w:val="24"/>
                <w:szCs w:val="24"/>
                <w:lang w:val="tr-TR"/>
              </w:rPr>
              <w:t xml:space="preserve"> </w:t>
            </w:r>
            <w:r w:rsidRPr="00225661">
              <w:rPr>
                <w:rFonts w:cstheme="minorHAnsi"/>
                <w:w w:val="105"/>
                <w:sz w:val="24"/>
                <w:szCs w:val="24"/>
                <w:lang w:val="tr-TR"/>
              </w:rPr>
              <w:t>içerisinde</w:t>
            </w:r>
            <w:r w:rsidRPr="00225661">
              <w:rPr>
                <w:rFonts w:cstheme="minorHAnsi"/>
                <w:spacing w:val="-7"/>
                <w:w w:val="105"/>
                <w:sz w:val="24"/>
                <w:szCs w:val="24"/>
                <w:lang w:val="tr-TR"/>
              </w:rPr>
              <w:t xml:space="preserve"> </w:t>
            </w:r>
            <w:r w:rsidRPr="00225661">
              <w:rPr>
                <w:rFonts w:cstheme="minorHAnsi"/>
                <w:w w:val="105"/>
                <w:sz w:val="24"/>
                <w:szCs w:val="24"/>
                <w:lang w:val="tr-TR"/>
              </w:rPr>
              <w:t>hizmete</w:t>
            </w:r>
            <w:r w:rsidRPr="00225661">
              <w:rPr>
                <w:rFonts w:cstheme="minorHAnsi"/>
                <w:spacing w:val="-9"/>
                <w:w w:val="105"/>
                <w:sz w:val="24"/>
                <w:szCs w:val="24"/>
                <w:lang w:val="tr-TR"/>
              </w:rPr>
              <w:t xml:space="preserve"> </w:t>
            </w:r>
            <w:r w:rsidRPr="00225661">
              <w:rPr>
                <w:rFonts w:cstheme="minorHAnsi"/>
                <w:w w:val="105"/>
                <w:sz w:val="24"/>
                <w:szCs w:val="24"/>
                <w:lang w:val="tr-TR"/>
              </w:rPr>
              <w:t>sunulmalarının</w:t>
            </w:r>
            <w:r w:rsidRPr="00225661">
              <w:rPr>
                <w:rFonts w:cstheme="minorHAnsi"/>
                <w:spacing w:val="-10"/>
                <w:w w:val="105"/>
                <w:sz w:val="24"/>
                <w:szCs w:val="24"/>
                <w:lang w:val="tr-TR"/>
              </w:rPr>
              <w:t xml:space="preserve"> </w:t>
            </w:r>
            <w:r w:rsidRPr="00225661">
              <w:rPr>
                <w:rFonts w:cstheme="minorHAnsi"/>
                <w:w w:val="105"/>
                <w:sz w:val="24"/>
                <w:szCs w:val="24"/>
                <w:lang w:val="tr-TR"/>
              </w:rPr>
              <w:t>sağlanması</w:t>
            </w:r>
          </w:p>
          <w:p w14:paraId="46FCFEA0" w14:textId="77777777" w:rsidR="004A10F3" w:rsidRPr="00225661" w:rsidRDefault="004A10F3" w:rsidP="004A10F3">
            <w:pPr>
              <w:pStyle w:val="AralkYok"/>
              <w:rPr>
                <w:rFonts w:cstheme="minorHAnsi"/>
                <w:w w:val="105"/>
                <w:sz w:val="24"/>
                <w:szCs w:val="24"/>
                <w:lang w:val="tr-TR"/>
              </w:rPr>
            </w:pPr>
            <w:r w:rsidRPr="00225661">
              <w:rPr>
                <w:rFonts w:cstheme="minorHAnsi"/>
                <w:w w:val="105"/>
                <w:sz w:val="24"/>
                <w:szCs w:val="24"/>
                <w:lang w:val="tr-TR"/>
              </w:rPr>
              <w:t>11.Onarımlara</w:t>
            </w:r>
            <w:r w:rsidRPr="00225661">
              <w:rPr>
                <w:rFonts w:cstheme="minorHAnsi"/>
                <w:spacing w:val="-5"/>
                <w:w w:val="105"/>
                <w:sz w:val="24"/>
                <w:szCs w:val="24"/>
                <w:lang w:val="tr-TR"/>
              </w:rPr>
              <w:t xml:space="preserve"> </w:t>
            </w:r>
            <w:r w:rsidRPr="00225661">
              <w:rPr>
                <w:rFonts w:cstheme="minorHAnsi"/>
                <w:w w:val="105"/>
                <w:sz w:val="24"/>
                <w:szCs w:val="24"/>
                <w:lang w:val="tr-TR"/>
              </w:rPr>
              <w:t>ilişkin</w:t>
            </w:r>
            <w:r w:rsidRPr="00225661">
              <w:rPr>
                <w:rFonts w:cstheme="minorHAnsi"/>
                <w:spacing w:val="-5"/>
                <w:w w:val="105"/>
                <w:sz w:val="24"/>
                <w:szCs w:val="24"/>
                <w:lang w:val="tr-TR"/>
              </w:rPr>
              <w:t xml:space="preserve"> </w:t>
            </w:r>
            <w:r w:rsidRPr="00225661">
              <w:rPr>
                <w:rFonts w:cstheme="minorHAnsi"/>
                <w:w w:val="105"/>
                <w:sz w:val="24"/>
                <w:szCs w:val="24"/>
                <w:lang w:val="tr-TR"/>
              </w:rPr>
              <w:t>iş</w:t>
            </w:r>
            <w:r w:rsidRPr="00225661">
              <w:rPr>
                <w:rFonts w:cstheme="minorHAnsi"/>
                <w:spacing w:val="-6"/>
                <w:w w:val="105"/>
                <w:sz w:val="24"/>
                <w:szCs w:val="24"/>
                <w:lang w:val="tr-TR"/>
              </w:rPr>
              <w:t xml:space="preserve"> </w:t>
            </w:r>
            <w:r w:rsidRPr="00225661">
              <w:rPr>
                <w:rFonts w:cstheme="minorHAnsi"/>
                <w:w w:val="105"/>
                <w:sz w:val="24"/>
                <w:szCs w:val="24"/>
                <w:lang w:val="tr-TR"/>
              </w:rPr>
              <w:t>ve</w:t>
            </w:r>
            <w:r w:rsidRPr="00225661">
              <w:rPr>
                <w:rFonts w:cstheme="minorHAnsi"/>
                <w:spacing w:val="-5"/>
                <w:w w:val="105"/>
                <w:sz w:val="24"/>
                <w:szCs w:val="24"/>
                <w:lang w:val="tr-TR"/>
              </w:rPr>
              <w:t xml:space="preserve"> </w:t>
            </w:r>
            <w:r w:rsidRPr="00225661">
              <w:rPr>
                <w:rFonts w:cstheme="minorHAnsi"/>
                <w:w w:val="105"/>
                <w:sz w:val="24"/>
                <w:szCs w:val="24"/>
                <w:lang w:val="tr-TR"/>
              </w:rPr>
              <w:t>işlemleri</w:t>
            </w:r>
            <w:r w:rsidRPr="00225661">
              <w:rPr>
                <w:rFonts w:cstheme="minorHAnsi"/>
                <w:spacing w:val="-6"/>
                <w:w w:val="105"/>
                <w:sz w:val="24"/>
                <w:szCs w:val="24"/>
                <w:lang w:val="tr-TR"/>
              </w:rPr>
              <w:t xml:space="preserve"> </w:t>
            </w:r>
            <w:r w:rsidRPr="00225661">
              <w:rPr>
                <w:rFonts w:cstheme="minorHAnsi"/>
                <w:w w:val="105"/>
                <w:sz w:val="24"/>
                <w:szCs w:val="24"/>
                <w:lang w:val="tr-TR"/>
              </w:rPr>
              <w:t>yürütülmesi</w:t>
            </w:r>
          </w:p>
          <w:p w14:paraId="72C128B9" w14:textId="77777777" w:rsidR="004A10F3" w:rsidRPr="00225661" w:rsidRDefault="004A10F3" w:rsidP="004A10F3">
            <w:pPr>
              <w:pStyle w:val="TableParagraph"/>
              <w:tabs>
                <w:tab w:val="left" w:pos="725"/>
              </w:tabs>
              <w:spacing w:line="233" w:lineRule="exact"/>
              <w:rPr>
                <w:rFonts w:asciiTheme="minorHAnsi" w:hAnsiTheme="minorHAnsi" w:cstheme="minorHAnsi"/>
                <w:sz w:val="24"/>
                <w:szCs w:val="24"/>
                <w:lang w:val="tr-TR"/>
              </w:rPr>
            </w:pPr>
            <w:r w:rsidRPr="00225661">
              <w:rPr>
                <w:rFonts w:asciiTheme="minorHAnsi" w:hAnsiTheme="minorHAnsi" w:cstheme="minorHAnsi"/>
                <w:w w:val="105"/>
                <w:sz w:val="24"/>
                <w:szCs w:val="24"/>
                <w:lang w:val="tr-TR"/>
              </w:rPr>
              <w:t>12. Hizmet</w:t>
            </w:r>
            <w:r w:rsidRPr="00225661">
              <w:rPr>
                <w:rFonts w:asciiTheme="minorHAnsi" w:hAnsiTheme="minorHAnsi" w:cstheme="minorHAnsi"/>
                <w:spacing w:val="-9"/>
                <w:w w:val="105"/>
                <w:sz w:val="24"/>
                <w:szCs w:val="24"/>
                <w:lang w:val="tr-TR"/>
              </w:rPr>
              <w:t xml:space="preserve"> </w:t>
            </w:r>
            <w:r w:rsidRPr="00225661">
              <w:rPr>
                <w:rFonts w:asciiTheme="minorHAnsi" w:hAnsiTheme="minorHAnsi" w:cstheme="minorHAnsi"/>
                <w:w w:val="105"/>
                <w:sz w:val="24"/>
                <w:szCs w:val="24"/>
                <w:lang w:val="tr-TR"/>
              </w:rPr>
              <w:t>alanlarıyla</w:t>
            </w:r>
            <w:r w:rsidRPr="00225661">
              <w:rPr>
                <w:rFonts w:asciiTheme="minorHAnsi" w:hAnsiTheme="minorHAnsi" w:cstheme="minorHAnsi"/>
                <w:spacing w:val="-7"/>
                <w:w w:val="105"/>
                <w:sz w:val="24"/>
                <w:szCs w:val="24"/>
                <w:lang w:val="tr-TR"/>
              </w:rPr>
              <w:t xml:space="preserve"> </w:t>
            </w:r>
            <w:r w:rsidRPr="00225661">
              <w:rPr>
                <w:rFonts w:asciiTheme="minorHAnsi" w:hAnsiTheme="minorHAnsi" w:cstheme="minorHAnsi"/>
                <w:w w:val="105"/>
                <w:sz w:val="24"/>
                <w:szCs w:val="24"/>
                <w:lang w:val="tr-TR"/>
              </w:rPr>
              <w:t>ilgili</w:t>
            </w:r>
            <w:r w:rsidRPr="00225661">
              <w:rPr>
                <w:rFonts w:asciiTheme="minorHAnsi" w:hAnsiTheme="minorHAnsi" w:cstheme="minorHAnsi"/>
                <w:spacing w:val="-9"/>
                <w:w w:val="105"/>
                <w:sz w:val="24"/>
                <w:szCs w:val="24"/>
                <w:lang w:val="tr-TR"/>
              </w:rPr>
              <w:t xml:space="preserve"> </w:t>
            </w:r>
            <w:r w:rsidRPr="00225661">
              <w:rPr>
                <w:rFonts w:asciiTheme="minorHAnsi" w:hAnsiTheme="minorHAnsi" w:cstheme="minorHAnsi"/>
                <w:w w:val="105"/>
                <w:sz w:val="24"/>
                <w:szCs w:val="24"/>
                <w:lang w:val="tr-TR"/>
              </w:rPr>
              <w:t>bilişim</w:t>
            </w:r>
            <w:r w:rsidRPr="00225661">
              <w:rPr>
                <w:rFonts w:asciiTheme="minorHAnsi" w:hAnsiTheme="minorHAnsi" w:cstheme="minorHAnsi"/>
                <w:spacing w:val="-9"/>
                <w:w w:val="105"/>
                <w:sz w:val="24"/>
                <w:szCs w:val="24"/>
                <w:lang w:val="tr-TR"/>
              </w:rPr>
              <w:t xml:space="preserve"> </w:t>
            </w:r>
            <w:r w:rsidRPr="00225661">
              <w:rPr>
                <w:rFonts w:asciiTheme="minorHAnsi" w:hAnsiTheme="minorHAnsi" w:cstheme="minorHAnsi"/>
                <w:w w:val="105"/>
                <w:sz w:val="24"/>
                <w:szCs w:val="24"/>
                <w:lang w:val="tr-TR"/>
              </w:rPr>
              <w:t>teknolojilerine</w:t>
            </w:r>
            <w:r w:rsidRPr="00225661">
              <w:rPr>
                <w:rFonts w:asciiTheme="minorHAnsi" w:hAnsiTheme="minorHAnsi" w:cstheme="minorHAnsi"/>
                <w:spacing w:val="-8"/>
                <w:w w:val="105"/>
                <w:sz w:val="24"/>
                <w:szCs w:val="24"/>
                <w:lang w:val="tr-TR"/>
              </w:rPr>
              <w:t xml:space="preserve"> </w:t>
            </w:r>
            <w:r w:rsidRPr="00225661">
              <w:rPr>
                <w:rFonts w:asciiTheme="minorHAnsi" w:hAnsiTheme="minorHAnsi" w:cstheme="minorHAnsi"/>
                <w:w w:val="105"/>
                <w:sz w:val="24"/>
                <w:szCs w:val="24"/>
                <w:lang w:val="tr-TR"/>
              </w:rPr>
              <w:t>yönelik</w:t>
            </w:r>
            <w:r w:rsidRPr="00225661">
              <w:rPr>
                <w:rFonts w:asciiTheme="minorHAnsi" w:hAnsiTheme="minorHAnsi" w:cstheme="minorHAnsi"/>
                <w:spacing w:val="-6"/>
                <w:w w:val="105"/>
                <w:sz w:val="24"/>
                <w:szCs w:val="24"/>
                <w:lang w:val="tr-TR"/>
              </w:rPr>
              <w:t xml:space="preserve"> </w:t>
            </w:r>
            <w:r w:rsidRPr="00225661">
              <w:rPr>
                <w:rFonts w:asciiTheme="minorHAnsi" w:hAnsiTheme="minorHAnsi" w:cstheme="minorHAnsi"/>
                <w:w w:val="105"/>
                <w:sz w:val="24"/>
                <w:szCs w:val="24"/>
                <w:lang w:val="tr-TR"/>
              </w:rPr>
              <w:t>çalışmaların</w:t>
            </w:r>
            <w:r w:rsidRPr="00225661">
              <w:rPr>
                <w:rFonts w:asciiTheme="minorHAnsi" w:hAnsiTheme="minorHAnsi" w:cstheme="minorHAnsi"/>
                <w:spacing w:val="-9"/>
                <w:w w:val="105"/>
                <w:sz w:val="24"/>
                <w:szCs w:val="24"/>
                <w:lang w:val="tr-TR"/>
              </w:rPr>
              <w:t xml:space="preserve"> </w:t>
            </w:r>
            <w:r w:rsidRPr="00225661">
              <w:rPr>
                <w:rFonts w:asciiTheme="minorHAnsi" w:hAnsiTheme="minorHAnsi" w:cstheme="minorHAnsi"/>
                <w:w w:val="105"/>
                <w:sz w:val="24"/>
                <w:szCs w:val="24"/>
                <w:lang w:val="tr-TR"/>
              </w:rPr>
              <w:t>yürütülmesi</w:t>
            </w:r>
          </w:p>
          <w:p w14:paraId="774430EC" w14:textId="77777777" w:rsidR="004A10F3" w:rsidRPr="00225661" w:rsidRDefault="004A10F3" w:rsidP="004A10F3">
            <w:pPr>
              <w:pStyle w:val="AralkYok"/>
              <w:rPr>
                <w:rFonts w:cstheme="minorHAnsi"/>
                <w:sz w:val="24"/>
                <w:szCs w:val="24"/>
                <w:lang w:val="tr-TR"/>
              </w:rPr>
            </w:pPr>
            <w:r w:rsidRPr="00225661">
              <w:rPr>
                <w:rFonts w:cstheme="minorHAnsi"/>
                <w:w w:val="105"/>
                <w:sz w:val="24"/>
                <w:szCs w:val="24"/>
                <w:lang w:val="tr-TR"/>
              </w:rPr>
              <w:t>13.Eğitim</w:t>
            </w:r>
            <w:r w:rsidRPr="00225661">
              <w:rPr>
                <w:rFonts w:cstheme="minorHAnsi"/>
                <w:spacing w:val="-7"/>
                <w:w w:val="105"/>
                <w:sz w:val="24"/>
                <w:szCs w:val="24"/>
                <w:lang w:val="tr-TR"/>
              </w:rPr>
              <w:t xml:space="preserve"> </w:t>
            </w:r>
            <w:r w:rsidRPr="00225661">
              <w:rPr>
                <w:rFonts w:cstheme="minorHAnsi"/>
                <w:w w:val="105"/>
                <w:sz w:val="24"/>
                <w:szCs w:val="24"/>
                <w:lang w:val="tr-TR"/>
              </w:rPr>
              <w:t>bilişim</w:t>
            </w:r>
            <w:r w:rsidRPr="00225661">
              <w:rPr>
                <w:rFonts w:cstheme="minorHAnsi"/>
                <w:spacing w:val="-6"/>
                <w:w w:val="105"/>
                <w:sz w:val="24"/>
                <w:szCs w:val="24"/>
                <w:lang w:val="tr-TR"/>
              </w:rPr>
              <w:t xml:space="preserve"> </w:t>
            </w:r>
            <w:r w:rsidRPr="00225661">
              <w:rPr>
                <w:rFonts w:cstheme="minorHAnsi"/>
                <w:w w:val="105"/>
                <w:sz w:val="24"/>
                <w:szCs w:val="24"/>
                <w:lang w:val="tr-TR"/>
              </w:rPr>
              <w:t>ağının</w:t>
            </w:r>
            <w:r w:rsidRPr="00225661">
              <w:rPr>
                <w:rFonts w:cstheme="minorHAnsi"/>
                <w:spacing w:val="-6"/>
                <w:w w:val="105"/>
                <w:sz w:val="24"/>
                <w:szCs w:val="24"/>
                <w:lang w:val="tr-TR"/>
              </w:rPr>
              <w:t xml:space="preserve"> </w:t>
            </w:r>
            <w:r w:rsidRPr="00225661">
              <w:rPr>
                <w:rFonts w:cstheme="minorHAnsi"/>
                <w:w w:val="105"/>
                <w:sz w:val="24"/>
                <w:szCs w:val="24"/>
                <w:lang w:val="tr-TR"/>
              </w:rPr>
              <w:t>kullanımının</w:t>
            </w:r>
            <w:r w:rsidRPr="00225661">
              <w:rPr>
                <w:rFonts w:cstheme="minorHAnsi"/>
                <w:spacing w:val="-6"/>
                <w:w w:val="105"/>
                <w:sz w:val="24"/>
                <w:szCs w:val="24"/>
                <w:lang w:val="tr-TR"/>
              </w:rPr>
              <w:t xml:space="preserve"> </w:t>
            </w:r>
            <w:r w:rsidRPr="00225661">
              <w:rPr>
                <w:rFonts w:cstheme="minorHAnsi"/>
                <w:w w:val="105"/>
                <w:sz w:val="24"/>
                <w:szCs w:val="24"/>
                <w:lang w:val="tr-TR"/>
              </w:rPr>
              <w:t>yaygınlaştırılmasının</w:t>
            </w:r>
            <w:r w:rsidRPr="00225661">
              <w:rPr>
                <w:rFonts w:cstheme="minorHAnsi"/>
                <w:spacing w:val="-6"/>
                <w:w w:val="105"/>
                <w:sz w:val="24"/>
                <w:szCs w:val="24"/>
                <w:lang w:val="tr-TR"/>
              </w:rPr>
              <w:t xml:space="preserve"> </w:t>
            </w:r>
            <w:r w:rsidRPr="00225661">
              <w:rPr>
                <w:rFonts w:cstheme="minorHAnsi"/>
                <w:w w:val="105"/>
                <w:sz w:val="24"/>
                <w:szCs w:val="24"/>
                <w:lang w:val="tr-TR"/>
              </w:rPr>
              <w:t>sağlanması</w:t>
            </w:r>
          </w:p>
          <w:p w14:paraId="1F7BFE0D" w14:textId="4BE4885A" w:rsidR="004A10F3" w:rsidRPr="00225661" w:rsidRDefault="004A10F3" w:rsidP="00D10974">
            <w:pPr>
              <w:pStyle w:val="AralkYok"/>
              <w:rPr>
                <w:rFonts w:cstheme="minorHAnsi"/>
                <w:sz w:val="24"/>
                <w:szCs w:val="24"/>
                <w:lang w:val="tr-TR"/>
              </w:rPr>
            </w:pPr>
            <w:r w:rsidRPr="00225661">
              <w:rPr>
                <w:rFonts w:cstheme="minorHAnsi"/>
                <w:spacing w:val="-1"/>
                <w:w w:val="105"/>
                <w:sz w:val="24"/>
                <w:szCs w:val="24"/>
                <w:lang w:val="tr-TR"/>
              </w:rPr>
              <w:t>14.Bilişim</w:t>
            </w:r>
            <w:r w:rsidRPr="00225661">
              <w:rPr>
                <w:rFonts w:cstheme="minorHAnsi"/>
                <w:spacing w:val="-10"/>
                <w:w w:val="105"/>
                <w:sz w:val="24"/>
                <w:szCs w:val="24"/>
                <w:lang w:val="tr-TR"/>
              </w:rPr>
              <w:t xml:space="preserve"> </w:t>
            </w:r>
            <w:r w:rsidRPr="00225661">
              <w:rPr>
                <w:rFonts w:cstheme="minorHAnsi"/>
                <w:spacing w:val="-1"/>
                <w:w w:val="105"/>
                <w:sz w:val="24"/>
                <w:szCs w:val="24"/>
                <w:lang w:val="tr-TR"/>
              </w:rPr>
              <w:t>hizmetlerine</w:t>
            </w:r>
            <w:r w:rsidRPr="00225661">
              <w:rPr>
                <w:rFonts w:cstheme="minorHAnsi"/>
                <w:spacing w:val="-9"/>
                <w:w w:val="105"/>
                <w:sz w:val="24"/>
                <w:szCs w:val="24"/>
                <w:lang w:val="tr-TR"/>
              </w:rPr>
              <w:t xml:space="preserve"> </w:t>
            </w:r>
            <w:r w:rsidRPr="00225661">
              <w:rPr>
                <w:rFonts w:cstheme="minorHAnsi"/>
                <w:w w:val="105"/>
                <w:sz w:val="24"/>
                <w:szCs w:val="24"/>
                <w:lang w:val="tr-TR"/>
              </w:rPr>
              <w:t>ve</w:t>
            </w:r>
            <w:r w:rsidRPr="00225661">
              <w:rPr>
                <w:rFonts w:cstheme="minorHAnsi"/>
                <w:spacing w:val="-9"/>
                <w:w w:val="105"/>
                <w:sz w:val="24"/>
                <w:szCs w:val="24"/>
                <w:lang w:val="tr-TR"/>
              </w:rPr>
              <w:t xml:space="preserve"> </w:t>
            </w:r>
            <w:r w:rsidRPr="00225661">
              <w:rPr>
                <w:rFonts w:cstheme="minorHAnsi"/>
                <w:w w:val="105"/>
                <w:sz w:val="24"/>
                <w:szCs w:val="24"/>
                <w:lang w:val="tr-TR"/>
              </w:rPr>
              <w:t>internet</w:t>
            </w:r>
            <w:r w:rsidRPr="00225661">
              <w:rPr>
                <w:rFonts w:cstheme="minorHAnsi"/>
                <w:spacing w:val="-9"/>
                <w:w w:val="105"/>
                <w:sz w:val="24"/>
                <w:szCs w:val="24"/>
                <w:lang w:val="tr-TR"/>
              </w:rPr>
              <w:t xml:space="preserve"> </w:t>
            </w:r>
            <w:r w:rsidRPr="00225661">
              <w:rPr>
                <w:rFonts w:cstheme="minorHAnsi"/>
                <w:w w:val="105"/>
                <w:sz w:val="24"/>
                <w:szCs w:val="24"/>
                <w:lang w:val="tr-TR"/>
              </w:rPr>
              <w:t>sayfalarına</w:t>
            </w:r>
            <w:r w:rsidRPr="00225661">
              <w:rPr>
                <w:rFonts w:cstheme="minorHAnsi"/>
                <w:spacing w:val="-8"/>
                <w:w w:val="105"/>
                <w:sz w:val="24"/>
                <w:szCs w:val="24"/>
                <w:lang w:val="tr-TR"/>
              </w:rPr>
              <w:t xml:space="preserve"> </w:t>
            </w:r>
            <w:r w:rsidRPr="00225661">
              <w:rPr>
                <w:rFonts w:cstheme="minorHAnsi"/>
                <w:w w:val="105"/>
                <w:sz w:val="24"/>
                <w:szCs w:val="24"/>
                <w:lang w:val="tr-TR"/>
              </w:rPr>
              <w:t>ilişkin</w:t>
            </w:r>
            <w:r w:rsidRPr="00225661">
              <w:rPr>
                <w:rFonts w:cstheme="minorHAnsi"/>
                <w:spacing w:val="-11"/>
                <w:w w:val="105"/>
                <w:sz w:val="24"/>
                <w:szCs w:val="24"/>
                <w:lang w:val="tr-TR"/>
              </w:rPr>
              <w:t xml:space="preserve"> </w:t>
            </w:r>
            <w:r w:rsidRPr="00225661">
              <w:rPr>
                <w:rFonts w:cstheme="minorHAnsi"/>
                <w:w w:val="105"/>
                <w:sz w:val="24"/>
                <w:szCs w:val="24"/>
                <w:lang w:val="tr-TR"/>
              </w:rPr>
              <w:t>iş</w:t>
            </w:r>
            <w:r w:rsidRPr="00225661">
              <w:rPr>
                <w:rFonts w:cstheme="minorHAnsi"/>
                <w:spacing w:val="-9"/>
                <w:w w:val="105"/>
                <w:sz w:val="24"/>
                <w:szCs w:val="24"/>
                <w:lang w:val="tr-TR"/>
              </w:rPr>
              <w:t xml:space="preserve"> </w:t>
            </w:r>
            <w:r w:rsidRPr="00225661">
              <w:rPr>
                <w:rFonts w:cstheme="minorHAnsi"/>
                <w:w w:val="105"/>
                <w:sz w:val="24"/>
                <w:szCs w:val="24"/>
                <w:lang w:val="tr-TR"/>
              </w:rPr>
              <w:t>ve</w:t>
            </w:r>
            <w:r w:rsidRPr="00225661">
              <w:rPr>
                <w:rFonts w:cstheme="minorHAnsi"/>
                <w:spacing w:val="-9"/>
                <w:w w:val="105"/>
                <w:sz w:val="24"/>
                <w:szCs w:val="24"/>
                <w:lang w:val="tr-TR"/>
              </w:rPr>
              <w:t xml:space="preserve"> </w:t>
            </w:r>
            <w:r w:rsidRPr="00225661">
              <w:rPr>
                <w:rFonts w:cstheme="minorHAnsi"/>
                <w:w w:val="105"/>
                <w:sz w:val="24"/>
                <w:szCs w:val="24"/>
                <w:lang w:val="tr-TR"/>
              </w:rPr>
              <w:t>işlemlerin</w:t>
            </w:r>
            <w:r w:rsidRPr="00225661">
              <w:rPr>
                <w:rFonts w:cstheme="minorHAnsi"/>
                <w:spacing w:val="-11"/>
                <w:w w:val="105"/>
                <w:sz w:val="24"/>
                <w:szCs w:val="24"/>
                <w:lang w:val="tr-TR"/>
              </w:rPr>
              <w:t xml:space="preserve"> </w:t>
            </w:r>
            <w:r w:rsidRPr="00225661">
              <w:rPr>
                <w:rFonts w:cstheme="minorHAnsi"/>
                <w:w w:val="105"/>
                <w:sz w:val="24"/>
                <w:szCs w:val="24"/>
                <w:lang w:val="tr-TR"/>
              </w:rPr>
              <w:t>yürütülmesi</w:t>
            </w:r>
            <w:r w:rsidR="00D10974" w:rsidRPr="00225661">
              <w:rPr>
                <w:rFonts w:cstheme="minorHAnsi"/>
                <w:w w:val="105"/>
                <w:sz w:val="24"/>
                <w:szCs w:val="24"/>
                <w:lang w:val="tr-TR"/>
              </w:rPr>
              <w:t>.</w:t>
            </w:r>
          </w:p>
        </w:tc>
      </w:tr>
      <w:tr w:rsidR="004A10F3" w:rsidRPr="00225661" w14:paraId="6CD90E16" w14:textId="77777777" w:rsidTr="00D2589C">
        <w:trPr>
          <w:trHeight w:val="400"/>
        </w:trPr>
        <w:tc>
          <w:tcPr>
            <w:tcW w:w="1270" w:type="pct"/>
            <w:shd w:val="clear" w:color="auto" w:fill="E2EFD9"/>
            <w:vAlign w:val="center"/>
          </w:tcPr>
          <w:p w14:paraId="6371F519" w14:textId="77777777" w:rsidR="004A10F3" w:rsidRPr="00225661" w:rsidRDefault="004A10F3" w:rsidP="00234476">
            <w:pPr>
              <w:pStyle w:val="TableParagraph"/>
              <w:spacing w:before="88"/>
              <w:ind w:left="102"/>
              <w:rPr>
                <w:rFonts w:asciiTheme="minorHAnsi" w:hAnsiTheme="minorHAnsi" w:cstheme="minorHAnsi"/>
                <w:b/>
                <w:sz w:val="24"/>
                <w:szCs w:val="24"/>
                <w:lang w:val="tr-TR"/>
              </w:rPr>
            </w:pPr>
            <w:r w:rsidRPr="00225661">
              <w:rPr>
                <w:rFonts w:asciiTheme="minorHAnsi" w:hAnsiTheme="minorHAnsi" w:cstheme="minorHAnsi"/>
                <w:b/>
                <w:sz w:val="24"/>
                <w:szCs w:val="24"/>
                <w:lang w:val="tr-TR"/>
              </w:rPr>
              <w:lastRenderedPageBreak/>
              <w:t>Ders dışı faaliyetler</w:t>
            </w:r>
          </w:p>
        </w:tc>
        <w:tc>
          <w:tcPr>
            <w:tcW w:w="3730" w:type="pct"/>
          </w:tcPr>
          <w:p w14:paraId="25D4B965" w14:textId="45769D79" w:rsidR="004A10F3" w:rsidRPr="00225661" w:rsidRDefault="00804496" w:rsidP="004A10F3">
            <w:pPr>
              <w:pStyle w:val="TableParagraph"/>
              <w:rPr>
                <w:rFonts w:asciiTheme="minorHAnsi" w:hAnsiTheme="minorHAnsi" w:cstheme="minorHAnsi"/>
                <w:sz w:val="24"/>
                <w:szCs w:val="24"/>
                <w:shd w:val="clear" w:color="auto" w:fill="FFFFFF"/>
                <w:lang w:val="tr-TR"/>
              </w:rPr>
            </w:pPr>
            <w:r w:rsidRPr="00225661">
              <w:rPr>
                <w:rFonts w:asciiTheme="minorHAnsi" w:hAnsiTheme="minorHAnsi" w:cstheme="minorHAnsi"/>
                <w:sz w:val="24"/>
                <w:szCs w:val="24"/>
                <w:shd w:val="clear" w:color="auto" w:fill="FFFFFF"/>
                <w:lang w:val="tr-TR"/>
              </w:rPr>
              <w:t>1.Millî kültür değerlerimizi sevdirmek, yaşatmak, yaygınlaştırmak ve yeni nesillere aktarımını sağlamak, etkinlikleri değerlendirmek, katılımcılığı özendirmek, öğrencilerimizin güven ve sorumluluk duygusunu geliştirmek, yeni ilgi alanları ve beceriler oluşturmak, yeteneklerini sergileme imkânı vermek amacıyla merkezlerce; yarışma, konser, panel, sergi, sempozyum, fuar, festival, sportif ve benzeri kurs dışı eğitsel etkinlikler düzenlemek.</w:t>
            </w:r>
          </w:p>
        </w:tc>
      </w:tr>
    </w:tbl>
    <w:p w14:paraId="0807D1BA" w14:textId="7E1D1284" w:rsidR="00D2589C" w:rsidRDefault="00D2589C" w:rsidP="00D2589C">
      <w:pPr>
        <w:tabs>
          <w:tab w:val="left" w:pos="2465"/>
        </w:tabs>
        <w:rPr>
          <w:rFonts w:cstheme="minorHAnsi"/>
          <w:sz w:val="16"/>
        </w:rPr>
      </w:pPr>
      <w:r>
        <w:rPr>
          <w:rFonts w:cstheme="minorHAnsi"/>
          <w:sz w:val="16"/>
        </w:rPr>
        <w:tab/>
      </w:r>
    </w:p>
    <w:p w14:paraId="029DAC0F" w14:textId="77777777" w:rsidR="00D2589C" w:rsidRDefault="00D2589C" w:rsidP="00D2589C">
      <w:pPr>
        <w:tabs>
          <w:tab w:val="left" w:pos="2465"/>
        </w:tabs>
        <w:rPr>
          <w:rFonts w:cstheme="minorHAnsi"/>
          <w:sz w:val="16"/>
        </w:rPr>
      </w:pPr>
    </w:p>
    <w:p w14:paraId="024C3273" w14:textId="13DB6F5A" w:rsidR="00D2589C" w:rsidRPr="00D2589C" w:rsidRDefault="00D2589C" w:rsidP="00D2589C">
      <w:pPr>
        <w:tabs>
          <w:tab w:val="left" w:pos="2465"/>
        </w:tabs>
        <w:rPr>
          <w:rFonts w:cstheme="minorHAnsi"/>
          <w:sz w:val="16"/>
        </w:rPr>
        <w:sectPr w:rsidR="00D2589C" w:rsidRPr="00D2589C" w:rsidSect="005A5833">
          <w:type w:val="continuous"/>
          <w:pgSz w:w="11910" w:h="16840"/>
          <w:pgMar w:top="1417" w:right="1417" w:bottom="1417" w:left="1417" w:header="0" w:footer="1037" w:gutter="0"/>
          <w:cols w:space="708"/>
        </w:sectPr>
      </w:pPr>
      <w:r>
        <w:rPr>
          <w:rFonts w:cstheme="minorHAnsi"/>
          <w:sz w:val="16"/>
        </w:rPr>
        <w:tab/>
      </w:r>
    </w:p>
    <w:p w14:paraId="40382338" w14:textId="77777777" w:rsidR="00272413" w:rsidRPr="00225661" w:rsidRDefault="00272413" w:rsidP="00991D10">
      <w:pPr>
        <w:pStyle w:val="ListeParagraf"/>
        <w:numPr>
          <w:ilvl w:val="1"/>
          <w:numId w:val="6"/>
        </w:numPr>
        <w:tabs>
          <w:tab w:val="left" w:pos="839"/>
        </w:tabs>
        <w:spacing w:before="280"/>
        <w:ind w:left="0" w:firstLine="0"/>
        <w:jc w:val="both"/>
        <w:rPr>
          <w:rFonts w:cstheme="minorHAnsi"/>
          <w:b/>
          <w:sz w:val="32"/>
        </w:rPr>
      </w:pPr>
      <w:r w:rsidRPr="00225661">
        <w:rPr>
          <w:rFonts w:cstheme="minorHAnsi"/>
          <w:b/>
          <w:sz w:val="32"/>
        </w:rPr>
        <w:t>Paydaş Analizi</w:t>
      </w:r>
    </w:p>
    <w:p w14:paraId="261C0444" w14:textId="77777777" w:rsidR="00027442" w:rsidRPr="00225661" w:rsidRDefault="00271F57" w:rsidP="00FF22D6">
      <w:pPr>
        <w:spacing w:before="240" w:after="240" w:line="276" w:lineRule="auto"/>
        <w:ind w:firstLine="709"/>
        <w:jc w:val="both"/>
        <w:rPr>
          <w:rFonts w:cstheme="minorHAnsi"/>
          <w:sz w:val="24"/>
          <w:szCs w:val="32"/>
        </w:rPr>
      </w:pPr>
      <w:r w:rsidRPr="00225661">
        <w:rPr>
          <w:rFonts w:cstheme="minorHAnsi"/>
          <w:sz w:val="24"/>
          <w:szCs w:val="32"/>
        </w:rPr>
        <w:t xml:space="preserve">Stratejik planlamamızın temel unsurlarından birisi olan katılımcılık ilkesi doğrultusunda okulumuzun etkileşim içinde olduğu tarafların görüşlerinin alınması ve elde ettiği görüşleri planlama sürecinde dikkate alması bizim için büyük önem arz etmektedir. </w:t>
      </w:r>
      <w:r w:rsidR="00027442" w:rsidRPr="00225661">
        <w:rPr>
          <w:rFonts w:cstheme="minorHAnsi"/>
          <w:sz w:val="24"/>
          <w:szCs w:val="32"/>
        </w:rPr>
        <w:t>Paydaş analizi aşağıda yer alan aşamalardan oluşur:</w:t>
      </w:r>
    </w:p>
    <w:p w14:paraId="1BDC6405" w14:textId="77777777" w:rsidR="00027442" w:rsidRPr="00225661" w:rsidRDefault="00027442" w:rsidP="00991D10">
      <w:pPr>
        <w:numPr>
          <w:ilvl w:val="0"/>
          <w:numId w:val="7"/>
        </w:numPr>
        <w:spacing w:after="0" w:line="276" w:lineRule="auto"/>
        <w:ind w:left="993"/>
        <w:jc w:val="both"/>
        <w:rPr>
          <w:rFonts w:cstheme="minorHAnsi"/>
          <w:sz w:val="24"/>
          <w:szCs w:val="32"/>
        </w:rPr>
      </w:pPr>
      <w:r w:rsidRPr="00225661">
        <w:rPr>
          <w:rFonts w:cstheme="minorHAnsi"/>
          <w:sz w:val="24"/>
          <w:szCs w:val="32"/>
        </w:rPr>
        <w:t xml:space="preserve">Paydaşların tespiti </w:t>
      </w:r>
    </w:p>
    <w:p w14:paraId="70F5D9F2" w14:textId="0A405DF4" w:rsidR="00027442" w:rsidRPr="00225661" w:rsidRDefault="00027442" w:rsidP="00991D10">
      <w:pPr>
        <w:numPr>
          <w:ilvl w:val="0"/>
          <w:numId w:val="7"/>
        </w:numPr>
        <w:spacing w:after="0" w:line="276" w:lineRule="auto"/>
        <w:ind w:left="993"/>
        <w:jc w:val="both"/>
        <w:rPr>
          <w:rFonts w:cstheme="minorHAnsi"/>
          <w:sz w:val="24"/>
          <w:szCs w:val="32"/>
        </w:rPr>
      </w:pPr>
      <w:r w:rsidRPr="00225661">
        <w:rPr>
          <w:rFonts w:cstheme="minorHAnsi"/>
          <w:sz w:val="24"/>
          <w:szCs w:val="32"/>
        </w:rPr>
        <w:t>Paydaşla</w:t>
      </w:r>
      <w:r w:rsidR="00D12592">
        <w:rPr>
          <w:rFonts w:cstheme="minorHAnsi"/>
          <w:sz w:val="24"/>
          <w:szCs w:val="32"/>
        </w:rPr>
        <w:t>ra</w:t>
      </w:r>
      <w:r w:rsidRPr="00225661">
        <w:rPr>
          <w:rFonts w:cstheme="minorHAnsi"/>
          <w:sz w:val="24"/>
          <w:szCs w:val="32"/>
        </w:rPr>
        <w:t xml:space="preserve"> öncelik</w:t>
      </w:r>
      <w:r w:rsidR="00D12592">
        <w:rPr>
          <w:rFonts w:cstheme="minorHAnsi"/>
          <w:sz w:val="24"/>
          <w:szCs w:val="32"/>
        </w:rPr>
        <w:t xml:space="preserve"> verilmesi</w:t>
      </w:r>
    </w:p>
    <w:p w14:paraId="22B719B8" w14:textId="77777777" w:rsidR="00027442" w:rsidRPr="00225661" w:rsidRDefault="00027442" w:rsidP="00991D10">
      <w:pPr>
        <w:numPr>
          <w:ilvl w:val="0"/>
          <w:numId w:val="7"/>
        </w:numPr>
        <w:spacing w:after="0" w:line="276" w:lineRule="auto"/>
        <w:ind w:left="993"/>
        <w:jc w:val="both"/>
        <w:rPr>
          <w:rFonts w:cstheme="minorHAnsi"/>
          <w:sz w:val="24"/>
          <w:szCs w:val="32"/>
        </w:rPr>
      </w:pPr>
      <w:r w:rsidRPr="00225661">
        <w:rPr>
          <w:rFonts w:cstheme="minorHAnsi"/>
          <w:sz w:val="24"/>
          <w:szCs w:val="32"/>
        </w:rPr>
        <w:t xml:space="preserve">Paydaşların değerlendirilmesi </w:t>
      </w:r>
    </w:p>
    <w:p w14:paraId="7C66DDBD" w14:textId="3FEA7952" w:rsidR="00271F57" w:rsidRPr="00225661" w:rsidRDefault="00027442" w:rsidP="00991D10">
      <w:pPr>
        <w:numPr>
          <w:ilvl w:val="0"/>
          <w:numId w:val="7"/>
        </w:numPr>
        <w:spacing w:after="0" w:line="276" w:lineRule="auto"/>
        <w:ind w:left="993"/>
        <w:jc w:val="both"/>
        <w:rPr>
          <w:rFonts w:cstheme="minorHAnsi"/>
          <w:sz w:val="24"/>
          <w:szCs w:val="32"/>
        </w:rPr>
      </w:pPr>
      <w:r w:rsidRPr="00225661">
        <w:rPr>
          <w:rFonts w:cstheme="minorHAnsi"/>
          <w:sz w:val="24"/>
          <w:szCs w:val="32"/>
        </w:rPr>
        <w:t>Paydaş görüş ve önerilerinin alınması ve değerlendirilmesi</w:t>
      </w:r>
    </w:p>
    <w:p w14:paraId="44ABF316" w14:textId="115584B6" w:rsidR="00272413" w:rsidRPr="00225661" w:rsidRDefault="00272413" w:rsidP="004535AF">
      <w:pPr>
        <w:pStyle w:val="GvdeMetni"/>
        <w:spacing w:before="118" w:line="360" w:lineRule="auto"/>
        <w:ind w:right="112"/>
        <w:jc w:val="both"/>
        <w:rPr>
          <w:rFonts w:asciiTheme="minorHAnsi" w:hAnsiTheme="minorHAnsi" w:cstheme="minorHAnsi"/>
          <w:lang w:val="tr-TR"/>
        </w:rPr>
      </w:pPr>
    </w:p>
    <w:p w14:paraId="13997860" w14:textId="060AC33B" w:rsidR="00272413" w:rsidRDefault="00272413" w:rsidP="00FA4681">
      <w:pPr>
        <w:pStyle w:val="GvdeMetni"/>
        <w:spacing w:line="360" w:lineRule="auto"/>
        <w:ind w:right="114" w:firstLine="633"/>
        <w:jc w:val="both"/>
        <w:rPr>
          <w:rFonts w:asciiTheme="minorHAnsi" w:hAnsiTheme="minorHAnsi" w:cstheme="minorHAnsi"/>
          <w:lang w:val="tr-TR"/>
        </w:rPr>
      </w:pPr>
      <w:r w:rsidRPr="00225661">
        <w:rPr>
          <w:rFonts w:asciiTheme="minorHAnsi" w:hAnsiTheme="minorHAnsi" w:cstheme="minorHAnsi"/>
          <w:b/>
          <w:lang w:val="tr-TR"/>
        </w:rPr>
        <w:t xml:space="preserve">İç paydaşlar, </w:t>
      </w:r>
      <w:r w:rsidRPr="00225661">
        <w:rPr>
          <w:rFonts w:asciiTheme="minorHAnsi" w:hAnsiTheme="minorHAnsi" w:cstheme="minorHAnsi"/>
          <w:lang w:val="tr-TR"/>
        </w:rPr>
        <w:t>okul</w:t>
      </w:r>
      <w:r w:rsidR="00271F57" w:rsidRPr="00225661">
        <w:rPr>
          <w:rFonts w:asciiTheme="minorHAnsi" w:hAnsiTheme="minorHAnsi" w:cstheme="minorHAnsi"/>
          <w:lang w:val="tr-TR"/>
        </w:rPr>
        <w:t>da</w:t>
      </w:r>
      <w:r w:rsidRPr="00225661">
        <w:rPr>
          <w:rFonts w:asciiTheme="minorHAnsi" w:hAnsiTheme="minorHAnsi" w:cstheme="minorHAnsi"/>
          <w:lang w:val="tr-TR"/>
        </w:rPr>
        <w:t xml:space="preserve"> gerçekleşen her faaliyetten doğrudan etkilenen veya bir faaliyeti ilerletme/yavaşlatma etkisine sahip olanlardır. Oku</w:t>
      </w:r>
      <w:r w:rsidR="00271F57" w:rsidRPr="00225661">
        <w:rPr>
          <w:rFonts w:asciiTheme="minorHAnsi" w:hAnsiTheme="minorHAnsi" w:cstheme="minorHAnsi"/>
          <w:lang w:val="tr-TR"/>
        </w:rPr>
        <w:t>lumuzun</w:t>
      </w:r>
      <w:r w:rsidRPr="00225661">
        <w:rPr>
          <w:rFonts w:asciiTheme="minorHAnsi" w:hAnsiTheme="minorHAnsi" w:cstheme="minorHAnsi"/>
          <w:lang w:val="tr-TR"/>
        </w:rPr>
        <w:t xml:space="preserve"> bir parçası olan bireyleri ifade eder. Okul/kurum müdürü, müdür yardımcıları, öğretmenler, öğrenciler, destek personeli ve okul aile birliği üyeleri iç paydaşlar</w:t>
      </w:r>
      <w:r w:rsidR="00271F57" w:rsidRPr="00225661">
        <w:rPr>
          <w:rFonts w:asciiTheme="minorHAnsi" w:hAnsiTheme="minorHAnsi" w:cstheme="minorHAnsi"/>
          <w:lang w:val="tr-TR"/>
        </w:rPr>
        <w:t>ımızdır.</w:t>
      </w:r>
    </w:p>
    <w:p w14:paraId="4B9D1500" w14:textId="77777777" w:rsidR="00FF22D6" w:rsidRPr="00225661" w:rsidRDefault="00FF22D6" w:rsidP="00FA4681">
      <w:pPr>
        <w:pStyle w:val="GvdeMetni"/>
        <w:spacing w:line="360" w:lineRule="auto"/>
        <w:ind w:right="114" w:firstLine="633"/>
        <w:jc w:val="both"/>
        <w:rPr>
          <w:rFonts w:asciiTheme="minorHAnsi" w:hAnsiTheme="minorHAnsi" w:cstheme="minorHAnsi"/>
          <w:lang w:val="tr-TR"/>
        </w:rPr>
      </w:pPr>
    </w:p>
    <w:p w14:paraId="01ABA524" w14:textId="5A7F563E" w:rsidR="00272413" w:rsidRDefault="00272413" w:rsidP="00FA4681">
      <w:pPr>
        <w:pStyle w:val="GvdeMetni"/>
        <w:spacing w:line="360" w:lineRule="auto"/>
        <w:ind w:right="115" w:firstLine="633"/>
        <w:jc w:val="both"/>
        <w:rPr>
          <w:rFonts w:asciiTheme="minorHAnsi" w:hAnsiTheme="minorHAnsi" w:cstheme="minorHAnsi"/>
          <w:spacing w:val="-14"/>
          <w:lang w:val="tr-TR"/>
        </w:rPr>
      </w:pPr>
      <w:r w:rsidRPr="00225661">
        <w:rPr>
          <w:rFonts w:asciiTheme="minorHAnsi" w:hAnsiTheme="minorHAnsi" w:cstheme="minorHAnsi"/>
          <w:b/>
          <w:lang w:val="tr-TR"/>
        </w:rPr>
        <w:t xml:space="preserve">Dış paydaşlar, </w:t>
      </w:r>
      <w:r w:rsidRPr="00225661">
        <w:rPr>
          <w:rFonts w:asciiTheme="minorHAnsi" w:hAnsiTheme="minorHAnsi" w:cstheme="minorHAnsi"/>
          <w:lang w:val="tr-TR"/>
        </w:rPr>
        <w:t>oku</w:t>
      </w:r>
      <w:r w:rsidR="007636D8" w:rsidRPr="00225661">
        <w:rPr>
          <w:rFonts w:asciiTheme="minorHAnsi" w:hAnsiTheme="minorHAnsi" w:cstheme="minorHAnsi"/>
          <w:lang w:val="tr-TR"/>
        </w:rPr>
        <w:t xml:space="preserve">lumuzun </w:t>
      </w:r>
      <w:r w:rsidRPr="00225661">
        <w:rPr>
          <w:rFonts w:asciiTheme="minorHAnsi" w:hAnsiTheme="minorHAnsi" w:cstheme="minorHAnsi"/>
          <w:lang w:val="tr-TR"/>
        </w:rPr>
        <w:t>bir parçası olmayan ancak okulda gerçekleşen her faaliyetten dolaylı olarak etkilenen, bağlı/ilişkili/ilgili kişi, grup ya da kurumları ifade eder. Okul</w:t>
      </w:r>
      <w:r w:rsidR="007636D8" w:rsidRPr="00225661">
        <w:rPr>
          <w:rFonts w:asciiTheme="minorHAnsi" w:hAnsiTheme="minorHAnsi" w:cstheme="minorHAnsi"/>
          <w:lang w:val="tr-TR"/>
        </w:rPr>
        <w:t>umuzun</w:t>
      </w:r>
      <w:r w:rsidRPr="00225661">
        <w:rPr>
          <w:rFonts w:asciiTheme="minorHAnsi" w:hAnsiTheme="minorHAnsi" w:cstheme="minorHAnsi"/>
          <w:lang w:val="tr-TR"/>
        </w:rPr>
        <w:t xml:space="preserve"> dış paydaşları; veliler, il ve ilçe millî eğitim müdürlükleri, Valilik, kamu kurum ve kuruluşları, muhtarlar, sivil toplum ve özel sektör kuruluşları vb. olarak sıralanabilir.</w:t>
      </w:r>
      <w:r w:rsidRPr="00225661">
        <w:rPr>
          <w:rFonts w:asciiTheme="minorHAnsi" w:hAnsiTheme="minorHAnsi" w:cstheme="minorHAnsi"/>
          <w:spacing w:val="-14"/>
          <w:lang w:val="tr-TR"/>
        </w:rPr>
        <w:t xml:space="preserve"> </w:t>
      </w:r>
    </w:p>
    <w:p w14:paraId="594BD71F" w14:textId="77777777" w:rsidR="00FF22D6" w:rsidRPr="00225661" w:rsidRDefault="00FF22D6" w:rsidP="00FA4681">
      <w:pPr>
        <w:pStyle w:val="GvdeMetni"/>
        <w:spacing w:line="360" w:lineRule="auto"/>
        <w:ind w:right="115" w:firstLine="633"/>
        <w:jc w:val="both"/>
        <w:rPr>
          <w:rFonts w:asciiTheme="minorHAnsi" w:hAnsiTheme="minorHAnsi" w:cstheme="minorHAnsi"/>
          <w:lang w:val="tr-TR"/>
        </w:rPr>
      </w:pPr>
    </w:p>
    <w:p w14:paraId="4D8E0BEC" w14:textId="3C5C48CA" w:rsidR="005044BE" w:rsidRPr="00E757C2" w:rsidRDefault="00272413" w:rsidP="00E757C2">
      <w:pPr>
        <w:pStyle w:val="GvdeMetni"/>
        <w:spacing w:line="360" w:lineRule="auto"/>
        <w:ind w:right="116" w:firstLine="633"/>
        <w:jc w:val="both"/>
        <w:rPr>
          <w:rFonts w:asciiTheme="minorHAnsi" w:hAnsiTheme="minorHAnsi" w:cstheme="minorHAnsi"/>
          <w:lang w:val="tr-TR"/>
        </w:rPr>
      </w:pPr>
      <w:r w:rsidRPr="00225661">
        <w:rPr>
          <w:rFonts w:asciiTheme="minorHAnsi" w:hAnsiTheme="minorHAnsi" w:cstheme="minorHAnsi"/>
          <w:lang w:val="tr-TR"/>
        </w:rPr>
        <w:t>Okul</w:t>
      </w:r>
      <w:r w:rsidR="007636D8" w:rsidRPr="00225661">
        <w:rPr>
          <w:rFonts w:asciiTheme="minorHAnsi" w:hAnsiTheme="minorHAnsi" w:cstheme="minorHAnsi"/>
          <w:lang w:val="tr-TR"/>
        </w:rPr>
        <w:t>da</w:t>
      </w:r>
      <w:r w:rsidRPr="00225661">
        <w:rPr>
          <w:rFonts w:asciiTheme="minorHAnsi" w:hAnsiTheme="minorHAnsi" w:cstheme="minorHAnsi"/>
          <w:lang w:val="tr-TR"/>
        </w:rPr>
        <w:t xml:space="preserve"> tüm paydaşların katılım fırsatlarına sahip olması </w:t>
      </w:r>
      <w:r w:rsidR="007636D8" w:rsidRPr="00225661">
        <w:rPr>
          <w:rFonts w:asciiTheme="minorHAnsi" w:hAnsiTheme="minorHAnsi" w:cstheme="minorHAnsi"/>
          <w:lang w:val="tr-TR"/>
        </w:rPr>
        <w:t xml:space="preserve">bizler için </w:t>
      </w:r>
      <w:r w:rsidRPr="00225661">
        <w:rPr>
          <w:rFonts w:asciiTheme="minorHAnsi" w:hAnsiTheme="minorHAnsi" w:cstheme="minorHAnsi"/>
          <w:lang w:val="tr-TR"/>
        </w:rPr>
        <w:t>önemlidir. Bunun için anahtar fırsat, onları stratejik planlama sürecine dâhil etmektir. Bu süreçte paydaşların görüşlerinin al</w:t>
      </w:r>
      <w:r w:rsidR="007636D8" w:rsidRPr="00225661">
        <w:rPr>
          <w:rFonts w:asciiTheme="minorHAnsi" w:hAnsiTheme="minorHAnsi" w:cstheme="minorHAnsi"/>
          <w:lang w:val="tr-TR"/>
        </w:rPr>
        <w:t>ınmış ve değerlendirilmiştir.</w:t>
      </w:r>
    </w:p>
    <w:p w14:paraId="2D39C911" w14:textId="77777777" w:rsidR="005612F7" w:rsidRPr="00225661" w:rsidRDefault="005612F7" w:rsidP="00272413">
      <w:pPr>
        <w:spacing w:line="360" w:lineRule="auto"/>
        <w:jc w:val="both"/>
        <w:rPr>
          <w:rFonts w:cstheme="minorHAnsi"/>
        </w:rPr>
      </w:pPr>
    </w:p>
    <w:p w14:paraId="3D021D22" w14:textId="1BE5A0D6" w:rsidR="001769A4" w:rsidRPr="004E659B" w:rsidRDefault="004E659B" w:rsidP="004E659B">
      <w:pPr>
        <w:pStyle w:val="AralkYok"/>
        <w:rPr>
          <w:b/>
          <w:bCs/>
          <w:sz w:val="20"/>
          <w:szCs w:val="20"/>
        </w:rPr>
      </w:pPr>
      <w:r w:rsidRPr="004E659B">
        <w:rPr>
          <w:b/>
          <w:bCs/>
          <w:sz w:val="20"/>
          <w:szCs w:val="20"/>
        </w:rPr>
        <w:lastRenderedPageBreak/>
        <w:t>Tablo 7. Paydaş Analizi</w:t>
      </w:r>
    </w:p>
    <w:tbl>
      <w:tblPr>
        <w:tblStyle w:val="ListeTablo3-Vurgu6"/>
        <w:tblW w:w="5000" w:type="pct"/>
        <w:tblLook w:val="00A0" w:firstRow="1" w:lastRow="0" w:firstColumn="1" w:lastColumn="0" w:noHBand="0" w:noVBand="0"/>
      </w:tblPr>
      <w:tblGrid>
        <w:gridCol w:w="2694"/>
        <w:gridCol w:w="708"/>
        <w:gridCol w:w="707"/>
        <w:gridCol w:w="707"/>
        <w:gridCol w:w="4250"/>
      </w:tblGrid>
      <w:tr w:rsidR="004E659B" w:rsidRPr="004E659B" w14:paraId="4DE3013C" w14:textId="77777777" w:rsidTr="00DD51B2">
        <w:trPr>
          <w:cnfStyle w:val="100000000000" w:firstRow="1" w:lastRow="0" w:firstColumn="0" w:lastColumn="0" w:oddVBand="0" w:evenVBand="0" w:oddHBand="0" w:evenHBand="0" w:firstRowFirstColumn="0" w:firstRowLastColumn="0" w:lastRowFirstColumn="0" w:lastRowLastColumn="0"/>
          <w:trHeight w:val="1281"/>
        </w:trPr>
        <w:tc>
          <w:tcPr>
            <w:cnfStyle w:val="001000000100" w:firstRow="0" w:lastRow="0" w:firstColumn="1" w:lastColumn="0" w:oddVBand="0" w:evenVBand="0" w:oddHBand="0" w:evenHBand="0" w:firstRowFirstColumn="1" w:firstRowLastColumn="0" w:lastRowFirstColumn="0" w:lastRowLastColumn="0"/>
            <w:tcW w:w="148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F48A3B1" w14:textId="0DE12031" w:rsidR="001769A4" w:rsidRPr="004E659B" w:rsidRDefault="00434920" w:rsidP="004E659B">
            <w:pPr>
              <w:pStyle w:val="AralkYok"/>
              <w:rPr>
                <w:bCs w:val="0"/>
                <w:color w:val="auto"/>
                <w:sz w:val="24"/>
                <w:szCs w:val="24"/>
              </w:rPr>
            </w:pPr>
            <w:r w:rsidRPr="004E659B">
              <w:rPr>
                <w:bCs w:val="0"/>
                <w:color w:val="auto"/>
                <w:sz w:val="24"/>
                <w:szCs w:val="24"/>
              </w:rPr>
              <w:t>Paydaşlar</w:t>
            </w:r>
          </w:p>
          <w:p w14:paraId="31DA50AA" w14:textId="3E1BE2AC" w:rsidR="001769A4" w:rsidRPr="004E659B" w:rsidRDefault="001769A4" w:rsidP="004E659B">
            <w:pPr>
              <w:pStyle w:val="AralkYok"/>
              <w:rPr>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vAlign w:val="center"/>
            <w:hideMark/>
          </w:tcPr>
          <w:p w14:paraId="1F5569D1" w14:textId="77777777" w:rsidR="001769A4" w:rsidRPr="004E659B" w:rsidRDefault="001769A4" w:rsidP="004E659B">
            <w:pPr>
              <w:pStyle w:val="AralkYok"/>
              <w:jc w:val="center"/>
              <w:rPr>
                <w:bCs w:val="0"/>
                <w:color w:val="auto"/>
                <w:sz w:val="22"/>
                <w:szCs w:val="22"/>
              </w:rPr>
            </w:pPr>
            <w:r w:rsidRPr="004E659B">
              <w:rPr>
                <w:bCs w:val="0"/>
                <w:color w:val="auto"/>
                <w:sz w:val="22"/>
                <w:szCs w:val="22"/>
              </w:rPr>
              <w:t>İç Paydaş</w:t>
            </w:r>
          </w:p>
        </w:tc>
        <w:tc>
          <w:tcPr>
            <w:tcW w:w="390" w:type="pct"/>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vAlign w:val="center"/>
            <w:hideMark/>
          </w:tcPr>
          <w:p w14:paraId="2AC94B85" w14:textId="77777777" w:rsidR="001769A4" w:rsidRPr="004E659B" w:rsidRDefault="001769A4" w:rsidP="004E659B">
            <w:pPr>
              <w:pStyle w:val="AralkYok"/>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4E659B">
              <w:rPr>
                <w:bCs w:val="0"/>
                <w:color w:val="auto"/>
                <w:sz w:val="22"/>
                <w:szCs w:val="22"/>
              </w:rPr>
              <w:t>Dış Paydaş</w:t>
            </w: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vAlign w:val="center"/>
            <w:hideMark/>
          </w:tcPr>
          <w:p w14:paraId="076309EE" w14:textId="77777777" w:rsidR="001769A4" w:rsidRPr="004E659B" w:rsidRDefault="001769A4" w:rsidP="004E659B">
            <w:pPr>
              <w:pStyle w:val="AralkYok"/>
              <w:jc w:val="center"/>
              <w:rPr>
                <w:bCs w:val="0"/>
                <w:color w:val="auto"/>
                <w:sz w:val="22"/>
                <w:szCs w:val="22"/>
              </w:rPr>
            </w:pPr>
            <w:r w:rsidRPr="004E659B">
              <w:rPr>
                <w:bCs w:val="0"/>
                <w:color w:val="auto"/>
                <w:sz w:val="22"/>
                <w:szCs w:val="22"/>
              </w:rPr>
              <w:t>Yararlanıcı</w:t>
            </w:r>
          </w:p>
        </w:tc>
        <w:tc>
          <w:tcPr>
            <w:tcW w:w="2344"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D80B66A" w14:textId="4008A80B" w:rsidR="001769A4" w:rsidRPr="004E659B" w:rsidRDefault="001769A4" w:rsidP="004E659B">
            <w:pPr>
              <w:pStyle w:val="AralkYok"/>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4E659B">
              <w:rPr>
                <w:bCs w:val="0"/>
                <w:color w:val="auto"/>
                <w:sz w:val="24"/>
                <w:szCs w:val="24"/>
              </w:rPr>
              <w:t>Neden Paydaş</w:t>
            </w:r>
          </w:p>
        </w:tc>
      </w:tr>
      <w:tr w:rsidR="00D2589C" w:rsidRPr="00225661" w14:paraId="0C7DC0EB" w14:textId="77777777" w:rsidTr="00D2589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485" w:type="pct"/>
            <w:tcBorders>
              <w:top w:val="single" w:sz="4" w:space="0" w:color="auto"/>
            </w:tcBorders>
            <w:vAlign w:val="center"/>
            <w:hideMark/>
          </w:tcPr>
          <w:p w14:paraId="18B33709" w14:textId="77777777" w:rsidR="001769A4" w:rsidRPr="00225661" w:rsidRDefault="001769A4" w:rsidP="000262E6">
            <w:pPr>
              <w:pStyle w:val="ListeParagraf1"/>
              <w:spacing w:after="0" w:line="240" w:lineRule="auto"/>
              <w:ind w:left="0"/>
              <w:rPr>
                <w:rFonts w:asciiTheme="minorHAnsi" w:hAnsiTheme="minorHAnsi" w:cstheme="minorHAnsi"/>
                <w:b w:val="0"/>
                <w:sz w:val="24"/>
                <w:szCs w:val="24"/>
              </w:rPr>
            </w:pPr>
            <w:r w:rsidRPr="00225661">
              <w:rPr>
                <w:rFonts w:asciiTheme="minorHAnsi" w:hAnsiTheme="minorHAnsi" w:cstheme="minorHAnsi"/>
                <w:sz w:val="24"/>
                <w:szCs w:val="24"/>
              </w:rPr>
              <w:t>Milli Eğitim Bakanlığı</w:t>
            </w: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auto"/>
            </w:tcBorders>
            <w:vAlign w:val="center"/>
          </w:tcPr>
          <w:p w14:paraId="2E531EC0" w14:textId="77777777" w:rsidR="001769A4" w:rsidRPr="00225661" w:rsidRDefault="001769A4" w:rsidP="00D2589C">
            <w:pPr>
              <w:pStyle w:val="ListeParagraf1"/>
              <w:spacing w:after="0" w:line="240" w:lineRule="auto"/>
              <w:ind w:left="360"/>
              <w:jc w:val="center"/>
              <w:rPr>
                <w:rFonts w:asciiTheme="minorHAnsi" w:hAnsiTheme="minorHAnsi" w:cstheme="minorHAnsi"/>
                <w:sz w:val="24"/>
                <w:szCs w:val="24"/>
              </w:rPr>
            </w:pPr>
          </w:p>
        </w:tc>
        <w:tc>
          <w:tcPr>
            <w:tcW w:w="390" w:type="pct"/>
            <w:tcBorders>
              <w:top w:val="single" w:sz="4" w:space="0" w:color="auto"/>
            </w:tcBorders>
            <w:vAlign w:val="center"/>
          </w:tcPr>
          <w:p w14:paraId="45CF745B" w14:textId="77777777" w:rsidR="001769A4" w:rsidRPr="00225661" w:rsidRDefault="001769A4" w:rsidP="00991D10">
            <w:pPr>
              <w:pStyle w:val="ListeParagraf1"/>
              <w:numPr>
                <w:ilvl w:val="0"/>
                <w:numId w:val="8"/>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auto"/>
            </w:tcBorders>
            <w:vAlign w:val="center"/>
          </w:tcPr>
          <w:p w14:paraId="42AFA146" w14:textId="77777777" w:rsidR="001769A4" w:rsidRPr="00225661" w:rsidRDefault="001769A4" w:rsidP="00D2589C">
            <w:pPr>
              <w:pStyle w:val="ListeParagraf1"/>
              <w:spacing w:after="0" w:line="240" w:lineRule="auto"/>
              <w:ind w:left="0"/>
              <w:jc w:val="center"/>
              <w:rPr>
                <w:rFonts w:asciiTheme="minorHAnsi" w:hAnsiTheme="minorHAnsi" w:cstheme="minorHAnsi"/>
                <w:sz w:val="24"/>
                <w:szCs w:val="24"/>
              </w:rPr>
            </w:pPr>
          </w:p>
        </w:tc>
        <w:tc>
          <w:tcPr>
            <w:tcW w:w="2344" w:type="pct"/>
            <w:tcBorders>
              <w:top w:val="single" w:sz="4" w:space="0" w:color="auto"/>
            </w:tcBorders>
            <w:vAlign w:val="center"/>
            <w:hideMark/>
          </w:tcPr>
          <w:p w14:paraId="66CAC894" w14:textId="77777777" w:rsidR="001769A4" w:rsidRPr="004535AF" w:rsidRDefault="001769A4" w:rsidP="000262E6">
            <w:pPr>
              <w:pStyle w:val="ListeParagraf1"/>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535AF">
              <w:rPr>
                <w:rFonts w:asciiTheme="minorHAnsi" w:hAnsiTheme="minorHAnsi" w:cstheme="minorHAnsi"/>
                <w:sz w:val="24"/>
                <w:szCs w:val="24"/>
              </w:rPr>
              <w:t>Bağlı olduğumuz merkezi idare</w:t>
            </w:r>
          </w:p>
        </w:tc>
      </w:tr>
      <w:tr w:rsidR="00D2589C" w:rsidRPr="00225661" w14:paraId="404DEBF4" w14:textId="77777777" w:rsidTr="00D2589C">
        <w:trPr>
          <w:trHeight w:val="259"/>
        </w:trPr>
        <w:tc>
          <w:tcPr>
            <w:cnfStyle w:val="001000000000" w:firstRow="0" w:lastRow="0" w:firstColumn="1" w:lastColumn="0" w:oddVBand="0" w:evenVBand="0" w:oddHBand="0" w:evenHBand="0" w:firstRowFirstColumn="0" w:firstRowLastColumn="0" w:lastRowFirstColumn="0" w:lastRowLastColumn="0"/>
            <w:tcW w:w="1485" w:type="pct"/>
            <w:tcBorders>
              <w:top w:val="single" w:sz="4" w:space="0" w:color="70AD47" w:themeColor="accent6"/>
              <w:bottom w:val="single" w:sz="4" w:space="0" w:color="70AD47" w:themeColor="accent6"/>
            </w:tcBorders>
            <w:vAlign w:val="center"/>
            <w:hideMark/>
          </w:tcPr>
          <w:p w14:paraId="4F5EA11B" w14:textId="20C9634C" w:rsidR="001769A4" w:rsidRPr="00225661" w:rsidRDefault="00517037" w:rsidP="000262E6">
            <w:pPr>
              <w:pStyle w:val="ListeParagraf1"/>
              <w:spacing w:after="0" w:line="240" w:lineRule="auto"/>
              <w:ind w:left="0"/>
              <w:rPr>
                <w:rFonts w:asciiTheme="minorHAnsi" w:hAnsiTheme="minorHAnsi" w:cstheme="minorHAnsi"/>
                <w:sz w:val="24"/>
                <w:szCs w:val="24"/>
              </w:rPr>
            </w:pPr>
            <w:r w:rsidRPr="00225661">
              <w:rPr>
                <w:rFonts w:asciiTheme="minorHAnsi" w:hAnsiTheme="minorHAnsi" w:cstheme="minorHAnsi"/>
                <w:sz w:val="24"/>
                <w:szCs w:val="24"/>
              </w:rPr>
              <w:t>Trabzon Valiliği</w:t>
            </w: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70AD47" w:themeColor="accent6"/>
              <w:bottom w:val="single" w:sz="4" w:space="0" w:color="70AD47" w:themeColor="accent6"/>
            </w:tcBorders>
            <w:vAlign w:val="center"/>
          </w:tcPr>
          <w:p w14:paraId="7C576950" w14:textId="77777777" w:rsidR="001769A4" w:rsidRPr="00225661" w:rsidRDefault="001769A4" w:rsidP="00D2589C">
            <w:pPr>
              <w:pStyle w:val="ListeParagraf1"/>
              <w:spacing w:after="0" w:line="240" w:lineRule="auto"/>
              <w:ind w:left="360"/>
              <w:jc w:val="center"/>
              <w:rPr>
                <w:rFonts w:asciiTheme="minorHAnsi" w:hAnsiTheme="minorHAnsi" w:cstheme="minorHAnsi"/>
                <w:sz w:val="24"/>
                <w:szCs w:val="24"/>
              </w:rPr>
            </w:pPr>
          </w:p>
        </w:tc>
        <w:tc>
          <w:tcPr>
            <w:tcW w:w="390" w:type="pct"/>
            <w:tcBorders>
              <w:top w:val="single" w:sz="4" w:space="0" w:color="70AD47" w:themeColor="accent6"/>
              <w:bottom w:val="single" w:sz="4" w:space="0" w:color="70AD47" w:themeColor="accent6"/>
            </w:tcBorders>
            <w:vAlign w:val="center"/>
          </w:tcPr>
          <w:p w14:paraId="40702078" w14:textId="77777777" w:rsidR="001769A4" w:rsidRPr="00225661" w:rsidRDefault="001769A4" w:rsidP="00991D10">
            <w:pPr>
              <w:pStyle w:val="ListeParagraf1"/>
              <w:numPr>
                <w:ilvl w:val="0"/>
                <w:numId w:val="8"/>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70AD47" w:themeColor="accent6"/>
              <w:bottom w:val="single" w:sz="4" w:space="0" w:color="70AD47" w:themeColor="accent6"/>
            </w:tcBorders>
            <w:vAlign w:val="center"/>
          </w:tcPr>
          <w:p w14:paraId="289A5F8E" w14:textId="77777777" w:rsidR="001769A4" w:rsidRPr="00225661" w:rsidRDefault="001769A4" w:rsidP="00D2589C">
            <w:pPr>
              <w:pStyle w:val="ListeParagraf1"/>
              <w:spacing w:after="0" w:line="240" w:lineRule="auto"/>
              <w:ind w:left="0"/>
              <w:jc w:val="center"/>
              <w:rPr>
                <w:rFonts w:asciiTheme="minorHAnsi" w:hAnsiTheme="minorHAnsi" w:cstheme="minorHAnsi"/>
                <w:sz w:val="24"/>
                <w:szCs w:val="24"/>
              </w:rPr>
            </w:pPr>
          </w:p>
        </w:tc>
        <w:tc>
          <w:tcPr>
            <w:tcW w:w="2344" w:type="pct"/>
            <w:tcBorders>
              <w:top w:val="single" w:sz="4" w:space="0" w:color="70AD47" w:themeColor="accent6"/>
              <w:bottom w:val="single" w:sz="4" w:space="0" w:color="70AD47" w:themeColor="accent6"/>
            </w:tcBorders>
            <w:vAlign w:val="center"/>
            <w:hideMark/>
          </w:tcPr>
          <w:p w14:paraId="45509AC2" w14:textId="77777777" w:rsidR="001769A4" w:rsidRPr="004535AF" w:rsidRDefault="001769A4" w:rsidP="000262E6">
            <w:pPr>
              <w:pStyle w:val="ListeParagraf1"/>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535AF">
              <w:rPr>
                <w:rFonts w:asciiTheme="minorHAnsi" w:hAnsiTheme="minorHAnsi" w:cstheme="minorHAnsi"/>
                <w:sz w:val="24"/>
                <w:szCs w:val="24"/>
              </w:rPr>
              <w:t>Bağlı olduğumuz mülki idare</w:t>
            </w:r>
          </w:p>
        </w:tc>
      </w:tr>
      <w:tr w:rsidR="00D2589C" w:rsidRPr="00225661" w14:paraId="44E52A44" w14:textId="77777777" w:rsidTr="00D2589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0861C390" w14:textId="67FFF51A" w:rsidR="001769A4" w:rsidRPr="00225661" w:rsidRDefault="00517037" w:rsidP="000262E6">
            <w:pPr>
              <w:pStyle w:val="ListeParagraf1"/>
              <w:spacing w:after="0" w:line="240" w:lineRule="auto"/>
              <w:ind w:left="0"/>
              <w:rPr>
                <w:rFonts w:asciiTheme="minorHAnsi" w:hAnsiTheme="minorHAnsi" w:cstheme="minorHAnsi"/>
                <w:sz w:val="24"/>
                <w:szCs w:val="24"/>
              </w:rPr>
            </w:pPr>
            <w:r w:rsidRPr="00225661">
              <w:rPr>
                <w:rFonts w:asciiTheme="minorHAnsi" w:hAnsiTheme="minorHAnsi" w:cstheme="minorHAnsi"/>
                <w:sz w:val="24"/>
                <w:szCs w:val="24"/>
              </w:rPr>
              <w:t xml:space="preserve">Trabzon İl </w:t>
            </w:r>
            <w:r w:rsidR="001769A4" w:rsidRPr="00225661">
              <w:rPr>
                <w:rFonts w:asciiTheme="minorHAnsi" w:hAnsiTheme="minorHAnsi" w:cstheme="minorHAnsi"/>
                <w:sz w:val="24"/>
                <w:szCs w:val="24"/>
              </w:rPr>
              <w:t>Milli Eğitim Müdürlüğü</w:t>
            </w:r>
          </w:p>
        </w:tc>
        <w:tc>
          <w:tcPr>
            <w:cnfStyle w:val="000010000000" w:firstRow="0" w:lastRow="0" w:firstColumn="0" w:lastColumn="0" w:oddVBand="1" w:evenVBand="0" w:oddHBand="0" w:evenHBand="0" w:firstRowFirstColumn="0" w:firstRowLastColumn="0" w:lastRowFirstColumn="0" w:lastRowLastColumn="0"/>
            <w:tcW w:w="390" w:type="pct"/>
            <w:vAlign w:val="center"/>
          </w:tcPr>
          <w:p w14:paraId="29982F93" w14:textId="77777777" w:rsidR="001769A4" w:rsidRPr="00225661" w:rsidRDefault="001769A4" w:rsidP="00D2589C">
            <w:pPr>
              <w:pStyle w:val="ListeParagraf1"/>
              <w:spacing w:after="0" w:line="240" w:lineRule="auto"/>
              <w:ind w:left="284"/>
              <w:jc w:val="center"/>
              <w:rPr>
                <w:rFonts w:asciiTheme="minorHAnsi" w:hAnsiTheme="minorHAnsi" w:cstheme="minorHAnsi"/>
                <w:sz w:val="24"/>
                <w:szCs w:val="24"/>
              </w:rPr>
            </w:pPr>
          </w:p>
        </w:tc>
        <w:tc>
          <w:tcPr>
            <w:tcW w:w="390" w:type="pct"/>
            <w:vAlign w:val="center"/>
          </w:tcPr>
          <w:p w14:paraId="4E65E016" w14:textId="77777777" w:rsidR="001769A4" w:rsidRPr="00225661" w:rsidRDefault="001769A4" w:rsidP="00991D10">
            <w:pPr>
              <w:pStyle w:val="ListeParagraf1"/>
              <w:numPr>
                <w:ilvl w:val="0"/>
                <w:numId w:val="8"/>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90" w:type="pct"/>
            <w:vAlign w:val="center"/>
          </w:tcPr>
          <w:p w14:paraId="355282FC" w14:textId="77777777" w:rsidR="001769A4" w:rsidRPr="00225661" w:rsidRDefault="001769A4" w:rsidP="00D2589C">
            <w:pPr>
              <w:pStyle w:val="ListeParagraf1"/>
              <w:spacing w:after="0" w:line="240" w:lineRule="auto"/>
              <w:ind w:left="0"/>
              <w:jc w:val="center"/>
              <w:rPr>
                <w:rFonts w:asciiTheme="minorHAnsi" w:hAnsiTheme="minorHAnsi" w:cstheme="minorHAnsi"/>
                <w:sz w:val="24"/>
                <w:szCs w:val="24"/>
              </w:rPr>
            </w:pPr>
          </w:p>
        </w:tc>
        <w:tc>
          <w:tcPr>
            <w:tcW w:w="2344" w:type="pct"/>
            <w:vAlign w:val="center"/>
            <w:hideMark/>
          </w:tcPr>
          <w:p w14:paraId="3977D2F7" w14:textId="77777777" w:rsidR="001769A4" w:rsidRPr="004535AF" w:rsidRDefault="001769A4" w:rsidP="000262E6">
            <w:pPr>
              <w:pStyle w:val="ListeParagraf1"/>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535AF">
              <w:rPr>
                <w:rFonts w:asciiTheme="minorHAnsi" w:hAnsiTheme="minorHAnsi" w:cstheme="minorHAnsi"/>
                <w:sz w:val="24"/>
                <w:szCs w:val="24"/>
              </w:rPr>
              <w:t>Bağlı olduğumuz üst idare</w:t>
            </w:r>
          </w:p>
        </w:tc>
      </w:tr>
      <w:tr w:rsidR="00D2589C" w:rsidRPr="00225661" w14:paraId="4C1F8B37" w14:textId="77777777" w:rsidTr="00D2589C">
        <w:trPr>
          <w:trHeight w:val="562"/>
        </w:trPr>
        <w:tc>
          <w:tcPr>
            <w:cnfStyle w:val="001000000000" w:firstRow="0" w:lastRow="0" w:firstColumn="1" w:lastColumn="0" w:oddVBand="0" w:evenVBand="0" w:oddHBand="0" w:evenHBand="0" w:firstRowFirstColumn="0" w:firstRowLastColumn="0" w:lastRowFirstColumn="0" w:lastRowLastColumn="0"/>
            <w:tcW w:w="1485" w:type="pct"/>
            <w:tcBorders>
              <w:top w:val="single" w:sz="4" w:space="0" w:color="70AD47" w:themeColor="accent6"/>
              <w:bottom w:val="single" w:sz="4" w:space="0" w:color="70AD47" w:themeColor="accent6"/>
            </w:tcBorders>
            <w:vAlign w:val="center"/>
            <w:hideMark/>
          </w:tcPr>
          <w:p w14:paraId="2693590F" w14:textId="6165A5CF" w:rsidR="001769A4" w:rsidRPr="00225661" w:rsidRDefault="00517037" w:rsidP="000262E6">
            <w:pPr>
              <w:pStyle w:val="ListeParagraf1"/>
              <w:spacing w:after="0" w:line="240" w:lineRule="auto"/>
              <w:ind w:left="0"/>
              <w:rPr>
                <w:rFonts w:asciiTheme="minorHAnsi" w:hAnsiTheme="minorHAnsi" w:cstheme="minorHAnsi"/>
                <w:sz w:val="24"/>
                <w:szCs w:val="24"/>
              </w:rPr>
            </w:pPr>
            <w:r w:rsidRPr="00225661">
              <w:rPr>
                <w:rFonts w:asciiTheme="minorHAnsi" w:hAnsiTheme="minorHAnsi" w:cstheme="minorHAnsi"/>
                <w:sz w:val="24"/>
                <w:szCs w:val="24"/>
              </w:rPr>
              <w:t xml:space="preserve">Arsin </w:t>
            </w:r>
            <w:r w:rsidR="001769A4" w:rsidRPr="00225661">
              <w:rPr>
                <w:rFonts w:asciiTheme="minorHAnsi" w:hAnsiTheme="minorHAnsi" w:cstheme="minorHAnsi"/>
                <w:sz w:val="24"/>
                <w:szCs w:val="24"/>
              </w:rPr>
              <w:t>İlçe Milli Eğitim Müdürlüğü</w:t>
            </w: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70AD47" w:themeColor="accent6"/>
              <w:bottom w:val="single" w:sz="4" w:space="0" w:color="70AD47" w:themeColor="accent6"/>
            </w:tcBorders>
            <w:vAlign w:val="center"/>
          </w:tcPr>
          <w:p w14:paraId="7DCC4C91" w14:textId="77777777" w:rsidR="001769A4" w:rsidRPr="00225661" w:rsidRDefault="001769A4" w:rsidP="00991D10">
            <w:pPr>
              <w:pStyle w:val="ListeParagraf1"/>
              <w:numPr>
                <w:ilvl w:val="0"/>
                <w:numId w:val="8"/>
              </w:numPr>
              <w:spacing w:after="0" w:line="240" w:lineRule="auto"/>
              <w:jc w:val="center"/>
              <w:rPr>
                <w:rFonts w:asciiTheme="minorHAnsi" w:hAnsiTheme="minorHAnsi" w:cstheme="minorHAnsi"/>
                <w:sz w:val="24"/>
                <w:szCs w:val="24"/>
              </w:rPr>
            </w:pPr>
          </w:p>
        </w:tc>
        <w:tc>
          <w:tcPr>
            <w:tcW w:w="390" w:type="pct"/>
            <w:tcBorders>
              <w:top w:val="single" w:sz="4" w:space="0" w:color="70AD47" w:themeColor="accent6"/>
              <w:bottom w:val="single" w:sz="4" w:space="0" w:color="70AD47" w:themeColor="accent6"/>
            </w:tcBorders>
            <w:vAlign w:val="center"/>
          </w:tcPr>
          <w:p w14:paraId="21A258C1" w14:textId="77777777" w:rsidR="001769A4" w:rsidRPr="00225661" w:rsidRDefault="001769A4" w:rsidP="00D2589C">
            <w:pPr>
              <w:pStyle w:val="ListeParagraf1"/>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70AD47" w:themeColor="accent6"/>
              <w:bottom w:val="single" w:sz="4" w:space="0" w:color="70AD47" w:themeColor="accent6"/>
            </w:tcBorders>
            <w:vAlign w:val="center"/>
          </w:tcPr>
          <w:p w14:paraId="6C33A42D" w14:textId="77777777" w:rsidR="001769A4" w:rsidRPr="00225661" w:rsidRDefault="001769A4" w:rsidP="00D2589C">
            <w:pPr>
              <w:pStyle w:val="ListeParagraf1"/>
              <w:spacing w:after="0" w:line="240" w:lineRule="auto"/>
              <w:ind w:left="0"/>
              <w:jc w:val="center"/>
              <w:rPr>
                <w:rFonts w:asciiTheme="minorHAnsi" w:hAnsiTheme="minorHAnsi" w:cstheme="minorHAnsi"/>
                <w:sz w:val="24"/>
                <w:szCs w:val="24"/>
              </w:rPr>
            </w:pPr>
          </w:p>
        </w:tc>
        <w:tc>
          <w:tcPr>
            <w:tcW w:w="2344" w:type="pct"/>
            <w:tcBorders>
              <w:top w:val="single" w:sz="4" w:space="0" w:color="70AD47" w:themeColor="accent6"/>
              <w:bottom w:val="single" w:sz="4" w:space="0" w:color="70AD47" w:themeColor="accent6"/>
            </w:tcBorders>
            <w:vAlign w:val="center"/>
            <w:hideMark/>
          </w:tcPr>
          <w:p w14:paraId="142E37CE" w14:textId="77777777" w:rsidR="001769A4" w:rsidRPr="004535AF" w:rsidRDefault="001769A4" w:rsidP="000262E6">
            <w:pPr>
              <w:pStyle w:val="ListeParagraf1"/>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535AF">
              <w:rPr>
                <w:rFonts w:asciiTheme="minorHAnsi" w:hAnsiTheme="minorHAnsi" w:cstheme="minorHAnsi"/>
                <w:sz w:val="24"/>
                <w:szCs w:val="24"/>
              </w:rPr>
              <w:t>Bağlı olduğumuz üst idare</w:t>
            </w:r>
          </w:p>
        </w:tc>
      </w:tr>
      <w:tr w:rsidR="00D2589C" w:rsidRPr="00225661" w14:paraId="755020EF" w14:textId="77777777" w:rsidTr="00D2589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712C8B5A" w14:textId="682D4BE5" w:rsidR="001769A4" w:rsidRPr="00225661" w:rsidRDefault="00E54506" w:rsidP="000262E6">
            <w:pPr>
              <w:pStyle w:val="ListeParagraf1"/>
              <w:spacing w:after="0" w:line="240" w:lineRule="auto"/>
              <w:ind w:left="0"/>
              <w:rPr>
                <w:rFonts w:asciiTheme="minorHAnsi" w:hAnsiTheme="minorHAnsi" w:cstheme="minorHAnsi"/>
                <w:sz w:val="24"/>
                <w:szCs w:val="24"/>
              </w:rPr>
            </w:pPr>
            <w:r w:rsidRPr="00225661">
              <w:rPr>
                <w:rFonts w:asciiTheme="minorHAnsi" w:hAnsiTheme="minorHAnsi" w:cstheme="minorHAnsi"/>
                <w:sz w:val="24"/>
                <w:szCs w:val="24"/>
              </w:rPr>
              <w:t xml:space="preserve">Arsin İlçe </w:t>
            </w:r>
            <w:r w:rsidR="001769A4" w:rsidRPr="00225661">
              <w:rPr>
                <w:rFonts w:asciiTheme="minorHAnsi" w:hAnsiTheme="minorHAnsi" w:cstheme="minorHAnsi"/>
                <w:sz w:val="24"/>
                <w:szCs w:val="24"/>
              </w:rPr>
              <w:t>Kaymakamlığı</w:t>
            </w:r>
          </w:p>
        </w:tc>
        <w:tc>
          <w:tcPr>
            <w:cnfStyle w:val="000010000000" w:firstRow="0" w:lastRow="0" w:firstColumn="0" w:lastColumn="0" w:oddVBand="1" w:evenVBand="0" w:oddHBand="0" w:evenHBand="0" w:firstRowFirstColumn="0" w:firstRowLastColumn="0" w:lastRowFirstColumn="0" w:lastRowLastColumn="0"/>
            <w:tcW w:w="390" w:type="pct"/>
            <w:vAlign w:val="center"/>
          </w:tcPr>
          <w:p w14:paraId="54EAFBBF" w14:textId="77777777" w:rsidR="001769A4" w:rsidRPr="00225661" w:rsidRDefault="001769A4" w:rsidP="00D2589C">
            <w:pPr>
              <w:pStyle w:val="ListeParagraf1"/>
              <w:spacing w:after="0" w:line="240" w:lineRule="auto"/>
              <w:ind w:left="360"/>
              <w:jc w:val="center"/>
              <w:rPr>
                <w:rFonts w:asciiTheme="minorHAnsi" w:hAnsiTheme="minorHAnsi" w:cstheme="minorHAnsi"/>
                <w:sz w:val="24"/>
                <w:szCs w:val="24"/>
              </w:rPr>
            </w:pPr>
          </w:p>
        </w:tc>
        <w:tc>
          <w:tcPr>
            <w:tcW w:w="390" w:type="pct"/>
            <w:vAlign w:val="center"/>
          </w:tcPr>
          <w:p w14:paraId="55C8B88F" w14:textId="77777777" w:rsidR="001769A4" w:rsidRPr="00225661" w:rsidRDefault="001769A4" w:rsidP="00991D10">
            <w:pPr>
              <w:pStyle w:val="ListeParagraf1"/>
              <w:numPr>
                <w:ilvl w:val="0"/>
                <w:numId w:val="8"/>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90" w:type="pct"/>
            <w:vAlign w:val="center"/>
          </w:tcPr>
          <w:p w14:paraId="105D2E8D" w14:textId="77777777" w:rsidR="001769A4" w:rsidRPr="00225661" w:rsidRDefault="001769A4" w:rsidP="00D2589C">
            <w:pPr>
              <w:pStyle w:val="ListeParagraf1"/>
              <w:spacing w:after="0" w:line="240" w:lineRule="auto"/>
              <w:ind w:left="0"/>
              <w:jc w:val="center"/>
              <w:rPr>
                <w:rFonts w:asciiTheme="minorHAnsi" w:hAnsiTheme="minorHAnsi" w:cstheme="minorHAnsi"/>
                <w:sz w:val="24"/>
                <w:szCs w:val="24"/>
              </w:rPr>
            </w:pPr>
          </w:p>
        </w:tc>
        <w:tc>
          <w:tcPr>
            <w:tcW w:w="2344" w:type="pct"/>
            <w:vAlign w:val="center"/>
            <w:hideMark/>
          </w:tcPr>
          <w:p w14:paraId="61CFA093" w14:textId="77777777" w:rsidR="001769A4" w:rsidRPr="004535AF" w:rsidRDefault="001769A4" w:rsidP="000262E6">
            <w:pPr>
              <w:pStyle w:val="ListeParagraf1"/>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535AF">
              <w:rPr>
                <w:rFonts w:asciiTheme="minorHAnsi" w:hAnsiTheme="minorHAnsi" w:cstheme="minorHAnsi"/>
                <w:sz w:val="24"/>
                <w:szCs w:val="24"/>
              </w:rPr>
              <w:t>Bağlı olduğumuz mülki idare</w:t>
            </w:r>
          </w:p>
        </w:tc>
      </w:tr>
      <w:tr w:rsidR="00D2589C" w:rsidRPr="00225661" w14:paraId="14C5F703" w14:textId="77777777" w:rsidTr="00D2589C">
        <w:trPr>
          <w:trHeight w:val="562"/>
        </w:trPr>
        <w:tc>
          <w:tcPr>
            <w:cnfStyle w:val="001000000000" w:firstRow="0" w:lastRow="0" w:firstColumn="1" w:lastColumn="0" w:oddVBand="0" w:evenVBand="0" w:oddHBand="0" w:evenHBand="0" w:firstRowFirstColumn="0" w:firstRowLastColumn="0" w:lastRowFirstColumn="0" w:lastRowLastColumn="0"/>
            <w:tcW w:w="1485" w:type="pct"/>
            <w:tcBorders>
              <w:top w:val="single" w:sz="4" w:space="0" w:color="70AD47" w:themeColor="accent6"/>
              <w:bottom w:val="single" w:sz="4" w:space="0" w:color="70AD47" w:themeColor="accent6"/>
            </w:tcBorders>
            <w:vAlign w:val="center"/>
            <w:hideMark/>
          </w:tcPr>
          <w:p w14:paraId="1E0C627E" w14:textId="01DBEF05" w:rsidR="001769A4" w:rsidRPr="00225661" w:rsidRDefault="00E54506" w:rsidP="000262E6">
            <w:pPr>
              <w:pStyle w:val="ListeParagraf1"/>
              <w:spacing w:after="0" w:line="240" w:lineRule="auto"/>
              <w:ind w:left="0"/>
              <w:rPr>
                <w:rFonts w:asciiTheme="minorHAnsi" w:hAnsiTheme="minorHAnsi" w:cstheme="minorHAnsi"/>
                <w:sz w:val="24"/>
                <w:szCs w:val="24"/>
              </w:rPr>
            </w:pPr>
            <w:r w:rsidRPr="00225661">
              <w:rPr>
                <w:rFonts w:asciiTheme="minorHAnsi" w:hAnsiTheme="minorHAnsi" w:cstheme="minorHAnsi"/>
                <w:sz w:val="24"/>
                <w:szCs w:val="24"/>
              </w:rPr>
              <w:t>Arsin</w:t>
            </w:r>
            <w:r w:rsidR="001769A4" w:rsidRPr="00225661">
              <w:rPr>
                <w:rFonts w:asciiTheme="minorHAnsi" w:hAnsiTheme="minorHAnsi" w:cstheme="minorHAnsi"/>
                <w:sz w:val="24"/>
                <w:szCs w:val="24"/>
              </w:rPr>
              <w:t xml:space="preserve"> Belediyesi</w:t>
            </w: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70AD47" w:themeColor="accent6"/>
              <w:bottom w:val="single" w:sz="4" w:space="0" w:color="70AD47" w:themeColor="accent6"/>
            </w:tcBorders>
            <w:vAlign w:val="center"/>
          </w:tcPr>
          <w:p w14:paraId="5C2B4461" w14:textId="77777777" w:rsidR="001769A4" w:rsidRPr="00225661" w:rsidRDefault="001769A4" w:rsidP="00D2589C">
            <w:pPr>
              <w:pStyle w:val="ListeParagraf1"/>
              <w:spacing w:after="0" w:line="240" w:lineRule="auto"/>
              <w:ind w:left="360"/>
              <w:jc w:val="center"/>
              <w:rPr>
                <w:rFonts w:asciiTheme="minorHAnsi" w:hAnsiTheme="minorHAnsi" w:cstheme="minorHAnsi"/>
                <w:sz w:val="24"/>
                <w:szCs w:val="24"/>
              </w:rPr>
            </w:pPr>
          </w:p>
        </w:tc>
        <w:tc>
          <w:tcPr>
            <w:tcW w:w="390" w:type="pct"/>
            <w:tcBorders>
              <w:top w:val="single" w:sz="4" w:space="0" w:color="70AD47" w:themeColor="accent6"/>
              <w:bottom w:val="single" w:sz="4" w:space="0" w:color="70AD47" w:themeColor="accent6"/>
            </w:tcBorders>
            <w:vAlign w:val="center"/>
          </w:tcPr>
          <w:p w14:paraId="02EB1775" w14:textId="77777777" w:rsidR="001769A4" w:rsidRPr="00225661" w:rsidRDefault="001769A4" w:rsidP="00991D10">
            <w:pPr>
              <w:pStyle w:val="ListeParagraf1"/>
              <w:numPr>
                <w:ilvl w:val="0"/>
                <w:numId w:val="8"/>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70AD47" w:themeColor="accent6"/>
              <w:bottom w:val="single" w:sz="4" w:space="0" w:color="70AD47" w:themeColor="accent6"/>
            </w:tcBorders>
            <w:vAlign w:val="center"/>
          </w:tcPr>
          <w:p w14:paraId="0FEF8B4B" w14:textId="77777777" w:rsidR="001769A4" w:rsidRPr="00225661" w:rsidRDefault="001769A4" w:rsidP="00D2589C">
            <w:pPr>
              <w:pStyle w:val="ListeParagraf1"/>
              <w:spacing w:after="0" w:line="240" w:lineRule="auto"/>
              <w:ind w:left="0"/>
              <w:jc w:val="center"/>
              <w:rPr>
                <w:rFonts w:asciiTheme="minorHAnsi" w:hAnsiTheme="minorHAnsi" w:cstheme="minorHAnsi"/>
                <w:sz w:val="24"/>
                <w:szCs w:val="24"/>
              </w:rPr>
            </w:pPr>
          </w:p>
        </w:tc>
        <w:tc>
          <w:tcPr>
            <w:tcW w:w="2344" w:type="pct"/>
            <w:tcBorders>
              <w:top w:val="single" w:sz="4" w:space="0" w:color="70AD47" w:themeColor="accent6"/>
              <w:bottom w:val="single" w:sz="4" w:space="0" w:color="70AD47" w:themeColor="accent6"/>
            </w:tcBorders>
            <w:vAlign w:val="center"/>
            <w:hideMark/>
          </w:tcPr>
          <w:p w14:paraId="73BF8108" w14:textId="1EE0A527" w:rsidR="001769A4" w:rsidRPr="004535AF" w:rsidRDefault="001769A4" w:rsidP="000262E6">
            <w:pPr>
              <w:pStyle w:val="ListeParagraf1"/>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535AF">
              <w:rPr>
                <w:rFonts w:asciiTheme="minorHAnsi" w:hAnsiTheme="minorHAnsi" w:cstheme="minorHAnsi"/>
                <w:sz w:val="24"/>
                <w:szCs w:val="24"/>
              </w:rPr>
              <w:t>Amaçlarımıza ulaşmada destek için</w:t>
            </w:r>
            <w:r w:rsidR="00BC539C" w:rsidRPr="004535AF">
              <w:rPr>
                <w:rFonts w:asciiTheme="minorHAnsi" w:hAnsiTheme="minorHAnsi" w:cstheme="minorHAnsi"/>
                <w:sz w:val="24"/>
                <w:szCs w:val="24"/>
              </w:rPr>
              <w:t xml:space="preserve"> </w:t>
            </w:r>
            <w:r w:rsidRPr="004535AF">
              <w:rPr>
                <w:rFonts w:asciiTheme="minorHAnsi" w:hAnsiTheme="minorHAnsi" w:cstheme="minorHAnsi"/>
                <w:sz w:val="24"/>
                <w:szCs w:val="24"/>
              </w:rPr>
              <w:t>işbirliği içinde olmamız gereken kurumlar</w:t>
            </w:r>
          </w:p>
        </w:tc>
      </w:tr>
      <w:tr w:rsidR="00D2589C" w:rsidRPr="00225661" w14:paraId="3EA5E73D" w14:textId="77777777" w:rsidTr="00D2589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09A1DF2C" w14:textId="77777777" w:rsidR="001769A4" w:rsidRPr="00225661" w:rsidRDefault="001769A4" w:rsidP="000262E6">
            <w:pPr>
              <w:pStyle w:val="ListeParagraf1"/>
              <w:spacing w:after="0" w:line="240" w:lineRule="auto"/>
              <w:ind w:left="0"/>
              <w:rPr>
                <w:rFonts w:asciiTheme="minorHAnsi" w:hAnsiTheme="minorHAnsi" w:cstheme="minorHAnsi"/>
                <w:sz w:val="24"/>
                <w:szCs w:val="24"/>
              </w:rPr>
            </w:pPr>
            <w:r w:rsidRPr="00225661">
              <w:rPr>
                <w:rFonts w:asciiTheme="minorHAnsi" w:hAnsiTheme="minorHAnsi" w:cstheme="minorHAnsi"/>
                <w:sz w:val="24"/>
                <w:szCs w:val="24"/>
              </w:rPr>
              <w:t>İlçe Okulları</w:t>
            </w:r>
          </w:p>
        </w:tc>
        <w:tc>
          <w:tcPr>
            <w:cnfStyle w:val="000010000000" w:firstRow="0" w:lastRow="0" w:firstColumn="0" w:lastColumn="0" w:oddVBand="1" w:evenVBand="0" w:oddHBand="0" w:evenHBand="0" w:firstRowFirstColumn="0" w:firstRowLastColumn="0" w:lastRowFirstColumn="0" w:lastRowLastColumn="0"/>
            <w:tcW w:w="390" w:type="pct"/>
            <w:vAlign w:val="center"/>
          </w:tcPr>
          <w:p w14:paraId="21FB4D7D" w14:textId="77777777" w:rsidR="001769A4" w:rsidRPr="00225661" w:rsidRDefault="001769A4" w:rsidP="00991D10">
            <w:pPr>
              <w:pStyle w:val="ListeParagraf1"/>
              <w:numPr>
                <w:ilvl w:val="0"/>
                <w:numId w:val="8"/>
              </w:numPr>
              <w:spacing w:after="0" w:line="240" w:lineRule="auto"/>
              <w:jc w:val="center"/>
              <w:rPr>
                <w:rFonts w:asciiTheme="minorHAnsi" w:hAnsiTheme="minorHAnsi" w:cstheme="minorHAnsi"/>
                <w:sz w:val="24"/>
                <w:szCs w:val="24"/>
              </w:rPr>
            </w:pPr>
          </w:p>
        </w:tc>
        <w:tc>
          <w:tcPr>
            <w:tcW w:w="390" w:type="pct"/>
            <w:vAlign w:val="center"/>
          </w:tcPr>
          <w:p w14:paraId="40D87838" w14:textId="77777777" w:rsidR="001769A4" w:rsidRPr="00225661" w:rsidRDefault="001769A4" w:rsidP="00D2589C">
            <w:pPr>
              <w:pStyle w:val="ListeParagraf1"/>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90" w:type="pct"/>
            <w:vAlign w:val="center"/>
          </w:tcPr>
          <w:p w14:paraId="4B88E4F1" w14:textId="77777777" w:rsidR="001769A4" w:rsidRPr="00225661" w:rsidRDefault="001769A4" w:rsidP="00D2589C">
            <w:pPr>
              <w:pStyle w:val="ListeParagraf1"/>
              <w:spacing w:after="0" w:line="240" w:lineRule="auto"/>
              <w:ind w:left="0"/>
              <w:jc w:val="center"/>
              <w:rPr>
                <w:rFonts w:asciiTheme="minorHAnsi" w:hAnsiTheme="minorHAnsi" w:cstheme="minorHAnsi"/>
                <w:sz w:val="24"/>
                <w:szCs w:val="24"/>
              </w:rPr>
            </w:pPr>
          </w:p>
        </w:tc>
        <w:tc>
          <w:tcPr>
            <w:tcW w:w="2344" w:type="pct"/>
            <w:vAlign w:val="center"/>
            <w:hideMark/>
          </w:tcPr>
          <w:p w14:paraId="5DC3E144" w14:textId="77777777" w:rsidR="001769A4" w:rsidRPr="004535AF" w:rsidRDefault="001769A4" w:rsidP="000262E6">
            <w:pPr>
              <w:pStyle w:val="ListeParagraf1"/>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535AF">
              <w:rPr>
                <w:rFonts w:asciiTheme="minorHAnsi" w:hAnsiTheme="minorHAnsi" w:cstheme="minorHAnsi"/>
                <w:sz w:val="24"/>
                <w:szCs w:val="24"/>
              </w:rPr>
              <w:t>Amaçlarımıza ulaşmada destek için işbirliği içinde olmamız gereken kurumlar</w:t>
            </w:r>
          </w:p>
        </w:tc>
      </w:tr>
      <w:tr w:rsidR="00D2589C" w:rsidRPr="00225661" w14:paraId="5305D05E" w14:textId="77777777" w:rsidTr="00D2589C">
        <w:trPr>
          <w:trHeight w:val="562"/>
        </w:trPr>
        <w:tc>
          <w:tcPr>
            <w:cnfStyle w:val="001000000000" w:firstRow="0" w:lastRow="0" w:firstColumn="1" w:lastColumn="0" w:oddVBand="0" w:evenVBand="0" w:oddHBand="0" w:evenHBand="0" w:firstRowFirstColumn="0" w:firstRowLastColumn="0" w:lastRowFirstColumn="0" w:lastRowLastColumn="0"/>
            <w:tcW w:w="1485" w:type="pct"/>
            <w:tcBorders>
              <w:top w:val="single" w:sz="4" w:space="0" w:color="70AD47" w:themeColor="accent6"/>
              <w:bottom w:val="single" w:sz="4" w:space="0" w:color="70AD47" w:themeColor="accent6"/>
            </w:tcBorders>
            <w:vAlign w:val="center"/>
            <w:hideMark/>
          </w:tcPr>
          <w:p w14:paraId="38F6A394" w14:textId="77777777" w:rsidR="001769A4" w:rsidRPr="00225661" w:rsidRDefault="001769A4" w:rsidP="000262E6">
            <w:pPr>
              <w:pStyle w:val="ListeParagraf1"/>
              <w:spacing w:after="0" w:line="240" w:lineRule="auto"/>
              <w:ind w:left="0"/>
              <w:rPr>
                <w:rFonts w:asciiTheme="minorHAnsi" w:hAnsiTheme="minorHAnsi" w:cstheme="minorHAnsi"/>
                <w:sz w:val="24"/>
                <w:szCs w:val="24"/>
              </w:rPr>
            </w:pPr>
            <w:r w:rsidRPr="00225661">
              <w:rPr>
                <w:rFonts w:asciiTheme="minorHAnsi" w:hAnsiTheme="minorHAnsi" w:cstheme="minorHAnsi"/>
                <w:sz w:val="24"/>
                <w:szCs w:val="24"/>
              </w:rPr>
              <w:t>Okul Yöneticileri</w:t>
            </w: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70AD47" w:themeColor="accent6"/>
              <w:bottom w:val="single" w:sz="4" w:space="0" w:color="70AD47" w:themeColor="accent6"/>
            </w:tcBorders>
            <w:vAlign w:val="center"/>
          </w:tcPr>
          <w:p w14:paraId="68EE3BC1" w14:textId="77777777" w:rsidR="001769A4" w:rsidRPr="00225661" w:rsidRDefault="001769A4" w:rsidP="00991D10">
            <w:pPr>
              <w:pStyle w:val="ListeParagraf1"/>
              <w:numPr>
                <w:ilvl w:val="0"/>
                <w:numId w:val="8"/>
              </w:numPr>
              <w:spacing w:after="0" w:line="240" w:lineRule="auto"/>
              <w:jc w:val="center"/>
              <w:rPr>
                <w:rFonts w:asciiTheme="minorHAnsi" w:hAnsiTheme="minorHAnsi" w:cstheme="minorHAnsi"/>
                <w:sz w:val="24"/>
                <w:szCs w:val="24"/>
              </w:rPr>
            </w:pPr>
          </w:p>
        </w:tc>
        <w:tc>
          <w:tcPr>
            <w:tcW w:w="390" w:type="pct"/>
            <w:tcBorders>
              <w:top w:val="single" w:sz="4" w:space="0" w:color="70AD47" w:themeColor="accent6"/>
              <w:bottom w:val="single" w:sz="4" w:space="0" w:color="70AD47" w:themeColor="accent6"/>
            </w:tcBorders>
            <w:vAlign w:val="center"/>
          </w:tcPr>
          <w:p w14:paraId="167756E6" w14:textId="77777777" w:rsidR="001769A4" w:rsidRPr="00225661" w:rsidRDefault="001769A4" w:rsidP="00D2589C">
            <w:pPr>
              <w:pStyle w:val="ListeParagraf1"/>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70AD47" w:themeColor="accent6"/>
              <w:bottom w:val="single" w:sz="4" w:space="0" w:color="70AD47" w:themeColor="accent6"/>
            </w:tcBorders>
            <w:vAlign w:val="center"/>
          </w:tcPr>
          <w:p w14:paraId="7B4D6BB9" w14:textId="77777777" w:rsidR="001769A4" w:rsidRPr="00225661" w:rsidRDefault="001769A4" w:rsidP="00991D10">
            <w:pPr>
              <w:pStyle w:val="ListeParagraf1"/>
              <w:numPr>
                <w:ilvl w:val="0"/>
                <w:numId w:val="8"/>
              </w:numPr>
              <w:spacing w:after="0" w:line="240" w:lineRule="auto"/>
              <w:jc w:val="center"/>
              <w:rPr>
                <w:rFonts w:asciiTheme="minorHAnsi" w:hAnsiTheme="minorHAnsi" w:cstheme="minorHAnsi"/>
                <w:sz w:val="24"/>
                <w:szCs w:val="24"/>
              </w:rPr>
            </w:pPr>
          </w:p>
        </w:tc>
        <w:tc>
          <w:tcPr>
            <w:tcW w:w="2344" w:type="pct"/>
            <w:tcBorders>
              <w:top w:val="single" w:sz="4" w:space="0" w:color="70AD47" w:themeColor="accent6"/>
              <w:bottom w:val="single" w:sz="4" w:space="0" w:color="70AD47" w:themeColor="accent6"/>
            </w:tcBorders>
            <w:vAlign w:val="center"/>
            <w:hideMark/>
          </w:tcPr>
          <w:p w14:paraId="642AA4EC" w14:textId="77777777" w:rsidR="001769A4" w:rsidRPr="004535AF" w:rsidRDefault="001769A4" w:rsidP="000262E6">
            <w:pPr>
              <w:pStyle w:val="ListeParagraf1"/>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535AF">
              <w:rPr>
                <w:rFonts w:asciiTheme="minorHAnsi" w:hAnsiTheme="minorHAnsi" w:cstheme="minorHAnsi"/>
                <w:sz w:val="24"/>
                <w:szCs w:val="24"/>
              </w:rPr>
              <w:t>Hizmet üreten ve hizmet alan üretilen hizmeti alanlara ulaştıran</w:t>
            </w:r>
          </w:p>
        </w:tc>
      </w:tr>
      <w:tr w:rsidR="00D2589C" w:rsidRPr="00225661" w14:paraId="295D435C" w14:textId="77777777" w:rsidTr="00D2589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21178FCD" w14:textId="282EEDA4" w:rsidR="001769A4" w:rsidRPr="00225661" w:rsidRDefault="00E54506" w:rsidP="000262E6">
            <w:pPr>
              <w:pStyle w:val="ListeParagraf1"/>
              <w:spacing w:after="0" w:line="240" w:lineRule="auto"/>
              <w:ind w:left="0"/>
              <w:rPr>
                <w:rFonts w:asciiTheme="minorHAnsi" w:hAnsiTheme="minorHAnsi" w:cstheme="minorHAnsi"/>
                <w:sz w:val="24"/>
                <w:szCs w:val="24"/>
              </w:rPr>
            </w:pPr>
            <w:r w:rsidRPr="00225661">
              <w:rPr>
                <w:rFonts w:asciiTheme="minorHAnsi" w:hAnsiTheme="minorHAnsi" w:cstheme="minorHAnsi"/>
                <w:sz w:val="24"/>
                <w:szCs w:val="24"/>
              </w:rPr>
              <w:t xml:space="preserve">Okul </w:t>
            </w:r>
            <w:r w:rsidR="001769A4" w:rsidRPr="00225661">
              <w:rPr>
                <w:rFonts w:asciiTheme="minorHAnsi" w:hAnsiTheme="minorHAnsi" w:cstheme="minorHAnsi"/>
                <w:sz w:val="24"/>
                <w:szCs w:val="24"/>
              </w:rPr>
              <w:t>Aile Birli</w:t>
            </w:r>
            <w:r w:rsidRPr="00225661">
              <w:rPr>
                <w:rFonts w:asciiTheme="minorHAnsi" w:hAnsiTheme="minorHAnsi" w:cstheme="minorHAnsi"/>
                <w:sz w:val="24"/>
                <w:szCs w:val="24"/>
              </w:rPr>
              <w:t>ği</w:t>
            </w:r>
          </w:p>
        </w:tc>
        <w:tc>
          <w:tcPr>
            <w:cnfStyle w:val="000010000000" w:firstRow="0" w:lastRow="0" w:firstColumn="0" w:lastColumn="0" w:oddVBand="1" w:evenVBand="0" w:oddHBand="0" w:evenHBand="0" w:firstRowFirstColumn="0" w:firstRowLastColumn="0" w:lastRowFirstColumn="0" w:lastRowLastColumn="0"/>
            <w:tcW w:w="390" w:type="pct"/>
            <w:vAlign w:val="center"/>
          </w:tcPr>
          <w:p w14:paraId="1FF4634C" w14:textId="77777777" w:rsidR="001769A4" w:rsidRPr="00225661" w:rsidRDefault="001769A4" w:rsidP="00991D10">
            <w:pPr>
              <w:pStyle w:val="ListeParagraf1"/>
              <w:numPr>
                <w:ilvl w:val="0"/>
                <w:numId w:val="8"/>
              </w:numPr>
              <w:spacing w:after="0" w:line="240" w:lineRule="auto"/>
              <w:jc w:val="center"/>
              <w:rPr>
                <w:rFonts w:asciiTheme="minorHAnsi" w:hAnsiTheme="minorHAnsi" w:cstheme="minorHAnsi"/>
                <w:sz w:val="24"/>
                <w:szCs w:val="24"/>
              </w:rPr>
            </w:pPr>
          </w:p>
        </w:tc>
        <w:tc>
          <w:tcPr>
            <w:tcW w:w="390" w:type="pct"/>
            <w:vAlign w:val="center"/>
          </w:tcPr>
          <w:p w14:paraId="7D921A72" w14:textId="77777777" w:rsidR="001769A4" w:rsidRPr="00225661" w:rsidRDefault="001769A4" w:rsidP="00D2589C">
            <w:pPr>
              <w:pStyle w:val="ListeParagraf1"/>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90" w:type="pct"/>
            <w:vAlign w:val="center"/>
          </w:tcPr>
          <w:p w14:paraId="690D7E53" w14:textId="77777777" w:rsidR="001769A4" w:rsidRPr="00225661" w:rsidRDefault="001769A4" w:rsidP="00991D10">
            <w:pPr>
              <w:pStyle w:val="ListeParagraf1"/>
              <w:numPr>
                <w:ilvl w:val="0"/>
                <w:numId w:val="8"/>
              </w:numPr>
              <w:spacing w:after="0" w:line="240" w:lineRule="auto"/>
              <w:jc w:val="center"/>
              <w:rPr>
                <w:rFonts w:asciiTheme="minorHAnsi" w:hAnsiTheme="minorHAnsi" w:cstheme="minorHAnsi"/>
                <w:sz w:val="24"/>
                <w:szCs w:val="24"/>
              </w:rPr>
            </w:pPr>
          </w:p>
        </w:tc>
        <w:tc>
          <w:tcPr>
            <w:tcW w:w="2344" w:type="pct"/>
            <w:vAlign w:val="center"/>
            <w:hideMark/>
          </w:tcPr>
          <w:p w14:paraId="45B41A2E" w14:textId="77777777" w:rsidR="001769A4" w:rsidRPr="004535AF" w:rsidRDefault="001769A4" w:rsidP="000262E6">
            <w:pPr>
              <w:pStyle w:val="ListeParagraf1"/>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535AF">
              <w:rPr>
                <w:rFonts w:asciiTheme="minorHAnsi" w:hAnsiTheme="minorHAnsi" w:cstheme="minorHAnsi"/>
                <w:sz w:val="24"/>
                <w:szCs w:val="24"/>
              </w:rPr>
              <w:t>Tedarikçi</w:t>
            </w:r>
          </w:p>
        </w:tc>
      </w:tr>
      <w:tr w:rsidR="00D2589C" w:rsidRPr="00225661" w14:paraId="2FF8BCDC" w14:textId="77777777" w:rsidTr="00D2589C">
        <w:trPr>
          <w:trHeight w:val="562"/>
        </w:trPr>
        <w:tc>
          <w:tcPr>
            <w:cnfStyle w:val="001000000000" w:firstRow="0" w:lastRow="0" w:firstColumn="1" w:lastColumn="0" w:oddVBand="0" w:evenVBand="0" w:oddHBand="0" w:evenHBand="0" w:firstRowFirstColumn="0" w:firstRowLastColumn="0" w:lastRowFirstColumn="0" w:lastRowLastColumn="0"/>
            <w:tcW w:w="1485" w:type="pct"/>
            <w:tcBorders>
              <w:top w:val="single" w:sz="4" w:space="0" w:color="70AD47" w:themeColor="accent6"/>
              <w:bottom w:val="single" w:sz="4" w:space="0" w:color="70AD47" w:themeColor="accent6"/>
            </w:tcBorders>
            <w:vAlign w:val="center"/>
            <w:hideMark/>
          </w:tcPr>
          <w:p w14:paraId="79EDE26E" w14:textId="77777777" w:rsidR="001769A4" w:rsidRPr="00225661" w:rsidRDefault="001769A4" w:rsidP="000262E6">
            <w:pPr>
              <w:pStyle w:val="ListeParagraf1"/>
              <w:spacing w:after="0" w:line="240" w:lineRule="auto"/>
              <w:ind w:left="0"/>
              <w:rPr>
                <w:rFonts w:asciiTheme="minorHAnsi" w:hAnsiTheme="minorHAnsi" w:cstheme="minorHAnsi"/>
                <w:sz w:val="24"/>
                <w:szCs w:val="24"/>
              </w:rPr>
            </w:pPr>
            <w:r w:rsidRPr="00225661">
              <w:rPr>
                <w:rFonts w:asciiTheme="minorHAnsi" w:hAnsiTheme="minorHAnsi" w:cstheme="minorHAnsi"/>
                <w:sz w:val="24"/>
                <w:szCs w:val="24"/>
              </w:rPr>
              <w:t>Öğretmenler</w:t>
            </w: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70AD47" w:themeColor="accent6"/>
              <w:bottom w:val="single" w:sz="4" w:space="0" w:color="70AD47" w:themeColor="accent6"/>
            </w:tcBorders>
            <w:vAlign w:val="center"/>
          </w:tcPr>
          <w:p w14:paraId="36149723" w14:textId="77777777" w:rsidR="001769A4" w:rsidRPr="00225661" w:rsidRDefault="001769A4" w:rsidP="00991D10">
            <w:pPr>
              <w:pStyle w:val="ListeParagraf1"/>
              <w:numPr>
                <w:ilvl w:val="0"/>
                <w:numId w:val="8"/>
              </w:numPr>
              <w:spacing w:after="0" w:line="240" w:lineRule="auto"/>
              <w:jc w:val="center"/>
              <w:rPr>
                <w:rFonts w:asciiTheme="minorHAnsi" w:hAnsiTheme="minorHAnsi" w:cstheme="minorHAnsi"/>
                <w:sz w:val="24"/>
                <w:szCs w:val="24"/>
              </w:rPr>
            </w:pPr>
          </w:p>
        </w:tc>
        <w:tc>
          <w:tcPr>
            <w:tcW w:w="390" w:type="pct"/>
            <w:tcBorders>
              <w:top w:val="single" w:sz="4" w:space="0" w:color="70AD47" w:themeColor="accent6"/>
              <w:bottom w:val="single" w:sz="4" w:space="0" w:color="70AD47" w:themeColor="accent6"/>
            </w:tcBorders>
            <w:vAlign w:val="center"/>
          </w:tcPr>
          <w:p w14:paraId="4EF6F93F" w14:textId="77777777" w:rsidR="001769A4" w:rsidRPr="00225661" w:rsidRDefault="001769A4" w:rsidP="00D2589C">
            <w:pPr>
              <w:pStyle w:val="ListeParagraf1"/>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70AD47" w:themeColor="accent6"/>
              <w:bottom w:val="single" w:sz="4" w:space="0" w:color="70AD47" w:themeColor="accent6"/>
            </w:tcBorders>
            <w:vAlign w:val="center"/>
          </w:tcPr>
          <w:p w14:paraId="73C4D66D" w14:textId="77777777" w:rsidR="001769A4" w:rsidRPr="00225661" w:rsidRDefault="001769A4" w:rsidP="00991D10">
            <w:pPr>
              <w:pStyle w:val="ListeParagraf1"/>
              <w:numPr>
                <w:ilvl w:val="0"/>
                <w:numId w:val="8"/>
              </w:numPr>
              <w:spacing w:after="0" w:line="240" w:lineRule="auto"/>
              <w:jc w:val="center"/>
              <w:rPr>
                <w:rFonts w:asciiTheme="minorHAnsi" w:hAnsiTheme="minorHAnsi" w:cstheme="minorHAnsi"/>
                <w:sz w:val="24"/>
                <w:szCs w:val="24"/>
              </w:rPr>
            </w:pPr>
          </w:p>
        </w:tc>
        <w:tc>
          <w:tcPr>
            <w:tcW w:w="2344" w:type="pct"/>
            <w:tcBorders>
              <w:top w:val="single" w:sz="4" w:space="0" w:color="70AD47" w:themeColor="accent6"/>
              <w:bottom w:val="single" w:sz="4" w:space="0" w:color="70AD47" w:themeColor="accent6"/>
            </w:tcBorders>
            <w:vAlign w:val="center"/>
            <w:hideMark/>
          </w:tcPr>
          <w:p w14:paraId="61630D0E" w14:textId="77777777" w:rsidR="001769A4" w:rsidRPr="004535AF" w:rsidRDefault="001769A4" w:rsidP="000262E6">
            <w:pPr>
              <w:pStyle w:val="ListeParagraf1"/>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535AF">
              <w:rPr>
                <w:rFonts w:asciiTheme="minorHAnsi" w:hAnsiTheme="minorHAnsi" w:cstheme="minorHAnsi"/>
                <w:sz w:val="24"/>
                <w:szCs w:val="24"/>
              </w:rPr>
              <w:t>Hizmet üreten ve hizmet alan üretilen hizmetin niteliğini belirleyen hizmeti alanlara ulaştıran</w:t>
            </w:r>
          </w:p>
        </w:tc>
      </w:tr>
      <w:tr w:rsidR="00D2589C" w:rsidRPr="00225661" w14:paraId="408B5580" w14:textId="77777777" w:rsidTr="00D2589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7472178A" w14:textId="77777777" w:rsidR="001769A4" w:rsidRPr="00225661" w:rsidRDefault="001769A4" w:rsidP="000262E6">
            <w:pPr>
              <w:pStyle w:val="ListeParagraf1"/>
              <w:spacing w:after="0" w:line="240" w:lineRule="auto"/>
              <w:ind w:left="0"/>
              <w:rPr>
                <w:rFonts w:asciiTheme="minorHAnsi" w:hAnsiTheme="minorHAnsi" w:cstheme="minorHAnsi"/>
                <w:sz w:val="24"/>
                <w:szCs w:val="24"/>
              </w:rPr>
            </w:pPr>
            <w:r w:rsidRPr="00225661">
              <w:rPr>
                <w:rFonts w:asciiTheme="minorHAnsi" w:hAnsiTheme="minorHAnsi" w:cstheme="minorHAnsi"/>
                <w:sz w:val="24"/>
                <w:szCs w:val="24"/>
              </w:rPr>
              <w:t>Öğrenciler</w:t>
            </w:r>
          </w:p>
        </w:tc>
        <w:tc>
          <w:tcPr>
            <w:cnfStyle w:val="000010000000" w:firstRow="0" w:lastRow="0" w:firstColumn="0" w:lastColumn="0" w:oddVBand="1" w:evenVBand="0" w:oddHBand="0" w:evenHBand="0" w:firstRowFirstColumn="0" w:firstRowLastColumn="0" w:lastRowFirstColumn="0" w:lastRowLastColumn="0"/>
            <w:tcW w:w="390" w:type="pct"/>
            <w:vAlign w:val="center"/>
          </w:tcPr>
          <w:p w14:paraId="57FDFE3F" w14:textId="77777777" w:rsidR="001769A4" w:rsidRPr="00225661" w:rsidRDefault="001769A4" w:rsidP="00991D10">
            <w:pPr>
              <w:pStyle w:val="ListeParagraf1"/>
              <w:numPr>
                <w:ilvl w:val="0"/>
                <w:numId w:val="8"/>
              </w:numPr>
              <w:spacing w:after="0" w:line="240" w:lineRule="auto"/>
              <w:jc w:val="center"/>
              <w:rPr>
                <w:rFonts w:asciiTheme="minorHAnsi" w:hAnsiTheme="minorHAnsi" w:cstheme="minorHAnsi"/>
                <w:sz w:val="24"/>
                <w:szCs w:val="24"/>
              </w:rPr>
            </w:pPr>
          </w:p>
        </w:tc>
        <w:tc>
          <w:tcPr>
            <w:tcW w:w="390" w:type="pct"/>
            <w:vAlign w:val="center"/>
          </w:tcPr>
          <w:p w14:paraId="460F8D21" w14:textId="77777777" w:rsidR="001769A4" w:rsidRPr="00225661" w:rsidRDefault="001769A4" w:rsidP="00D2589C">
            <w:pPr>
              <w:pStyle w:val="ListeParagraf1"/>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90" w:type="pct"/>
            <w:vAlign w:val="center"/>
          </w:tcPr>
          <w:p w14:paraId="5DA60773" w14:textId="77777777" w:rsidR="001769A4" w:rsidRPr="00225661" w:rsidRDefault="001769A4" w:rsidP="00991D10">
            <w:pPr>
              <w:pStyle w:val="ListeParagraf1"/>
              <w:numPr>
                <w:ilvl w:val="0"/>
                <w:numId w:val="8"/>
              </w:numPr>
              <w:spacing w:after="0" w:line="240" w:lineRule="auto"/>
              <w:jc w:val="center"/>
              <w:rPr>
                <w:rFonts w:asciiTheme="minorHAnsi" w:hAnsiTheme="minorHAnsi" w:cstheme="minorHAnsi"/>
                <w:sz w:val="24"/>
                <w:szCs w:val="24"/>
              </w:rPr>
            </w:pPr>
          </w:p>
        </w:tc>
        <w:tc>
          <w:tcPr>
            <w:tcW w:w="2344" w:type="pct"/>
            <w:vAlign w:val="center"/>
            <w:hideMark/>
          </w:tcPr>
          <w:p w14:paraId="4578A629" w14:textId="77777777" w:rsidR="001769A4" w:rsidRPr="004535AF" w:rsidRDefault="001769A4" w:rsidP="000262E6">
            <w:pPr>
              <w:pStyle w:val="ListeParagraf1"/>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535AF">
              <w:rPr>
                <w:rFonts w:asciiTheme="minorHAnsi" w:hAnsiTheme="minorHAnsi" w:cstheme="minorHAnsi"/>
                <w:sz w:val="24"/>
                <w:szCs w:val="24"/>
              </w:rPr>
              <w:t>Hizmet alan</w:t>
            </w:r>
          </w:p>
        </w:tc>
      </w:tr>
      <w:tr w:rsidR="00D2589C" w:rsidRPr="00225661" w14:paraId="15EE18C1" w14:textId="77777777" w:rsidTr="00D2589C">
        <w:trPr>
          <w:trHeight w:val="259"/>
        </w:trPr>
        <w:tc>
          <w:tcPr>
            <w:cnfStyle w:val="001000000000" w:firstRow="0" w:lastRow="0" w:firstColumn="1" w:lastColumn="0" w:oddVBand="0" w:evenVBand="0" w:oddHBand="0" w:evenHBand="0" w:firstRowFirstColumn="0" w:firstRowLastColumn="0" w:lastRowFirstColumn="0" w:lastRowLastColumn="0"/>
            <w:tcW w:w="1485" w:type="pct"/>
            <w:tcBorders>
              <w:top w:val="single" w:sz="4" w:space="0" w:color="70AD47" w:themeColor="accent6"/>
              <w:bottom w:val="single" w:sz="4" w:space="0" w:color="70AD47" w:themeColor="accent6"/>
            </w:tcBorders>
            <w:vAlign w:val="center"/>
            <w:hideMark/>
          </w:tcPr>
          <w:p w14:paraId="3C5BEAD7" w14:textId="77777777" w:rsidR="001769A4" w:rsidRPr="00225661" w:rsidRDefault="001769A4" w:rsidP="000262E6">
            <w:pPr>
              <w:pStyle w:val="ListeParagraf1"/>
              <w:spacing w:after="0" w:line="240" w:lineRule="auto"/>
              <w:ind w:left="0"/>
              <w:rPr>
                <w:rFonts w:asciiTheme="minorHAnsi" w:hAnsiTheme="minorHAnsi" w:cstheme="minorHAnsi"/>
                <w:sz w:val="24"/>
                <w:szCs w:val="24"/>
              </w:rPr>
            </w:pPr>
            <w:r w:rsidRPr="00225661">
              <w:rPr>
                <w:rFonts w:asciiTheme="minorHAnsi" w:hAnsiTheme="minorHAnsi" w:cstheme="minorHAnsi"/>
                <w:sz w:val="24"/>
                <w:szCs w:val="24"/>
              </w:rPr>
              <w:t>Veliler</w:t>
            </w: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70AD47" w:themeColor="accent6"/>
              <w:bottom w:val="single" w:sz="4" w:space="0" w:color="70AD47" w:themeColor="accent6"/>
            </w:tcBorders>
            <w:vAlign w:val="center"/>
          </w:tcPr>
          <w:p w14:paraId="2D4CFDB1" w14:textId="77777777" w:rsidR="001769A4" w:rsidRPr="00225661" w:rsidRDefault="001769A4" w:rsidP="00D2589C">
            <w:pPr>
              <w:pStyle w:val="ListeParagraf1"/>
              <w:spacing w:after="0" w:line="240" w:lineRule="auto"/>
              <w:ind w:left="0"/>
              <w:jc w:val="center"/>
              <w:rPr>
                <w:rFonts w:asciiTheme="minorHAnsi" w:hAnsiTheme="minorHAnsi" w:cstheme="minorHAnsi"/>
                <w:sz w:val="24"/>
                <w:szCs w:val="24"/>
              </w:rPr>
            </w:pPr>
          </w:p>
        </w:tc>
        <w:tc>
          <w:tcPr>
            <w:tcW w:w="390" w:type="pct"/>
            <w:tcBorders>
              <w:top w:val="single" w:sz="4" w:space="0" w:color="70AD47" w:themeColor="accent6"/>
              <w:bottom w:val="single" w:sz="4" w:space="0" w:color="70AD47" w:themeColor="accent6"/>
            </w:tcBorders>
            <w:vAlign w:val="center"/>
          </w:tcPr>
          <w:p w14:paraId="7DAD42FE" w14:textId="77777777" w:rsidR="001769A4" w:rsidRPr="00225661" w:rsidRDefault="001769A4" w:rsidP="00991D10">
            <w:pPr>
              <w:pStyle w:val="ListeParagraf1"/>
              <w:numPr>
                <w:ilvl w:val="0"/>
                <w:numId w:val="8"/>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70AD47" w:themeColor="accent6"/>
              <w:bottom w:val="single" w:sz="4" w:space="0" w:color="70AD47" w:themeColor="accent6"/>
            </w:tcBorders>
            <w:vAlign w:val="center"/>
          </w:tcPr>
          <w:p w14:paraId="7AF0065A" w14:textId="77777777" w:rsidR="001769A4" w:rsidRPr="00225661" w:rsidRDefault="001769A4" w:rsidP="00991D10">
            <w:pPr>
              <w:pStyle w:val="ListeParagraf1"/>
              <w:numPr>
                <w:ilvl w:val="0"/>
                <w:numId w:val="8"/>
              </w:numPr>
              <w:spacing w:after="0" w:line="240" w:lineRule="auto"/>
              <w:jc w:val="center"/>
              <w:rPr>
                <w:rFonts w:asciiTheme="minorHAnsi" w:hAnsiTheme="minorHAnsi" w:cstheme="minorHAnsi"/>
                <w:sz w:val="24"/>
                <w:szCs w:val="24"/>
              </w:rPr>
            </w:pPr>
          </w:p>
        </w:tc>
        <w:tc>
          <w:tcPr>
            <w:tcW w:w="2344" w:type="pct"/>
            <w:tcBorders>
              <w:top w:val="single" w:sz="4" w:space="0" w:color="70AD47" w:themeColor="accent6"/>
              <w:bottom w:val="single" w:sz="4" w:space="0" w:color="70AD47" w:themeColor="accent6"/>
            </w:tcBorders>
            <w:vAlign w:val="center"/>
            <w:hideMark/>
          </w:tcPr>
          <w:p w14:paraId="6530A31A" w14:textId="77777777" w:rsidR="001769A4" w:rsidRPr="004535AF" w:rsidRDefault="001769A4" w:rsidP="000262E6">
            <w:pPr>
              <w:pStyle w:val="ListeParagraf1"/>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535AF">
              <w:rPr>
                <w:rFonts w:asciiTheme="minorHAnsi" w:hAnsiTheme="minorHAnsi" w:cstheme="minorHAnsi"/>
                <w:sz w:val="24"/>
                <w:szCs w:val="24"/>
              </w:rPr>
              <w:t>Tedarikçi doğrudan ve dolaylı hizmet alan</w:t>
            </w:r>
          </w:p>
        </w:tc>
      </w:tr>
      <w:tr w:rsidR="00D2589C" w:rsidRPr="00225661" w14:paraId="7161AC92" w14:textId="77777777" w:rsidTr="00D2589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6A3864B3" w14:textId="77777777" w:rsidR="001769A4" w:rsidRPr="00225661" w:rsidRDefault="001769A4" w:rsidP="000262E6">
            <w:pPr>
              <w:pStyle w:val="ListeParagraf1"/>
              <w:spacing w:after="0" w:line="240" w:lineRule="auto"/>
              <w:ind w:left="0"/>
              <w:rPr>
                <w:rFonts w:asciiTheme="minorHAnsi" w:hAnsiTheme="minorHAnsi" w:cstheme="minorHAnsi"/>
                <w:sz w:val="24"/>
                <w:szCs w:val="24"/>
              </w:rPr>
            </w:pPr>
            <w:r w:rsidRPr="00225661">
              <w:rPr>
                <w:rFonts w:asciiTheme="minorHAnsi" w:hAnsiTheme="minorHAnsi" w:cstheme="minorHAnsi"/>
                <w:sz w:val="24"/>
                <w:szCs w:val="24"/>
              </w:rPr>
              <w:t>Muhtarlar</w:t>
            </w:r>
          </w:p>
        </w:tc>
        <w:tc>
          <w:tcPr>
            <w:cnfStyle w:val="000010000000" w:firstRow="0" w:lastRow="0" w:firstColumn="0" w:lastColumn="0" w:oddVBand="1" w:evenVBand="0" w:oddHBand="0" w:evenHBand="0" w:firstRowFirstColumn="0" w:firstRowLastColumn="0" w:lastRowFirstColumn="0" w:lastRowLastColumn="0"/>
            <w:tcW w:w="390" w:type="pct"/>
            <w:vAlign w:val="center"/>
          </w:tcPr>
          <w:p w14:paraId="107C16E6" w14:textId="77777777" w:rsidR="001769A4" w:rsidRPr="00225661" w:rsidRDefault="001769A4" w:rsidP="00D2589C">
            <w:pPr>
              <w:pStyle w:val="ListeParagraf1"/>
              <w:spacing w:after="0" w:line="240" w:lineRule="auto"/>
              <w:ind w:left="360"/>
              <w:jc w:val="center"/>
              <w:rPr>
                <w:rFonts w:asciiTheme="minorHAnsi" w:hAnsiTheme="minorHAnsi" w:cstheme="minorHAnsi"/>
                <w:sz w:val="24"/>
                <w:szCs w:val="24"/>
              </w:rPr>
            </w:pPr>
          </w:p>
        </w:tc>
        <w:tc>
          <w:tcPr>
            <w:tcW w:w="390" w:type="pct"/>
            <w:vAlign w:val="center"/>
          </w:tcPr>
          <w:p w14:paraId="0387304D" w14:textId="77777777" w:rsidR="001769A4" w:rsidRPr="00225661" w:rsidRDefault="001769A4" w:rsidP="00991D10">
            <w:pPr>
              <w:pStyle w:val="ListeParagraf1"/>
              <w:numPr>
                <w:ilvl w:val="0"/>
                <w:numId w:val="8"/>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90" w:type="pct"/>
            <w:vAlign w:val="center"/>
          </w:tcPr>
          <w:p w14:paraId="7454BD08" w14:textId="77777777" w:rsidR="001769A4" w:rsidRPr="00225661" w:rsidRDefault="001769A4" w:rsidP="00D2589C">
            <w:pPr>
              <w:pStyle w:val="ListeParagraf1"/>
              <w:spacing w:after="0" w:line="240" w:lineRule="auto"/>
              <w:ind w:left="0"/>
              <w:jc w:val="center"/>
              <w:rPr>
                <w:rFonts w:asciiTheme="minorHAnsi" w:hAnsiTheme="minorHAnsi" w:cstheme="minorHAnsi"/>
                <w:sz w:val="24"/>
                <w:szCs w:val="24"/>
              </w:rPr>
            </w:pPr>
          </w:p>
        </w:tc>
        <w:tc>
          <w:tcPr>
            <w:tcW w:w="2344" w:type="pct"/>
            <w:vAlign w:val="center"/>
            <w:hideMark/>
          </w:tcPr>
          <w:p w14:paraId="71E4CB8C" w14:textId="77777777" w:rsidR="001769A4" w:rsidRPr="004535AF" w:rsidRDefault="001769A4" w:rsidP="000262E6">
            <w:pPr>
              <w:pStyle w:val="ListeParagraf1"/>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535AF">
              <w:rPr>
                <w:rFonts w:asciiTheme="minorHAnsi" w:hAnsiTheme="minorHAnsi" w:cstheme="minorHAnsi"/>
                <w:sz w:val="24"/>
                <w:szCs w:val="24"/>
              </w:rPr>
              <w:t>Amaçlarımıza ulaşmada destek içinde olmamız gereken kurumlar</w:t>
            </w:r>
          </w:p>
        </w:tc>
      </w:tr>
      <w:tr w:rsidR="00D2589C" w:rsidRPr="00225661" w14:paraId="544B3248" w14:textId="77777777" w:rsidTr="00D2589C">
        <w:trPr>
          <w:trHeight w:val="562"/>
        </w:trPr>
        <w:tc>
          <w:tcPr>
            <w:cnfStyle w:val="001000000000" w:firstRow="0" w:lastRow="0" w:firstColumn="1" w:lastColumn="0" w:oddVBand="0" w:evenVBand="0" w:oddHBand="0" w:evenHBand="0" w:firstRowFirstColumn="0" w:firstRowLastColumn="0" w:lastRowFirstColumn="0" w:lastRowLastColumn="0"/>
            <w:tcW w:w="1485" w:type="pct"/>
            <w:tcBorders>
              <w:top w:val="single" w:sz="4" w:space="0" w:color="70AD47" w:themeColor="accent6"/>
              <w:bottom w:val="single" w:sz="4" w:space="0" w:color="70AD47" w:themeColor="accent6"/>
            </w:tcBorders>
            <w:vAlign w:val="center"/>
            <w:hideMark/>
          </w:tcPr>
          <w:p w14:paraId="4B2660D6" w14:textId="594814EE" w:rsidR="001769A4" w:rsidRPr="00225661" w:rsidRDefault="001769A4" w:rsidP="000262E6">
            <w:pPr>
              <w:pStyle w:val="ListeParagraf1"/>
              <w:spacing w:after="0" w:line="240" w:lineRule="auto"/>
              <w:ind w:left="0"/>
              <w:rPr>
                <w:rFonts w:asciiTheme="minorHAnsi" w:hAnsiTheme="minorHAnsi" w:cstheme="minorHAnsi"/>
                <w:sz w:val="24"/>
                <w:szCs w:val="24"/>
              </w:rPr>
            </w:pPr>
            <w:r w:rsidRPr="00225661">
              <w:rPr>
                <w:rFonts w:asciiTheme="minorHAnsi" w:hAnsiTheme="minorHAnsi" w:cstheme="minorHAnsi"/>
                <w:sz w:val="24"/>
                <w:szCs w:val="24"/>
              </w:rPr>
              <w:t>Sendik</w:t>
            </w:r>
            <w:r w:rsidR="00E54506" w:rsidRPr="00225661">
              <w:rPr>
                <w:rFonts w:asciiTheme="minorHAnsi" w:hAnsiTheme="minorHAnsi" w:cstheme="minorHAnsi"/>
                <w:sz w:val="24"/>
                <w:szCs w:val="24"/>
              </w:rPr>
              <w:t>alar ve Sivil Toplum Kuruluşları</w:t>
            </w: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70AD47" w:themeColor="accent6"/>
              <w:bottom w:val="single" w:sz="4" w:space="0" w:color="70AD47" w:themeColor="accent6"/>
            </w:tcBorders>
            <w:vAlign w:val="center"/>
          </w:tcPr>
          <w:p w14:paraId="1A5DDF11" w14:textId="77777777" w:rsidR="001769A4" w:rsidRPr="00225661" w:rsidRDefault="001769A4" w:rsidP="00D2589C">
            <w:pPr>
              <w:pStyle w:val="ListeParagraf1"/>
              <w:spacing w:after="0" w:line="240" w:lineRule="auto"/>
              <w:ind w:left="0"/>
              <w:jc w:val="center"/>
              <w:rPr>
                <w:rFonts w:asciiTheme="minorHAnsi" w:hAnsiTheme="minorHAnsi" w:cstheme="minorHAnsi"/>
                <w:sz w:val="24"/>
                <w:szCs w:val="24"/>
              </w:rPr>
            </w:pPr>
          </w:p>
        </w:tc>
        <w:tc>
          <w:tcPr>
            <w:tcW w:w="390" w:type="pct"/>
            <w:tcBorders>
              <w:top w:val="single" w:sz="4" w:space="0" w:color="70AD47" w:themeColor="accent6"/>
              <w:bottom w:val="single" w:sz="4" w:space="0" w:color="70AD47" w:themeColor="accent6"/>
            </w:tcBorders>
            <w:vAlign w:val="center"/>
          </w:tcPr>
          <w:p w14:paraId="1E43432E" w14:textId="77777777" w:rsidR="001769A4" w:rsidRPr="00225661" w:rsidRDefault="001769A4" w:rsidP="00991D10">
            <w:pPr>
              <w:pStyle w:val="ListeParagraf1"/>
              <w:numPr>
                <w:ilvl w:val="0"/>
                <w:numId w:val="8"/>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70AD47" w:themeColor="accent6"/>
              <w:bottom w:val="single" w:sz="4" w:space="0" w:color="70AD47" w:themeColor="accent6"/>
            </w:tcBorders>
            <w:vAlign w:val="center"/>
          </w:tcPr>
          <w:p w14:paraId="1574F170" w14:textId="77777777" w:rsidR="001769A4" w:rsidRPr="00225661" w:rsidRDefault="001769A4" w:rsidP="00D2589C">
            <w:pPr>
              <w:pStyle w:val="ListeParagraf1"/>
              <w:spacing w:after="0" w:line="240" w:lineRule="auto"/>
              <w:ind w:left="360"/>
              <w:jc w:val="center"/>
              <w:rPr>
                <w:rFonts w:asciiTheme="minorHAnsi" w:hAnsiTheme="minorHAnsi" w:cstheme="minorHAnsi"/>
                <w:sz w:val="24"/>
                <w:szCs w:val="24"/>
              </w:rPr>
            </w:pPr>
          </w:p>
        </w:tc>
        <w:tc>
          <w:tcPr>
            <w:tcW w:w="2344" w:type="pct"/>
            <w:tcBorders>
              <w:top w:val="single" w:sz="4" w:space="0" w:color="70AD47" w:themeColor="accent6"/>
              <w:bottom w:val="single" w:sz="4" w:space="0" w:color="70AD47" w:themeColor="accent6"/>
            </w:tcBorders>
            <w:vAlign w:val="center"/>
            <w:hideMark/>
          </w:tcPr>
          <w:p w14:paraId="425F123B" w14:textId="77777777" w:rsidR="001769A4" w:rsidRPr="004535AF" w:rsidRDefault="001769A4" w:rsidP="000262E6">
            <w:pPr>
              <w:pStyle w:val="ListeParagraf1"/>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535AF">
              <w:rPr>
                <w:rFonts w:asciiTheme="minorHAnsi" w:hAnsiTheme="minorHAnsi" w:cstheme="minorHAnsi"/>
                <w:sz w:val="24"/>
                <w:szCs w:val="24"/>
              </w:rPr>
              <w:t>Amaçlarımıza ulaşmada destek içinde olmamız gereken kurumlar</w:t>
            </w:r>
          </w:p>
        </w:tc>
      </w:tr>
      <w:tr w:rsidR="00D2589C" w:rsidRPr="00225661" w14:paraId="68F89F8B" w14:textId="77777777" w:rsidTr="00D2589C">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63D4CD9E" w14:textId="77777777" w:rsidR="001769A4" w:rsidRPr="00225661" w:rsidRDefault="001769A4" w:rsidP="000262E6">
            <w:pPr>
              <w:pStyle w:val="ListeParagraf1"/>
              <w:spacing w:after="0" w:line="240" w:lineRule="auto"/>
              <w:ind w:left="0"/>
              <w:rPr>
                <w:rFonts w:asciiTheme="minorHAnsi" w:hAnsiTheme="minorHAnsi" w:cstheme="minorHAnsi"/>
                <w:sz w:val="24"/>
                <w:szCs w:val="24"/>
              </w:rPr>
            </w:pPr>
            <w:r w:rsidRPr="00225661">
              <w:rPr>
                <w:rFonts w:asciiTheme="minorHAnsi" w:hAnsiTheme="minorHAnsi" w:cstheme="minorHAnsi"/>
                <w:sz w:val="24"/>
                <w:szCs w:val="24"/>
              </w:rPr>
              <w:t>İlçe Milli Eğitim Personeli</w:t>
            </w:r>
          </w:p>
        </w:tc>
        <w:tc>
          <w:tcPr>
            <w:cnfStyle w:val="000010000000" w:firstRow="0" w:lastRow="0" w:firstColumn="0" w:lastColumn="0" w:oddVBand="1" w:evenVBand="0" w:oddHBand="0" w:evenHBand="0" w:firstRowFirstColumn="0" w:firstRowLastColumn="0" w:lastRowFirstColumn="0" w:lastRowLastColumn="0"/>
            <w:tcW w:w="390" w:type="pct"/>
            <w:vAlign w:val="center"/>
          </w:tcPr>
          <w:p w14:paraId="75E121F4" w14:textId="77777777" w:rsidR="001769A4" w:rsidRPr="00225661" w:rsidRDefault="001769A4" w:rsidP="00991D10">
            <w:pPr>
              <w:pStyle w:val="ListeParagraf1"/>
              <w:numPr>
                <w:ilvl w:val="0"/>
                <w:numId w:val="8"/>
              </w:numPr>
              <w:spacing w:after="0" w:line="240" w:lineRule="auto"/>
              <w:jc w:val="center"/>
              <w:rPr>
                <w:rFonts w:asciiTheme="minorHAnsi" w:hAnsiTheme="minorHAnsi" w:cstheme="minorHAnsi"/>
                <w:sz w:val="24"/>
                <w:szCs w:val="24"/>
              </w:rPr>
            </w:pPr>
          </w:p>
        </w:tc>
        <w:tc>
          <w:tcPr>
            <w:tcW w:w="390" w:type="pct"/>
            <w:vAlign w:val="center"/>
          </w:tcPr>
          <w:p w14:paraId="58E07BA2" w14:textId="77777777" w:rsidR="001769A4" w:rsidRPr="00225661" w:rsidRDefault="001769A4" w:rsidP="00D2589C">
            <w:pPr>
              <w:pStyle w:val="ListeParagraf1"/>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90" w:type="pct"/>
            <w:vAlign w:val="center"/>
          </w:tcPr>
          <w:p w14:paraId="36F3E891" w14:textId="77777777" w:rsidR="001769A4" w:rsidRPr="00225661" w:rsidRDefault="001769A4" w:rsidP="00991D10">
            <w:pPr>
              <w:pStyle w:val="ListeParagraf1"/>
              <w:numPr>
                <w:ilvl w:val="0"/>
                <w:numId w:val="8"/>
              </w:numPr>
              <w:spacing w:after="0" w:line="240" w:lineRule="auto"/>
              <w:jc w:val="center"/>
              <w:rPr>
                <w:rFonts w:asciiTheme="minorHAnsi" w:hAnsiTheme="minorHAnsi" w:cstheme="minorHAnsi"/>
                <w:sz w:val="24"/>
                <w:szCs w:val="24"/>
              </w:rPr>
            </w:pPr>
          </w:p>
        </w:tc>
        <w:tc>
          <w:tcPr>
            <w:tcW w:w="2344" w:type="pct"/>
            <w:vAlign w:val="center"/>
            <w:hideMark/>
          </w:tcPr>
          <w:p w14:paraId="462DE009" w14:textId="77777777" w:rsidR="001769A4" w:rsidRPr="004535AF" w:rsidRDefault="001769A4" w:rsidP="000262E6">
            <w:pPr>
              <w:pStyle w:val="ListeParagraf1"/>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535AF">
              <w:rPr>
                <w:rFonts w:asciiTheme="minorHAnsi" w:hAnsiTheme="minorHAnsi" w:cstheme="minorHAnsi"/>
                <w:sz w:val="24"/>
                <w:szCs w:val="24"/>
              </w:rPr>
              <w:t>Hizmet üreten ve hizmet alan</w:t>
            </w:r>
          </w:p>
        </w:tc>
      </w:tr>
      <w:tr w:rsidR="00D2589C" w:rsidRPr="00225661" w14:paraId="70A0BF9E" w14:textId="77777777" w:rsidTr="00D2589C">
        <w:trPr>
          <w:trHeight w:val="562"/>
        </w:trPr>
        <w:tc>
          <w:tcPr>
            <w:cnfStyle w:val="001000000000" w:firstRow="0" w:lastRow="0" w:firstColumn="1" w:lastColumn="0" w:oddVBand="0" w:evenVBand="0" w:oddHBand="0" w:evenHBand="0" w:firstRowFirstColumn="0" w:firstRowLastColumn="0" w:lastRowFirstColumn="0" w:lastRowLastColumn="0"/>
            <w:tcW w:w="1485" w:type="pct"/>
            <w:tcBorders>
              <w:top w:val="single" w:sz="4" w:space="0" w:color="70AD47" w:themeColor="accent6"/>
              <w:bottom w:val="single" w:sz="4" w:space="0" w:color="70AD47" w:themeColor="accent6"/>
            </w:tcBorders>
            <w:vAlign w:val="center"/>
            <w:hideMark/>
          </w:tcPr>
          <w:p w14:paraId="250D9561" w14:textId="7A445EF8" w:rsidR="001769A4" w:rsidRPr="00225661" w:rsidRDefault="00E54506" w:rsidP="000262E6">
            <w:pPr>
              <w:pStyle w:val="ListeParagraf1"/>
              <w:spacing w:after="0" w:line="240" w:lineRule="auto"/>
              <w:ind w:left="0"/>
              <w:rPr>
                <w:rFonts w:asciiTheme="minorHAnsi" w:hAnsiTheme="minorHAnsi" w:cstheme="minorHAnsi"/>
                <w:sz w:val="24"/>
                <w:szCs w:val="24"/>
              </w:rPr>
            </w:pPr>
            <w:r w:rsidRPr="00225661">
              <w:rPr>
                <w:rFonts w:asciiTheme="minorHAnsi" w:hAnsiTheme="minorHAnsi" w:cstheme="minorHAnsi"/>
                <w:sz w:val="24"/>
                <w:szCs w:val="24"/>
              </w:rPr>
              <w:t xml:space="preserve">Arsin </w:t>
            </w:r>
            <w:r w:rsidR="001769A4" w:rsidRPr="00225661">
              <w:rPr>
                <w:rFonts w:asciiTheme="minorHAnsi" w:hAnsiTheme="minorHAnsi" w:cstheme="minorHAnsi"/>
                <w:sz w:val="24"/>
                <w:szCs w:val="24"/>
              </w:rPr>
              <w:t>Mal Müdürlüğü</w:t>
            </w: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70AD47" w:themeColor="accent6"/>
              <w:bottom w:val="single" w:sz="4" w:space="0" w:color="70AD47" w:themeColor="accent6"/>
            </w:tcBorders>
            <w:vAlign w:val="center"/>
          </w:tcPr>
          <w:p w14:paraId="152863B6" w14:textId="77777777" w:rsidR="001769A4" w:rsidRPr="00225661" w:rsidRDefault="001769A4" w:rsidP="00D2589C">
            <w:pPr>
              <w:pStyle w:val="ListeParagraf1"/>
              <w:spacing w:after="0" w:line="240" w:lineRule="auto"/>
              <w:ind w:left="360"/>
              <w:jc w:val="center"/>
              <w:rPr>
                <w:rFonts w:asciiTheme="minorHAnsi" w:hAnsiTheme="minorHAnsi" w:cstheme="minorHAnsi"/>
                <w:sz w:val="24"/>
                <w:szCs w:val="24"/>
              </w:rPr>
            </w:pPr>
          </w:p>
        </w:tc>
        <w:tc>
          <w:tcPr>
            <w:tcW w:w="390" w:type="pct"/>
            <w:tcBorders>
              <w:top w:val="single" w:sz="4" w:space="0" w:color="70AD47" w:themeColor="accent6"/>
              <w:bottom w:val="single" w:sz="4" w:space="0" w:color="70AD47" w:themeColor="accent6"/>
            </w:tcBorders>
            <w:vAlign w:val="center"/>
          </w:tcPr>
          <w:p w14:paraId="4985FCCE" w14:textId="77777777" w:rsidR="001769A4" w:rsidRPr="00225661" w:rsidRDefault="001769A4" w:rsidP="00991D10">
            <w:pPr>
              <w:pStyle w:val="ListeParagraf1"/>
              <w:numPr>
                <w:ilvl w:val="0"/>
                <w:numId w:val="8"/>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70AD47" w:themeColor="accent6"/>
              <w:bottom w:val="single" w:sz="4" w:space="0" w:color="70AD47" w:themeColor="accent6"/>
            </w:tcBorders>
            <w:vAlign w:val="center"/>
          </w:tcPr>
          <w:p w14:paraId="344053D0" w14:textId="77777777" w:rsidR="001769A4" w:rsidRPr="00225661" w:rsidRDefault="001769A4" w:rsidP="00D2589C">
            <w:pPr>
              <w:pStyle w:val="ListeParagraf1"/>
              <w:spacing w:after="0" w:line="240" w:lineRule="auto"/>
              <w:ind w:left="0"/>
              <w:jc w:val="center"/>
              <w:rPr>
                <w:rFonts w:asciiTheme="minorHAnsi" w:hAnsiTheme="minorHAnsi" w:cstheme="minorHAnsi"/>
                <w:sz w:val="24"/>
                <w:szCs w:val="24"/>
              </w:rPr>
            </w:pPr>
          </w:p>
        </w:tc>
        <w:tc>
          <w:tcPr>
            <w:tcW w:w="2344" w:type="pct"/>
            <w:tcBorders>
              <w:top w:val="single" w:sz="4" w:space="0" w:color="70AD47" w:themeColor="accent6"/>
              <w:bottom w:val="single" w:sz="4" w:space="0" w:color="70AD47" w:themeColor="accent6"/>
            </w:tcBorders>
            <w:vAlign w:val="center"/>
            <w:hideMark/>
          </w:tcPr>
          <w:p w14:paraId="22DC1866" w14:textId="17392446" w:rsidR="001769A4" w:rsidRPr="004535AF" w:rsidRDefault="001769A4" w:rsidP="000262E6">
            <w:pPr>
              <w:pStyle w:val="ListeParagraf1"/>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535AF">
              <w:rPr>
                <w:rFonts w:asciiTheme="minorHAnsi" w:hAnsiTheme="minorHAnsi" w:cstheme="minorHAnsi"/>
                <w:sz w:val="24"/>
                <w:szCs w:val="24"/>
              </w:rPr>
              <w:t>Amaçlarımıza ulaşmada destek için iş</w:t>
            </w:r>
            <w:r w:rsidR="00E54506" w:rsidRPr="004535AF">
              <w:rPr>
                <w:rFonts w:asciiTheme="minorHAnsi" w:hAnsiTheme="minorHAnsi" w:cstheme="minorHAnsi"/>
                <w:sz w:val="24"/>
                <w:szCs w:val="24"/>
              </w:rPr>
              <w:t xml:space="preserve"> </w:t>
            </w:r>
            <w:r w:rsidRPr="004535AF">
              <w:rPr>
                <w:rFonts w:asciiTheme="minorHAnsi" w:hAnsiTheme="minorHAnsi" w:cstheme="minorHAnsi"/>
                <w:sz w:val="24"/>
                <w:szCs w:val="24"/>
              </w:rPr>
              <w:t>birliği içinde olmamız gereken kurumlar</w:t>
            </w:r>
          </w:p>
        </w:tc>
      </w:tr>
      <w:tr w:rsidR="00D2589C" w:rsidRPr="00225661" w14:paraId="1E1BEF21" w14:textId="77777777" w:rsidTr="00D2589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61E403F0" w14:textId="3F12C0B8" w:rsidR="001769A4" w:rsidRPr="00225661" w:rsidRDefault="00E54506" w:rsidP="000262E6">
            <w:pPr>
              <w:pStyle w:val="ListeParagraf1"/>
              <w:spacing w:after="0" w:line="240" w:lineRule="auto"/>
              <w:ind w:left="0"/>
              <w:rPr>
                <w:rFonts w:asciiTheme="minorHAnsi" w:hAnsiTheme="minorHAnsi" w:cstheme="minorHAnsi"/>
                <w:sz w:val="24"/>
                <w:szCs w:val="24"/>
              </w:rPr>
            </w:pPr>
            <w:r w:rsidRPr="00225661">
              <w:rPr>
                <w:rFonts w:asciiTheme="minorHAnsi" w:hAnsiTheme="minorHAnsi" w:cstheme="minorHAnsi"/>
                <w:sz w:val="24"/>
                <w:szCs w:val="24"/>
              </w:rPr>
              <w:t xml:space="preserve">Arsin </w:t>
            </w:r>
            <w:r w:rsidR="001769A4" w:rsidRPr="00225661">
              <w:rPr>
                <w:rFonts w:asciiTheme="minorHAnsi" w:hAnsiTheme="minorHAnsi" w:cstheme="minorHAnsi"/>
                <w:sz w:val="24"/>
                <w:szCs w:val="24"/>
              </w:rPr>
              <w:t>İlçe Emniyet Müdürlüğü</w:t>
            </w:r>
          </w:p>
        </w:tc>
        <w:tc>
          <w:tcPr>
            <w:cnfStyle w:val="000010000000" w:firstRow="0" w:lastRow="0" w:firstColumn="0" w:lastColumn="0" w:oddVBand="1" w:evenVBand="0" w:oddHBand="0" w:evenHBand="0" w:firstRowFirstColumn="0" w:firstRowLastColumn="0" w:lastRowFirstColumn="0" w:lastRowLastColumn="0"/>
            <w:tcW w:w="390" w:type="pct"/>
            <w:vAlign w:val="center"/>
          </w:tcPr>
          <w:p w14:paraId="0377EBA1" w14:textId="77777777" w:rsidR="001769A4" w:rsidRPr="00225661" w:rsidRDefault="001769A4" w:rsidP="00D2589C">
            <w:pPr>
              <w:pStyle w:val="ListeParagraf1"/>
              <w:spacing w:after="0" w:line="240" w:lineRule="auto"/>
              <w:ind w:left="360"/>
              <w:jc w:val="center"/>
              <w:rPr>
                <w:rFonts w:asciiTheme="minorHAnsi" w:hAnsiTheme="minorHAnsi" w:cstheme="minorHAnsi"/>
                <w:sz w:val="24"/>
                <w:szCs w:val="24"/>
              </w:rPr>
            </w:pPr>
          </w:p>
        </w:tc>
        <w:tc>
          <w:tcPr>
            <w:tcW w:w="390" w:type="pct"/>
            <w:vAlign w:val="center"/>
          </w:tcPr>
          <w:p w14:paraId="2A972002" w14:textId="77777777" w:rsidR="001769A4" w:rsidRPr="00225661" w:rsidRDefault="001769A4" w:rsidP="00991D10">
            <w:pPr>
              <w:pStyle w:val="ListeParagraf1"/>
              <w:numPr>
                <w:ilvl w:val="0"/>
                <w:numId w:val="8"/>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90" w:type="pct"/>
            <w:vAlign w:val="center"/>
          </w:tcPr>
          <w:p w14:paraId="02B3C020" w14:textId="77777777" w:rsidR="001769A4" w:rsidRPr="00225661" w:rsidRDefault="001769A4" w:rsidP="00D2589C">
            <w:pPr>
              <w:pStyle w:val="ListeParagraf1"/>
              <w:spacing w:after="0" w:line="240" w:lineRule="auto"/>
              <w:ind w:left="0"/>
              <w:jc w:val="center"/>
              <w:rPr>
                <w:rFonts w:asciiTheme="minorHAnsi" w:hAnsiTheme="minorHAnsi" w:cstheme="minorHAnsi"/>
                <w:sz w:val="24"/>
                <w:szCs w:val="24"/>
              </w:rPr>
            </w:pPr>
          </w:p>
        </w:tc>
        <w:tc>
          <w:tcPr>
            <w:tcW w:w="2344" w:type="pct"/>
            <w:vAlign w:val="center"/>
            <w:hideMark/>
          </w:tcPr>
          <w:p w14:paraId="44DE4578" w14:textId="06314A61" w:rsidR="001769A4" w:rsidRPr="004535AF" w:rsidRDefault="001769A4" w:rsidP="000262E6">
            <w:pPr>
              <w:pStyle w:val="ListeParagraf1"/>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535AF">
              <w:rPr>
                <w:rFonts w:asciiTheme="minorHAnsi" w:hAnsiTheme="minorHAnsi" w:cstheme="minorHAnsi"/>
                <w:sz w:val="24"/>
                <w:szCs w:val="24"/>
              </w:rPr>
              <w:t>Amaçlarımıza ulaşmada destek için iş</w:t>
            </w:r>
            <w:r w:rsidR="00E54506" w:rsidRPr="004535AF">
              <w:rPr>
                <w:rFonts w:asciiTheme="minorHAnsi" w:hAnsiTheme="minorHAnsi" w:cstheme="minorHAnsi"/>
                <w:sz w:val="24"/>
                <w:szCs w:val="24"/>
              </w:rPr>
              <w:t xml:space="preserve"> </w:t>
            </w:r>
            <w:r w:rsidRPr="004535AF">
              <w:rPr>
                <w:rFonts w:asciiTheme="minorHAnsi" w:hAnsiTheme="minorHAnsi" w:cstheme="minorHAnsi"/>
                <w:sz w:val="24"/>
                <w:szCs w:val="24"/>
              </w:rPr>
              <w:t>birliği içinde olmamız gereken kurumlar</w:t>
            </w:r>
          </w:p>
        </w:tc>
      </w:tr>
      <w:tr w:rsidR="00D2589C" w:rsidRPr="00225661" w14:paraId="0B7B0749" w14:textId="77777777" w:rsidTr="00D2589C">
        <w:trPr>
          <w:trHeight w:val="584"/>
        </w:trPr>
        <w:tc>
          <w:tcPr>
            <w:cnfStyle w:val="001000000000" w:firstRow="0" w:lastRow="0" w:firstColumn="1" w:lastColumn="0" w:oddVBand="0" w:evenVBand="0" w:oddHBand="0" w:evenHBand="0" w:firstRowFirstColumn="0" w:firstRowLastColumn="0" w:lastRowFirstColumn="0" w:lastRowLastColumn="0"/>
            <w:tcW w:w="1485" w:type="pct"/>
            <w:tcBorders>
              <w:top w:val="single" w:sz="4" w:space="0" w:color="70AD47" w:themeColor="accent6"/>
              <w:bottom w:val="single" w:sz="4" w:space="0" w:color="70AD47" w:themeColor="accent6"/>
            </w:tcBorders>
            <w:vAlign w:val="center"/>
            <w:hideMark/>
          </w:tcPr>
          <w:p w14:paraId="30B18A00" w14:textId="15128E7F" w:rsidR="001769A4" w:rsidRPr="00225661" w:rsidRDefault="00E54506" w:rsidP="000262E6">
            <w:pPr>
              <w:pStyle w:val="ListeParagraf1"/>
              <w:spacing w:after="0" w:line="240" w:lineRule="auto"/>
              <w:ind w:left="0"/>
              <w:rPr>
                <w:rFonts w:asciiTheme="minorHAnsi" w:hAnsiTheme="minorHAnsi" w:cstheme="minorHAnsi"/>
                <w:sz w:val="24"/>
                <w:szCs w:val="24"/>
              </w:rPr>
            </w:pPr>
            <w:r w:rsidRPr="00225661">
              <w:rPr>
                <w:rFonts w:asciiTheme="minorHAnsi" w:hAnsiTheme="minorHAnsi" w:cstheme="minorHAnsi"/>
                <w:sz w:val="24"/>
                <w:szCs w:val="24"/>
              </w:rPr>
              <w:t>Arsin</w:t>
            </w:r>
            <w:r w:rsidR="001769A4" w:rsidRPr="00225661">
              <w:rPr>
                <w:rFonts w:asciiTheme="minorHAnsi" w:hAnsiTheme="minorHAnsi" w:cstheme="minorHAnsi"/>
                <w:sz w:val="24"/>
                <w:szCs w:val="24"/>
              </w:rPr>
              <w:t xml:space="preserve"> </w:t>
            </w:r>
            <w:r w:rsidRPr="00225661">
              <w:rPr>
                <w:rFonts w:asciiTheme="minorHAnsi" w:hAnsiTheme="minorHAnsi" w:cstheme="minorHAnsi"/>
                <w:sz w:val="24"/>
                <w:szCs w:val="24"/>
              </w:rPr>
              <w:t xml:space="preserve">İlçe </w:t>
            </w:r>
            <w:r w:rsidR="001769A4" w:rsidRPr="00225661">
              <w:rPr>
                <w:rFonts w:asciiTheme="minorHAnsi" w:hAnsiTheme="minorHAnsi" w:cstheme="minorHAnsi"/>
                <w:sz w:val="24"/>
                <w:szCs w:val="24"/>
              </w:rPr>
              <w:t>Nüfus Müdürlüğü</w:t>
            </w: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70AD47" w:themeColor="accent6"/>
              <w:bottom w:val="single" w:sz="4" w:space="0" w:color="70AD47" w:themeColor="accent6"/>
            </w:tcBorders>
            <w:vAlign w:val="center"/>
          </w:tcPr>
          <w:p w14:paraId="2607E0A4" w14:textId="77777777" w:rsidR="001769A4" w:rsidRPr="00225661" w:rsidRDefault="001769A4" w:rsidP="00D2589C">
            <w:pPr>
              <w:pStyle w:val="ListeParagraf1"/>
              <w:spacing w:after="0" w:line="240" w:lineRule="auto"/>
              <w:ind w:left="360"/>
              <w:jc w:val="center"/>
              <w:rPr>
                <w:rFonts w:asciiTheme="minorHAnsi" w:hAnsiTheme="minorHAnsi" w:cstheme="minorHAnsi"/>
                <w:sz w:val="24"/>
                <w:szCs w:val="24"/>
              </w:rPr>
            </w:pPr>
          </w:p>
        </w:tc>
        <w:tc>
          <w:tcPr>
            <w:tcW w:w="390" w:type="pct"/>
            <w:tcBorders>
              <w:top w:val="single" w:sz="4" w:space="0" w:color="70AD47" w:themeColor="accent6"/>
              <w:bottom w:val="single" w:sz="4" w:space="0" w:color="70AD47" w:themeColor="accent6"/>
            </w:tcBorders>
            <w:vAlign w:val="center"/>
          </w:tcPr>
          <w:p w14:paraId="1741C7BA" w14:textId="77777777" w:rsidR="001769A4" w:rsidRPr="00225661" w:rsidRDefault="001769A4" w:rsidP="00991D10">
            <w:pPr>
              <w:pStyle w:val="ListeParagraf1"/>
              <w:numPr>
                <w:ilvl w:val="0"/>
                <w:numId w:val="8"/>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70AD47" w:themeColor="accent6"/>
              <w:bottom w:val="single" w:sz="4" w:space="0" w:color="70AD47" w:themeColor="accent6"/>
            </w:tcBorders>
            <w:vAlign w:val="center"/>
          </w:tcPr>
          <w:p w14:paraId="5197DD5F" w14:textId="77777777" w:rsidR="001769A4" w:rsidRPr="00225661" w:rsidRDefault="001769A4" w:rsidP="00D2589C">
            <w:pPr>
              <w:pStyle w:val="ListeParagraf1"/>
              <w:spacing w:after="0" w:line="240" w:lineRule="auto"/>
              <w:ind w:left="0"/>
              <w:jc w:val="center"/>
              <w:rPr>
                <w:rFonts w:asciiTheme="minorHAnsi" w:hAnsiTheme="minorHAnsi" w:cstheme="minorHAnsi"/>
                <w:sz w:val="24"/>
                <w:szCs w:val="24"/>
              </w:rPr>
            </w:pPr>
          </w:p>
        </w:tc>
        <w:tc>
          <w:tcPr>
            <w:tcW w:w="2344" w:type="pct"/>
            <w:tcBorders>
              <w:top w:val="single" w:sz="4" w:space="0" w:color="70AD47" w:themeColor="accent6"/>
              <w:bottom w:val="single" w:sz="4" w:space="0" w:color="70AD47" w:themeColor="accent6"/>
            </w:tcBorders>
            <w:vAlign w:val="center"/>
            <w:hideMark/>
          </w:tcPr>
          <w:p w14:paraId="4A146532" w14:textId="2BFF2084" w:rsidR="001769A4" w:rsidRPr="004535AF" w:rsidRDefault="001769A4" w:rsidP="000262E6">
            <w:pPr>
              <w:pStyle w:val="ListeParagraf1"/>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535AF">
              <w:rPr>
                <w:rFonts w:asciiTheme="minorHAnsi" w:hAnsiTheme="minorHAnsi" w:cstheme="minorHAnsi"/>
                <w:sz w:val="24"/>
                <w:szCs w:val="24"/>
              </w:rPr>
              <w:t>Amaçlarımıza ulaşmada destek için iş</w:t>
            </w:r>
            <w:r w:rsidR="00E54506" w:rsidRPr="004535AF">
              <w:rPr>
                <w:rFonts w:asciiTheme="minorHAnsi" w:hAnsiTheme="minorHAnsi" w:cstheme="minorHAnsi"/>
                <w:sz w:val="24"/>
                <w:szCs w:val="24"/>
              </w:rPr>
              <w:t xml:space="preserve"> </w:t>
            </w:r>
            <w:r w:rsidRPr="004535AF">
              <w:rPr>
                <w:rFonts w:asciiTheme="minorHAnsi" w:hAnsiTheme="minorHAnsi" w:cstheme="minorHAnsi"/>
                <w:sz w:val="24"/>
                <w:szCs w:val="24"/>
              </w:rPr>
              <w:t>birliği içinde olmamız gereken kurumlar</w:t>
            </w:r>
          </w:p>
        </w:tc>
      </w:tr>
      <w:tr w:rsidR="00D2589C" w:rsidRPr="00225661" w14:paraId="2CCF75CB" w14:textId="77777777" w:rsidTr="00D2589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09D32003" w14:textId="2ED63FDA" w:rsidR="001769A4" w:rsidRPr="00225661" w:rsidRDefault="00E54506" w:rsidP="000262E6">
            <w:pPr>
              <w:pStyle w:val="ListeParagraf1"/>
              <w:spacing w:after="0" w:line="240" w:lineRule="auto"/>
              <w:ind w:left="0"/>
              <w:rPr>
                <w:rFonts w:asciiTheme="minorHAnsi" w:hAnsiTheme="minorHAnsi" w:cstheme="minorHAnsi"/>
                <w:sz w:val="24"/>
                <w:szCs w:val="24"/>
              </w:rPr>
            </w:pPr>
            <w:r w:rsidRPr="00225661">
              <w:rPr>
                <w:rFonts w:asciiTheme="minorHAnsi" w:hAnsiTheme="minorHAnsi" w:cstheme="minorHAnsi"/>
                <w:sz w:val="24"/>
                <w:szCs w:val="24"/>
              </w:rPr>
              <w:t xml:space="preserve">Arsin İlçe </w:t>
            </w:r>
            <w:r w:rsidR="001769A4" w:rsidRPr="00225661">
              <w:rPr>
                <w:rFonts w:asciiTheme="minorHAnsi" w:hAnsiTheme="minorHAnsi" w:cstheme="minorHAnsi"/>
                <w:sz w:val="24"/>
                <w:szCs w:val="24"/>
              </w:rPr>
              <w:t>Sağlık Grup Başkanlığı</w:t>
            </w:r>
          </w:p>
        </w:tc>
        <w:tc>
          <w:tcPr>
            <w:cnfStyle w:val="000010000000" w:firstRow="0" w:lastRow="0" w:firstColumn="0" w:lastColumn="0" w:oddVBand="1" w:evenVBand="0" w:oddHBand="0" w:evenHBand="0" w:firstRowFirstColumn="0" w:firstRowLastColumn="0" w:lastRowFirstColumn="0" w:lastRowLastColumn="0"/>
            <w:tcW w:w="390" w:type="pct"/>
            <w:vAlign w:val="center"/>
          </w:tcPr>
          <w:p w14:paraId="037FD82E" w14:textId="77777777" w:rsidR="001769A4" w:rsidRPr="00225661" w:rsidRDefault="001769A4" w:rsidP="00D2589C">
            <w:pPr>
              <w:pStyle w:val="ListeParagraf1"/>
              <w:spacing w:after="0" w:line="240" w:lineRule="auto"/>
              <w:ind w:left="0"/>
              <w:jc w:val="center"/>
              <w:rPr>
                <w:rFonts w:asciiTheme="minorHAnsi" w:hAnsiTheme="minorHAnsi" w:cstheme="minorHAnsi"/>
                <w:sz w:val="24"/>
                <w:szCs w:val="24"/>
              </w:rPr>
            </w:pPr>
          </w:p>
        </w:tc>
        <w:tc>
          <w:tcPr>
            <w:tcW w:w="390" w:type="pct"/>
            <w:vAlign w:val="center"/>
          </w:tcPr>
          <w:p w14:paraId="5A94FBF4" w14:textId="77777777" w:rsidR="001769A4" w:rsidRPr="00225661" w:rsidRDefault="001769A4" w:rsidP="00991D10">
            <w:pPr>
              <w:pStyle w:val="ListeParagraf1"/>
              <w:numPr>
                <w:ilvl w:val="0"/>
                <w:numId w:val="8"/>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90" w:type="pct"/>
            <w:vAlign w:val="center"/>
          </w:tcPr>
          <w:p w14:paraId="2092B608" w14:textId="77777777" w:rsidR="001769A4" w:rsidRPr="00225661" w:rsidRDefault="001769A4" w:rsidP="00D2589C">
            <w:pPr>
              <w:pStyle w:val="ListeParagraf1"/>
              <w:spacing w:after="0" w:line="240" w:lineRule="auto"/>
              <w:ind w:left="0"/>
              <w:jc w:val="center"/>
              <w:rPr>
                <w:rFonts w:asciiTheme="minorHAnsi" w:hAnsiTheme="minorHAnsi" w:cstheme="minorHAnsi"/>
                <w:sz w:val="24"/>
                <w:szCs w:val="24"/>
              </w:rPr>
            </w:pPr>
          </w:p>
        </w:tc>
        <w:tc>
          <w:tcPr>
            <w:tcW w:w="2344" w:type="pct"/>
            <w:vAlign w:val="center"/>
            <w:hideMark/>
          </w:tcPr>
          <w:p w14:paraId="375E0415" w14:textId="758F210C" w:rsidR="001769A4" w:rsidRPr="004535AF" w:rsidRDefault="001769A4" w:rsidP="000262E6">
            <w:pPr>
              <w:pStyle w:val="ListeParagraf1"/>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535AF">
              <w:rPr>
                <w:rFonts w:asciiTheme="minorHAnsi" w:hAnsiTheme="minorHAnsi" w:cstheme="minorHAnsi"/>
                <w:sz w:val="24"/>
                <w:szCs w:val="24"/>
              </w:rPr>
              <w:t>Amaçlarımıza ulaşmada destek için iş</w:t>
            </w:r>
            <w:r w:rsidR="00E54506" w:rsidRPr="004535AF">
              <w:rPr>
                <w:rFonts w:asciiTheme="minorHAnsi" w:hAnsiTheme="minorHAnsi" w:cstheme="minorHAnsi"/>
                <w:sz w:val="24"/>
                <w:szCs w:val="24"/>
              </w:rPr>
              <w:t xml:space="preserve"> </w:t>
            </w:r>
            <w:r w:rsidRPr="004535AF">
              <w:rPr>
                <w:rFonts w:asciiTheme="minorHAnsi" w:hAnsiTheme="minorHAnsi" w:cstheme="minorHAnsi"/>
                <w:sz w:val="24"/>
                <w:szCs w:val="24"/>
              </w:rPr>
              <w:t>birliği içinde olmamız gereken kurumlar</w:t>
            </w:r>
          </w:p>
        </w:tc>
      </w:tr>
      <w:tr w:rsidR="00D2589C" w:rsidRPr="00225661" w14:paraId="1EC7D37F" w14:textId="77777777" w:rsidTr="00D2589C">
        <w:trPr>
          <w:trHeight w:val="562"/>
        </w:trPr>
        <w:tc>
          <w:tcPr>
            <w:cnfStyle w:val="001000000000" w:firstRow="0" w:lastRow="0" w:firstColumn="1" w:lastColumn="0" w:oddVBand="0" w:evenVBand="0" w:oddHBand="0" w:evenHBand="0" w:firstRowFirstColumn="0" w:firstRowLastColumn="0" w:lastRowFirstColumn="0" w:lastRowLastColumn="0"/>
            <w:tcW w:w="1485" w:type="pct"/>
            <w:tcBorders>
              <w:top w:val="single" w:sz="4" w:space="0" w:color="70AD47" w:themeColor="accent6"/>
              <w:bottom w:val="single" w:sz="4" w:space="0" w:color="70AD47" w:themeColor="accent6"/>
            </w:tcBorders>
            <w:vAlign w:val="center"/>
            <w:hideMark/>
          </w:tcPr>
          <w:p w14:paraId="2DE6B042" w14:textId="0C8D2474" w:rsidR="001769A4" w:rsidRPr="00225661" w:rsidRDefault="00E54506" w:rsidP="000262E6">
            <w:pPr>
              <w:pStyle w:val="ListeParagraf1"/>
              <w:spacing w:after="0" w:line="240" w:lineRule="auto"/>
              <w:ind w:left="0"/>
              <w:rPr>
                <w:rFonts w:asciiTheme="minorHAnsi" w:hAnsiTheme="minorHAnsi" w:cstheme="minorHAnsi"/>
                <w:sz w:val="24"/>
                <w:szCs w:val="24"/>
              </w:rPr>
            </w:pPr>
            <w:r w:rsidRPr="00225661">
              <w:rPr>
                <w:rFonts w:asciiTheme="minorHAnsi" w:hAnsiTheme="minorHAnsi" w:cstheme="minorHAnsi"/>
                <w:sz w:val="24"/>
                <w:szCs w:val="24"/>
              </w:rPr>
              <w:t>Arsin</w:t>
            </w:r>
            <w:r w:rsidR="001769A4" w:rsidRPr="00225661">
              <w:rPr>
                <w:rFonts w:asciiTheme="minorHAnsi" w:hAnsiTheme="minorHAnsi" w:cstheme="minorHAnsi"/>
                <w:sz w:val="24"/>
                <w:szCs w:val="24"/>
              </w:rPr>
              <w:t xml:space="preserve"> İdare Müdürlüğü</w:t>
            </w: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70AD47" w:themeColor="accent6"/>
              <w:bottom w:val="single" w:sz="4" w:space="0" w:color="70AD47" w:themeColor="accent6"/>
            </w:tcBorders>
            <w:vAlign w:val="center"/>
          </w:tcPr>
          <w:p w14:paraId="0604A0B5" w14:textId="77777777" w:rsidR="001769A4" w:rsidRPr="00225661" w:rsidRDefault="001769A4" w:rsidP="00D2589C">
            <w:pPr>
              <w:pStyle w:val="ListeParagraf1"/>
              <w:spacing w:after="0" w:line="240" w:lineRule="auto"/>
              <w:ind w:left="0"/>
              <w:jc w:val="center"/>
              <w:rPr>
                <w:rFonts w:asciiTheme="minorHAnsi" w:hAnsiTheme="minorHAnsi" w:cstheme="minorHAnsi"/>
                <w:sz w:val="24"/>
                <w:szCs w:val="24"/>
              </w:rPr>
            </w:pPr>
          </w:p>
        </w:tc>
        <w:tc>
          <w:tcPr>
            <w:tcW w:w="390" w:type="pct"/>
            <w:tcBorders>
              <w:top w:val="single" w:sz="4" w:space="0" w:color="70AD47" w:themeColor="accent6"/>
              <w:bottom w:val="single" w:sz="4" w:space="0" w:color="70AD47" w:themeColor="accent6"/>
            </w:tcBorders>
            <w:vAlign w:val="center"/>
          </w:tcPr>
          <w:p w14:paraId="7A95F33A" w14:textId="77777777" w:rsidR="001769A4" w:rsidRPr="00225661" w:rsidRDefault="001769A4" w:rsidP="00991D10">
            <w:pPr>
              <w:pStyle w:val="ListeParagraf1"/>
              <w:numPr>
                <w:ilvl w:val="0"/>
                <w:numId w:val="8"/>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90" w:type="pct"/>
            <w:tcBorders>
              <w:top w:val="single" w:sz="4" w:space="0" w:color="70AD47" w:themeColor="accent6"/>
              <w:bottom w:val="single" w:sz="4" w:space="0" w:color="70AD47" w:themeColor="accent6"/>
            </w:tcBorders>
            <w:vAlign w:val="center"/>
          </w:tcPr>
          <w:p w14:paraId="65A0F01A" w14:textId="77777777" w:rsidR="001769A4" w:rsidRPr="00225661" w:rsidRDefault="001769A4" w:rsidP="00D2589C">
            <w:pPr>
              <w:pStyle w:val="ListeParagraf1"/>
              <w:spacing w:after="0" w:line="240" w:lineRule="auto"/>
              <w:ind w:left="0"/>
              <w:jc w:val="center"/>
              <w:rPr>
                <w:rFonts w:asciiTheme="minorHAnsi" w:hAnsiTheme="minorHAnsi" w:cstheme="minorHAnsi"/>
                <w:sz w:val="24"/>
                <w:szCs w:val="24"/>
              </w:rPr>
            </w:pPr>
          </w:p>
        </w:tc>
        <w:tc>
          <w:tcPr>
            <w:tcW w:w="2344" w:type="pct"/>
            <w:tcBorders>
              <w:top w:val="single" w:sz="4" w:space="0" w:color="70AD47" w:themeColor="accent6"/>
              <w:bottom w:val="single" w:sz="4" w:space="0" w:color="70AD47" w:themeColor="accent6"/>
            </w:tcBorders>
            <w:vAlign w:val="center"/>
            <w:hideMark/>
          </w:tcPr>
          <w:p w14:paraId="6A281558" w14:textId="0EF3B2F0" w:rsidR="001769A4" w:rsidRPr="004535AF" w:rsidRDefault="001769A4" w:rsidP="000262E6">
            <w:pPr>
              <w:pStyle w:val="ListeParagraf1"/>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535AF">
              <w:rPr>
                <w:rFonts w:asciiTheme="minorHAnsi" w:hAnsiTheme="minorHAnsi" w:cstheme="minorHAnsi"/>
                <w:sz w:val="24"/>
                <w:szCs w:val="24"/>
              </w:rPr>
              <w:t>Amaçlarımıza ulaşmada destek için iş</w:t>
            </w:r>
            <w:r w:rsidR="00E54506" w:rsidRPr="004535AF">
              <w:rPr>
                <w:rFonts w:asciiTheme="minorHAnsi" w:hAnsiTheme="minorHAnsi" w:cstheme="minorHAnsi"/>
                <w:sz w:val="24"/>
                <w:szCs w:val="24"/>
              </w:rPr>
              <w:t xml:space="preserve"> </w:t>
            </w:r>
            <w:r w:rsidRPr="004535AF">
              <w:rPr>
                <w:rFonts w:asciiTheme="minorHAnsi" w:hAnsiTheme="minorHAnsi" w:cstheme="minorHAnsi"/>
                <w:sz w:val="24"/>
                <w:szCs w:val="24"/>
              </w:rPr>
              <w:t>birliği içinde olmamız gereken kurumlar</w:t>
            </w:r>
          </w:p>
        </w:tc>
      </w:tr>
      <w:tr w:rsidR="00D2589C" w:rsidRPr="00225661" w14:paraId="2AA97A55" w14:textId="77777777" w:rsidTr="00D2589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730972A5" w14:textId="56FD9338" w:rsidR="001769A4" w:rsidRPr="00225661" w:rsidRDefault="00E54506" w:rsidP="000262E6">
            <w:pPr>
              <w:pStyle w:val="ListeParagraf1"/>
              <w:spacing w:after="0" w:line="240" w:lineRule="auto"/>
              <w:ind w:left="0"/>
              <w:rPr>
                <w:rFonts w:asciiTheme="minorHAnsi" w:hAnsiTheme="minorHAnsi" w:cstheme="minorHAnsi"/>
                <w:sz w:val="24"/>
                <w:szCs w:val="24"/>
              </w:rPr>
            </w:pPr>
            <w:r w:rsidRPr="00225661">
              <w:rPr>
                <w:rFonts w:asciiTheme="minorHAnsi" w:hAnsiTheme="minorHAnsi" w:cstheme="minorHAnsi"/>
                <w:sz w:val="24"/>
                <w:szCs w:val="24"/>
              </w:rPr>
              <w:t xml:space="preserve">Arsin </w:t>
            </w:r>
            <w:r w:rsidR="001769A4" w:rsidRPr="00225661">
              <w:rPr>
                <w:rFonts w:asciiTheme="minorHAnsi" w:hAnsiTheme="minorHAnsi" w:cstheme="minorHAnsi"/>
                <w:sz w:val="24"/>
                <w:szCs w:val="24"/>
              </w:rPr>
              <w:t>İlçe Jandarma Komutanlığı</w:t>
            </w:r>
          </w:p>
        </w:tc>
        <w:tc>
          <w:tcPr>
            <w:cnfStyle w:val="000010000000" w:firstRow="0" w:lastRow="0" w:firstColumn="0" w:lastColumn="0" w:oddVBand="1" w:evenVBand="0" w:oddHBand="0" w:evenHBand="0" w:firstRowFirstColumn="0" w:firstRowLastColumn="0" w:lastRowFirstColumn="0" w:lastRowLastColumn="0"/>
            <w:tcW w:w="390" w:type="pct"/>
            <w:vAlign w:val="center"/>
          </w:tcPr>
          <w:p w14:paraId="4C801708" w14:textId="77777777" w:rsidR="001769A4" w:rsidRPr="00225661" w:rsidRDefault="001769A4" w:rsidP="00D2589C">
            <w:pPr>
              <w:pStyle w:val="ListeParagraf1"/>
              <w:spacing w:after="0" w:line="240" w:lineRule="auto"/>
              <w:ind w:left="0"/>
              <w:jc w:val="center"/>
              <w:rPr>
                <w:rFonts w:asciiTheme="minorHAnsi" w:hAnsiTheme="minorHAnsi" w:cstheme="minorHAnsi"/>
                <w:sz w:val="24"/>
                <w:szCs w:val="24"/>
              </w:rPr>
            </w:pPr>
          </w:p>
        </w:tc>
        <w:tc>
          <w:tcPr>
            <w:tcW w:w="390" w:type="pct"/>
            <w:vAlign w:val="center"/>
          </w:tcPr>
          <w:p w14:paraId="690067BE" w14:textId="77777777" w:rsidR="001769A4" w:rsidRPr="00225661" w:rsidRDefault="001769A4" w:rsidP="00991D10">
            <w:pPr>
              <w:pStyle w:val="ListeParagraf1"/>
              <w:numPr>
                <w:ilvl w:val="0"/>
                <w:numId w:val="8"/>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90" w:type="pct"/>
            <w:vAlign w:val="center"/>
          </w:tcPr>
          <w:p w14:paraId="4F98DC0F" w14:textId="77777777" w:rsidR="001769A4" w:rsidRPr="00225661" w:rsidRDefault="001769A4" w:rsidP="00D2589C">
            <w:pPr>
              <w:pStyle w:val="ListeParagraf1"/>
              <w:spacing w:after="0" w:line="240" w:lineRule="auto"/>
              <w:ind w:left="0"/>
              <w:jc w:val="center"/>
              <w:rPr>
                <w:rFonts w:asciiTheme="minorHAnsi" w:hAnsiTheme="minorHAnsi" w:cstheme="minorHAnsi"/>
                <w:sz w:val="24"/>
                <w:szCs w:val="24"/>
              </w:rPr>
            </w:pPr>
          </w:p>
        </w:tc>
        <w:tc>
          <w:tcPr>
            <w:tcW w:w="2344" w:type="pct"/>
            <w:vAlign w:val="center"/>
            <w:hideMark/>
          </w:tcPr>
          <w:p w14:paraId="363F04D7" w14:textId="3624521E" w:rsidR="001769A4" w:rsidRPr="004535AF" w:rsidRDefault="001769A4" w:rsidP="000262E6">
            <w:pPr>
              <w:pStyle w:val="ListeParagraf1"/>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535AF">
              <w:rPr>
                <w:rFonts w:asciiTheme="minorHAnsi" w:hAnsiTheme="minorHAnsi" w:cstheme="minorHAnsi"/>
                <w:sz w:val="24"/>
                <w:szCs w:val="24"/>
              </w:rPr>
              <w:t>Amaçlarımıza ulaşmada destek için iş</w:t>
            </w:r>
            <w:r w:rsidR="00E54506" w:rsidRPr="004535AF">
              <w:rPr>
                <w:rFonts w:asciiTheme="minorHAnsi" w:hAnsiTheme="minorHAnsi" w:cstheme="minorHAnsi"/>
                <w:sz w:val="24"/>
                <w:szCs w:val="24"/>
              </w:rPr>
              <w:t xml:space="preserve"> </w:t>
            </w:r>
            <w:r w:rsidRPr="004535AF">
              <w:rPr>
                <w:rFonts w:asciiTheme="minorHAnsi" w:hAnsiTheme="minorHAnsi" w:cstheme="minorHAnsi"/>
                <w:sz w:val="24"/>
                <w:szCs w:val="24"/>
              </w:rPr>
              <w:t>birliği içinde olmamız gereken kurumlar</w:t>
            </w:r>
          </w:p>
        </w:tc>
      </w:tr>
    </w:tbl>
    <w:p w14:paraId="5D4BE1DD" w14:textId="77777777" w:rsidR="001D5F07" w:rsidRPr="00225661" w:rsidRDefault="001D5F07" w:rsidP="00272413">
      <w:pPr>
        <w:spacing w:line="360" w:lineRule="auto"/>
        <w:jc w:val="both"/>
        <w:rPr>
          <w:rFonts w:cstheme="minorHAnsi"/>
        </w:rPr>
      </w:pPr>
    </w:p>
    <w:p w14:paraId="53F1D7A8" w14:textId="77777777" w:rsidR="004E659B" w:rsidRDefault="001D5F07" w:rsidP="001D5F07">
      <w:pPr>
        <w:keepNext/>
        <w:keepLines/>
        <w:spacing w:before="240" w:after="240" w:line="240" w:lineRule="auto"/>
        <w:outlineLvl w:val="2"/>
        <w:rPr>
          <w:rFonts w:eastAsia="SimSun" w:cstheme="minorHAnsi"/>
          <w:b/>
          <w:bCs/>
          <w:sz w:val="32"/>
          <w:szCs w:val="32"/>
          <w:lang w:eastAsia="tr-TR"/>
        </w:rPr>
      </w:pPr>
      <w:r w:rsidRPr="00FF22D6">
        <w:rPr>
          <w:rFonts w:eastAsia="SimSun" w:cstheme="minorHAnsi"/>
          <w:b/>
          <w:bCs/>
          <w:sz w:val="32"/>
          <w:szCs w:val="32"/>
          <w:lang w:eastAsia="tr-TR"/>
        </w:rPr>
        <w:lastRenderedPageBreak/>
        <w:t>Öğrenci Anketi Sonuçları</w:t>
      </w:r>
    </w:p>
    <w:p w14:paraId="5870380C" w14:textId="7CAF048A" w:rsidR="001D5F07" w:rsidRPr="004E659B" w:rsidRDefault="004E659B" w:rsidP="004E659B">
      <w:pPr>
        <w:pStyle w:val="AralkYok"/>
        <w:rPr>
          <w:rFonts w:eastAsia="SimSun"/>
          <w:b/>
          <w:bCs/>
          <w:sz w:val="20"/>
          <w:szCs w:val="20"/>
          <w:lang w:eastAsia="tr-TR"/>
        </w:rPr>
      </w:pPr>
      <w:r w:rsidRPr="004E659B">
        <w:rPr>
          <w:rFonts w:eastAsia="SimSun"/>
          <w:b/>
          <w:bCs/>
          <w:sz w:val="20"/>
          <w:szCs w:val="20"/>
          <w:lang w:eastAsia="tr-TR"/>
        </w:rPr>
        <w:t>Tablo 8. Öğrenci Anketi</w:t>
      </w:r>
      <w:r w:rsidR="001D5F07" w:rsidRPr="004E659B">
        <w:rPr>
          <w:rFonts w:eastAsia="SimSun"/>
          <w:b/>
          <w:bCs/>
          <w:sz w:val="20"/>
          <w:szCs w:val="20"/>
          <w:lang w:eastAsia="tr-TR"/>
        </w:rPr>
        <w:t xml:space="preserve">                                                                   </w:t>
      </w:r>
    </w:p>
    <w:tbl>
      <w:tblPr>
        <w:tblStyle w:val="KlavuzTablo3-Vurgu6"/>
        <w:tblW w:w="0" w:type="auto"/>
        <w:shd w:val="clear" w:color="auto" w:fill="F4B083" w:themeFill="accent2" w:themeFillTint="99"/>
        <w:tblLook w:val="0000" w:firstRow="0" w:lastRow="0" w:firstColumn="0" w:lastColumn="0" w:noHBand="0" w:noVBand="0"/>
      </w:tblPr>
      <w:tblGrid>
        <w:gridCol w:w="5240"/>
        <w:gridCol w:w="992"/>
        <w:gridCol w:w="709"/>
        <w:gridCol w:w="709"/>
        <w:gridCol w:w="709"/>
        <w:gridCol w:w="707"/>
      </w:tblGrid>
      <w:tr w:rsidR="00477250" w:rsidRPr="004E659B" w14:paraId="5B23C910" w14:textId="77777777" w:rsidTr="00545A34">
        <w:trPr>
          <w:cnfStyle w:val="000000100000" w:firstRow="0" w:lastRow="0" w:firstColumn="0" w:lastColumn="0" w:oddVBand="0" w:evenVBand="0" w:oddHBand="1" w:evenHBand="0" w:firstRowFirstColumn="0" w:firstRowLastColumn="0" w:lastRowFirstColumn="0" w:lastRowLastColumn="0"/>
          <w:cantSplit/>
          <w:trHeight w:val="1120"/>
        </w:trPr>
        <w:tc>
          <w:tcPr>
            <w:cnfStyle w:val="000010000000" w:firstRow="0" w:lastRow="0" w:firstColumn="0" w:lastColumn="0" w:oddVBand="1" w:evenVBand="0" w:oddHBand="0" w:evenHBand="0" w:firstRowFirstColumn="0" w:firstRowLastColumn="0" w:lastRowFirstColumn="0" w:lastRowLastColumn="0"/>
            <w:tcW w:w="5240" w:type="dxa"/>
            <w:shd w:val="clear" w:color="auto" w:fill="C5E0B3" w:themeFill="accent6" w:themeFillTint="66"/>
            <w:vAlign w:val="center"/>
          </w:tcPr>
          <w:p w14:paraId="6422FD26" w14:textId="77777777" w:rsidR="001D5F07" w:rsidRPr="004E659B" w:rsidRDefault="001D5F07" w:rsidP="004E659B">
            <w:pPr>
              <w:pStyle w:val="AralkYok"/>
              <w:rPr>
                <w:rFonts w:eastAsia="Times New Roman"/>
                <w:b/>
                <w:bCs/>
                <w:sz w:val="24"/>
                <w:szCs w:val="24"/>
              </w:rPr>
            </w:pPr>
            <w:r w:rsidRPr="004E659B">
              <w:rPr>
                <w:rFonts w:eastAsia="Times New Roman"/>
                <w:b/>
                <w:bCs/>
                <w:sz w:val="24"/>
                <w:szCs w:val="24"/>
              </w:rPr>
              <w:t>Maddeler</w:t>
            </w:r>
          </w:p>
        </w:tc>
        <w:tc>
          <w:tcPr>
            <w:tcW w:w="992" w:type="dxa"/>
            <w:shd w:val="clear" w:color="auto" w:fill="C5E0B3" w:themeFill="accent6" w:themeFillTint="66"/>
            <w:textDirection w:val="btLr"/>
            <w:vAlign w:val="center"/>
          </w:tcPr>
          <w:p w14:paraId="2D567E03" w14:textId="77777777" w:rsidR="001D5F07" w:rsidRPr="004E659B" w:rsidRDefault="001D5F07" w:rsidP="004E659B">
            <w:pPr>
              <w:pStyle w:val="AralkYok"/>
              <w:cnfStyle w:val="000000100000" w:firstRow="0" w:lastRow="0" w:firstColumn="0" w:lastColumn="0" w:oddVBand="0" w:evenVBand="0" w:oddHBand="1" w:evenHBand="0" w:firstRowFirstColumn="0" w:firstRowLastColumn="0" w:lastRowFirstColumn="0" w:lastRowLastColumn="0"/>
              <w:rPr>
                <w:rFonts w:eastAsia="Times New Roman"/>
                <w:b/>
                <w:bCs/>
                <w:sz w:val="24"/>
                <w:szCs w:val="24"/>
              </w:rPr>
            </w:pPr>
            <w:r w:rsidRPr="004E659B">
              <w:rPr>
                <w:rFonts w:eastAsia="Times New Roman"/>
                <w:b/>
                <w:bCs/>
                <w:sz w:val="24"/>
                <w:szCs w:val="24"/>
              </w:rPr>
              <w:t>Kesinlikle Katılıyorum</w:t>
            </w:r>
          </w:p>
        </w:tc>
        <w:tc>
          <w:tcPr>
            <w:cnfStyle w:val="000010000000" w:firstRow="0" w:lastRow="0" w:firstColumn="0" w:lastColumn="0" w:oddVBand="1" w:evenVBand="0" w:oddHBand="0" w:evenHBand="0" w:firstRowFirstColumn="0" w:firstRowLastColumn="0" w:lastRowFirstColumn="0" w:lastRowLastColumn="0"/>
            <w:tcW w:w="709" w:type="dxa"/>
            <w:shd w:val="clear" w:color="auto" w:fill="C5E0B3" w:themeFill="accent6" w:themeFillTint="66"/>
            <w:textDirection w:val="btLr"/>
            <w:vAlign w:val="center"/>
          </w:tcPr>
          <w:p w14:paraId="6A2CFF72" w14:textId="77777777" w:rsidR="001D5F07" w:rsidRPr="004E659B" w:rsidRDefault="001D5F07" w:rsidP="004E659B">
            <w:pPr>
              <w:pStyle w:val="AralkYok"/>
              <w:rPr>
                <w:rFonts w:eastAsia="Times New Roman"/>
                <w:b/>
                <w:bCs/>
                <w:sz w:val="24"/>
                <w:szCs w:val="24"/>
              </w:rPr>
            </w:pPr>
            <w:r w:rsidRPr="004E659B">
              <w:rPr>
                <w:rFonts w:eastAsia="Times New Roman"/>
                <w:b/>
                <w:bCs/>
                <w:sz w:val="24"/>
                <w:szCs w:val="24"/>
              </w:rPr>
              <w:t>Katılıyorum</w:t>
            </w:r>
          </w:p>
        </w:tc>
        <w:tc>
          <w:tcPr>
            <w:tcW w:w="709" w:type="dxa"/>
            <w:shd w:val="clear" w:color="auto" w:fill="C5E0B3" w:themeFill="accent6" w:themeFillTint="66"/>
            <w:textDirection w:val="btLr"/>
            <w:vAlign w:val="center"/>
          </w:tcPr>
          <w:p w14:paraId="5B50A7C2" w14:textId="77777777" w:rsidR="001D5F07" w:rsidRPr="004E659B" w:rsidRDefault="001D5F07" w:rsidP="004E659B">
            <w:pPr>
              <w:pStyle w:val="AralkYok"/>
              <w:cnfStyle w:val="000000100000" w:firstRow="0" w:lastRow="0" w:firstColumn="0" w:lastColumn="0" w:oddVBand="0" w:evenVBand="0" w:oddHBand="1" w:evenHBand="0" w:firstRowFirstColumn="0" w:firstRowLastColumn="0" w:lastRowFirstColumn="0" w:lastRowLastColumn="0"/>
              <w:rPr>
                <w:rFonts w:eastAsia="Times New Roman"/>
                <w:b/>
                <w:bCs/>
                <w:sz w:val="24"/>
                <w:szCs w:val="24"/>
              </w:rPr>
            </w:pPr>
            <w:r w:rsidRPr="004E659B">
              <w:rPr>
                <w:rFonts w:eastAsia="Times New Roman"/>
                <w:b/>
                <w:bCs/>
                <w:sz w:val="24"/>
                <w:szCs w:val="24"/>
              </w:rPr>
              <w:t>Kararsızım</w:t>
            </w:r>
          </w:p>
        </w:tc>
        <w:tc>
          <w:tcPr>
            <w:cnfStyle w:val="000010000000" w:firstRow="0" w:lastRow="0" w:firstColumn="0" w:lastColumn="0" w:oddVBand="1" w:evenVBand="0" w:oddHBand="0" w:evenHBand="0" w:firstRowFirstColumn="0" w:firstRowLastColumn="0" w:lastRowFirstColumn="0" w:lastRowLastColumn="0"/>
            <w:tcW w:w="709" w:type="dxa"/>
            <w:shd w:val="clear" w:color="auto" w:fill="C5E0B3" w:themeFill="accent6" w:themeFillTint="66"/>
            <w:textDirection w:val="btLr"/>
            <w:vAlign w:val="center"/>
          </w:tcPr>
          <w:p w14:paraId="4040942B" w14:textId="77777777" w:rsidR="001D5F07" w:rsidRPr="004E659B" w:rsidRDefault="001D5F07" w:rsidP="004E659B">
            <w:pPr>
              <w:pStyle w:val="AralkYok"/>
              <w:rPr>
                <w:rFonts w:eastAsia="Times New Roman"/>
                <w:b/>
                <w:bCs/>
                <w:sz w:val="24"/>
                <w:szCs w:val="24"/>
              </w:rPr>
            </w:pPr>
            <w:r w:rsidRPr="004E659B">
              <w:rPr>
                <w:rFonts w:eastAsia="Times New Roman"/>
                <w:b/>
                <w:bCs/>
                <w:sz w:val="24"/>
                <w:szCs w:val="24"/>
              </w:rPr>
              <w:t>Kısmen Katılıyorum</w:t>
            </w:r>
          </w:p>
        </w:tc>
        <w:tc>
          <w:tcPr>
            <w:tcW w:w="707" w:type="dxa"/>
            <w:shd w:val="clear" w:color="auto" w:fill="C5E0B3" w:themeFill="accent6" w:themeFillTint="66"/>
            <w:textDirection w:val="btLr"/>
            <w:vAlign w:val="center"/>
          </w:tcPr>
          <w:p w14:paraId="08811588" w14:textId="77777777" w:rsidR="001D5F07" w:rsidRPr="004E659B" w:rsidRDefault="001D5F07" w:rsidP="004E659B">
            <w:pPr>
              <w:pStyle w:val="AralkYok"/>
              <w:cnfStyle w:val="000000100000" w:firstRow="0" w:lastRow="0" w:firstColumn="0" w:lastColumn="0" w:oddVBand="0" w:evenVBand="0" w:oddHBand="1" w:evenHBand="0" w:firstRowFirstColumn="0" w:firstRowLastColumn="0" w:lastRowFirstColumn="0" w:lastRowLastColumn="0"/>
              <w:rPr>
                <w:rFonts w:eastAsia="Times New Roman"/>
                <w:b/>
                <w:bCs/>
                <w:sz w:val="24"/>
                <w:szCs w:val="24"/>
              </w:rPr>
            </w:pPr>
            <w:r w:rsidRPr="004E659B">
              <w:rPr>
                <w:rFonts w:eastAsia="Times New Roman"/>
                <w:b/>
                <w:bCs/>
                <w:sz w:val="24"/>
                <w:szCs w:val="24"/>
              </w:rPr>
              <w:t>Katılmıyorum</w:t>
            </w:r>
          </w:p>
        </w:tc>
      </w:tr>
      <w:tr w:rsidR="00CA1F7A" w:rsidRPr="00225661" w14:paraId="0BABC343" w14:textId="77777777" w:rsidTr="003C2421">
        <w:trPr>
          <w:trHeight w:val="227"/>
        </w:trPr>
        <w:tc>
          <w:tcPr>
            <w:cnfStyle w:val="000010000000" w:firstRow="0" w:lastRow="0" w:firstColumn="0" w:lastColumn="0" w:oddVBand="1" w:evenVBand="0" w:oddHBand="0" w:evenHBand="0" w:firstRowFirstColumn="0" w:firstRowLastColumn="0" w:lastRowFirstColumn="0" w:lastRowLastColumn="0"/>
            <w:tcW w:w="5240" w:type="dxa"/>
          </w:tcPr>
          <w:p w14:paraId="06E54FAB" w14:textId="5EAB313A" w:rsidR="00CA1F7A" w:rsidRPr="004535AF" w:rsidRDefault="00CA1F7A" w:rsidP="00CA1F7A">
            <w:pPr>
              <w:pStyle w:val="AralkYok"/>
              <w:rPr>
                <w:rFonts w:eastAsia="Times New Roman"/>
                <w:sz w:val="24"/>
                <w:szCs w:val="24"/>
              </w:rPr>
            </w:pPr>
            <w:r w:rsidRPr="00EB26D1">
              <w:t>Okulumu seviyorum.</w:t>
            </w:r>
          </w:p>
        </w:tc>
        <w:tc>
          <w:tcPr>
            <w:tcW w:w="992" w:type="dxa"/>
            <w:shd w:val="clear" w:color="auto" w:fill="E2EFD9" w:themeFill="accent6" w:themeFillTint="33"/>
            <w:vAlign w:val="center"/>
          </w:tcPr>
          <w:p w14:paraId="262E1955" w14:textId="77777777" w:rsidR="00CA1F7A" w:rsidRPr="00225661" w:rsidRDefault="00CA1F7A" w:rsidP="00CA1F7A">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91</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518E8CEC" w14:textId="77777777"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9</w:t>
            </w:r>
          </w:p>
        </w:tc>
        <w:tc>
          <w:tcPr>
            <w:tcW w:w="709" w:type="dxa"/>
            <w:shd w:val="clear" w:color="auto" w:fill="E2EFD9" w:themeFill="accent6" w:themeFillTint="33"/>
            <w:vAlign w:val="center"/>
          </w:tcPr>
          <w:p w14:paraId="64C118AB" w14:textId="77777777" w:rsidR="00CA1F7A" w:rsidRPr="00225661" w:rsidRDefault="00CA1F7A" w:rsidP="00CA1F7A">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5EDC3747" w14:textId="77777777"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0</w:t>
            </w:r>
          </w:p>
        </w:tc>
        <w:tc>
          <w:tcPr>
            <w:tcW w:w="707" w:type="dxa"/>
            <w:shd w:val="clear" w:color="auto" w:fill="E2EFD9" w:themeFill="accent6" w:themeFillTint="33"/>
            <w:vAlign w:val="center"/>
          </w:tcPr>
          <w:p w14:paraId="414192DB" w14:textId="77777777" w:rsidR="00CA1F7A" w:rsidRPr="00225661" w:rsidRDefault="00CA1F7A" w:rsidP="00CA1F7A">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CA1F7A" w:rsidRPr="00225661" w14:paraId="13575F6C" w14:textId="77777777" w:rsidTr="003C2421">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240" w:type="dxa"/>
          </w:tcPr>
          <w:p w14:paraId="576EA3CD" w14:textId="6E37533B" w:rsidR="00CA1F7A" w:rsidRPr="004535AF" w:rsidRDefault="00CA1F7A" w:rsidP="00CA1F7A">
            <w:pPr>
              <w:pStyle w:val="AralkYok"/>
              <w:rPr>
                <w:rFonts w:eastAsia="Times New Roman"/>
                <w:sz w:val="24"/>
                <w:szCs w:val="24"/>
              </w:rPr>
            </w:pPr>
            <w:r w:rsidRPr="00EB26D1">
              <w:t>Okulumda kendimi güvende hissediyorum.</w:t>
            </w:r>
          </w:p>
        </w:tc>
        <w:tc>
          <w:tcPr>
            <w:tcW w:w="992" w:type="dxa"/>
            <w:vAlign w:val="center"/>
          </w:tcPr>
          <w:p w14:paraId="4A8ECDBB" w14:textId="77777777" w:rsidR="00CA1F7A" w:rsidRPr="00225661" w:rsidRDefault="00CA1F7A" w:rsidP="00CA1F7A">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84</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63776C1A" w14:textId="77777777"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11</w:t>
            </w:r>
          </w:p>
        </w:tc>
        <w:tc>
          <w:tcPr>
            <w:tcW w:w="709" w:type="dxa"/>
            <w:vAlign w:val="center"/>
          </w:tcPr>
          <w:p w14:paraId="777B143B" w14:textId="504076A5" w:rsidR="00CA1F7A" w:rsidRPr="00225661" w:rsidRDefault="00CA1F7A" w:rsidP="00CA1F7A">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5</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47C42620" w14:textId="2E9D3FFF"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0</w:t>
            </w:r>
          </w:p>
        </w:tc>
        <w:tc>
          <w:tcPr>
            <w:tcW w:w="707" w:type="dxa"/>
            <w:vAlign w:val="center"/>
          </w:tcPr>
          <w:p w14:paraId="4AF77BDB" w14:textId="77777777" w:rsidR="00CA1F7A" w:rsidRPr="00225661" w:rsidRDefault="00CA1F7A" w:rsidP="00CA1F7A">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CA1F7A" w:rsidRPr="00225661" w14:paraId="131A53A0" w14:textId="77777777" w:rsidTr="003C2421">
        <w:trPr>
          <w:trHeight w:val="227"/>
        </w:trPr>
        <w:tc>
          <w:tcPr>
            <w:cnfStyle w:val="000010000000" w:firstRow="0" w:lastRow="0" w:firstColumn="0" w:lastColumn="0" w:oddVBand="1" w:evenVBand="0" w:oddHBand="0" w:evenHBand="0" w:firstRowFirstColumn="0" w:firstRowLastColumn="0" w:lastRowFirstColumn="0" w:lastRowLastColumn="0"/>
            <w:tcW w:w="5240" w:type="dxa"/>
          </w:tcPr>
          <w:p w14:paraId="19F46410" w14:textId="7ECF63B8" w:rsidR="00CA1F7A" w:rsidRPr="004535AF" w:rsidRDefault="00CA1F7A" w:rsidP="00CA1F7A">
            <w:pPr>
              <w:pStyle w:val="AralkYok"/>
              <w:rPr>
                <w:rFonts w:eastAsia="Times New Roman"/>
                <w:sz w:val="24"/>
                <w:szCs w:val="24"/>
              </w:rPr>
            </w:pPr>
            <w:r w:rsidRPr="00EB26D1">
              <w:t>Okulumun içi ve bahçesi temizdir.</w:t>
            </w:r>
          </w:p>
        </w:tc>
        <w:tc>
          <w:tcPr>
            <w:tcW w:w="992" w:type="dxa"/>
            <w:shd w:val="clear" w:color="auto" w:fill="E2EFD9" w:themeFill="accent6" w:themeFillTint="33"/>
            <w:vAlign w:val="center"/>
          </w:tcPr>
          <w:p w14:paraId="4FAF8BA2" w14:textId="028A45B3" w:rsidR="00CA1F7A" w:rsidRPr="00225661" w:rsidRDefault="00CA1F7A" w:rsidP="00CA1F7A">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60</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1C8CAD2E" w14:textId="2A274B64"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21</w:t>
            </w:r>
          </w:p>
        </w:tc>
        <w:tc>
          <w:tcPr>
            <w:tcW w:w="709" w:type="dxa"/>
            <w:shd w:val="clear" w:color="auto" w:fill="E2EFD9" w:themeFill="accent6" w:themeFillTint="33"/>
            <w:vAlign w:val="center"/>
          </w:tcPr>
          <w:p w14:paraId="5BDC83B1" w14:textId="74AC7958" w:rsidR="00CA1F7A" w:rsidRPr="00225661" w:rsidRDefault="00CA1F7A" w:rsidP="00CA1F7A">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10</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35B5102B" w14:textId="0E545C49"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8</w:t>
            </w:r>
          </w:p>
        </w:tc>
        <w:tc>
          <w:tcPr>
            <w:tcW w:w="707" w:type="dxa"/>
            <w:shd w:val="clear" w:color="auto" w:fill="E2EFD9" w:themeFill="accent6" w:themeFillTint="33"/>
            <w:vAlign w:val="center"/>
          </w:tcPr>
          <w:p w14:paraId="7E3A068D" w14:textId="23C6FCEB" w:rsidR="00CA1F7A" w:rsidRPr="00225661" w:rsidRDefault="00CA1F7A" w:rsidP="00CA1F7A">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1</w:t>
            </w:r>
          </w:p>
        </w:tc>
      </w:tr>
      <w:tr w:rsidR="00CA1F7A" w:rsidRPr="00225661" w14:paraId="056C6AB8" w14:textId="77777777" w:rsidTr="003C2421">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240" w:type="dxa"/>
          </w:tcPr>
          <w:p w14:paraId="7406D319" w14:textId="08A95EC3" w:rsidR="00CA1F7A" w:rsidRPr="004535AF" w:rsidRDefault="00CA1F7A" w:rsidP="00CA1F7A">
            <w:pPr>
              <w:pStyle w:val="AralkYok"/>
              <w:rPr>
                <w:rFonts w:eastAsia="Times New Roman"/>
                <w:sz w:val="24"/>
                <w:szCs w:val="24"/>
              </w:rPr>
            </w:pPr>
            <w:r w:rsidRPr="00EB26D1">
              <w:t>Öğretmenim adildir.</w:t>
            </w:r>
          </w:p>
        </w:tc>
        <w:tc>
          <w:tcPr>
            <w:tcW w:w="992" w:type="dxa"/>
            <w:vAlign w:val="center"/>
          </w:tcPr>
          <w:p w14:paraId="44DD6C34" w14:textId="77777777" w:rsidR="00CA1F7A" w:rsidRPr="00225661" w:rsidRDefault="00CA1F7A" w:rsidP="00CA1F7A">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88</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7D8CE61F" w14:textId="77777777"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10</w:t>
            </w:r>
          </w:p>
        </w:tc>
        <w:tc>
          <w:tcPr>
            <w:tcW w:w="709" w:type="dxa"/>
            <w:vAlign w:val="center"/>
          </w:tcPr>
          <w:p w14:paraId="21652E4C" w14:textId="77777777" w:rsidR="00CA1F7A" w:rsidRPr="00225661" w:rsidRDefault="00CA1F7A" w:rsidP="00CA1F7A">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41ADD6FA" w14:textId="77777777"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2</w:t>
            </w:r>
          </w:p>
        </w:tc>
        <w:tc>
          <w:tcPr>
            <w:tcW w:w="707" w:type="dxa"/>
            <w:vAlign w:val="center"/>
          </w:tcPr>
          <w:p w14:paraId="451D0598" w14:textId="77777777" w:rsidR="00CA1F7A" w:rsidRPr="00225661" w:rsidRDefault="00CA1F7A" w:rsidP="00CA1F7A">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CA1F7A" w:rsidRPr="00225661" w14:paraId="7587F72B" w14:textId="77777777" w:rsidTr="003C2421">
        <w:trPr>
          <w:trHeight w:val="227"/>
        </w:trPr>
        <w:tc>
          <w:tcPr>
            <w:cnfStyle w:val="000010000000" w:firstRow="0" w:lastRow="0" w:firstColumn="0" w:lastColumn="0" w:oddVBand="1" w:evenVBand="0" w:oddHBand="0" w:evenHBand="0" w:firstRowFirstColumn="0" w:firstRowLastColumn="0" w:lastRowFirstColumn="0" w:lastRowLastColumn="0"/>
            <w:tcW w:w="5240" w:type="dxa"/>
          </w:tcPr>
          <w:p w14:paraId="2B46C7CC" w14:textId="2CB973B8" w:rsidR="00CA1F7A" w:rsidRPr="004535AF" w:rsidRDefault="00CA1F7A" w:rsidP="00CA1F7A">
            <w:pPr>
              <w:pStyle w:val="AralkYok"/>
              <w:rPr>
                <w:rFonts w:eastAsia="Times New Roman"/>
                <w:sz w:val="24"/>
                <w:szCs w:val="24"/>
              </w:rPr>
            </w:pPr>
            <w:r w:rsidRPr="00EB26D1">
              <w:t>Öğretmenim benimle ilgileniyor.</w:t>
            </w:r>
          </w:p>
        </w:tc>
        <w:tc>
          <w:tcPr>
            <w:tcW w:w="992" w:type="dxa"/>
            <w:shd w:val="clear" w:color="auto" w:fill="E2EFD9" w:themeFill="accent6" w:themeFillTint="33"/>
            <w:vAlign w:val="center"/>
          </w:tcPr>
          <w:p w14:paraId="556BA45D" w14:textId="77777777" w:rsidR="00CA1F7A" w:rsidRPr="00225661" w:rsidRDefault="00CA1F7A" w:rsidP="00CA1F7A">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90</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1D8D7A06" w14:textId="77777777"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9</w:t>
            </w:r>
          </w:p>
        </w:tc>
        <w:tc>
          <w:tcPr>
            <w:tcW w:w="709" w:type="dxa"/>
            <w:shd w:val="clear" w:color="auto" w:fill="E2EFD9" w:themeFill="accent6" w:themeFillTint="33"/>
            <w:vAlign w:val="center"/>
          </w:tcPr>
          <w:p w14:paraId="578F03C8" w14:textId="77777777" w:rsidR="00CA1F7A" w:rsidRPr="00225661" w:rsidRDefault="00CA1F7A" w:rsidP="00CA1F7A">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2490F410" w14:textId="77777777"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1</w:t>
            </w:r>
          </w:p>
        </w:tc>
        <w:tc>
          <w:tcPr>
            <w:tcW w:w="707" w:type="dxa"/>
            <w:shd w:val="clear" w:color="auto" w:fill="E2EFD9" w:themeFill="accent6" w:themeFillTint="33"/>
            <w:vAlign w:val="center"/>
          </w:tcPr>
          <w:p w14:paraId="67EFCC92" w14:textId="77777777" w:rsidR="00CA1F7A" w:rsidRPr="00225661" w:rsidRDefault="00CA1F7A" w:rsidP="00CA1F7A">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CA1F7A" w:rsidRPr="00225661" w14:paraId="114F7926" w14:textId="77777777" w:rsidTr="003C2421">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240" w:type="dxa"/>
          </w:tcPr>
          <w:p w14:paraId="7C222FAB" w14:textId="4AB47106" w:rsidR="00CA1F7A" w:rsidRPr="004535AF" w:rsidRDefault="00CA1F7A" w:rsidP="00CA1F7A">
            <w:pPr>
              <w:pStyle w:val="AralkYok"/>
              <w:rPr>
                <w:rFonts w:eastAsia="Times New Roman"/>
                <w:sz w:val="24"/>
                <w:szCs w:val="24"/>
              </w:rPr>
            </w:pPr>
            <w:r w:rsidRPr="00EB26D1">
              <w:t>Yardıma ihtiyacım olursa öğretmenim bana yardım eder.</w:t>
            </w:r>
          </w:p>
        </w:tc>
        <w:tc>
          <w:tcPr>
            <w:tcW w:w="992" w:type="dxa"/>
            <w:vAlign w:val="center"/>
          </w:tcPr>
          <w:p w14:paraId="468BA77C" w14:textId="77777777" w:rsidR="00CA1F7A" w:rsidRPr="00225661" w:rsidRDefault="00CA1F7A" w:rsidP="00CA1F7A">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72</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76A51D54" w14:textId="77777777"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21</w:t>
            </w:r>
          </w:p>
        </w:tc>
        <w:tc>
          <w:tcPr>
            <w:tcW w:w="709" w:type="dxa"/>
            <w:vAlign w:val="center"/>
          </w:tcPr>
          <w:p w14:paraId="37632530" w14:textId="77777777" w:rsidR="00CA1F7A" w:rsidRPr="00225661" w:rsidRDefault="00CA1F7A" w:rsidP="00CA1F7A">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4</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71967E12" w14:textId="77777777"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3</w:t>
            </w:r>
          </w:p>
        </w:tc>
        <w:tc>
          <w:tcPr>
            <w:tcW w:w="707" w:type="dxa"/>
            <w:vAlign w:val="center"/>
          </w:tcPr>
          <w:p w14:paraId="356F7E5D" w14:textId="77777777" w:rsidR="00CA1F7A" w:rsidRPr="00225661" w:rsidRDefault="00CA1F7A" w:rsidP="00CA1F7A">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CA1F7A" w:rsidRPr="00225661" w14:paraId="4C6AB099" w14:textId="77777777" w:rsidTr="003C2421">
        <w:trPr>
          <w:trHeight w:val="227"/>
        </w:trPr>
        <w:tc>
          <w:tcPr>
            <w:cnfStyle w:val="000010000000" w:firstRow="0" w:lastRow="0" w:firstColumn="0" w:lastColumn="0" w:oddVBand="1" w:evenVBand="0" w:oddHBand="0" w:evenHBand="0" w:firstRowFirstColumn="0" w:firstRowLastColumn="0" w:lastRowFirstColumn="0" w:lastRowLastColumn="0"/>
            <w:tcW w:w="5240" w:type="dxa"/>
          </w:tcPr>
          <w:p w14:paraId="30E76599" w14:textId="2AD665C3" w:rsidR="00CA1F7A" w:rsidRPr="004535AF" w:rsidRDefault="00CA1F7A" w:rsidP="00CA1F7A">
            <w:pPr>
              <w:pStyle w:val="AralkYok"/>
              <w:rPr>
                <w:rFonts w:eastAsia="Times New Roman"/>
                <w:sz w:val="24"/>
                <w:szCs w:val="24"/>
              </w:rPr>
            </w:pPr>
            <w:r w:rsidRPr="00EB26D1">
              <w:t>Öğretmenim derse katılmamı sağlar.</w:t>
            </w:r>
          </w:p>
        </w:tc>
        <w:tc>
          <w:tcPr>
            <w:tcW w:w="992" w:type="dxa"/>
            <w:shd w:val="clear" w:color="auto" w:fill="E2EFD9" w:themeFill="accent6" w:themeFillTint="33"/>
            <w:vAlign w:val="center"/>
          </w:tcPr>
          <w:p w14:paraId="38315A4D" w14:textId="77777777" w:rsidR="00CA1F7A" w:rsidRPr="00225661" w:rsidRDefault="00CA1F7A" w:rsidP="00CA1F7A">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84</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58620CE5" w14:textId="77777777"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15</w:t>
            </w:r>
          </w:p>
        </w:tc>
        <w:tc>
          <w:tcPr>
            <w:tcW w:w="709" w:type="dxa"/>
            <w:shd w:val="clear" w:color="auto" w:fill="E2EFD9" w:themeFill="accent6" w:themeFillTint="33"/>
            <w:vAlign w:val="center"/>
          </w:tcPr>
          <w:p w14:paraId="44958DA0" w14:textId="77777777" w:rsidR="00CA1F7A" w:rsidRPr="00225661" w:rsidRDefault="00CA1F7A" w:rsidP="00CA1F7A">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1</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38670433" w14:textId="77777777"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0</w:t>
            </w:r>
          </w:p>
        </w:tc>
        <w:tc>
          <w:tcPr>
            <w:tcW w:w="707" w:type="dxa"/>
            <w:shd w:val="clear" w:color="auto" w:fill="E2EFD9" w:themeFill="accent6" w:themeFillTint="33"/>
            <w:vAlign w:val="center"/>
          </w:tcPr>
          <w:p w14:paraId="6318E088" w14:textId="77777777" w:rsidR="00CA1F7A" w:rsidRPr="00225661" w:rsidRDefault="00CA1F7A" w:rsidP="00CA1F7A">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CA1F7A" w:rsidRPr="00225661" w14:paraId="4B8ADDA8" w14:textId="77777777" w:rsidTr="003C2421">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240" w:type="dxa"/>
          </w:tcPr>
          <w:p w14:paraId="3405CCB4" w14:textId="7B051E48" w:rsidR="00CA1F7A" w:rsidRPr="004535AF" w:rsidRDefault="00CA1F7A" w:rsidP="00CA1F7A">
            <w:pPr>
              <w:pStyle w:val="AralkYok"/>
              <w:rPr>
                <w:rFonts w:eastAsia="Times New Roman"/>
                <w:sz w:val="24"/>
                <w:szCs w:val="24"/>
              </w:rPr>
            </w:pPr>
            <w:r w:rsidRPr="00EB26D1">
              <w:t>Öğretmenim dersleri farklı araçlar kullanarak anlatır.</w:t>
            </w:r>
          </w:p>
        </w:tc>
        <w:tc>
          <w:tcPr>
            <w:tcW w:w="992" w:type="dxa"/>
            <w:vAlign w:val="center"/>
          </w:tcPr>
          <w:p w14:paraId="5D8AD72D" w14:textId="77777777" w:rsidR="00CA1F7A" w:rsidRPr="00225661" w:rsidRDefault="00CA1F7A" w:rsidP="00CA1F7A">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83</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326DC59F" w14:textId="77777777"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15</w:t>
            </w:r>
          </w:p>
        </w:tc>
        <w:tc>
          <w:tcPr>
            <w:tcW w:w="709" w:type="dxa"/>
            <w:vAlign w:val="center"/>
          </w:tcPr>
          <w:p w14:paraId="38432A4C" w14:textId="77777777" w:rsidR="00CA1F7A" w:rsidRPr="00225661" w:rsidRDefault="00CA1F7A" w:rsidP="00CA1F7A">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2</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03BA6EAB" w14:textId="77777777"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0</w:t>
            </w:r>
          </w:p>
        </w:tc>
        <w:tc>
          <w:tcPr>
            <w:tcW w:w="707" w:type="dxa"/>
            <w:vAlign w:val="center"/>
          </w:tcPr>
          <w:p w14:paraId="22344D6C" w14:textId="77777777" w:rsidR="00CA1F7A" w:rsidRPr="00225661" w:rsidRDefault="00CA1F7A" w:rsidP="00CA1F7A">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CA1F7A" w:rsidRPr="00225661" w14:paraId="06B8ED57" w14:textId="77777777" w:rsidTr="003C2421">
        <w:trPr>
          <w:trHeight w:val="227"/>
        </w:trPr>
        <w:tc>
          <w:tcPr>
            <w:cnfStyle w:val="000010000000" w:firstRow="0" w:lastRow="0" w:firstColumn="0" w:lastColumn="0" w:oddVBand="1" w:evenVBand="0" w:oddHBand="0" w:evenHBand="0" w:firstRowFirstColumn="0" w:firstRowLastColumn="0" w:lastRowFirstColumn="0" w:lastRowLastColumn="0"/>
            <w:tcW w:w="5240" w:type="dxa"/>
          </w:tcPr>
          <w:p w14:paraId="2966636E" w14:textId="3861A823" w:rsidR="00CA1F7A" w:rsidRPr="004535AF" w:rsidRDefault="00CA1F7A" w:rsidP="00CA1F7A">
            <w:pPr>
              <w:pStyle w:val="AralkYok"/>
              <w:rPr>
                <w:rFonts w:eastAsia="Times New Roman"/>
                <w:sz w:val="24"/>
                <w:szCs w:val="24"/>
              </w:rPr>
            </w:pPr>
            <w:r w:rsidRPr="00EB26D1">
              <w:t>Okul kantininde yeterli ve sağlıklı yiyecekler var.</w:t>
            </w:r>
          </w:p>
        </w:tc>
        <w:tc>
          <w:tcPr>
            <w:tcW w:w="992" w:type="dxa"/>
            <w:shd w:val="clear" w:color="auto" w:fill="E2EFD9" w:themeFill="accent6" w:themeFillTint="33"/>
            <w:vAlign w:val="center"/>
          </w:tcPr>
          <w:p w14:paraId="58012DEE" w14:textId="77777777" w:rsidR="00CA1F7A" w:rsidRPr="00225661" w:rsidRDefault="00CA1F7A" w:rsidP="00CA1F7A">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76</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404BDB6D" w14:textId="77777777"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13</w:t>
            </w:r>
          </w:p>
        </w:tc>
        <w:tc>
          <w:tcPr>
            <w:tcW w:w="709" w:type="dxa"/>
            <w:shd w:val="clear" w:color="auto" w:fill="E2EFD9" w:themeFill="accent6" w:themeFillTint="33"/>
            <w:vAlign w:val="center"/>
          </w:tcPr>
          <w:p w14:paraId="392DC7E1" w14:textId="77777777" w:rsidR="00CA1F7A" w:rsidRPr="00225661" w:rsidRDefault="00CA1F7A" w:rsidP="00CA1F7A">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5</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2C59D011" w14:textId="77777777"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4</w:t>
            </w:r>
          </w:p>
        </w:tc>
        <w:tc>
          <w:tcPr>
            <w:tcW w:w="707" w:type="dxa"/>
            <w:shd w:val="clear" w:color="auto" w:fill="E2EFD9" w:themeFill="accent6" w:themeFillTint="33"/>
            <w:vAlign w:val="center"/>
          </w:tcPr>
          <w:p w14:paraId="0C8FE10A" w14:textId="77777777" w:rsidR="00CA1F7A" w:rsidRPr="00225661" w:rsidRDefault="00CA1F7A" w:rsidP="00CA1F7A">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2</w:t>
            </w:r>
          </w:p>
        </w:tc>
      </w:tr>
      <w:tr w:rsidR="00CA1F7A" w:rsidRPr="00225661" w14:paraId="29F0858D" w14:textId="77777777" w:rsidTr="003C2421">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240" w:type="dxa"/>
          </w:tcPr>
          <w:p w14:paraId="7F75D8A0" w14:textId="574FC9DE" w:rsidR="00CA1F7A" w:rsidRPr="004535AF" w:rsidRDefault="00CA1F7A" w:rsidP="00CA1F7A">
            <w:pPr>
              <w:pStyle w:val="AralkYok"/>
              <w:rPr>
                <w:rFonts w:eastAsia="Times New Roman"/>
                <w:sz w:val="24"/>
                <w:szCs w:val="24"/>
              </w:rPr>
            </w:pPr>
            <w:r w:rsidRPr="00EB26D1">
              <w:t>Okulda ders dışı eğlenceli etkinlikler var.</w:t>
            </w:r>
          </w:p>
        </w:tc>
        <w:tc>
          <w:tcPr>
            <w:tcW w:w="992" w:type="dxa"/>
            <w:vAlign w:val="center"/>
          </w:tcPr>
          <w:p w14:paraId="670470E7" w14:textId="77777777" w:rsidR="00CA1F7A" w:rsidRPr="00225661" w:rsidRDefault="00CA1F7A" w:rsidP="00CA1F7A">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72</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306C34A5" w14:textId="77777777"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21</w:t>
            </w:r>
          </w:p>
        </w:tc>
        <w:tc>
          <w:tcPr>
            <w:tcW w:w="709" w:type="dxa"/>
            <w:vAlign w:val="center"/>
          </w:tcPr>
          <w:p w14:paraId="422C78E8" w14:textId="77777777" w:rsidR="00CA1F7A" w:rsidRPr="00225661" w:rsidRDefault="00CA1F7A" w:rsidP="00CA1F7A">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4</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3F272363" w14:textId="77777777"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3</w:t>
            </w:r>
          </w:p>
        </w:tc>
        <w:tc>
          <w:tcPr>
            <w:tcW w:w="707" w:type="dxa"/>
            <w:vAlign w:val="center"/>
          </w:tcPr>
          <w:p w14:paraId="5B857543" w14:textId="77777777" w:rsidR="00CA1F7A" w:rsidRPr="00225661" w:rsidRDefault="00CA1F7A" w:rsidP="00CA1F7A">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CA1F7A" w:rsidRPr="00225661" w14:paraId="19557AF6" w14:textId="77777777" w:rsidTr="003C2421">
        <w:trPr>
          <w:trHeight w:val="227"/>
        </w:trPr>
        <w:tc>
          <w:tcPr>
            <w:cnfStyle w:val="000010000000" w:firstRow="0" w:lastRow="0" w:firstColumn="0" w:lastColumn="0" w:oddVBand="1" w:evenVBand="0" w:oddHBand="0" w:evenHBand="0" w:firstRowFirstColumn="0" w:firstRowLastColumn="0" w:lastRowFirstColumn="0" w:lastRowLastColumn="0"/>
            <w:tcW w:w="5240" w:type="dxa"/>
          </w:tcPr>
          <w:p w14:paraId="0B402F84" w14:textId="408C1681" w:rsidR="00CA1F7A" w:rsidRPr="004535AF" w:rsidRDefault="00CA1F7A" w:rsidP="00CA1F7A">
            <w:pPr>
              <w:pStyle w:val="AralkYok"/>
              <w:rPr>
                <w:rFonts w:eastAsia="Times New Roman"/>
                <w:sz w:val="24"/>
                <w:szCs w:val="24"/>
              </w:rPr>
            </w:pPr>
            <w:r w:rsidRPr="00EB26D1">
              <w:t>Teneffüslerde ihtiyaçlarımı giderebiliyorum.</w:t>
            </w:r>
          </w:p>
        </w:tc>
        <w:tc>
          <w:tcPr>
            <w:tcW w:w="992" w:type="dxa"/>
            <w:shd w:val="clear" w:color="auto" w:fill="E2EFD9" w:themeFill="accent6" w:themeFillTint="33"/>
            <w:vAlign w:val="center"/>
          </w:tcPr>
          <w:p w14:paraId="386BA4C2" w14:textId="77777777" w:rsidR="00CA1F7A" w:rsidRPr="00225661" w:rsidRDefault="00CA1F7A" w:rsidP="00CA1F7A">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62</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149C7D19" w14:textId="7CBBBC7E"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21</w:t>
            </w:r>
          </w:p>
        </w:tc>
        <w:tc>
          <w:tcPr>
            <w:tcW w:w="709" w:type="dxa"/>
            <w:shd w:val="clear" w:color="auto" w:fill="E2EFD9" w:themeFill="accent6" w:themeFillTint="33"/>
            <w:vAlign w:val="center"/>
          </w:tcPr>
          <w:p w14:paraId="5277DAA8" w14:textId="7D7EC537" w:rsidR="00CA1F7A" w:rsidRPr="00225661" w:rsidRDefault="00CA1F7A" w:rsidP="00CA1F7A">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5B0C502C" w14:textId="0590F5DA"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5</w:t>
            </w:r>
          </w:p>
        </w:tc>
        <w:tc>
          <w:tcPr>
            <w:tcW w:w="707" w:type="dxa"/>
            <w:shd w:val="clear" w:color="auto" w:fill="E2EFD9" w:themeFill="accent6" w:themeFillTint="33"/>
            <w:vAlign w:val="center"/>
          </w:tcPr>
          <w:p w14:paraId="026C8C78" w14:textId="31DCA823" w:rsidR="00CA1F7A" w:rsidRPr="00225661" w:rsidRDefault="00CA1F7A" w:rsidP="00CA1F7A">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12</w:t>
            </w:r>
          </w:p>
        </w:tc>
      </w:tr>
      <w:tr w:rsidR="00CA1F7A" w:rsidRPr="00225661" w14:paraId="0DF81411" w14:textId="77777777" w:rsidTr="003C2421">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240" w:type="dxa"/>
          </w:tcPr>
          <w:p w14:paraId="7F5AFF04" w14:textId="3F3B7A55" w:rsidR="00CA1F7A" w:rsidRPr="004535AF" w:rsidRDefault="00CA1F7A" w:rsidP="00CA1F7A">
            <w:pPr>
              <w:pStyle w:val="AralkYok"/>
              <w:rPr>
                <w:rFonts w:eastAsia="Times New Roman"/>
                <w:sz w:val="24"/>
                <w:szCs w:val="24"/>
              </w:rPr>
            </w:pPr>
            <w:r w:rsidRPr="00EB26D1">
              <w:t>Öğretmenim her gün beni çok çalıştırıyor.</w:t>
            </w:r>
          </w:p>
        </w:tc>
        <w:tc>
          <w:tcPr>
            <w:tcW w:w="992" w:type="dxa"/>
            <w:vAlign w:val="center"/>
          </w:tcPr>
          <w:p w14:paraId="60F63084" w14:textId="329EDC59" w:rsidR="00CA1F7A" w:rsidRPr="00225661" w:rsidRDefault="00CA1F7A" w:rsidP="00CA1F7A">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65</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5FB01FBA" w14:textId="10899435"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18</w:t>
            </w:r>
          </w:p>
        </w:tc>
        <w:tc>
          <w:tcPr>
            <w:tcW w:w="709" w:type="dxa"/>
            <w:vAlign w:val="center"/>
          </w:tcPr>
          <w:p w14:paraId="02BE125E" w14:textId="77777777" w:rsidR="00CA1F7A" w:rsidRPr="00225661" w:rsidRDefault="00CA1F7A" w:rsidP="00CA1F7A">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8</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50D353EC" w14:textId="77777777" w:rsidR="00CA1F7A" w:rsidRPr="00225661" w:rsidRDefault="00CA1F7A" w:rsidP="00CA1F7A">
            <w:pPr>
              <w:spacing w:line="300" w:lineRule="auto"/>
              <w:jc w:val="center"/>
              <w:rPr>
                <w:rFonts w:eastAsia="Times New Roman" w:cstheme="minorHAnsi"/>
                <w:sz w:val="24"/>
                <w:lang w:eastAsia="tr-TR"/>
              </w:rPr>
            </w:pPr>
            <w:r w:rsidRPr="00225661">
              <w:rPr>
                <w:rFonts w:eastAsia="Times New Roman" w:cstheme="minorHAnsi"/>
                <w:sz w:val="24"/>
                <w:lang w:eastAsia="x-none"/>
              </w:rPr>
              <w:t>% 7</w:t>
            </w:r>
          </w:p>
        </w:tc>
        <w:tc>
          <w:tcPr>
            <w:tcW w:w="707" w:type="dxa"/>
            <w:vAlign w:val="center"/>
          </w:tcPr>
          <w:p w14:paraId="56477248" w14:textId="77777777" w:rsidR="00CA1F7A" w:rsidRPr="00225661" w:rsidRDefault="00CA1F7A" w:rsidP="00CA1F7A">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2</w:t>
            </w:r>
          </w:p>
        </w:tc>
      </w:tr>
    </w:tbl>
    <w:p w14:paraId="012696D6" w14:textId="77777777" w:rsidR="001D5F07" w:rsidRPr="00225661" w:rsidRDefault="001D5F07" w:rsidP="001D5F07">
      <w:pPr>
        <w:spacing w:after="0" w:line="300" w:lineRule="auto"/>
        <w:rPr>
          <w:rFonts w:eastAsia="Times New Roman" w:cstheme="minorHAnsi"/>
          <w:vanish/>
          <w:sz w:val="24"/>
          <w:lang w:eastAsia="tr-TR"/>
        </w:rPr>
      </w:pPr>
    </w:p>
    <w:tbl>
      <w:tblPr>
        <w:tblpPr w:leftFromText="141" w:rightFromText="141" w:vertAnchor="text" w:tblpX="19543" w:tblpY="-175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12"/>
      </w:tblGrid>
      <w:tr w:rsidR="001D5F07" w:rsidRPr="00225661" w14:paraId="6F471A01" w14:textId="77777777" w:rsidTr="007B0DAA">
        <w:trPr>
          <w:trHeight w:val="795"/>
        </w:trPr>
        <w:tc>
          <w:tcPr>
            <w:tcW w:w="6512" w:type="dxa"/>
          </w:tcPr>
          <w:p w14:paraId="40754E3C" w14:textId="77777777" w:rsidR="001D5F07" w:rsidRPr="00225661" w:rsidRDefault="001D5F07" w:rsidP="001D5F07">
            <w:pPr>
              <w:keepNext/>
              <w:keepLines/>
              <w:spacing w:before="240" w:after="240" w:line="240" w:lineRule="auto"/>
              <w:outlineLvl w:val="2"/>
              <w:rPr>
                <w:rFonts w:eastAsia="SimSun" w:cstheme="minorHAnsi"/>
                <w:sz w:val="32"/>
                <w:szCs w:val="24"/>
                <w:lang w:eastAsia="tr-TR"/>
              </w:rPr>
            </w:pPr>
          </w:p>
        </w:tc>
      </w:tr>
    </w:tbl>
    <w:p w14:paraId="0A62DFE1" w14:textId="77777777" w:rsidR="00BC539C" w:rsidRDefault="00BC539C" w:rsidP="001D5F07">
      <w:pPr>
        <w:spacing w:after="0" w:line="240" w:lineRule="auto"/>
        <w:ind w:right="1"/>
        <w:rPr>
          <w:rFonts w:eastAsia="Times New Roman" w:cstheme="minorHAnsi"/>
          <w:b/>
          <w:sz w:val="24"/>
          <w:szCs w:val="24"/>
          <w:u w:val="single"/>
          <w:lang w:eastAsia="tr-TR"/>
        </w:rPr>
      </w:pPr>
    </w:p>
    <w:p w14:paraId="0E87A3C9" w14:textId="10504C72" w:rsidR="006F7F43" w:rsidRPr="00477250" w:rsidRDefault="001A69EC" w:rsidP="001D5F07">
      <w:pPr>
        <w:spacing w:after="0" w:line="240" w:lineRule="auto"/>
        <w:ind w:right="1"/>
        <w:rPr>
          <w:rFonts w:eastAsia="Times New Roman" w:cstheme="minorHAnsi"/>
          <w:b/>
          <w:sz w:val="24"/>
          <w:szCs w:val="24"/>
          <w:lang w:eastAsia="tr-TR"/>
        </w:rPr>
      </w:pPr>
      <w:r w:rsidRPr="00BC539C">
        <w:rPr>
          <w:rFonts w:eastAsia="Times New Roman" w:cstheme="minorHAnsi"/>
          <w:b/>
          <w:sz w:val="24"/>
          <w:szCs w:val="24"/>
          <w:lang w:eastAsia="tr-TR"/>
        </w:rPr>
        <w:t>Anket Sonuçları Değerlendirme</w:t>
      </w:r>
    </w:p>
    <w:p w14:paraId="3A948008" w14:textId="2EC0CF02" w:rsidR="001D5F07" w:rsidRPr="00225661" w:rsidRDefault="001D5F07" w:rsidP="001D5F07">
      <w:pPr>
        <w:spacing w:after="0" w:line="240" w:lineRule="auto"/>
        <w:ind w:right="1"/>
        <w:rPr>
          <w:rFonts w:eastAsia="Times New Roman" w:cstheme="minorHAnsi"/>
          <w:b/>
          <w:sz w:val="24"/>
          <w:szCs w:val="24"/>
          <w:u w:val="single"/>
          <w:lang w:eastAsia="tr-TR"/>
        </w:rPr>
      </w:pPr>
      <w:r w:rsidRPr="00225661">
        <w:rPr>
          <w:rFonts w:eastAsia="Times New Roman" w:cstheme="minorHAnsi"/>
          <w:b/>
          <w:sz w:val="24"/>
          <w:szCs w:val="24"/>
          <w:u w:val="single"/>
          <w:lang w:eastAsia="tr-TR"/>
        </w:rPr>
        <w:t>Olumlu</w:t>
      </w:r>
    </w:p>
    <w:p w14:paraId="6E008ADF" w14:textId="77777777" w:rsidR="001D5F07" w:rsidRPr="00225661" w:rsidRDefault="001D5F07" w:rsidP="00991D10">
      <w:pPr>
        <w:keepNext/>
        <w:keepLines/>
        <w:numPr>
          <w:ilvl w:val="0"/>
          <w:numId w:val="10"/>
        </w:numPr>
        <w:spacing w:after="0" w:line="240" w:lineRule="auto"/>
        <w:ind w:right="1"/>
        <w:outlineLvl w:val="2"/>
        <w:rPr>
          <w:rFonts w:eastAsia="SimSun" w:cstheme="minorHAnsi"/>
          <w:sz w:val="24"/>
          <w:szCs w:val="24"/>
          <w:lang w:eastAsia="tr-TR"/>
        </w:rPr>
      </w:pPr>
      <w:r w:rsidRPr="00225661">
        <w:rPr>
          <w:rFonts w:eastAsia="SimSun" w:cstheme="minorHAnsi"/>
          <w:sz w:val="24"/>
          <w:szCs w:val="24"/>
          <w:lang w:eastAsia="tr-TR"/>
        </w:rPr>
        <w:t>Öğretmenlerle iletişimin rahat olduğu,</w:t>
      </w:r>
    </w:p>
    <w:p w14:paraId="25DC704B" w14:textId="77777777" w:rsidR="001D5F07" w:rsidRPr="00225661" w:rsidRDefault="001D5F07" w:rsidP="00991D10">
      <w:pPr>
        <w:numPr>
          <w:ilvl w:val="0"/>
          <w:numId w:val="10"/>
        </w:numPr>
        <w:spacing w:after="0" w:line="240" w:lineRule="auto"/>
        <w:ind w:right="1"/>
        <w:rPr>
          <w:rFonts w:eastAsia="Times New Roman" w:cstheme="minorHAnsi"/>
          <w:sz w:val="24"/>
          <w:szCs w:val="24"/>
          <w:lang w:eastAsia="tr-TR"/>
        </w:rPr>
      </w:pPr>
      <w:r w:rsidRPr="00225661">
        <w:rPr>
          <w:rFonts w:eastAsia="Times New Roman" w:cstheme="minorHAnsi"/>
          <w:sz w:val="24"/>
          <w:szCs w:val="24"/>
          <w:lang w:eastAsia="tr-TR"/>
        </w:rPr>
        <w:t>Okul müdürü ve idarecilere her türlü sorunun dile getirildiği ve çözüm bulunduğu,</w:t>
      </w:r>
    </w:p>
    <w:p w14:paraId="14CCBAA6" w14:textId="77777777" w:rsidR="001D5F07" w:rsidRPr="00225661" w:rsidRDefault="001D5F07" w:rsidP="00991D10">
      <w:pPr>
        <w:numPr>
          <w:ilvl w:val="0"/>
          <w:numId w:val="10"/>
        </w:numPr>
        <w:spacing w:after="0" w:line="240" w:lineRule="auto"/>
        <w:ind w:right="1"/>
        <w:rPr>
          <w:rFonts w:eastAsia="Times New Roman" w:cstheme="minorHAnsi"/>
          <w:sz w:val="24"/>
          <w:szCs w:val="24"/>
          <w:lang w:eastAsia="tr-TR"/>
        </w:rPr>
      </w:pPr>
      <w:r w:rsidRPr="00225661">
        <w:rPr>
          <w:rFonts w:eastAsia="Times New Roman" w:cstheme="minorHAnsi"/>
          <w:sz w:val="24"/>
          <w:szCs w:val="24"/>
          <w:lang w:eastAsia="tr-TR"/>
        </w:rPr>
        <w:t>Aile ortamında eğitim verildiği,</w:t>
      </w:r>
    </w:p>
    <w:p w14:paraId="0A19D055" w14:textId="4FC8FD12" w:rsidR="0041344F" w:rsidRPr="00225661" w:rsidRDefault="0041344F" w:rsidP="00991D10">
      <w:pPr>
        <w:numPr>
          <w:ilvl w:val="0"/>
          <w:numId w:val="10"/>
        </w:numPr>
        <w:spacing w:after="0" w:line="240" w:lineRule="auto"/>
        <w:ind w:right="1"/>
        <w:rPr>
          <w:rFonts w:eastAsia="Times New Roman" w:cstheme="minorHAnsi"/>
          <w:sz w:val="24"/>
          <w:szCs w:val="24"/>
          <w:lang w:eastAsia="tr-TR"/>
        </w:rPr>
      </w:pPr>
      <w:r w:rsidRPr="00225661">
        <w:rPr>
          <w:rFonts w:eastAsia="Times New Roman" w:cstheme="minorHAnsi"/>
          <w:sz w:val="24"/>
          <w:szCs w:val="24"/>
          <w:lang w:eastAsia="tr-TR"/>
        </w:rPr>
        <w:t>Öğrencilerin düşünce ve önerilerini rahatlıkla paylaşabildiği öğrenci merkezli bir ortam olduğu.</w:t>
      </w:r>
    </w:p>
    <w:p w14:paraId="0D213E23" w14:textId="77777777" w:rsidR="001D5F07" w:rsidRPr="00225661" w:rsidRDefault="001D5F07" w:rsidP="00991D10">
      <w:pPr>
        <w:numPr>
          <w:ilvl w:val="0"/>
          <w:numId w:val="10"/>
        </w:numPr>
        <w:spacing w:after="0" w:line="240" w:lineRule="auto"/>
        <w:ind w:right="1"/>
        <w:rPr>
          <w:rFonts w:eastAsia="Times New Roman" w:cstheme="minorHAnsi"/>
          <w:sz w:val="24"/>
          <w:szCs w:val="24"/>
          <w:lang w:eastAsia="tr-TR"/>
        </w:rPr>
      </w:pPr>
      <w:r w:rsidRPr="00225661">
        <w:rPr>
          <w:rFonts w:eastAsia="Times New Roman" w:cstheme="minorHAnsi"/>
          <w:sz w:val="24"/>
          <w:szCs w:val="24"/>
          <w:lang w:eastAsia="tr-TR"/>
        </w:rPr>
        <w:t>Okulun imkânlarından rahatlıkla yararlanıldığı,</w:t>
      </w:r>
    </w:p>
    <w:p w14:paraId="4F59714C" w14:textId="77777777" w:rsidR="001D5F07" w:rsidRPr="00225661" w:rsidRDefault="001D5F07" w:rsidP="00991D10">
      <w:pPr>
        <w:numPr>
          <w:ilvl w:val="0"/>
          <w:numId w:val="10"/>
        </w:numPr>
        <w:spacing w:after="0" w:line="240" w:lineRule="auto"/>
        <w:ind w:right="1"/>
        <w:rPr>
          <w:rFonts w:eastAsia="Times New Roman" w:cstheme="minorHAnsi"/>
          <w:sz w:val="24"/>
          <w:szCs w:val="24"/>
          <w:lang w:eastAsia="tr-TR"/>
        </w:rPr>
      </w:pPr>
      <w:r w:rsidRPr="00225661">
        <w:rPr>
          <w:rFonts w:eastAsia="Times New Roman" w:cstheme="minorHAnsi"/>
          <w:sz w:val="24"/>
          <w:szCs w:val="24"/>
          <w:lang w:eastAsia="tr-TR"/>
        </w:rPr>
        <w:t>Ders çıkışlarından sonra okul bahçesinde oyun oynama imkânının verilmesi,</w:t>
      </w:r>
    </w:p>
    <w:p w14:paraId="75C909E6" w14:textId="19F0D59C" w:rsidR="001D5F07" w:rsidRPr="00477250" w:rsidRDefault="001D5F07" w:rsidP="00991D10">
      <w:pPr>
        <w:numPr>
          <w:ilvl w:val="0"/>
          <w:numId w:val="10"/>
        </w:numPr>
        <w:spacing w:after="0" w:line="240" w:lineRule="auto"/>
        <w:ind w:right="1"/>
        <w:rPr>
          <w:rFonts w:eastAsia="Times New Roman" w:cstheme="minorHAnsi"/>
          <w:sz w:val="24"/>
          <w:szCs w:val="24"/>
          <w:lang w:eastAsia="tr-TR"/>
        </w:rPr>
      </w:pPr>
      <w:r w:rsidRPr="00225661">
        <w:rPr>
          <w:rFonts w:eastAsia="Times New Roman" w:cstheme="minorHAnsi"/>
          <w:sz w:val="24"/>
          <w:szCs w:val="24"/>
          <w:lang w:eastAsia="tr-TR"/>
        </w:rPr>
        <w:t>Sportif faaliyetler için malzeme temin edilmesi,</w:t>
      </w:r>
    </w:p>
    <w:p w14:paraId="25022B0D" w14:textId="6ABA0ABD" w:rsidR="001D5F07" w:rsidRPr="00225661" w:rsidRDefault="001D5F07" w:rsidP="001D5F07">
      <w:pPr>
        <w:spacing w:after="0" w:line="240" w:lineRule="auto"/>
        <w:ind w:right="1"/>
        <w:rPr>
          <w:rFonts w:eastAsia="Times New Roman" w:cstheme="minorHAnsi"/>
          <w:b/>
          <w:sz w:val="24"/>
          <w:szCs w:val="24"/>
          <w:u w:val="single"/>
          <w:lang w:eastAsia="tr-TR"/>
        </w:rPr>
      </w:pPr>
      <w:r w:rsidRPr="00225661">
        <w:rPr>
          <w:rFonts w:eastAsia="Times New Roman" w:cstheme="minorHAnsi"/>
          <w:b/>
          <w:sz w:val="24"/>
          <w:szCs w:val="24"/>
          <w:u w:val="single"/>
          <w:lang w:eastAsia="tr-TR"/>
        </w:rPr>
        <w:t>Olumsuz</w:t>
      </w:r>
      <w:r w:rsidR="001A69EC" w:rsidRPr="00225661">
        <w:rPr>
          <w:rFonts w:eastAsia="Times New Roman" w:cstheme="minorHAnsi"/>
          <w:b/>
          <w:sz w:val="24"/>
          <w:szCs w:val="24"/>
          <w:u w:val="single"/>
          <w:lang w:eastAsia="tr-TR"/>
        </w:rPr>
        <w:t xml:space="preserve"> </w:t>
      </w:r>
    </w:p>
    <w:p w14:paraId="2C600976" w14:textId="77777777" w:rsidR="007A128F" w:rsidRDefault="001D5F07" w:rsidP="00991D10">
      <w:pPr>
        <w:numPr>
          <w:ilvl w:val="0"/>
          <w:numId w:val="9"/>
        </w:numPr>
        <w:spacing w:after="0" w:line="240" w:lineRule="auto"/>
        <w:ind w:right="1"/>
        <w:rPr>
          <w:rFonts w:eastAsia="Times New Roman" w:cstheme="minorHAnsi"/>
          <w:sz w:val="24"/>
          <w:szCs w:val="24"/>
          <w:lang w:eastAsia="tr-TR"/>
        </w:rPr>
      </w:pPr>
      <w:r w:rsidRPr="00225661">
        <w:rPr>
          <w:rFonts w:eastAsia="Times New Roman" w:cstheme="minorHAnsi"/>
          <w:sz w:val="24"/>
          <w:szCs w:val="24"/>
          <w:lang w:eastAsia="tr-TR"/>
        </w:rPr>
        <w:t xml:space="preserve">Taşımalı eğitimden dolayı bütün öğrencilerin ders dışı çalışma </w:t>
      </w:r>
      <w:r w:rsidR="007A128F">
        <w:rPr>
          <w:rFonts w:eastAsia="Times New Roman" w:cstheme="minorHAnsi"/>
          <w:sz w:val="24"/>
          <w:szCs w:val="24"/>
          <w:lang w:eastAsia="tr-TR"/>
        </w:rPr>
        <w:t xml:space="preserve">etkinliklerine katılamamaları </w:t>
      </w:r>
    </w:p>
    <w:p w14:paraId="4CAB6E0B" w14:textId="5A1DC507" w:rsidR="001D5F07" w:rsidRPr="00225661" w:rsidRDefault="007A128F" w:rsidP="00991D10">
      <w:pPr>
        <w:numPr>
          <w:ilvl w:val="0"/>
          <w:numId w:val="9"/>
        </w:numPr>
        <w:spacing w:after="0" w:line="240" w:lineRule="auto"/>
        <w:ind w:right="1"/>
        <w:rPr>
          <w:rFonts w:eastAsia="Times New Roman" w:cstheme="minorHAnsi"/>
          <w:sz w:val="24"/>
          <w:szCs w:val="24"/>
          <w:lang w:eastAsia="tr-TR"/>
        </w:rPr>
      </w:pPr>
      <w:r>
        <w:rPr>
          <w:rFonts w:eastAsia="Times New Roman" w:cstheme="minorHAnsi"/>
          <w:sz w:val="24"/>
          <w:szCs w:val="24"/>
          <w:lang w:eastAsia="tr-TR"/>
        </w:rPr>
        <w:t>Taşıma ile gelen ilkokul öğrencilerinin 40 dakika ortaokulun çıkış saatini beklemeleri</w:t>
      </w:r>
    </w:p>
    <w:p w14:paraId="6B766046" w14:textId="74CEAF0A" w:rsidR="001D5F07" w:rsidRPr="00225661" w:rsidRDefault="001D5F07" w:rsidP="00991D10">
      <w:pPr>
        <w:numPr>
          <w:ilvl w:val="0"/>
          <w:numId w:val="9"/>
        </w:numPr>
        <w:spacing w:after="0" w:line="240" w:lineRule="auto"/>
        <w:ind w:right="1"/>
        <w:rPr>
          <w:rFonts w:eastAsia="Times New Roman" w:cstheme="minorHAnsi"/>
          <w:sz w:val="24"/>
          <w:szCs w:val="24"/>
          <w:lang w:eastAsia="tr-TR"/>
        </w:rPr>
      </w:pPr>
      <w:r w:rsidRPr="00225661">
        <w:rPr>
          <w:rFonts w:eastAsia="Times New Roman" w:cstheme="minorHAnsi"/>
          <w:sz w:val="24"/>
          <w:szCs w:val="24"/>
          <w:lang w:eastAsia="tr-TR"/>
        </w:rPr>
        <w:t xml:space="preserve">Yeterince spor </w:t>
      </w:r>
      <w:r w:rsidR="0058348B" w:rsidRPr="00225661">
        <w:rPr>
          <w:rFonts w:eastAsia="Times New Roman" w:cstheme="minorHAnsi"/>
          <w:sz w:val="24"/>
          <w:szCs w:val="24"/>
          <w:lang w:eastAsia="tr-TR"/>
        </w:rPr>
        <w:t>alanlarının olmaması, bahçenin yetersiz kalması.</w:t>
      </w:r>
    </w:p>
    <w:p w14:paraId="00202AA0" w14:textId="0B88DF5A" w:rsidR="00426F71" w:rsidRDefault="0058348B" w:rsidP="00991D10">
      <w:pPr>
        <w:numPr>
          <w:ilvl w:val="0"/>
          <w:numId w:val="9"/>
        </w:numPr>
        <w:spacing w:after="0" w:line="240" w:lineRule="auto"/>
        <w:ind w:right="1"/>
        <w:rPr>
          <w:rFonts w:eastAsia="Times New Roman" w:cstheme="minorHAnsi"/>
          <w:sz w:val="24"/>
          <w:szCs w:val="24"/>
          <w:lang w:eastAsia="tr-TR"/>
        </w:rPr>
      </w:pPr>
      <w:r w:rsidRPr="00225661">
        <w:rPr>
          <w:rFonts w:eastAsia="Times New Roman" w:cstheme="minorHAnsi"/>
          <w:sz w:val="24"/>
          <w:szCs w:val="24"/>
          <w:lang w:eastAsia="tr-TR"/>
        </w:rPr>
        <w:t>Bahçe duvarlarının alçak olması nedeniyle güvenlik riskinin olması.</w:t>
      </w:r>
    </w:p>
    <w:p w14:paraId="16FD5D68" w14:textId="0639783A" w:rsidR="00426F71" w:rsidRDefault="00426F71" w:rsidP="0000193F">
      <w:pPr>
        <w:spacing w:after="0" w:line="240" w:lineRule="auto"/>
        <w:ind w:right="1"/>
        <w:rPr>
          <w:rFonts w:eastAsia="Times New Roman" w:cstheme="minorHAnsi"/>
          <w:sz w:val="24"/>
          <w:szCs w:val="24"/>
          <w:lang w:eastAsia="tr-TR"/>
        </w:rPr>
      </w:pPr>
    </w:p>
    <w:p w14:paraId="65C60F08" w14:textId="7A3BA09E" w:rsidR="0000193F" w:rsidRDefault="0000193F" w:rsidP="0000193F">
      <w:pPr>
        <w:spacing w:after="0" w:line="240" w:lineRule="auto"/>
        <w:ind w:right="1"/>
        <w:rPr>
          <w:rFonts w:eastAsia="Times New Roman" w:cstheme="minorHAnsi"/>
          <w:sz w:val="24"/>
          <w:szCs w:val="24"/>
          <w:lang w:eastAsia="tr-TR"/>
        </w:rPr>
      </w:pPr>
    </w:p>
    <w:p w14:paraId="5C8DC356" w14:textId="458B907C" w:rsidR="0000193F" w:rsidRDefault="0000193F" w:rsidP="0000193F">
      <w:pPr>
        <w:spacing w:after="0" w:line="240" w:lineRule="auto"/>
        <w:ind w:right="1"/>
        <w:rPr>
          <w:rFonts w:eastAsia="Times New Roman" w:cstheme="minorHAnsi"/>
          <w:sz w:val="24"/>
          <w:szCs w:val="24"/>
          <w:lang w:eastAsia="tr-TR"/>
        </w:rPr>
      </w:pPr>
    </w:p>
    <w:p w14:paraId="1632C183" w14:textId="77777777" w:rsidR="0000193F" w:rsidRPr="0000193F" w:rsidRDefault="0000193F" w:rsidP="0000193F">
      <w:pPr>
        <w:spacing w:after="0" w:line="240" w:lineRule="auto"/>
        <w:ind w:right="1"/>
        <w:rPr>
          <w:rFonts w:eastAsia="Times New Roman" w:cstheme="minorHAnsi"/>
          <w:sz w:val="24"/>
          <w:szCs w:val="24"/>
          <w:lang w:eastAsia="tr-TR"/>
        </w:rPr>
      </w:pPr>
    </w:p>
    <w:p w14:paraId="52F92146" w14:textId="6D0FECD3" w:rsidR="004E659B" w:rsidRDefault="001D5F07" w:rsidP="001D5F07">
      <w:pPr>
        <w:keepNext/>
        <w:keepLines/>
        <w:spacing w:before="240" w:after="240" w:line="240" w:lineRule="auto"/>
        <w:outlineLvl w:val="2"/>
        <w:rPr>
          <w:rFonts w:eastAsia="SimSun" w:cstheme="minorHAnsi"/>
          <w:b/>
          <w:bCs/>
          <w:sz w:val="32"/>
          <w:szCs w:val="24"/>
          <w:lang w:eastAsia="tr-TR"/>
        </w:rPr>
      </w:pPr>
      <w:r w:rsidRPr="00FF22D6">
        <w:rPr>
          <w:rFonts w:eastAsia="SimSun" w:cstheme="minorHAnsi"/>
          <w:b/>
          <w:bCs/>
          <w:sz w:val="32"/>
          <w:szCs w:val="24"/>
          <w:lang w:eastAsia="tr-TR"/>
        </w:rPr>
        <w:lastRenderedPageBreak/>
        <w:t xml:space="preserve">Öğretmen Anketi Sonuçları:    </w:t>
      </w:r>
    </w:p>
    <w:p w14:paraId="26D51A1F" w14:textId="393FAD41" w:rsidR="001D5F07" w:rsidRPr="004E659B" w:rsidRDefault="004E659B" w:rsidP="004E659B">
      <w:pPr>
        <w:pStyle w:val="AralkYok"/>
        <w:rPr>
          <w:rFonts w:eastAsia="SimSun"/>
          <w:b/>
          <w:bCs/>
          <w:sz w:val="20"/>
          <w:szCs w:val="20"/>
          <w:lang w:eastAsia="tr-TR"/>
        </w:rPr>
      </w:pPr>
      <w:r w:rsidRPr="004E659B">
        <w:rPr>
          <w:rFonts w:eastAsia="SimSun"/>
          <w:b/>
          <w:bCs/>
          <w:sz w:val="20"/>
          <w:szCs w:val="20"/>
          <w:lang w:eastAsia="tr-TR"/>
        </w:rPr>
        <w:t xml:space="preserve">Tablo </w:t>
      </w:r>
      <w:r>
        <w:rPr>
          <w:rFonts w:eastAsia="SimSun"/>
          <w:b/>
          <w:bCs/>
          <w:sz w:val="20"/>
          <w:szCs w:val="20"/>
          <w:lang w:eastAsia="tr-TR"/>
        </w:rPr>
        <w:t>9</w:t>
      </w:r>
      <w:r w:rsidRPr="004E659B">
        <w:rPr>
          <w:rFonts w:eastAsia="SimSun"/>
          <w:b/>
          <w:bCs/>
          <w:sz w:val="20"/>
          <w:szCs w:val="20"/>
          <w:lang w:eastAsia="tr-TR"/>
        </w:rPr>
        <w:t>. Öğre</w:t>
      </w:r>
      <w:r>
        <w:rPr>
          <w:rFonts w:eastAsia="SimSun"/>
          <w:b/>
          <w:bCs/>
          <w:sz w:val="20"/>
          <w:szCs w:val="20"/>
          <w:lang w:eastAsia="tr-TR"/>
        </w:rPr>
        <w:t>tmen</w:t>
      </w:r>
      <w:r w:rsidRPr="004E659B">
        <w:rPr>
          <w:rFonts w:eastAsia="SimSun"/>
          <w:b/>
          <w:bCs/>
          <w:sz w:val="20"/>
          <w:szCs w:val="20"/>
          <w:lang w:eastAsia="tr-TR"/>
        </w:rPr>
        <w:t xml:space="preserve"> Anketi                                                                   </w:t>
      </w:r>
      <w:r w:rsidR="001D5F07" w:rsidRPr="00FF22D6">
        <w:rPr>
          <w:rFonts w:eastAsia="SimSun" w:cstheme="minorHAnsi"/>
          <w:b/>
          <w:bCs/>
          <w:sz w:val="32"/>
          <w:szCs w:val="24"/>
          <w:lang w:eastAsia="tr-TR"/>
        </w:rPr>
        <w:t xml:space="preserve">               </w:t>
      </w:r>
    </w:p>
    <w:tbl>
      <w:tblPr>
        <w:tblStyle w:val="KlavuzTablo3-Vurgu6"/>
        <w:tblW w:w="0" w:type="auto"/>
        <w:tblLook w:val="0000" w:firstRow="0" w:lastRow="0" w:firstColumn="0" w:lastColumn="0" w:noHBand="0" w:noVBand="0"/>
      </w:tblPr>
      <w:tblGrid>
        <w:gridCol w:w="5240"/>
        <w:gridCol w:w="851"/>
        <w:gridCol w:w="708"/>
        <w:gridCol w:w="709"/>
        <w:gridCol w:w="851"/>
        <w:gridCol w:w="707"/>
      </w:tblGrid>
      <w:tr w:rsidR="00930050" w:rsidRPr="004535AF" w14:paraId="4D51E6DD" w14:textId="77777777" w:rsidTr="00545A34">
        <w:trPr>
          <w:cnfStyle w:val="000000100000" w:firstRow="0" w:lastRow="0" w:firstColumn="0" w:lastColumn="0" w:oddVBand="0" w:evenVBand="0" w:oddHBand="1" w:evenHBand="0" w:firstRowFirstColumn="0" w:firstRowLastColumn="0" w:lastRowFirstColumn="0" w:lastRowLastColumn="0"/>
          <w:cantSplit/>
          <w:trHeight w:val="1644"/>
        </w:trPr>
        <w:tc>
          <w:tcPr>
            <w:cnfStyle w:val="000010000000" w:firstRow="0" w:lastRow="0" w:firstColumn="0" w:lastColumn="0" w:oddVBand="1" w:evenVBand="0" w:oddHBand="0" w:evenHBand="0" w:firstRowFirstColumn="0" w:firstRowLastColumn="0" w:lastRowFirstColumn="0" w:lastRowLastColumn="0"/>
            <w:tcW w:w="5240" w:type="dxa"/>
            <w:shd w:val="clear" w:color="auto" w:fill="C5E0B3" w:themeFill="accent6" w:themeFillTint="66"/>
            <w:vAlign w:val="center"/>
          </w:tcPr>
          <w:p w14:paraId="5857DB5F" w14:textId="77777777" w:rsidR="001D5F07" w:rsidRPr="004535AF" w:rsidRDefault="001D5F07" w:rsidP="004535AF">
            <w:pPr>
              <w:pStyle w:val="AralkYok"/>
              <w:jc w:val="center"/>
              <w:rPr>
                <w:rFonts w:eastAsia="Times New Roman"/>
                <w:b/>
                <w:bCs/>
                <w:sz w:val="24"/>
                <w:szCs w:val="24"/>
              </w:rPr>
            </w:pPr>
            <w:r w:rsidRPr="004535AF">
              <w:rPr>
                <w:rFonts w:eastAsia="Times New Roman"/>
                <w:b/>
                <w:bCs/>
                <w:sz w:val="24"/>
                <w:szCs w:val="24"/>
              </w:rPr>
              <w:t>Maddeler</w:t>
            </w:r>
          </w:p>
        </w:tc>
        <w:tc>
          <w:tcPr>
            <w:tcW w:w="851" w:type="dxa"/>
            <w:shd w:val="clear" w:color="auto" w:fill="C5E0B3" w:themeFill="accent6" w:themeFillTint="66"/>
            <w:textDirection w:val="btLr"/>
            <w:vAlign w:val="center"/>
          </w:tcPr>
          <w:p w14:paraId="3D87A99F" w14:textId="77777777" w:rsidR="001D5F07" w:rsidRPr="004535AF" w:rsidRDefault="001D5F07" w:rsidP="00477250">
            <w:pPr>
              <w:pStyle w:val="AralkYok"/>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b/>
                <w:bCs/>
                <w:sz w:val="24"/>
                <w:szCs w:val="24"/>
              </w:rPr>
            </w:pPr>
            <w:r w:rsidRPr="004535AF">
              <w:rPr>
                <w:rFonts w:eastAsia="Times New Roman"/>
                <w:b/>
                <w:bCs/>
                <w:sz w:val="24"/>
                <w:szCs w:val="24"/>
              </w:rPr>
              <w:t>Kesinlikle Katılıyorum</w:t>
            </w:r>
          </w:p>
        </w:tc>
        <w:tc>
          <w:tcPr>
            <w:cnfStyle w:val="000010000000" w:firstRow="0" w:lastRow="0" w:firstColumn="0" w:lastColumn="0" w:oddVBand="1" w:evenVBand="0" w:oddHBand="0" w:evenHBand="0" w:firstRowFirstColumn="0" w:firstRowLastColumn="0" w:lastRowFirstColumn="0" w:lastRowLastColumn="0"/>
            <w:tcW w:w="708" w:type="dxa"/>
            <w:shd w:val="clear" w:color="auto" w:fill="C5E0B3" w:themeFill="accent6" w:themeFillTint="66"/>
            <w:textDirection w:val="btLr"/>
            <w:vAlign w:val="center"/>
          </w:tcPr>
          <w:p w14:paraId="18831800" w14:textId="77777777" w:rsidR="001D5F07" w:rsidRPr="004535AF" w:rsidRDefault="001D5F07" w:rsidP="00477250">
            <w:pPr>
              <w:pStyle w:val="AralkYok"/>
              <w:ind w:left="113" w:right="113"/>
              <w:jc w:val="center"/>
              <w:rPr>
                <w:rFonts w:eastAsia="Times New Roman"/>
                <w:b/>
                <w:bCs/>
                <w:sz w:val="24"/>
                <w:szCs w:val="24"/>
              </w:rPr>
            </w:pPr>
            <w:r w:rsidRPr="004535AF">
              <w:rPr>
                <w:rFonts w:eastAsia="Times New Roman"/>
                <w:b/>
                <w:bCs/>
                <w:sz w:val="24"/>
                <w:szCs w:val="24"/>
              </w:rPr>
              <w:t>Katılıyorum</w:t>
            </w:r>
          </w:p>
        </w:tc>
        <w:tc>
          <w:tcPr>
            <w:tcW w:w="709" w:type="dxa"/>
            <w:shd w:val="clear" w:color="auto" w:fill="C5E0B3" w:themeFill="accent6" w:themeFillTint="66"/>
            <w:textDirection w:val="btLr"/>
            <w:vAlign w:val="center"/>
          </w:tcPr>
          <w:p w14:paraId="783C664D" w14:textId="77777777" w:rsidR="001D5F07" w:rsidRPr="004535AF" w:rsidRDefault="001D5F07" w:rsidP="00477250">
            <w:pPr>
              <w:pStyle w:val="AralkYok"/>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b/>
                <w:bCs/>
                <w:sz w:val="24"/>
                <w:szCs w:val="24"/>
              </w:rPr>
            </w:pPr>
            <w:r w:rsidRPr="004535AF">
              <w:rPr>
                <w:rFonts w:eastAsia="Times New Roman"/>
                <w:b/>
                <w:bCs/>
                <w:sz w:val="24"/>
                <w:szCs w:val="24"/>
              </w:rPr>
              <w:t>Kararsızım</w:t>
            </w:r>
          </w:p>
        </w:tc>
        <w:tc>
          <w:tcPr>
            <w:cnfStyle w:val="000010000000" w:firstRow="0" w:lastRow="0" w:firstColumn="0" w:lastColumn="0" w:oddVBand="1" w:evenVBand="0" w:oddHBand="0" w:evenHBand="0" w:firstRowFirstColumn="0" w:firstRowLastColumn="0" w:lastRowFirstColumn="0" w:lastRowLastColumn="0"/>
            <w:tcW w:w="851" w:type="dxa"/>
            <w:shd w:val="clear" w:color="auto" w:fill="C5E0B3" w:themeFill="accent6" w:themeFillTint="66"/>
            <w:textDirection w:val="btLr"/>
            <w:vAlign w:val="center"/>
          </w:tcPr>
          <w:p w14:paraId="402DA1EA" w14:textId="77777777" w:rsidR="001D5F07" w:rsidRPr="004535AF" w:rsidRDefault="001D5F07" w:rsidP="00477250">
            <w:pPr>
              <w:pStyle w:val="AralkYok"/>
              <w:ind w:left="113" w:right="113"/>
              <w:jc w:val="center"/>
              <w:rPr>
                <w:rFonts w:eastAsia="Times New Roman"/>
                <w:b/>
                <w:bCs/>
                <w:sz w:val="24"/>
                <w:szCs w:val="24"/>
              </w:rPr>
            </w:pPr>
            <w:r w:rsidRPr="004535AF">
              <w:rPr>
                <w:rFonts w:eastAsia="Times New Roman"/>
                <w:b/>
                <w:bCs/>
                <w:sz w:val="24"/>
                <w:szCs w:val="24"/>
              </w:rPr>
              <w:t>Kısmen Katılıyorum</w:t>
            </w:r>
          </w:p>
        </w:tc>
        <w:tc>
          <w:tcPr>
            <w:tcW w:w="707" w:type="dxa"/>
            <w:shd w:val="clear" w:color="auto" w:fill="C5E0B3" w:themeFill="accent6" w:themeFillTint="66"/>
            <w:textDirection w:val="btLr"/>
            <w:vAlign w:val="center"/>
          </w:tcPr>
          <w:p w14:paraId="31A97749" w14:textId="77777777" w:rsidR="001D5F07" w:rsidRPr="004535AF" w:rsidRDefault="001D5F07" w:rsidP="00477250">
            <w:pPr>
              <w:pStyle w:val="AralkYok"/>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b/>
                <w:bCs/>
                <w:sz w:val="24"/>
                <w:szCs w:val="24"/>
              </w:rPr>
            </w:pPr>
            <w:r w:rsidRPr="004535AF">
              <w:rPr>
                <w:rFonts w:eastAsia="Times New Roman"/>
                <w:b/>
                <w:bCs/>
                <w:sz w:val="24"/>
                <w:szCs w:val="24"/>
              </w:rPr>
              <w:t>Katılmıyorum</w:t>
            </w:r>
          </w:p>
        </w:tc>
      </w:tr>
      <w:tr w:rsidR="00426F71" w:rsidRPr="00225661" w14:paraId="15661641" w14:textId="77777777" w:rsidTr="00477250">
        <w:trPr>
          <w:trHeight w:val="379"/>
        </w:trPr>
        <w:tc>
          <w:tcPr>
            <w:cnfStyle w:val="000010000000" w:firstRow="0" w:lastRow="0" w:firstColumn="0" w:lastColumn="0" w:oddVBand="1" w:evenVBand="0" w:oddHBand="0" w:evenHBand="0" w:firstRowFirstColumn="0" w:firstRowLastColumn="0" w:lastRowFirstColumn="0" w:lastRowLastColumn="0"/>
            <w:tcW w:w="5240" w:type="dxa"/>
          </w:tcPr>
          <w:p w14:paraId="5A1280BA" w14:textId="3A98B641" w:rsidR="00426F71" w:rsidRPr="004535AF" w:rsidRDefault="00426F71" w:rsidP="00426F71">
            <w:pPr>
              <w:pStyle w:val="AralkYok"/>
              <w:rPr>
                <w:rFonts w:eastAsia="Times New Roman"/>
                <w:sz w:val="24"/>
                <w:szCs w:val="24"/>
              </w:rPr>
            </w:pPr>
            <w:r w:rsidRPr="0094761E">
              <w:t>Okulun misyonu ve vizyonunu tam olarak anlıyorum.</w:t>
            </w:r>
          </w:p>
        </w:tc>
        <w:tc>
          <w:tcPr>
            <w:tcW w:w="851" w:type="dxa"/>
            <w:vAlign w:val="center"/>
          </w:tcPr>
          <w:p w14:paraId="12E1549D" w14:textId="77777777" w:rsidR="00426F71" w:rsidRPr="00225661" w:rsidRDefault="00426F71" w:rsidP="00426F7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67</w:t>
            </w:r>
          </w:p>
        </w:tc>
        <w:tc>
          <w:tcPr>
            <w:cnfStyle w:val="000010000000" w:firstRow="0" w:lastRow="0" w:firstColumn="0" w:lastColumn="0" w:oddVBand="1" w:evenVBand="0" w:oddHBand="0" w:evenHBand="0" w:firstRowFirstColumn="0" w:firstRowLastColumn="0" w:lastRowFirstColumn="0" w:lastRowLastColumn="0"/>
            <w:tcW w:w="708" w:type="dxa"/>
            <w:vAlign w:val="center"/>
          </w:tcPr>
          <w:p w14:paraId="6977B3DE" w14:textId="77777777"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22</w:t>
            </w:r>
          </w:p>
        </w:tc>
        <w:tc>
          <w:tcPr>
            <w:tcW w:w="709" w:type="dxa"/>
            <w:vAlign w:val="center"/>
          </w:tcPr>
          <w:p w14:paraId="303C4BA1" w14:textId="77777777" w:rsidR="00426F71" w:rsidRPr="00225661" w:rsidRDefault="00426F71" w:rsidP="00426F7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c>
          <w:tcPr>
            <w:cnfStyle w:val="000010000000" w:firstRow="0" w:lastRow="0" w:firstColumn="0" w:lastColumn="0" w:oddVBand="1" w:evenVBand="0" w:oddHBand="0" w:evenHBand="0" w:firstRowFirstColumn="0" w:firstRowLastColumn="0" w:lastRowFirstColumn="0" w:lastRowLastColumn="0"/>
            <w:tcW w:w="851" w:type="dxa"/>
            <w:vAlign w:val="center"/>
          </w:tcPr>
          <w:p w14:paraId="142E1C42" w14:textId="77777777"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11</w:t>
            </w:r>
          </w:p>
        </w:tc>
        <w:tc>
          <w:tcPr>
            <w:tcW w:w="707" w:type="dxa"/>
            <w:vAlign w:val="center"/>
          </w:tcPr>
          <w:p w14:paraId="47FECF5E" w14:textId="77777777" w:rsidR="00426F71" w:rsidRPr="00225661" w:rsidRDefault="00426F71" w:rsidP="00426F7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426F71" w:rsidRPr="00225661" w14:paraId="4B344A3B" w14:textId="77777777" w:rsidTr="00477250">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5240" w:type="dxa"/>
          </w:tcPr>
          <w:p w14:paraId="08706B92" w14:textId="551C2AAB" w:rsidR="00426F71" w:rsidRPr="004535AF" w:rsidRDefault="00426F71" w:rsidP="00426F71">
            <w:pPr>
              <w:pStyle w:val="AralkYok"/>
              <w:rPr>
                <w:rFonts w:eastAsia="Times New Roman"/>
                <w:sz w:val="24"/>
                <w:szCs w:val="24"/>
              </w:rPr>
            </w:pPr>
            <w:r w:rsidRPr="0094761E">
              <w:t>Okulda eğitim ve yönetim kalitesi sürekli olarak gelişiyor.</w:t>
            </w:r>
          </w:p>
        </w:tc>
        <w:tc>
          <w:tcPr>
            <w:tcW w:w="851" w:type="dxa"/>
            <w:vAlign w:val="center"/>
          </w:tcPr>
          <w:p w14:paraId="5BDB7D1B" w14:textId="77777777" w:rsidR="00426F71" w:rsidRPr="00225661" w:rsidRDefault="00426F71" w:rsidP="00426F71">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89</w:t>
            </w:r>
          </w:p>
        </w:tc>
        <w:tc>
          <w:tcPr>
            <w:cnfStyle w:val="000010000000" w:firstRow="0" w:lastRow="0" w:firstColumn="0" w:lastColumn="0" w:oddVBand="1" w:evenVBand="0" w:oddHBand="0" w:evenHBand="0" w:firstRowFirstColumn="0" w:firstRowLastColumn="0" w:lastRowFirstColumn="0" w:lastRowLastColumn="0"/>
            <w:tcW w:w="708" w:type="dxa"/>
            <w:vAlign w:val="center"/>
          </w:tcPr>
          <w:p w14:paraId="0E5B5013" w14:textId="77777777"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11</w:t>
            </w:r>
          </w:p>
        </w:tc>
        <w:tc>
          <w:tcPr>
            <w:tcW w:w="709" w:type="dxa"/>
            <w:vAlign w:val="center"/>
          </w:tcPr>
          <w:p w14:paraId="601BA585" w14:textId="77777777" w:rsidR="00426F71" w:rsidRPr="00225661" w:rsidRDefault="00426F71" w:rsidP="00426F71">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c>
          <w:tcPr>
            <w:cnfStyle w:val="000010000000" w:firstRow="0" w:lastRow="0" w:firstColumn="0" w:lastColumn="0" w:oddVBand="1" w:evenVBand="0" w:oddHBand="0" w:evenHBand="0" w:firstRowFirstColumn="0" w:firstRowLastColumn="0" w:lastRowFirstColumn="0" w:lastRowLastColumn="0"/>
            <w:tcW w:w="851" w:type="dxa"/>
            <w:vAlign w:val="center"/>
          </w:tcPr>
          <w:p w14:paraId="1FA9B722" w14:textId="77777777"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0</w:t>
            </w:r>
          </w:p>
        </w:tc>
        <w:tc>
          <w:tcPr>
            <w:tcW w:w="707" w:type="dxa"/>
            <w:vAlign w:val="center"/>
          </w:tcPr>
          <w:p w14:paraId="4CE368B2" w14:textId="77777777" w:rsidR="00426F71" w:rsidRPr="00225661" w:rsidRDefault="00426F71" w:rsidP="00426F71">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426F71" w:rsidRPr="00225661" w14:paraId="5C76EC5F" w14:textId="77777777" w:rsidTr="00477250">
        <w:trPr>
          <w:trHeight w:val="301"/>
        </w:trPr>
        <w:tc>
          <w:tcPr>
            <w:cnfStyle w:val="000010000000" w:firstRow="0" w:lastRow="0" w:firstColumn="0" w:lastColumn="0" w:oddVBand="1" w:evenVBand="0" w:oddHBand="0" w:evenHBand="0" w:firstRowFirstColumn="0" w:firstRowLastColumn="0" w:lastRowFirstColumn="0" w:lastRowLastColumn="0"/>
            <w:tcW w:w="5240" w:type="dxa"/>
          </w:tcPr>
          <w:p w14:paraId="3010A3E8" w14:textId="2312749A" w:rsidR="00426F71" w:rsidRPr="004535AF" w:rsidRDefault="00426F71" w:rsidP="00426F71">
            <w:pPr>
              <w:pStyle w:val="AralkYok"/>
              <w:rPr>
                <w:rFonts w:eastAsia="Times New Roman"/>
                <w:sz w:val="24"/>
                <w:szCs w:val="24"/>
              </w:rPr>
            </w:pPr>
            <w:r w:rsidRPr="0094761E">
              <w:t>Okul temiz ve hijyeniktir.</w:t>
            </w:r>
          </w:p>
        </w:tc>
        <w:tc>
          <w:tcPr>
            <w:tcW w:w="851" w:type="dxa"/>
            <w:vAlign w:val="center"/>
          </w:tcPr>
          <w:p w14:paraId="096CD965" w14:textId="77777777" w:rsidR="00426F71" w:rsidRPr="00225661" w:rsidRDefault="00426F71" w:rsidP="00426F7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67</w:t>
            </w:r>
          </w:p>
        </w:tc>
        <w:tc>
          <w:tcPr>
            <w:cnfStyle w:val="000010000000" w:firstRow="0" w:lastRow="0" w:firstColumn="0" w:lastColumn="0" w:oddVBand="1" w:evenVBand="0" w:oddHBand="0" w:evenHBand="0" w:firstRowFirstColumn="0" w:firstRowLastColumn="0" w:lastRowFirstColumn="0" w:lastRowLastColumn="0"/>
            <w:tcW w:w="708" w:type="dxa"/>
            <w:vAlign w:val="center"/>
          </w:tcPr>
          <w:p w14:paraId="2FDCB090" w14:textId="27665FEF"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23</w:t>
            </w:r>
          </w:p>
        </w:tc>
        <w:tc>
          <w:tcPr>
            <w:tcW w:w="709" w:type="dxa"/>
            <w:vAlign w:val="center"/>
          </w:tcPr>
          <w:p w14:paraId="406E58FB" w14:textId="19124A41" w:rsidR="00426F71" w:rsidRPr="00225661" w:rsidRDefault="00426F71" w:rsidP="00426F7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5</w:t>
            </w:r>
          </w:p>
        </w:tc>
        <w:tc>
          <w:tcPr>
            <w:cnfStyle w:val="000010000000" w:firstRow="0" w:lastRow="0" w:firstColumn="0" w:lastColumn="0" w:oddVBand="1" w:evenVBand="0" w:oddHBand="0" w:evenHBand="0" w:firstRowFirstColumn="0" w:firstRowLastColumn="0" w:lastRowFirstColumn="0" w:lastRowLastColumn="0"/>
            <w:tcW w:w="851" w:type="dxa"/>
            <w:vAlign w:val="center"/>
          </w:tcPr>
          <w:p w14:paraId="645878C3" w14:textId="2BF5D6CC"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5</w:t>
            </w:r>
          </w:p>
        </w:tc>
        <w:tc>
          <w:tcPr>
            <w:tcW w:w="707" w:type="dxa"/>
            <w:vAlign w:val="center"/>
          </w:tcPr>
          <w:p w14:paraId="311DBA0A" w14:textId="77777777" w:rsidR="00426F71" w:rsidRPr="00225661" w:rsidRDefault="00426F71" w:rsidP="00426F7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426F71" w:rsidRPr="00225661" w14:paraId="32DE5A73" w14:textId="77777777" w:rsidTr="00477250">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5240" w:type="dxa"/>
          </w:tcPr>
          <w:p w14:paraId="5956D113" w14:textId="7C9EF634" w:rsidR="00426F71" w:rsidRPr="004535AF" w:rsidRDefault="00426F71" w:rsidP="00426F71">
            <w:pPr>
              <w:pStyle w:val="AralkYok"/>
              <w:rPr>
                <w:rFonts w:eastAsia="Times New Roman"/>
                <w:sz w:val="24"/>
                <w:szCs w:val="24"/>
              </w:rPr>
            </w:pPr>
            <w:r w:rsidRPr="0094761E">
              <w:t>Okul, öğrencilerin ve personelin güvenliğini sağlamak için uygun güvenlik önlemleri alır.</w:t>
            </w:r>
          </w:p>
        </w:tc>
        <w:tc>
          <w:tcPr>
            <w:tcW w:w="851" w:type="dxa"/>
            <w:vAlign w:val="center"/>
          </w:tcPr>
          <w:p w14:paraId="729FBA90" w14:textId="77777777" w:rsidR="00426F71" w:rsidRPr="00225661" w:rsidRDefault="00426F71" w:rsidP="00426F71">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67</w:t>
            </w:r>
          </w:p>
        </w:tc>
        <w:tc>
          <w:tcPr>
            <w:cnfStyle w:val="000010000000" w:firstRow="0" w:lastRow="0" w:firstColumn="0" w:lastColumn="0" w:oddVBand="1" w:evenVBand="0" w:oddHBand="0" w:evenHBand="0" w:firstRowFirstColumn="0" w:firstRowLastColumn="0" w:lastRowFirstColumn="0" w:lastRowLastColumn="0"/>
            <w:tcW w:w="708" w:type="dxa"/>
            <w:vAlign w:val="center"/>
          </w:tcPr>
          <w:p w14:paraId="74C51F65" w14:textId="77777777"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33</w:t>
            </w:r>
          </w:p>
        </w:tc>
        <w:tc>
          <w:tcPr>
            <w:tcW w:w="709" w:type="dxa"/>
            <w:vAlign w:val="center"/>
          </w:tcPr>
          <w:p w14:paraId="495253E9" w14:textId="77777777" w:rsidR="00426F71" w:rsidRPr="00225661" w:rsidRDefault="00426F71" w:rsidP="00426F71">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c>
          <w:tcPr>
            <w:cnfStyle w:val="000010000000" w:firstRow="0" w:lastRow="0" w:firstColumn="0" w:lastColumn="0" w:oddVBand="1" w:evenVBand="0" w:oddHBand="0" w:evenHBand="0" w:firstRowFirstColumn="0" w:firstRowLastColumn="0" w:lastRowFirstColumn="0" w:lastRowLastColumn="0"/>
            <w:tcW w:w="851" w:type="dxa"/>
            <w:vAlign w:val="center"/>
          </w:tcPr>
          <w:p w14:paraId="7669F2F9" w14:textId="77777777"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0</w:t>
            </w:r>
          </w:p>
        </w:tc>
        <w:tc>
          <w:tcPr>
            <w:tcW w:w="707" w:type="dxa"/>
            <w:vAlign w:val="center"/>
          </w:tcPr>
          <w:p w14:paraId="599B38C9" w14:textId="77777777" w:rsidR="00426F71" w:rsidRPr="00225661" w:rsidRDefault="00426F71" w:rsidP="00426F71">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426F71" w:rsidRPr="00225661" w14:paraId="52F7299C" w14:textId="77777777" w:rsidTr="00477250">
        <w:trPr>
          <w:trHeight w:val="282"/>
        </w:trPr>
        <w:tc>
          <w:tcPr>
            <w:cnfStyle w:val="000010000000" w:firstRow="0" w:lastRow="0" w:firstColumn="0" w:lastColumn="0" w:oddVBand="1" w:evenVBand="0" w:oddHBand="0" w:evenHBand="0" w:firstRowFirstColumn="0" w:firstRowLastColumn="0" w:lastRowFirstColumn="0" w:lastRowLastColumn="0"/>
            <w:tcW w:w="5240" w:type="dxa"/>
          </w:tcPr>
          <w:p w14:paraId="1740C90B" w14:textId="45C8B3EB" w:rsidR="00426F71" w:rsidRPr="004535AF" w:rsidRDefault="00426F71" w:rsidP="00426F71">
            <w:pPr>
              <w:pStyle w:val="AralkYok"/>
              <w:rPr>
                <w:rFonts w:eastAsia="Times New Roman"/>
                <w:sz w:val="24"/>
                <w:szCs w:val="24"/>
              </w:rPr>
            </w:pPr>
            <w:r w:rsidRPr="0094761E">
              <w:t>Okul, yeni kabul edilen öğrencilere uygun desteği sağlar.</w:t>
            </w:r>
          </w:p>
        </w:tc>
        <w:tc>
          <w:tcPr>
            <w:tcW w:w="851" w:type="dxa"/>
            <w:vAlign w:val="center"/>
          </w:tcPr>
          <w:p w14:paraId="2B6D679D" w14:textId="17833079" w:rsidR="00426F71" w:rsidRPr="00225661" w:rsidRDefault="00426F71" w:rsidP="00426F7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55</w:t>
            </w:r>
          </w:p>
        </w:tc>
        <w:tc>
          <w:tcPr>
            <w:cnfStyle w:val="000010000000" w:firstRow="0" w:lastRow="0" w:firstColumn="0" w:lastColumn="0" w:oddVBand="1" w:evenVBand="0" w:oddHBand="0" w:evenHBand="0" w:firstRowFirstColumn="0" w:firstRowLastColumn="0" w:lastRowFirstColumn="0" w:lastRowLastColumn="0"/>
            <w:tcW w:w="708" w:type="dxa"/>
            <w:vAlign w:val="center"/>
          </w:tcPr>
          <w:p w14:paraId="1F2CC9DA" w14:textId="28AD4D04"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34</w:t>
            </w:r>
          </w:p>
        </w:tc>
        <w:tc>
          <w:tcPr>
            <w:tcW w:w="709" w:type="dxa"/>
            <w:vAlign w:val="center"/>
          </w:tcPr>
          <w:p w14:paraId="1448858B" w14:textId="77777777" w:rsidR="00426F71" w:rsidRPr="00225661" w:rsidRDefault="00426F71" w:rsidP="00426F7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11</w:t>
            </w:r>
          </w:p>
        </w:tc>
        <w:tc>
          <w:tcPr>
            <w:cnfStyle w:val="000010000000" w:firstRow="0" w:lastRow="0" w:firstColumn="0" w:lastColumn="0" w:oddVBand="1" w:evenVBand="0" w:oddHBand="0" w:evenHBand="0" w:firstRowFirstColumn="0" w:firstRowLastColumn="0" w:lastRowFirstColumn="0" w:lastRowLastColumn="0"/>
            <w:tcW w:w="851" w:type="dxa"/>
            <w:vAlign w:val="center"/>
          </w:tcPr>
          <w:p w14:paraId="3D37D4B4" w14:textId="77777777"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0</w:t>
            </w:r>
          </w:p>
        </w:tc>
        <w:tc>
          <w:tcPr>
            <w:tcW w:w="707" w:type="dxa"/>
            <w:vAlign w:val="center"/>
          </w:tcPr>
          <w:p w14:paraId="21E7C181" w14:textId="77777777" w:rsidR="00426F71" w:rsidRPr="00225661" w:rsidRDefault="00426F71" w:rsidP="00426F7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426F71" w:rsidRPr="00225661" w14:paraId="4AFB45E6" w14:textId="77777777" w:rsidTr="00477250">
        <w:trPr>
          <w:cnfStyle w:val="000000100000" w:firstRow="0" w:lastRow="0" w:firstColumn="0" w:lastColumn="0" w:oddVBand="0" w:evenVBand="0" w:oddHBand="1" w:evenHBand="0" w:firstRowFirstColumn="0" w:firstRowLastColumn="0" w:lastRowFirstColumn="0" w:lastRowLastColumn="0"/>
          <w:trHeight w:val="318"/>
        </w:trPr>
        <w:tc>
          <w:tcPr>
            <w:cnfStyle w:val="000010000000" w:firstRow="0" w:lastRow="0" w:firstColumn="0" w:lastColumn="0" w:oddVBand="1" w:evenVBand="0" w:oddHBand="0" w:evenHBand="0" w:firstRowFirstColumn="0" w:firstRowLastColumn="0" w:lastRowFirstColumn="0" w:lastRowLastColumn="0"/>
            <w:tcW w:w="5240" w:type="dxa"/>
          </w:tcPr>
          <w:p w14:paraId="6F0424E7" w14:textId="205CB1D8" w:rsidR="00426F71" w:rsidRPr="004535AF" w:rsidRDefault="00426F71" w:rsidP="00426F71">
            <w:pPr>
              <w:pStyle w:val="AralkYok"/>
              <w:rPr>
                <w:rFonts w:eastAsia="Times New Roman"/>
                <w:sz w:val="24"/>
                <w:szCs w:val="24"/>
              </w:rPr>
            </w:pPr>
            <w:r w:rsidRPr="0094761E">
              <w:t>Okulumuz mesleki yeterliliğimi geliştirmek için eğitim fırsatları sunuyor.</w:t>
            </w:r>
          </w:p>
        </w:tc>
        <w:tc>
          <w:tcPr>
            <w:tcW w:w="851" w:type="dxa"/>
            <w:vAlign w:val="center"/>
          </w:tcPr>
          <w:p w14:paraId="0D08ACF4" w14:textId="77777777" w:rsidR="00426F71" w:rsidRPr="00225661" w:rsidRDefault="00426F71" w:rsidP="00426F71">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76</w:t>
            </w:r>
          </w:p>
        </w:tc>
        <w:tc>
          <w:tcPr>
            <w:cnfStyle w:val="000010000000" w:firstRow="0" w:lastRow="0" w:firstColumn="0" w:lastColumn="0" w:oddVBand="1" w:evenVBand="0" w:oddHBand="0" w:evenHBand="0" w:firstRowFirstColumn="0" w:firstRowLastColumn="0" w:lastRowFirstColumn="0" w:lastRowLastColumn="0"/>
            <w:tcW w:w="708" w:type="dxa"/>
            <w:vAlign w:val="center"/>
          </w:tcPr>
          <w:p w14:paraId="20DFCA02" w14:textId="77777777"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24</w:t>
            </w:r>
          </w:p>
        </w:tc>
        <w:tc>
          <w:tcPr>
            <w:tcW w:w="709" w:type="dxa"/>
            <w:vAlign w:val="center"/>
          </w:tcPr>
          <w:p w14:paraId="44557F80" w14:textId="77777777" w:rsidR="00426F71" w:rsidRPr="00225661" w:rsidRDefault="00426F71" w:rsidP="00426F71">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c>
          <w:tcPr>
            <w:cnfStyle w:val="000010000000" w:firstRow="0" w:lastRow="0" w:firstColumn="0" w:lastColumn="0" w:oddVBand="1" w:evenVBand="0" w:oddHBand="0" w:evenHBand="0" w:firstRowFirstColumn="0" w:firstRowLastColumn="0" w:lastRowFirstColumn="0" w:lastRowLastColumn="0"/>
            <w:tcW w:w="851" w:type="dxa"/>
            <w:vAlign w:val="center"/>
          </w:tcPr>
          <w:p w14:paraId="1F092400" w14:textId="77777777"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0</w:t>
            </w:r>
          </w:p>
        </w:tc>
        <w:tc>
          <w:tcPr>
            <w:tcW w:w="707" w:type="dxa"/>
            <w:vAlign w:val="center"/>
          </w:tcPr>
          <w:p w14:paraId="3CB6C6F4" w14:textId="77777777" w:rsidR="00426F71" w:rsidRPr="00225661" w:rsidRDefault="00426F71" w:rsidP="00426F71">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426F71" w:rsidRPr="00225661" w14:paraId="4A2CDF91" w14:textId="77777777" w:rsidTr="00477250">
        <w:trPr>
          <w:trHeight w:val="430"/>
        </w:trPr>
        <w:tc>
          <w:tcPr>
            <w:cnfStyle w:val="000010000000" w:firstRow="0" w:lastRow="0" w:firstColumn="0" w:lastColumn="0" w:oddVBand="1" w:evenVBand="0" w:oddHBand="0" w:evenHBand="0" w:firstRowFirstColumn="0" w:firstRowLastColumn="0" w:lastRowFirstColumn="0" w:lastRowLastColumn="0"/>
            <w:tcW w:w="5240" w:type="dxa"/>
          </w:tcPr>
          <w:p w14:paraId="24B5586E" w14:textId="15C8CAB4" w:rsidR="00426F71" w:rsidRPr="004535AF" w:rsidRDefault="00426F71" w:rsidP="00426F71">
            <w:pPr>
              <w:pStyle w:val="AralkYok"/>
              <w:rPr>
                <w:rFonts w:eastAsia="Times New Roman"/>
                <w:sz w:val="24"/>
                <w:szCs w:val="24"/>
              </w:rPr>
            </w:pPr>
            <w:r w:rsidRPr="0094761E">
              <w:t>Okul yönetimimiz öğretmenleri etkin bir şekilde yönlendirir.</w:t>
            </w:r>
          </w:p>
        </w:tc>
        <w:tc>
          <w:tcPr>
            <w:tcW w:w="851" w:type="dxa"/>
            <w:vAlign w:val="center"/>
          </w:tcPr>
          <w:p w14:paraId="5C0E3F90" w14:textId="77777777" w:rsidR="00426F71" w:rsidRPr="00225661" w:rsidRDefault="00426F71" w:rsidP="00426F7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88</w:t>
            </w:r>
          </w:p>
        </w:tc>
        <w:tc>
          <w:tcPr>
            <w:cnfStyle w:val="000010000000" w:firstRow="0" w:lastRow="0" w:firstColumn="0" w:lastColumn="0" w:oddVBand="1" w:evenVBand="0" w:oddHBand="0" w:evenHBand="0" w:firstRowFirstColumn="0" w:firstRowLastColumn="0" w:lastRowFirstColumn="0" w:lastRowLastColumn="0"/>
            <w:tcW w:w="708" w:type="dxa"/>
            <w:vAlign w:val="center"/>
          </w:tcPr>
          <w:p w14:paraId="29A95BB8" w14:textId="77777777"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12</w:t>
            </w:r>
          </w:p>
        </w:tc>
        <w:tc>
          <w:tcPr>
            <w:tcW w:w="709" w:type="dxa"/>
            <w:vAlign w:val="center"/>
          </w:tcPr>
          <w:p w14:paraId="6130649A" w14:textId="77777777" w:rsidR="00426F71" w:rsidRPr="00225661" w:rsidRDefault="00426F71" w:rsidP="00426F7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c>
          <w:tcPr>
            <w:cnfStyle w:val="000010000000" w:firstRow="0" w:lastRow="0" w:firstColumn="0" w:lastColumn="0" w:oddVBand="1" w:evenVBand="0" w:oddHBand="0" w:evenHBand="0" w:firstRowFirstColumn="0" w:firstRowLastColumn="0" w:lastRowFirstColumn="0" w:lastRowLastColumn="0"/>
            <w:tcW w:w="851" w:type="dxa"/>
            <w:vAlign w:val="center"/>
          </w:tcPr>
          <w:p w14:paraId="18906215" w14:textId="77777777"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0</w:t>
            </w:r>
          </w:p>
        </w:tc>
        <w:tc>
          <w:tcPr>
            <w:tcW w:w="707" w:type="dxa"/>
            <w:vAlign w:val="center"/>
          </w:tcPr>
          <w:p w14:paraId="760F75F3" w14:textId="77777777" w:rsidR="00426F71" w:rsidRPr="00225661" w:rsidRDefault="00426F71" w:rsidP="00426F7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426F71" w:rsidRPr="00225661" w14:paraId="1E0E0CBA" w14:textId="77777777" w:rsidTr="00477250">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5240" w:type="dxa"/>
          </w:tcPr>
          <w:p w14:paraId="368993EB" w14:textId="6C1B92F8" w:rsidR="00426F71" w:rsidRPr="004535AF" w:rsidRDefault="00426F71" w:rsidP="00426F71">
            <w:pPr>
              <w:pStyle w:val="AralkYok"/>
              <w:rPr>
                <w:rFonts w:eastAsia="Times New Roman"/>
                <w:sz w:val="24"/>
                <w:szCs w:val="24"/>
              </w:rPr>
            </w:pPr>
            <w:r w:rsidRPr="0094761E">
              <w:t>Okulumuz, öğrencilerin öğrenme ilgisini uyandıracak bir öğrenme ortamı oluşturmuştur.</w:t>
            </w:r>
          </w:p>
        </w:tc>
        <w:tc>
          <w:tcPr>
            <w:tcW w:w="851" w:type="dxa"/>
            <w:vAlign w:val="center"/>
          </w:tcPr>
          <w:p w14:paraId="56FC7AD5" w14:textId="77777777" w:rsidR="00426F71" w:rsidRPr="00225661" w:rsidRDefault="00426F71" w:rsidP="00426F71">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67</w:t>
            </w:r>
          </w:p>
        </w:tc>
        <w:tc>
          <w:tcPr>
            <w:cnfStyle w:val="000010000000" w:firstRow="0" w:lastRow="0" w:firstColumn="0" w:lastColumn="0" w:oddVBand="1" w:evenVBand="0" w:oddHBand="0" w:evenHBand="0" w:firstRowFirstColumn="0" w:firstRowLastColumn="0" w:lastRowFirstColumn="0" w:lastRowLastColumn="0"/>
            <w:tcW w:w="708" w:type="dxa"/>
            <w:vAlign w:val="center"/>
          </w:tcPr>
          <w:p w14:paraId="2F011CC4" w14:textId="77777777"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22</w:t>
            </w:r>
          </w:p>
        </w:tc>
        <w:tc>
          <w:tcPr>
            <w:tcW w:w="709" w:type="dxa"/>
            <w:vAlign w:val="center"/>
          </w:tcPr>
          <w:p w14:paraId="58B94772" w14:textId="40F1E232" w:rsidR="00426F71" w:rsidRPr="00225661" w:rsidRDefault="00426F71" w:rsidP="00426F71">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6</w:t>
            </w:r>
          </w:p>
        </w:tc>
        <w:tc>
          <w:tcPr>
            <w:cnfStyle w:val="000010000000" w:firstRow="0" w:lastRow="0" w:firstColumn="0" w:lastColumn="0" w:oddVBand="1" w:evenVBand="0" w:oddHBand="0" w:evenHBand="0" w:firstRowFirstColumn="0" w:firstRowLastColumn="0" w:lastRowFirstColumn="0" w:lastRowLastColumn="0"/>
            <w:tcW w:w="851" w:type="dxa"/>
            <w:vAlign w:val="center"/>
          </w:tcPr>
          <w:p w14:paraId="56F6BBC0" w14:textId="2E2A6FC5"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5</w:t>
            </w:r>
          </w:p>
        </w:tc>
        <w:tc>
          <w:tcPr>
            <w:tcW w:w="707" w:type="dxa"/>
            <w:vAlign w:val="center"/>
          </w:tcPr>
          <w:p w14:paraId="528D9EB3" w14:textId="77777777" w:rsidR="00426F71" w:rsidRPr="00225661" w:rsidRDefault="00426F71" w:rsidP="00426F71">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426F71" w:rsidRPr="00225661" w14:paraId="1AE4D7ED" w14:textId="77777777" w:rsidTr="00477250">
        <w:trPr>
          <w:trHeight w:val="384"/>
        </w:trPr>
        <w:tc>
          <w:tcPr>
            <w:cnfStyle w:val="000010000000" w:firstRow="0" w:lastRow="0" w:firstColumn="0" w:lastColumn="0" w:oddVBand="1" w:evenVBand="0" w:oddHBand="0" w:evenHBand="0" w:firstRowFirstColumn="0" w:firstRowLastColumn="0" w:lastRowFirstColumn="0" w:lastRowLastColumn="0"/>
            <w:tcW w:w="5240" w:type="dxa"/>
          </w:tcPr>
          <w:p w14:paraId="1C0AEAED" w14:textId="189B5DC2" w:rsidR="00426F71" w:rsidRPr="004535AF" w:rsidRDefault="00426F71" w:rsidP="00426F71">
            <w:pPr>
              <w:pStyle w:val="AralkYok"/>
              <w:rPr>
                <w:rFonts w:eastAsia="Times New Roman"/>
                <w:sz w:val="24"/>
                <w:szCs w:val="24"/>
              </w:rPr>
            </w:pPr>
            <w:r w:rsidRPr="0094761E">
              <w:t>Etkili bir öğretmen olmak için ihtiyaç duyduğum kaynaklara erişimim var.</w:t>
            </w:r>
          </w:p>
        </w:tc>
        <w:tc>
          <w:tcPr>
            <w:tcW w:w="851" w:type="dxa"/>
            <w:vAlign w:val="center"/>
          </w:tcPr>
          <w:p w14:paraId="69E35824" w14:textId="77777777" w:rsidR="00426F71" w:rsidRPr="00225661" w:rsidRDefault="00426F71" w:rsidP="00426F7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56</w:t>
            </w:r>
          </w:p>
        </w:tc>
        <w:tc>
          <w:tcPr>
            <w:cnfStyle w:val="000010000000" w:firstRow="0" w:lastRow="0" w:firstColumn="0" w:lastColumn="0" w:oddVBand="1" w:evenVBand="0" w:oddHBand="0" w:evenHBand="0" w:firstRowFirstColumn="0" w:firstRowLastColumn="0" w:lastRowFirstColumn="0" w:lastRowLastColumn="0"/>
            <w:tcW w:w="708" w:type="dxa"/>
            <w:vAlign w:val="center"/>
          </w:tcPr>
          <w:p w14:paraId="51B9594F" w14:textId="77777777"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33</w:t>
            </w:r>
          </w:p>
        </w:tc>
        <w:tc>
          <w:tcPr>
            <w:tcW w:w="709" w:type="dxa"/>
            <w:vAlign w:val="center"/>
          </w:tcPr>
          <w:p w14:paraId="4EA40BAF" w14:textId="77777777" w:rsidR="00426F71" w:rsidRPr="00225661" w:rsidRDefault="00426F71" w:rsidP="00426F7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11</w:t>
            </w:r>
          </w:p>
        </w:tc>
        <w:tc>
          <w:tcPr>
            <w:cnfStyle w:val="000010000000" w:firstRow="0" w:lastRow="0" w:firstColumn="0" w:lastColumn="0" w:oddVBand="1" w:evenVBand="0" w:oddHBand="0" w:evenHBand="0" w:firstRowFirstColumn="0" w:firstRowLastColumn="0" w:lastRowFirstColumn="0" w:lastRowLastColumn="0"/>
            <w:tcW w:w="851" w:type="dxa"/>
            <w:vAlign w:val="center"/>
          </w:tcPr>
          <w:p w14:paraId="06610634" w14:textId="77777777"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0</w:t>
            </w:r>
          </w:p>
        </w:tc>
        <w:tc>
          <w:tcPr>
            <w:tcW w:w="707" w:type="dxa"/>
            <w:vAlign w:val="center"/>
          </w:tcPr>
          <w:p w14:paraId="5337B342" w14:textId="77777777" w:rsidR="00426F71" w:rsidRPr="00225661" w:rsidRDefault="00426F71" w:rsidP="00426F7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426F71" w:rsidRPr="00225661" w14:paraId="4D8E10F1" w14:textId="77777777" w:rsidTr="00477250">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5240" w:type="dxa"/>
          </w:tcPr>
          <w:p w14:paraId="583C569E" w14:textId="143E43F4" w:rsidR="00426F71" w:rsidRPr="004535AF" w:rsidRDefault="00426F71" w:rsidP="00426F71">
            <w:pPr>
              <w:pStyle w:val="AralkYok"/>
              <w:rPr>
                <w:rFonts w:eastAsia="Times New Roman"/>
                <w:sz w:val="24"/>
                <w:szCs w:val="24"/>
              </w:rPr>
            </w:pPr>
            <w:r w:rsidRPr="0094761E">
              <w:t>Bana sunulan kaynakları kullanmak için gerekli eğitime sahibim.</w:t>
            </w:r>
          </w:p>
        </w:tc>
        <w:tc>
          <w:tcPr>
            <w:tcW w:w="851" w:type="dxa"/>
            <w:vAlign w:val="center"/>
          </w:tcPr>
          <w:p w14:paraId="1DD3DC18" w14:textId="21FAAC62" w:rsidR="00426F71" w:rsidRPr="00225661" w:rsidRDefault="00426F71" w:rsidP="00426F71">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xml:space="preserve">% </w:t>
            </w:r>
            <w:r w:rsidR="00C75851">
              <w:rPr>
                <w:rFonts w:eastAsia="Times New Roman" w:cstheme="minorHAnsi"/>
                <w:sz w:val="24"/>
                <w:lang w:eastAsia="x-none"/>
              </w:rPr>
              <w:t>88</w:t>
            </w:r>
          </w:p>
        </w:tc>
        <w:tc>
          <w:tcPr>
            <w:cnfStyle w:val="000010000000" w:firstRow="0" w:lastRow="0" w:firstColumn="0" w:lastColumn="0" w:oddVBand="1" w:evenVBand="0" w:oddHBand="0" w:evenHBand="0" w:firstRowFirstColumn="0" w:firstRowLastColumn="0" w:lastRowFirstColumn="0" w:lastRowLastColumn="0"/>
            <w:tcW w:w="708" w:type="dxa"/>
            <w:vAlign w:val="center"/>
          </w:tcPr>
          <w:p w14:paraId="63AF3F63" w14:textId="0A5B483C"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xml:space="preserve">% </w:t>
            </w:r>
            <w:r w:rsidR="00C75851">
              <w:rPr>
                <w:rFonts w:eastAsia="Times New Roman" w:cstheme="minorHAnsi"/>
                <w:sz w:val="24"/>
                <w:lang w:eastAsia="x-none"/>
              </w:rPr>
              <w:t>12</w:t>
            </w:r>
          </w:p>
        </w:tc>
        <w:tc>
          <w:tcPr>
            <w:tcW w:w="709" w:type="dxa"/>
            <w:vAlign w:val="center"/>
          </w:tcPr>
          <w:p w14:paraId="551F9B6B" w14:textId="77777777" w:rsidR="00426F71" w:rsidRPr="00225661" w:rsidRDefault="00426F71" w:rsidP="00426F71">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c>
          <w:tcPr>
            <w:cnfStyle w:val="000010000000" w:firstRow="0" w:lastRow="0" w:firstColumn="0" w:lastColumn="0" w:oddVBand="1" w:evenVBand="0" w:oddHBand="0" w:evenHBand="0" w:firstRowFirstColumn="0" w:firstRowLastColumn="0" w:lastRowFirstColumn="0" w:lastRowLastColumn="0"/>
            <w:tcW w:w="851" w:type="dxa"/>
            <w:vAlign w:val="center"/>
          </w:tcPr>
          <w:p w14:paraId="389A4BA3" w14:textId="65BC09CA"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0</w:t>
            </w:r>
          </w:p>
        </w:tc>
        <w:tc>
          <w:tcPr>
            <w:tcW w:w="707" w:type="dxa"/>
            <w:vAlign w:val="center"/>
          </w:tcPr>
          <w:p w14:paraId="1254780C" w14:textId="77777777" w:rsidR="00426F71" w:rsidRPr="00225661" w:rsidRDefault="00426F71" w:rsidP="00426F71">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426F71" w:rsidRPr="00225661" w14:paraId="47510709" w14:textId="77777777" w:rsidTr="00477250">
        <w:trPr>
          <w:trHeight w:val="581"/>
        </w:trPr>
        <w:tc>
          <w:tcPr>
            <w:cnfStyle w:val="000010000000" w:firstRow="0" w:lastRow="0" w:firstColumn="0" w:lastColumn="0" w:oddVBand="1" w:evenVBand="0" w:oddHBand="0" w:evenHBand="0" w:firstRowFirstColumn="0" w:firstRowLastColumn="0" w:lastRowFirstColumn="0" w:lastRowLastColumn="0"/>
            <w:tcW w:w="5240" w:type="dxa"/>
          </w:tcPr>
          <w:p w14:paraId="5E2CCA4F" w14:textId="292E741E" w:rsidR="00426F71" w:rsidRPr="004535AF" w:rsidRDefault="00426F71" w:rsidP="00426F71">
            <w:pPr>
              <w:pStyle w:val="AralkYok"/>
              <w:rPr>
                <w:rFonts w:eastAsia="Times New Roman"/>
                <w:sz w:val="24"/>
                <w:szCs w:val="24"/>
              </w:rPr>
            </w:pPr>
            <w:r w:rsidRPr="0094761E">
              <w:t>Okulumuzun, farklı ihtiyaçları olan öğrencileri desteklemek için etkin bir politikası vardır.</w:t>
            </w:r>
          </w:p>
        </w:tc>
        <w:tc>
          <w:tcPr>
            <w:tcW w:w="851" w:type="dxa"/>
            <w:vAlign w:val="center"/>
          </w:tcPr>
          <w:p w14:paraId="775A33F4" w14:textId="77777777" w:rsidR="00426F71" w:rsidRPr="00225661" w:rsidRDefault="00426F71" w:rsidP="00426F7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89</w:t>
            </w:r>
          </w:p>
        </w:tc>
        <w:tc>
          <w:tcPr>
            <w:cnfStyle w:val="000010000000" w:firstRow="0" w:lastRow="0" w:firstColumn="0" w:lastColumn="0" w:oddVBand="1" w:evenVBand="0" w:oddHBand="0" w:evenHBand="0" w:firstRowFirstColumn="0" w:firstRowLastColumn="0" w:lastRowFirstColumn="0" w:lastRowLastColumn="0"/>
            <w:tcW w:w="708" w:type="dxa"/>
            <w:vAlign w:val="center"/>
          </w:tcPr>
          <w:p w14:paraId="5A881020" w14:textId="77777777"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11</w:t>
            </w:r>
          </w:p>
        </w:tc>
        <w:tc>
          <w:tcPr>
            <w:tcW w:w="709" w:type="dxa"/>
            <w:vAlign w:val="center"/>
          </w:tcPr>
          <w:p w14:paraId="30DF7876" w14:textId="77777777" w:rsidR="00426F71" w:rsidRPr="00225661" w:rsidRDefault="00426F71" w:rsidP="00426F7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x-none"/>
              </w:rPr>
            </w:pPr>
            <w:r w:rsidRPr="00225661">
              <w:rPr>
                <w:rFonts w:eastAsia="Times New Roman" w:cstheme="minorHAnsi"/>
                <w:sz w:val="24"/>
                <w:lang w:eastAsia="x-none"/>
              </w:rPr>
              <w:t>% 0</w:t>
            </w:r>
          </w:p>
        </w:tc>
        <w:tc>
          <w:tcPr>
            <w:cnfStyle w:val="000010000000" w:firstRow="0" w:lastRow="0" w:firstColumn="0" w:lastColumn="0" w:oddVBand="1" w:evenVBand="0" w:oddHBand="0" w:evenHBand="0" w:firstRowFirstColumn="0" w:firstRowLastColumn="0" w:lastRowFirstColumn="0" w:lastRowLastColumn="0"/>
            <w:tcW w:w="851" w:type="dxa"/>
            <w:vAlign w:val="center"/>
          </w:tcPr>
          <w:p w14:paraId="081D22BC" w14:textId="77777777"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0</w:t>
            </w:r>
          </w:p>
        </w:tc>
        <w:tc>
          <w:tcPr>
            <w:tcW w:w="707" w:type="dxa"/>
            <w:vAlign w:val="center"/>
          </w:tcPr>
          <w:p w14:paraId="60CA2DEF" w14:textId="77777777" w:rsidR="00426F71" w:rsidRPr="00225661" w:rsidRDefault="00426F71" w:rsidP="00426F7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426F71" w:rsidRPr="00225661" w14:paraId="747855E3" w14:textId="77777777" w:rsidTr="00477250">
        <w:trPr>
          <w:cnfStyle w:val="000000100000" w:firstRow="0" w:lastRow="0" w:firstColumn="0" w:lastColumn="0" w:oddVBand="0" w:evenVBand="0" w:oddHBand="1" w:evenHBand="0" w:firstRowFirstColumn="0" w:firstRowLastColumn="0" w:lastRowFirstColumn="0" w:lastRowLastColumn="0"/>
          <w:trHeight w:val="516"/>
        </w:trPr>
        <w:tc>
          <w:tcPr>
            <w:cnfStyle w:val="000010000000" w:firstRow="0" w:lastRow="0" w:firstColumn="0" w:lastColumn="0" w:oddVBand="1" w:evenVBand="0" w:oddHBand="0" w:evenHBand="0" w:firstRowFirstColumn="0" w:firstRowLastColumn="0" w:lastRowFirstColumn="0" w:lastRowLastColumn="0"/>
            <w:tcW w:w="5240" w:type="dxa"/>
          </w:tcPr>
          <w:p w14:paraId="0A87BC9D" w14:textId="3007F751" w:rsidR="00426F71" w:rsidRPr="004535AF" w:rsidRDefault="00426F71" w:rsidP="00426F71">
            <w:pPr>
              <w:pStyle w:val="AralkYok"/>
              <w:rPr>
                <w:rFonts w:eastAsia="Times New Roman"/>
                <w:sz w:val="24"/>
                <w:szCs w:val="24"/>
              </w:rPr>
            </w:pPr>
            <w:r w:rsidRPr="0094761E">
              <w:t>Okulumuz müfredat uygulamasını etkin bir şekilde izler.</w:t>
            </w:r>
          </w:p>
        </w:tc>
        <w:tc>
          <w:tcPr>
            <w:tcW w:w="851" w:type="dxa"/>
            <w:vAlign w:val="center"/>
          </w:tcPr>
          <w:p w14:paraId="145B8C6F" w14:textId="2DB073A2" w:rsidR="00426F71" w:rsidRPr="00225661" w:rsidRDefault="00426F71" w:rsidP="00426F71">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xml:space="preserve">% </w:t>
            </w:r>
            <w:r w:rsidR="00467A75">
              <w:rPr>
                <w:rFonts w:eastAsia="Times New Roman" w:cstheme="minorHAnsi"/>
                <w:sz w:val="24"/>
                <w:lang w:eastAsia="x-none"/>
              </w:rPr>
              <w:t>67</w:t>
            </w:r>
          </w:p>
        </w:tc>
        <w:tc>
          <w:tcPr>
            <w:cnfStyle w:val="000010000000" w:firstRow="0" w:lastRow="0" w:firstColumn="0" w:lastColumn="0" w:oddVBand="1" w:evenVBand="0" w:oddHBand="0" w:evenHBand="0" w:firstRowFirstColumn="0" w:firstRowLastColumn="0" w:lastRowFirstColumn="0" w:lastRowLastColumn="0"/>
            <w:tcW w:w="708" w:type="dxa"/>
            <w:vAlign w:val="center"/>
          </w:tcPr>
          <w:p w14:paraId="1727370C" w14:textId="3B5232FC"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xml:space="preserve">% </w:t>
            </w:r>
            <w:r w:rsidR="00467A75">
              <w:rPr>
                <w:rFonts w:eastAsia="Times New Roman" w:cstheme="minorHAnsi"/>
                <w:sz w:val="24"/>
                <w:lang w:eastAsia="x-none"/>
              </w:rPr>
              <w:t>8</w:t>
            </w:r>
          </w:p>
        </w:tc>
        <w:tc>
          <w:tcPr>
            <w:tcW w:w="709" w:type="dxa"/>
            <w:vAlign w:val="center"/>
          </w:tcPr>
          <w:p w14:paraId="56778E17" w14:textId="77777777" w:rsidR="00426F71" w:rsidRPr="00225661" w:rsidRDefault="00426F71" w:rsidP="00426F71">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11</w:t>
            </w:r>
          </w:p>
        </w:tc>
        <w:tc>
          <w:tcPr>
            <w:cnfStyle w:val="000010000000" w:firstRow="0" w:lastRow="0" w:firstColumn="0" w:lastColumn="0" w:oddVBand="1" w:evenVBand="0" w:oddHBand="0" w:evenHBand="0" w:firstRowFirstColumn="0" w:firstRowLastColumn="0" w:lastRowFirstColumn="0" w:lastRowLastColumn="0"/>
            <w:tcW w:w="851" w:type="dxa"/>
            <w:vAlign w:val="center"/>
          </w:tcPr>
          <w:p w14:paraId="4392F42D" w14:textId="6DE52585"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1</w:t>
            </w:r>
            <w:r w:rsidR="00467A75">
              <w:rPr>
                <w:rFonts w:eastAsia="Times New Roman" w:cstheme="minorHAnsi"/>
                <w:sz w:val="24"/>
                <w:lang w:eastAsia="x-none"/>
              </w:rPr>
              <w:t>0</w:t>
            </w:r>
          </w:p>
        </w:tc>
        <w:tc>
          <w:tcPr>
            <w:tcW w:w="707" w:type="dxa"/>
            <w:vAlign w:val="center"/>
          </w:tcPr>
          <w:p w14:paraId="77AE4ACB" w14:textId="368BA432" w:rsidR="00426F71" w:rsidRPr="00225661" w:rsidRDefault="00426F71" w:rsidP="00426F71">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xml:space="preserve">% </w:t>
            </w:r>
            <w:r w:rsidR="00467A75">
              <w:rPr>
                <w:rFonts w:eastAsia="Times New Roman" w:cstheme="minorHAnsi"/>
                <w:sz w:val="24"/>
                <w:lang w:eastAsia="x-none"/>
              </w:rPr>
              <w:t>4</w:t>
            </w:r>
          </w:p>
        </w:tc>
      </w:tr>
      <w:tr w:rsidR="00426F71" w:rsidRPr="00225661" w14:paraId="44552C40" w14:textId="77777777" w:rsidTr="00477250">
        <w:trPr>
          <w:trHeight w:val="537"/>
        </w:trPr>
        <w:tc>
          <w:tcPr>
            <w:cnfStyle w:val="000010000000" w:firstRow="0" w:lastRow="0" w:firstColumn="0" w:lastColumn="0" w:oddVBand="1" w:evenVBand="0" w:oddHBand="0" w:evenHBand="0" w:firstRowFirstColumn="0" w:firstRowLastColumn="0" w:lastRowFirstColumn="0" w:lastRowLastColumn="0"/>
            <w:tcW w:w="5240" w:type="dxa"/>
          </w:tcPr>
          <w:p w14:paraId="4783E751" w14:textId="081E6859" w:rsidR="00426F71" w:rsidRPr="004535AF" w:rsidRDefault="00426F71" w:rsidP="00426F71">
            <w:pPr>
              <w:pStyle w:val="AralkYok"/>
              <w:rPr>
                <w:rFonts w:eastAsia="Times New Roman"/>
                <w:sz w:val="24"/>
                <w:szCs w:val="24"/>
              </w:rPr>
            </w:pPr>
            <w:r w:rsidRPr="0094761E">
              <w:t>Okulumuz, velilere uygun etkinlikler düzenlemektedir.</w:t>
            </w:r>
          </w:p>
        </w:tc>
        <w:tc>
          <w:tcPr>
            <w:tcW w:w="851" w:type="dxa"/>
            <w:vAlign w:val="center"/>
          </w:tcPr>
          <w:p w14:paraId="2A4DE006" w14:textId="77777777" w:rsidR="00426F71" w:rsidRPr="00225661" w:rsidRDefault="00426F71" w:rsidP="00426F7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56</w:t>
            </w:r>
          </w:p>
        </w:tc>
        <w:tc>
          <w:tcPr>
            <w:cnfStyle w:val="000010000000" w:firstRow="0" w:lastRow="0" w:firstColumn="0" w:lastColumn="0" w:oddVBand="1" w:evenVBand="0" w:oddHBand="0" w:evenHBand="0" w:firstRowFirstColumn="0" w:firstRowLastColumn="0" w:lastRowFirstColumn="0" w:lastRowLastColumn="0"/>
            <w:tcW w:w="708" w:type="dxa"/>
            <w:vAlign w:val="center"/>
          </w:tcPr>
          <w:p w14:paraId="0898189B" w14:textId="77777777"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44</w:t>
            </w:r>
          </w:p>
        </w:tc>
        <w:tc>
          <w:tcPr>
            <w:tcW w:w="709" w:type="dxa"/>
            <w:vAlign w:val="center"/>
          </w:tcPr>
          <w:p w14:paraId="4DF49E4A" w14:textId="77777777" w:rsidR="00426F71" w:rsidRPr="00225661" w:rsidRDefault="00426F71" w:rsidP="00426F7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c>
          <w:tcPr>
            <w:cnfStyle w:val="000010000000" w:firstRow="0" w:lastRow="0" w:firstColumn="0" w:lastColumn="0" w:oddVBand="1" w:evenVBand="0" w:oddHBand="0" w:evenHBand="0" w:firstRowFirstColumn="0" w:firstRowLastColumn="0" w:lastRowFirstColumn="0" w:lastRowLastColumn="0"/>
            <w:tcW w:w="851" w:type="dxa"/>
            <w:vAlign w:val="center"/>
          </w:tcPr>
          <w:p w14:paraId="3C696EA0" w14:textId="77777777" w:rsidR="00426F71" w:rsidRPr="00225661" w:rsidRDefault="00426F71" w:rsidP="00426F71">
            <w:pPr>
              <w:spacing w:line="300" w:lineRule="auto"/>
              <w:jc w:val="center"/>
              <w:rPr>
                <w:rFonts w:eastAsia="Times New Roman" w:cstheme="minorHAnsi"/>
                <w:sz w:val="24"/>
                <w:lang w:eastAsia="tr-TR"/>
              </w:rPr>
            </w:pPr>
            <w:r w:rsidRPr="00225661">
              <w:rPr>
                <w:rFonts w:eastAsia="Times New Roman" w:cstheme="minorHAnsi"/>
                <w:sz w:val="24"/>
                <w:lang w:eastAsia="x-none"/>
              </w:rPr>
              <w:t>% 0</w:t>
            </w:r>
          </w:p>
        </w:tc>
        <w:tc>
          <w:tcPr>
            <w:tcW w:w="707" w:type="dxa"/>
            <w:vAlign w:val="center"/>
          </w:tcPr>
          <w:p w14:paraId="33C5BFA0" w14:textId="77777777" w:rsidR="00426F71" w:rsidRPr="00225661" w:rsidRDefault="00426F71" w:rsidP="00426F7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bl>
    <w:p w14:paraId="4CC73F7F" w14:textId="77777777" w:rsidR="00477250" w:rsidRDefault="00477250" w:rsidP="008C2979">
      <w:pPr>
        <w:shd w:val="clear" w:color="auto" w:fill="FFFFFF"/>
        <w:spacing w:after="0" w:line="240" w:lineRule="auto"/>
        <w:rPr>
          <w:rFonts w:eastAsia="Times New Roman" w:cstheme="minorHAnsi"/>
          <w:b/>
          <w:bCs/>
          <w:sz w:val="24"/>
          <w:lang w:eastAsia="tr-TR"/>
        </w:rPr>
      </w:pPr>
    </w:p>
    <w:p w14:paraId="608C3396" w14:textId="705A2195" w:rsidR="008C2979" w:rsidRPr="00225661" w:rsidRDefault="008C2979" w:rsidP="008C2979">
      <w:pPr>
        <w:shd w:val="clear" w:color="auto" w:fill="FFFFFF"/>
        <w:spacing w:after="0" w:line="240" w:lineRule="auto"/>
        <w:rPr>
          <w:rFonts w:eastAsia="Times New Roman" w:cstheme="minorHAnsi"/>
          <w:b/>
          <w:bCs/>
          <w:sz w:val="24"/>
          <w:lang w:eastAsia="tr-TR"/>
        </w:rPr>
      </w:pPr>
      <w:r w:rsidRPr="00225661">
        <w:rPr>
          <w:rFonts w:eastAsia="Times New Roman" w:cstheme="minorHAnsi"/>
          <w:b/>
          <w:bCs/>
          <w:sz w:val="24"/>
          <w:lang w:eastAsia="tr-TR"/>
        </w:rPr>
        <w:t>Anket Sonuçları Değerlendirme</w:t>
      </w:r>
    </w:p>
    <w:p w14:paraId="48BC796E" w14:textId="2C6845B1" w:rsidR="001D5F07" w:rsidRPr="00225661" w:rsidRDefault="001D5F07" w:rsidP="001D5F07">
      <w:pPr>
        <w:spacing w:after="0" w:line="240" w:lineRule="auto"/>
        <w:ind w:right="1"/>
        <w:rPr>
          <w:rFonts w:eastAsia="Times New Roman" w:cstheme="minorHAnsi"/>
          <w:b/>
          <w:sz w:val="24"/>
          <w:szCs w:val="24"/>
          <w:u w:val="single"/>
          <w:lang w:eastAsia="tr-TR"/>
        </w:rPr>
      </w:pPr>
      <w:r w:rsidRPr="00225661">
        <w:rPr>
          <w:rFonts w:eastAsia="Times New Roman" w:cstheme="minorHAnsi"/>
          <w:b/>
          <w:sz w:val="24"/>
          <w:szCs w:val="24"/>
          <w:u w:val="single"/>
          <w:lang w:eastAsia="tr-TR"/>
        </w:rPr>
        <w:t xml:space="preserve">Olumlu </w:t>
      </w:r>
    </w:p>
    <w:p w14:paraId="565FDC0D" w14:textId="2FEC2F10" w:rsidR="001D5F07" w:rsidRPr="00B74B69" w:rsidRDefault="001D5F07" w:rsidP="00991D10">
      <w:pPr>
        <w:pStyle w:val="ListeParagraf"/>
        <w:numPr>
          <w:ilvl w:val="0"/>
          <w:numId w:val="13"/>
        </w:numPr>
        <w:spacing w:after="0" w:line="240" w:lineRule="auto"/>
        <w:ind w:right="1"/>
        <w:rPr>
          <w:rFonts w:eastAsia="Times New Roman" w:cstheme="minorHAnsi"/>
          <w:sz w:val="24"/>
          <w:szCs w:val="24"/>
          <w:u w:val="single"/>
          <w:lang w:eastAsia="tr-TR"/>
        </w:rPr>
      </w:pPr>
      <w:r w:rsidRPr="00B74B69">
        <w:rPr>
          <w:rFonts w:eastAsia="Times New Roman" w:cstheme="minorHAnsi"/>
          <w:sz w:val="24"/>
          <w:szCs w:val="24"/>
          <w:lang w:eastAsia="tr-TR"/>
        </w:rPr>
        <w:t xml:space="preserve">Kurum kültürünün </w:t>
      </w:r>
      <w:r w:rsidR="00735297" w:rsidRPr="00B74B69">
        <w:rPr>
          <w:rFonts w:eastAsia="Times New Roman" w:cstheme="minorHAnsi"/>
          <w:sz w:val="24"/>
          <w:szCs w:val="24"/>
          <w:lang w:eastAsia="tr-TR"/>
        </w:rPr>
        <w:t>oluşmuş</w:t>
      </w:r>
      <w:r w:rsidRPr="00B74B69">
        <w:rPr>
          <w:rFonts w:eastAsia="Times New Roman" w:cstheme="minorHAnsi"/>
          <w:sz w:val="24"/>
          <w:szCs w:val="24"/>
          <w:lang w:eastAsia="tr-TR"/>
        </w:rPr>
        <w:t xml:space="preserve"> olması,</w:t>
      </w:r>
    </w:p>
    <w:p w14:paraId="3689C048" w14:textId="77777777" w:rsidR="001D5F07" w:rsidRPr="00B74B69" w:rsidRDefault="001D5F07" w:rsidP="00991D10">
      <w:pPr>
        <w:pStyle w:val="ListeParagraf"/>
        <w:numPr>
          <w:ilvl w:val="0"/>
          <w:numId w:val="13"/>
        </w:numPr>
        <w:spacing w:after="0" w:line="240" w:lineRule="auto"/>
        <w:ind w:right="1"/>
        <w:rPr>
          <w:rFonts w:eastAsia="Times New Roman" w:cstheme="minorHAnsi"/>
          <w:sz w:val="24"/>
          <w:szCs w:val="24"/>
          <w:lang w:eastAsia="tr-TR"/>
        </w:rPr>
      </w:pPr>
      <w:r w:rsidRPr="00B74B69">
        <w:rPr>
          <w:rFonts w:eastAsia="Times New Roman" w:cstheme="minorHAnsi"/>
          <w:sz w:val="24"/>
          <w:szCs w:val="24"/>
          <w:lang w:eastAsia="tr-TR"/>
        </w:rPr>
        <w:t>İdarenin olaylara ve taleplere olumlu yaklaşımı,</w:t>
      </w:r>
    </w:p>
    <w:p w14:paraId="5DA25C20" w14:textId="77777777" w:rsidR="001D5F07" w:rsidRPr="00B74B69" w:rsidRDefault="001D5F07" w:rsidP="00991D10">
      <w:pPr>
        <w:pStyle w:val="ListeParagraf"/>
        <w:numPr>
          <w:ilvl w:val="0"/>
          <w:numId w:val="13"/>
        </w:numPr>
        <w:spacing w:after="0" w:line="240" w:lineRule="auto"/>
        <w:ind w:right="1"/>
        <w:rPr>
          <w:rFonts w:eastAsia="Times New Roman" w:cstheme="minorHAnsi"/>
          <w:sz w:val="24"/>
          <w:szCs w:val="24"/>
          <w:lang w:eastAsia="tr-TR"/>
        </w:rPr>
      </w:pPr>
      <w:r w:rsidRPr="00B74B69">
        <w:rPr>
          <w:rFonts w:eastAsia="Times New Roman" w:cstheme="minorHAnsi"/>
          <w:sz w:val="24"/>
          <w:szCs w:val="24"/>
          <w:lang w:eastAsia="tr-TR"/>
        </w:rPr>
        <w:t>Aile havasında bir ortamın oluşması,</w:t>
      </w:r>
    </w:p>
    <w:p w14:paraId="38B52CE3" w14:textId="77777777" w:rsidR="001D5F07" w:rsidRPr="00B74B69" w:rsidRDefault="001D5F07" w:rsidP="00991D10">
      <w:pPr>
        <w:pStyle w:val="ListeParagraf"/>
        <w:numPr>
          <w:ilvl w:val="0"/>
          <w:numId w:val="13"/>
        </w:numPr>
        <w:spacing w:after="0" w:line="240" w:lineRule="auto"/>
        <w:ind w:right="1"/>
        <w:rPr>
          <w:rFonts w:eastAsia="Times New Roman" w:cstheme="minorHAnsi"/>
          <w:sz w:val="24"/>
          <w:szCs w:val="24"/>
          <w:lang w:eastAsia="tr-TR"/>
        </w:rPr>
      </w:pPr>
      <w:r w:rsidRPr="00B74B69">
        <w:rPr>
          <w:rFonts w:eastAsia="Times New Roman" w:cstheme="minorHAnsi"/>
          <w:sz w:val="24"/>
          <w:szCs w:val="24"/>
          <w:lang w:eastAsia="tr-TR"/>
        </w:rPr>
        <w:t>Kurum vizyonu ve misyonuna uygun hareket edilmesi,</w:t>
      </w:r>
    </w:p>
    <w:p w14:paraId="1987E492" w14:textId="664F2E58" w:rsidR="001D5F07" w:rsidRPr="00B74B69" w:rsidRDefault="008C2979" w:rsidP="00991D10">
      <w:pPr>
        <w:pStyle w:val="ListeParagraf"/>
        <w:numPr>
          <w:ilvl w:val="0"/>
          <w:numId w:val="13"/>
        </w:numPr>
        <w:spacing w:after="0" w:line="240" w:lineRule="auto"/>
        <w:ind w:right="1"/>
        <w:rPr>
          <w:rFonts w:eastAsia="Times New Roman" w:cstheme="minorHAnsi"/>
          <w:sz w:val="24"/>
          <w:szCs w:val="24"/>
          <w:lang w:eastAsia="tr-TR"/>
        </w:rPr>
      </w:pPr>
      <w:r w:rsidRPr="00B74B69">
        <w:rPr>
          <w:rFonts w:eastAsia="Times New Roman" w:cstheme="minorHAnsi"/>
          <w:sz w:val="24"/>
          <w:szCs w:val="24"/>
          <w:lang w:eastAsia="tr-TR"/>
        </w:rPr>
        <w:t>Tüm Personelin işbirliği içerisinde olması</w:t>
      </w:r>
    </w:p>
    <w:p w14:paraId="15F05329" w14:textId="1D4728CF" w:rsidR="00735297" w:rsidRPr="00B74B69" w:rsidRDefault="008C2979" w:rsidP="00991D10">
      <w:pPr>
        <w:pStyle w:val="ListeParagraf"/>
        <w:numPr>
          <w:ilvl w:val="0"/>
          <w:numId w:val="13"/>
        </w:numPr>
        <w:ind w:right="1"/>
        <w:rPr>
          <w:rFonts w:eastAsia="Times New Roman" w:cstheme="minorHAnsi"/>
          <w:sz w:val="24"/>
          <w:szCs w:val="24"/>
          <w:lang w:eastAsia="tr-TR"/>
        </w:rPr>
      </w:pPr>
      <w:r w:rsidRPr="00B74B69">
        <w:rPr>
          <w:rFonts w:eastAsia="Times New Roman" w:cstheme="minorHAnsi"/>
          <w:sz w:val="24"/>
          <w:szCs w:val="24"/>
          <w:lang w:eastAsia="tr-TR"/>
        </w:rPr>
        <w:t>Kurumda aidiyet duygusunun yüksek olması</w:t>
      </w:r>
      <w:r w:rsidR="00735297" w:rsidRPr="00B74B69">
        <w:rPr>
          <w:rFonts w:eastAsia="Times New Roman" w:cstheme="minorHAnsi"/>
          <w:sz w:val="24"/>
          <w:szCs w:val="24"/>
          <w:lang w:eastAsia="tr-TR"/>
        </w:rPr>
        <w:t>.</w:t>
      </w:r>
    </w:p>
    <w:p w14:paraId="52825AE7" w14:textId="320E45BD" w:rsidR="001D5F07" w:rsidRPr="00225661" w:rsidRDefault="001D5F07" w:rsidP="001D5F07">
      <w:pPr>
        <w:spacing w:after="0" w:line="240" w:lineRule="auto"/>
        <w:ind w:right="1"/>
        <w:rPr>
          <w:rFonts w:eastAsia="Times New Roman" w:cstheme="minorHAnsi"/>
          <w:b/>
          <w:sz w:val="24"/>
          <w:szCs w:val="24"/>
          <w:u w:val="single"/>
          <w:lang w:eastAsia="tr-TR"/>
        </w:rPr>
      </w:pPr>
      <w:r w:rsidRPr="00225661">
        <w:rPr>
          <w:rFonts w:eastAsia="Times New Roman" w:cstheme="minorHAnsi"/>
          <w:b/>
          <w:sz w:val="24"/>
          <w:szCs w:val="24"/>
          <w:u w:val="single"/>
          <w:lang w:eastAsia="tr-TR"/>
        </w:rPr>
        <w:t>Olumsuz</w:t>
      </w:r>
    </w:p>
    <w:p w14:paraId="32302566" w14:textId="77777777" w:rsidR="001D5F07" w:rsidRPr="00B74B69" w:rsidRDefault="001D5F07" w:rsidP="00991D10">
      <w:pPr>
        <w:pStyle w:val="ListeParagraf"/>
        <w:numPr>
          <w:ilvl w:val="0"/>
          <w:numId w:val="14"/>
        </w:numPr>
        <w:spacing w:after="0" w:line="240" w:lineRule="auto"/>
        <w:ind w:right="1"/>
        <w:rPr>
          <w:rFonts w:eastAsia="Times New Roman" w:cstheme="minorHAnsi"/>
          <w:sz w:val="24"/>
          <w:szCs w:val="24"/>
          <w:lang w:eastAsia="tr-TR"/>
        </w:rPr>
      </w:pPr>
      <w:r w:rsidRPr="00B74B69">
        <w:rPr>
          <w:rFonts w:eastAsia="Times New Roman" w:cstheme="minorHAnsi"/>
          <w:sz w:val="24"/>
          <w:szCs w:val="24"/>
          <w:lang w:eastAsia="tr-TR"/>
        </w:rPr>
        <w:t>Okulun fiziki olarak yetersiz olması,</w:t>
      </w:r>
    </w:p>
    <w:p w14:paraId="7C178F18" w14:textId="77777777" w:rsidR="001D5F07" w:rsidRPr="00B74B69" w:rsidRDefault="001D5F07" w:rsidP="00991D10">
      <w:pPr>
        <w:pStyle w:val="ListeParagraf"/>
        <w:numPr>
          <w:ilvl w:val="0"/>
          <w:numId w:val="14"/>
        </w:numPr>
        <w:spacing w:after="0" w:line="240" w:lineRule="auto"/>
        <w:ind w:right="1"/>
        <w:rPr>
          <w:rFonts w:eastAsia="Times New Roman" w:cstheme="minorHAnsi"/>
          <w:sz w:val="24"/>
          <w:szCs w:val="24"/>
          <w:lang w:eastAsia="tr-TR"/>
        </w:rPr>
      </w:pPr>
      <w:r w:rsidRPr="00B74B69">
        <w:rPr>
          <w:rFonts w:eastAsia="Times New Roman" w:cstheme="minorHAnsi"/>
          <w:sz w:val="24"/>
          <w:szCs w:val="24"/>
          <w:lang w:eastAsia="tr-TR"/>
        </w:rPr>
        <w:t>Sosyal ve kültürel etkinlikler için yeterli zaman ve imkânın olmaması,</w:t>
      </w:r>
    </w:p>
    <w:p w14:paraId="2ED99224" w14:textId="0D63C999" w:rsidR="001D5F07" w:rsidRPr="00B74B69" w:rsidRDefault="00735297" w:rsidP="00991D10">
      <w:pPr>
        <w:pStyle w:val="ListeParagraf"/>
        <w:numPr>
          <w:ilvl w:val="0"/>
          <w:numId w:val="14"/>
        </w:numPr>
        <w:ind w:right="1"/>
        <w:rPr>
          <w:rFonts w:eastAsia="Times New Roman" w:cstheme="minorHAnsi"/>
          <w:sz w:val="24"/>
          <w:szCs w:val="24"/>
          <w:lang w:eastAsia="tr-TR"/>
        </w:rPr>
      </w:pPr>
      <w:r w:rsidRPr="00B74B69">
        <w:rPr>
          <w:rFonts w:eastAsia="Times New Roman" w:cstheme="minorHAnsi"/>
          <w:sz w:val="24"/>
          <w:szCs w:val="24"/>
          <w:lang w:eastAsia="tr-TR"/>
        </w:rPr>
        <w:t>Ödüllendirmelerin zaman zaman yetersiz kalması.</w:t>
      </w:r>
    </w:p>
    <w:p w14:paraId="52B4F607" w14:textId="77777777" w:rsidR="0000193F" w:rsidRDefault="0000193F" w:rsidP="00477250">
      <w:pPr>
        <w:spacing w:line="300" w:lineRule="auto"/>
        <w:rPr>
          <w:rFonts w:eastAsia="SimSun" w:cstheme="minorHAnsi"/>
          <w:b/>
          <w:bCs/>
          <w:sz w:val="32"/>
          <w:szCs w:val="24"/>
          <w:lang w:eastAsia="tr-TR"/>
        </w:rPr>
      </w:pPr>
    </w:p>
    <w:p w14:paraId="491CA141" w14:textId="2DA94B28" w:rsidR="001D5F07" w:rsidRDefault="001D5F07" w:rsidP="00477250">
      <w:pPr>
        <w:spacing w:line="300" w:lineRule="auto"/>
        <w:rPr>
          <w:rFonts w:eastAsia="SimSun" w:cstheme="minorHAnsi"/>
          <w:b/>
          <w:bCs/>
          <w:sz w:val="32"/>
          <w:szCs w:val="24"/>
          <w:lang w:eastAsia="tr-TR"/>
        </w:rPr>
      </w:pPr>
      <w:r w:rsidRPr="00FF22D6">
        <w:rPr>
          <w:rFonts w:eastAsia="SimSun" w:cstheme="minorHAnsi"/>
          <w:b/>
          <w:bCs/>
          <w:sz w:val="32"/>
          <w:szCs w:val="24"/>
          <w:lang w:eastAsia="tr-TR"/>
        </w:rPr>
        <w:lastRenderedPageBreak/>
        <w:t xml:space="preserve">Veli Anketi Sonuçları </w:t>
      </w:r>
    </w:p>
    <w:p w14:paraId="3416CEA5" w14:textId="5C811572" w:rsidR="004E659B" w:rsidRPr="004E659B" w:rsidRDefault="004E659B" w:rsidP="004E659B">
      <w:pPr>
        <w:pStyle w:val="AralkYok"/>
        <w:rPr>
          <w:rFonts w:eastAsia="SimSun"/>
          <w:b/>
          <w:bCs/>
          <w:sz w:val="20"/>
          <w:szCs w:val="20"/>
          <w:lang w:eastAsia="tr-TR"/>
        </w:rPr>
      </w:pPr>
      <w:r w:rsidRPr="004E659B">
        <w:rPr>
          <w:rFonts w:eastAsia="SimSun"/>
          <w:b/>
          <w:bCs/>
          <w:sz w:val="20"/>
          <w:szCs w:val="20"/>
          <w:lang w:eastAsia="tr-TR"/>
        </w:rPr>
        <w:t xml:space="preserve">Tablo </w:t>
      </w:r>
      <w:r>
        <w:rPr>
          <w:rFonts w:eastAsia="SimSun"/>
          <w:b/>
          <w:bCs/>
          <w:sz w:val="20"/>
          <w:szCs w:val="20"/>
          <w:lang w:eastAsia="tr-TR"/>
        </w:rPr>
        <w:t>10</w:t>
      </w:r>
      <w:r w:rsidRPr="004E659B">
        <w:rPr>
          <w:rFonts w:eastAsia="SimSun"/>
          <w:b/>
          <w:bCs/>
          <w:sz w:val="20"/>
          <w:szCs w:val="20"/>
          <w:lang w:eastAsia="tr-TR"/>
        </w:rPr>
        <w:t xml:space="preserve">. </w:t>
      </w:r>
      <w:r>
        <w:rPr>
          <w:rFonts w:eastAsia="SimSun"/>
          <w:b/>
          <w:bCs/>
          <w:sz w:val="20"/>
          <w:szCs w:val="20"/>
          <w:lang w:eastAsia="tr-TR"/>
        </w:rPr>
        <w:t>Veli</w:t>
      </w:r>
      <w:r w:rsidRPr="004E659B">
        <w:rPr>
          <w:rFonts w:eastAsia="SimSun"/>
          <w:b/>
          <w:bCs/>
          <w:sz w:val="20"/>
          <w:szCs w:val="20"/>
          <w:lang w:eastAsia="tr-TR"/>
        </w:rPr>
        <w:t xml:space="preserve"> Anketi                                                                   </w:t>
      </w:r>
    </w:p>
    <w:tbl>
      <w:tblPr>
        <w:tblStyle w:val="KlavuzTablo3-Vurgu6"/>
        <w:tblW w:w="0" w:type="auto"/>
        <w:tblLook w:val="0000" w:firstRow="0" w:lastRow="0" w:firstColumn="0" w:lastColumn="0" w:noHBand="0" w:noVBand="0"/>
      </w:tblPr>
      <w:tblGrid>
        <w:gridCol w:w="5240"/>
        <w:gridCol w:w="709"/>
        <w:gridCol w:w="709"/>
        <w:gridCol w:w="850"/>
        <w:gridCol w:w="709"/>
        <w:gridCol w:w="849"/>
      </w:tblGrid>
      <w:tr w:rsidR="00477250" w:rsidRPr="004535AF" w14:paraId="59320B42" w14:textId="77777777" w:rsidTr="009A7BA8">
        <w:trPr>
          <w:cnfStyle w:val="000000100000" w:firstRow="0" w:lastRow="0" w:firstColumn="0" w:lastColumn="0" w:oddVBand="0" w:evenVBand="0" w:oddHBand="1" w:evenHBand="0" w:firstRowFirstColumn="0" w:firstRowLastColumn="0" w:lastRowFirstColumn="0" w:lastRowLastColumn="0"/>
          <w:cantSplit/>
          <w:trHeight w:val="1668"/>
        </w:trPr>
        <w:tc>
          <w:tcPr>
            <w:cnfStyle w:val="000010000000" w:firstRow="0" w:lastRow="0" w:firstColumn="0" w:lastColumn="0" w:oddVBand="1" w:evenVBand="0" w:oddHBand="0" w:evenHBand="0" w:firstRowFirstColumn="0" w:firstRowLastColumn="0" w:lastRowFirstColumn="0" w:lastRowLastColumn="0"/>
            <w:tcW w:w="5240" w:type="dxa"/>
            <w:shd w:val="clear" w:color="auto" w:fill="C5E0B3" w:themeFill="accent6" w:themeFillTint="66"/>
            <w:vAlign w:val="center"/>
          </w:tcPr>
          <w:p w14:paraId="6A6320F7" w14:textId="77777777" w:rsidR="001D5F07" w:rsidRPr="004535AF" w:rsidRDefault="001D5F07" w:rsidP="004535AF">
            <w:pPr>
              <w:pStyle w:val="AralkYok"/>
              <w:jc w:val="center"/>
              <w:rPr>
                <w:rFonts w:eastAsia="Times New Roman"/>
                <w:b/>
                <w:bCs/>
                <w:sz w:val="24"/>
                <w:szCs w:val="24"/>
              </w:rPr>
            </w:pPr>
            <w:r w:rsidRPr="004535AF">
              <w:rPr>
                <w:rFonts w:eastAsia="Times New Roman"/>
                <w:b/>
                <w:bCs/>
                <w:sz w:val="24"/>
                <w:szCs w:val="24"/>
              </w:rPr>
              <w:t>Maddeler</w:t>
            </w:r>
          </w:p>
        </w:tc>
        <w:tc>
          <w:tcPr>
            <w:tcW w:w="709" w:type="dxa"/>
            <w:shd w:val="clear" w:color="auto" w:fill="C5E0B3" w:themeFill="accent6" w:themeFillTint="66"/>
            <w:textDirection w:val="btLr"/>
            <w:vAlign w:val="center"/>
          </w:tcPr>
          <w:p w14:paraId="77F48236" w14:textId="77777777" w:rsidR="001D5F07" w:rsidRPr="004535AF" w:rsidRDefault="001D5F07" w:rsidP="00477250">
            <w:pPr>
              <w:pStyle w:val="AralkYok"/>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b/>
                <w:bCs/>
                <w:sz w:val="24"/>
                <w:szCs w:val="24"/>
              </w:rPr>
            </w:pPr>
            <w:r w:rsidRPr="004535AF">
              <w:rPr>
                <w:rFonts w:eastAsia="Times New Roman"/>
                <w:b/>
                <w:bCs/>
                <w:sz w:val="24"/>
                <w:szCs w:val="24"/>
              </w:rPr>
              <w:t>Kesinlikle Katılıyorum</w:t>
            </w:r>
          </w:p>
        </w:tc>
        <w:tc>
          <w:tcPr>
            <w:cnfStyle w:val="000010000000" w:firstRow="0" w:lastRow="0" w:firstColumn="0" w:lastColumn="0" w:oddVBand="1" w:evenVBand="0" w:oddHBand="0" w:evenHBand="0" w:firstRowFirstColumn="0" w:firstRowLastColumn="0" w:lastRowFirstColumn="0" w:lastRowLastColumn="0"/>
            <w:tcW w:w="709" w:type="dxa"/>
            <w:shd w:val="clear" w:color="auto" w:fill="C5E0B3" w:themeFill="accent6" w:themeFillTint="66"/>
            <w:textDirection w:val="btLr"/>
            <w:vAlign w:val="center"/>
          </w:tcPr>
          <w:p w14:paraId="7A3453B1" w14:textId="77777777" w:rsidR="001D5F07" w:rsidRPr="004535AF" w:rsidRDefault="001D5F07" w:rsidP="00477250">
            <w:pPr>
              <w:pStyle w:val="AralkYok"/>
              <w:ind w:left="113" w:right="113"/>
              <w:jc w:val="center"/>
              <w:rPr>
                <w:rFonts w:eastAsia="Times New Roman"/>
                <w:b/>
                <w:bCs/>
                <w:sz w:val="24"/>
                <w:szCs w:val="24"/>
              </w:rPr>
            </w:pPr>
            <w:r w:rsidRPr="004535AF">
              <w:rPr>
                <w:rFonts w:eastAsia="Times New Roman"/>
                <w:b/>
                <w:bCs/>
                <w:sz w:val="24"/>
                <w:szCs w:val="24"/>
              </w:rPr>
              <w:t>Katılıyorum</w:t>
            </w:r>
          </w:p>
        </w:tc>
        <w:tc>
          <w:tcPr>
            <w:tcW w:w="850" w:type="dxa"/>
            <w:shd w:val="clear" w:color="auto" w:fill="C5E0B3" w:themeFill="accent6" w:themeFillTint="66"/>
            <w:textDirection w:val="btLr"/>
            <w:vAlign w:val="center"/>
          </w:tcPr>
          <w:p w14:paraId="447B93BA" w14:textId="77777777" w:rsidR="001D5F07" w:rsidRPr="004535AF" w:rsidRDefault="001D5F07" w:rsidP="00477250">
            <w:pPr>
              <w:pStyle w:val="AralkYok"/>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b/>
                <w:bCs/>
                <w:sz w:val="24"/>
                <w:szCs w:val="24"/>
              </w:rPr>
            </w:pPr>
            <w:r w:rsidRPr="004535AF">
              <w:rPr>
                <w:rFonts w:eastAsia="Times New Roman"/>
                <w:b/>
                <w:bCs/>
                <w:sz w:val="24"/>
                <w:szCs w:val="24"/>
              </w:rPr>
              <w:t>Kararsızım</w:t>
            </w:r>
          </w:p>
        </w:tc>
        <w:tc>
          <w:tcPr>
            <w:cnfStyle w:val="000010000000" w:firstRow="0" w:lastRow="0" w:firstColumn="0" w:lastColumn="0" w:oddVBand="1" w:evenVBand="0" w:oddHBand="0" w:evenHBand="0" w:firstRowFirstColumn="0" w:firstRowLastColumn="0" w:lastRowFirstColumn="0" w:lastRowLastColumn="0"/>
            <w:tcW w:w="709" w:type="dxa"/>
            <w:shd w:val="clear" w:color="auto" w:fill="C5E0B3" w:themeFill="accent6" w:themeFillTint="66"/>
            <w:textDirection w:val="btLr"/>
            <w:vAlign w:val="center"/>
          </w:tcPr>
          <w:p w14:paraId="53DF2C19" w14:textId="77777777" w:rsidR="001D5F07" w:rsidRPr="004535AF" w:rsidRDefault="001D5F07" w:rsidP="00477250">
            <w:pPr>
              <w:pStyle w:val="AralkYok"/>
              <w:ind w:left="113" w:right="113"/>
              <w:jc w:val="center"/>
              <w:rPr>
                <w:rFonts w:eastAsia="Times New Roman"/>
                <w:b/>
                <w:bCs/>
                <w:sz w:val="24"/>
                <w:szCs w:val="24"/>
              </w:rPr>
            </w:pPr>
            <w:r w:rsidRPr="004535AF">
              <w:rPr>
                <w:rFonts w:eastAsia="Times New Roman"/>
                <w:b/>
                <w:bCs/>
                <w:sz w:val="24"/>
                <w:szCs w:val="24"/>
              </w:rPr>
              <w:t>Kısmen Katılıyorum</w:t>
            </w:r>
          </w:p>
        </w:tc>
        <w:tc>
          <w:tcPr>
            <w:tcW w:w="849" w:type="dxa"/>
            <w:shd w:val="clear" w:color="auto" w:fill="C5E0B3" w:themeFill="accent6" w:themeFillTint="66"/>
            <w:textDirection w:val="btLr"/>
            <w:vAlign w:val="center"/>
          </w:tcPr>
          <w:p w14:paraId="33AB99A5" w14:textId="77777777" w:rsidR="001D5F07" w:rsidRPr="004535AF" w:rsidRDefault="001D5F07" w:rsidP="00477250">
            <w:pPr>
              <w:pStyle w:val="AralkYok"/>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b/>
                <w:bCs/>
                <w:sz w:val="24"/>
                <w:szCs w:val="24"/>
              </w:rPr>
            </w:pPr>
            <w:r w:rsidRPr="004535AF">
              <w:rPr>
                <w:rFonts w:eastAsia="Times New Roman"/>
                <w:b/>
                <w:bCs/>
                <w:sz w:val="24"/>
                <w:szCs w:val="24"/>
              </w:rPr>
              <w:t>Katılmıyorum</w:t>
            </w:r>
          </w:p>
        </w:tc>
      </w:tr>
      <w:tr w:rsidR="001D5F07" w:rsidRPr="00225661" w14:paraId="5094EDE9" w14:textId="77777777" w:rsidTr="00477250">
        <w:trPr>
          <w:trHeight w:val="379"/>
        </w:trPr>
        <w:tc>
          <w:tcPr>
            <w:cnfStyle w:val="000010000000" w:firstRow="0" w:lastRow="0" w:firstColumn="0" w:lastColumn="0" w:oddVBand="1" w:evenVBand="0" w:oddHBand="0" w:evenHBand="0" w:firstRowFirstColumn="0" w:firstRowLastColumn="0" w:lastRowFirstColumn="0" w:lastRowLastColumn="0"/>
            <w:tcW w:w="5240" w:type="dxa"/>
          </w:tcPr>
          <w:p w14:paraId="6FE6C548" w14:textId="77777777" w:rsidR="001D5F07" w:rsidRPr="004535AF" w:rsidRDefault="001D5F07" w:rsidP="004535AF">
            <w:pPr>
              <w:pStyle w:val="AralkYok"/>
              <w:rPr>
                <w:rFonts w:eastAsia="Times New Roman"/>
                <w:sz w:val="24"/>
                <w:szCs w:val="24"/>
              </w:rPr>
            </w:pPr>
            <w:r w:rsidRPr="004535AF">
              <w:rPr>
                <w:rFonts w:eastAsia="Times New Roman"/>
                <w:sz w:val="24"/>
                <w:szCs w:val="24"/>
              </w:rPr>
              <w:t>Okul çalışanlarıyla rahatça görüşebiliyorum.</w:t>
            </w:r>
          </w:p>
        </w:tc>
        <w:tc>
          <w:tcPr>
            <w:tcW w:w="709" w:type="dxa"/>
            <w:vAlign w:val="center"/>
          </w:tcPr>
          <w:p w14:paraId="032B40FD" w14:textId="276712AD" w:rsidR="001D5F07" w:rsidRPr="00225661" w:rsidRDefault="001D5F07" w:rsidP="00BC539C">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xml:space="preserve">% </w:t>
            </w:r>
            <w:r w:rsidR="00837ACA" w:rsidRPr="00225661">
              <w:rPr>
                <w:rFonts w:eastAsia="Times New Roman" w:cstheme="minorHAnsi"/>
                <w:sz w:val="24"/>
                <w:lang w:eastAsia="x-none"/>
              </w:rPr>
              <w:t>40</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2D68D7B1"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60</w:t>
            </w:r>
          </w:p>
        </w:tc>
        <w:tc>
          <w:tcPr>
            <w:tcW w:w="850" w:type="dxa"/>
            <w:vAlign w:val="center"/>
          </w:tcPr>
          <w:p w14:paraId="2A277A78" w14:textId="77777777" w:rsidR="001D5F07" w:rsidRPr="00225661" w:rsidRDefault="001D5F07" w:rsidP="00BC539C">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47921DEB"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0</w:t>
            </w:r>
          </w:p>
        </w:tc>
        <w:tc>
          <w:tcPr>
            <w:tcW w:w="849" w:type="dxa"/>
            <w:vAlign w:val="center"/>
          </w:tcPr>
          <w:p w14:paraId="4B928F6C" w14:textId="2B74542D" w:rsidR="001D5F07" w:rsidRPr="00225661" w:rsidRDefault="001D5F07" w:rsidP="00BC539C">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xml:space="preserve">% </w:t>
            </w:r>
            <w:r w:rsidR="00837ACA" w:rsidRPr="00225661">
              <w:rPr>
                <w:rFonts w:eastAsia="Times New Roman" w:cstheme="minorHAnsi"/>
                <w:sz w:val="24"/>
                <w:lang w:eastAsia="x-none"/>
              </w:rPr>
              <w:t>0</w:t>
            </w:r>
          </w:p>
        </w:tc>
      </w:tr>
      <w:tr w:rsidR="001D5F07" w:rsidRPr="00225661" w14:paraId="19E00D80" w14:textId="77777777" w:rsidTr="00477250">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5240" w:type="dxa"/>
          </w:tcPr>
          <w:p w14:paraId="7C77EF03" w14:textId="51DB7C60" w:rsidR="001D5F07" w:rsidRPr="004535AF" w:rsidRDefault="001D5F07" w:rsidP="004535AF">
            <w:pPr>
              <w:pStyle w:val="AralkYok"/>
              <w:rPr>
                <w:rFonts w:eastAsia="Times New Roman"/>
                <w:sz w:val="24"/>
                <w:szCs w:val="24"/>
              </w:rPr>
            </w:pPr>
            <w:r w:rsidRPr="004535AF">
              <w:rPr>
                <w:rFonts w:eastAsia="Times New Roman"/>
                <w:sz w:val="24"/>
                <w:szCs w:val="24"/>
              </w:rPr>
              <w:t>Beni ilgilendiren okul duyurularını zamanında öğreniyorum.</w:t>
            </w:r>
          </w:p>
        </w:tc>
        <w:tc>
          <w:tcPr>
            <w:tcW w:w="709" w:type="dxa"/>
            <w:vAlign w:val="center"/>
          </w:tcPr>
          <w:p w14:paraId="20195175" w14:textId="77777777" w:rsidR="001D5F07" w:rsidRPr="00225661" w:rsidRDefault="001D5F07" w:rsidP="00BC539C">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77</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0656C9A7"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17</w:t>
            </w:r>
          </w:p>
        </w:tc>
        <w:tc>
          <w:tcPr>
            <w:tcW w:w="850" w:type="dxa"/>
            <w:vAlign w:val="center"/>
          </w:tcPr>
          <w:p w14:paraId="4A82BE78" w14:textId="77777777" w:rsidR="001D5F07" w:rsidRPr="00225661" w:rsidRDefault="001D5F07" w:rsidP="00BC539C">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3</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14D1E148" w14:textId="5AE80D1B"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xml:space="preserve">% </w:t>
            </w:r>
            <w:r w:rsidR="00837ACA" w:rsidRPr="00225661">
              <w:rPr>
                <w:rFonts w:eastAsia="Times New Roman" w:cstheme="minorHAnsi"/>
                <w:sz w:val="24"/>
                <w:lang w:eastAsia="x-none"/>
              </w:rPr>
              <w:t>3</w:t>
            </w:r>
          </w:p>
        </w:tc>
        <w:tc>
          <w:tcPr>
            <w:tcW w:w="849" w:type="dxa"/>
            <w:vAlign w:val="center"/>
          </w:tcPr>
          <w:p w14:paraId="52BC38E8" w14:textId="5C997411" w:rsidR="001D5F07" w:rsidRPr="00225661" w:rsidRDefault="001D5F07" w:rsidP="00BC539C">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w:t>
            </w:r>
          </w:p>
        </w:tc>
      </w:tr>
      <w:tr w:rsidR="001D5F07" w:rsidRPr="00225661" w14:paraId="17DDAEF6" w14:textId="77777777" w:rsidTr="00477250">
        <w:trPr>
          <w:trHeight w:val="301"/>
        </w:trPr>
        <w:tc>
          <w:tcPr>
            <w:cnfStyle w:val="000010000000" w:firstRow="0" w:lastRow="0" w:firstColumn="0" w:lastColumn="0" w:oddVBand="1" w:evenVBand="0" w:oddHBand="0" w:evenHBand="0" w:firstRowFirstColumn="0" w:firstRowLastColumn="0" w:lastRowFirstColumn="0" w:lastRowLastColumn="0"/>
            <w:tcW w:w="5240" w:type="dxa"/>
          </w:tcPr>
          <w:p w14:paraId="4372AC96" w14:textId="07C5FF30" w:rsidR="001D5F07" w:rsidRPr="004535AF" w:rsidRDefault="001D5F07" w:rsidP="004535AF">
            <w:pPr>
              <w:pStyle w:val="AralkYok"/>
              <w:rPr>
                <w:rFonts w:eastAsia="Times New Roman"/>
                <w:sz w:val="24"/>
                <w:szCs w:val="24"/>
              </w:rPr>
            </w:pPr>
            <w:r w:rsidRPr="004535AF">
              <w:rPr>
                <w:rFonts w:eastAsia="Times New Roman"/>
                <w:sz w:val="24"/>
                <w:szCs w:val="24"/>
              </w:rPr>
              <w:t>Öğrencimle ilgili konularda rehberlik hizmeti alabiliyorum.</w:t>
            </w:r>
          </w:p>
        </w:tc>
        <w:tc>
          <w:tcPr>
            <w:tcW w:w="709" w:type="dxa"/>
            <w:vAlign w:val="center"/>
          </w:tcPr>
          <w:p w14:paraId="2153BC1A" w14:textId="77777777" w:rsidR="001D5F07" w:rsidRPr="00225661" w:rsidRDefault="001D5F07" w:rsidP="00BC539C">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34</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24640179" w14:textId="6242FC9D"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xml:space="preserve">% </w:t>
            </w:r>
            <w:r w:rsidR="00F34F7D" w:rsidRPr="00225661">
              <w:rPr>
                <w:rFonts w:eastAsia="Times New Roman" w:cstheme="minorHAnsi"/>
                <w:sz w:val="24"/>
                <w:lang w:eastAsia="x-none"/>
              </w:rPr>
              <w:t>3</w:t>
            </w:r>
            <w:r w:rsidRPr="00225661">
              <w:rPr>
                <w:rFonts w:eastAsia="Times New Roman" w:cstheme="minorHAnsi"/>
                <w:sz w:val="24"/>
                <w:lang w:eastAsia="x-none"/>
              </w:rPr>
              <w:t>0</w:t>
            </w:r>
          </w:p>
        </w:tc>
        <w:tc>
          <w:tcPr>
            <w:tcW w:w="850" w:type="dxa"/>
            <w:vAlign w:val="center"/>
          </w:tcPr>
          <w:p w14:paraId="2B993222" w14:textId="77777777" w:rsidR="001D5F07" w:rsidRPr="00225661" w:rsidRDefault="001D5F07" w:rsidP="00BC539C">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17</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2F251E84"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15</w:t>
            </w:r>
          </w:p>
        </w:tc>
        <w:tc>
          <w:tcPr>
            <w:tcW w:w="849" w:type="dxa"/>
            <w:vAlign w:val="center"/>
          </w:tcPr>
          <w:p w14:paraId="3E107177" w14:textId="341E86B7" w:rsidR="001D5F07" w:rsidRPr="00225661" w:rsidRDefault="001D5F07" w:rsidP="00BC539C">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4</w:t>
            </w:r>
          </w:p>
        </w:tc>
      </w:tr>
      <w:tr w:rsidR="001D5F07" w:rsidRPr="00225661" w14:paraId="5772F357" w14:textId="77777777" w:rsidTr="00477250">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5240" w:type="dxa"/>
          </w:tcPr>
          <w:p w14:paraId="2E8DC6D8" w14:textId="0E665B37" w:rsidR="001D5F07" w:rsidRPr="004535AF" w:rsidRDefault="001D5F07" w:rsidP="004535AF">
            <w:pPr>
              <w:pStyle w:val="AralkYok"/>
              <w:rPr>
                <w:rFonts w:eastAsia="Times New Roman"/>
                <w:sz w:val="24"/>
                <w:szCs w:val="24"/>
              </w:rPr>
            </w:pPr>
            <w:r w:rsidRPr="004535AF">
              <w:rPr>
                <w:rFonts w:eastAsia="Times New Roman"/>
                <w:sz w:val="24"/>
                <w:szCs w:val="24"/>
              </w:rPr>
              <w:t>İstek ve şikâyetlerim dikkate alınıyor.</w:t>
            </w:r>
          </w:p>
        </w:tc>
        <w:tc>
          <w:tcPr>
            <w:tcW w:w="709" w:type="dxa"/>
            <w:vAlign w:val="center"/>
          </w:tcPr>
          <w:p w14:paraId="10121E25" w14:textId="3224E799" w:rsidR="001D5F07" w:rsidRPr="00225661" w:rsidRDefault="001D5F07" w:rsidP="00BC539C">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4</w:t>
            </w:r>
            <w:r w:rsidR="00F34F7D" w:rsidRPr="00225661">
              <w:rPr>
                <w:rFonts w:eastAsia="Times New Roman" w:cstheme="minorHAnsi"/>
                <w:sz w:val="24"/>
                <w:lang w:eastAsia="x-none"/>
              </w:rPr>
              <w:t>6</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221B2478"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49</w:t>
            </w:r>
          </w:p>
        </w:tc>
        <w:tc>
          <w:tcPr>
            <w:tcW w:w="850" w:type="dxa"/>
            <w:vAlign w:val="center"/>
          </w:tcPr>
          <w:p w14:paraId="0652DDD3" w14:textId="743D45C2" w:rsidR="001D5F07" w:rsidRPr="00225661" w:rsidRDefault="001D5F07" w:rsidP="00BC539C">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xml:space="preserve">% </w:t>
            </w:r>
            <w:r w:rsidR="00F34F7D" w:rsidRPr="00225661">
              <w:rPr>
                <w:rFonts w:eastAsia="Times New Roman" w:cstheme="minorHAnsi"/>
                <w:sz w:val="24"/>
                <w:lang w:eastAsia="x-none"/>
              </w:rPr>
              <w:t>5</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34148D0B"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0</w:t>
            </w:r>
          </w:p>
        </w:tc>
        <w:tc>
          <w:tcPr>
            <w:tcW w:w="849" w:type="dxa"/>
            <w:vAlign w:val="center"/>
          </w:tcPr>
          <w:p w14:paraId="1373AAFA" w14:textId="77777777" w:rsidR="001D5F07" w:rsidRPr="00225661" w:rsidRDefault="001D5F07" w:rsidP="00BC539C">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1D5F07" w:rsidRPr="00225661" w14:paraId="65AB6548" w14:textId="77777777" w:rsidTr="00477250">
        <w:trPr>
          <w:trHeight w:val="282"/>
        </w:trPr>
        <w:tc>
          <w:tcPr>
            <w:cnfStyle w:val="000010000000" w:firstRow="0" w:lastRow="0" w:firstColumn="0" w:lastColumn="0" w:oddVBand="1" w:evenVBand="0" w:oddHBand="0" w:evenHBand="0" w:firstRowFirstColumn="0" w:firstRowLastColumn="0" w:lastRowFirstColumn="0" w:lastRowLastColumn="0"/>
            <w:tcW w:w="5240" w:type="dxa"/>
          </w:tcPr>
          <w:p w14:paraId="6FEE251F" w14:textId="4DE968CD" w:rsidR="001D5F07" w:rsidRPr="004535AF" w:rsidRDefault="001D5F07" w:rsidP="004535AF">
            <w:pPr>
              <w:pStyle w:val="AralkYok"/>
              <w:rPr>
                <w:rFonts w:eastAsia="Times New Roman"/>
                <w:sz w:val="24"/>
                <w:szCs w:val="24"/>
              </w:rPr>
            </w:pPr>
            <w:r w:rsidRPr="004535AF">
              <w:rPr>
                <w:rFonts w:eastAsia="Times New Roman"/>
                <w:sz w:val="24"/>
                <w:szCs w:val="24"/>
              </w:rPr>
              <w:t>Öğretmenler derslerde çeşitli yöntemler kullanmaktadır.</w:t>
            </w:r>
          </w:p>
        </w:tc>
        <w:tc>
          <w:tcPr>
            <w:tcW w:w="709" w:type="dxa"/>
            <w:vAlign w:val="center"/>
          </w:tcPr>
          <w:p w14:paraId="1E131245" w14:textId="77777777" w:rsidR="001D5F07" w:rsidRPr="00225661" w:rsidRDefault="001D5F07" w:rsidP="00BC539C">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60</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5CB0AC38"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26</w:t>
            </w:r>
          </w:p>
        </w:tc>
        <w:tc>
          <w:tcPr>
            <w:tcW w:w="850" w:type="dxa"/>
            <w:vAlign w:val="center"/>
          </w:tcPr>
          <w:p w14:paraId="00CBC14E" w14:textId="77777777" w:rsidR="001D5F07" w:rsidRPr="00225661" w:rsidRDefault="001D5F07" w:rsidP="00BC539C">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11</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23C38276"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3</w:t>
            </w:r>
          </w:p>
        </w:tc>
        <w:tc>
          <w:tcPr>
            <w:tcW w:w="849" w:type="dxa"/>
            <w:vAlign w:val="center"/>
          </w:tcPr>
          <w:p w14:paraId="1E70BA65" w14:textId="77777777" w:rsidR="001D5F07" w:rsidRPr="00225661" w:rsidRDefault="001D5F07" w:rsidP="00BC539C">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1D5F07" w:rsidRPr="00225661" w14:paraId="6DD809AD" w14:textId="77777777" w:rsidTr="00477250">
        <w:trPr>
          <w:cnfStyle w:val="000000100000" w:firstRow="0" w:lastRow="0" w:firstColumn="0" w:lastColumn="0" w:oddVBand="0" w:evenVBand="0" w:oddHBand="1" w:evenHBand="0" w:firstRowFirstColumn="0" w:firstRowLastColumn="0" w:lastRowFirstColumn="0" w:lastRowLastColumn="0"/>
          <w:trHeight w:val="318"/>
        </w:trPr>
        <w:tc>
          <w:tcPr>
            <w:cnfStyle w:val="000010000000" w:firstRow="0" w:lastRow="0" w:firstColumn="0" w:lastColumn="0" w:oddVBand="1" w:evenVBand="0" w:oddHBand="0" w:evenHBand="0" w:firstRowFirstColumn="0" w:firstRowLastColumn="0" w:lastRowFirstColumn="0" w:lastRowLastColumn="0"/>
            <w:tcW w:w="5240" w:type="dxa"/>
          </w:tcPr>
          <w:p w14:paraId="7B596045" w14:textId="785E1F73" w:rsidR="001D5F07" w:rsidRPr="004535AF" w:rsidRDefault="001D5F07" w:rsidP="004535AF">
            <w:pPr>
              <w:pStyle w:val="AralkYok"/>
              <w:rPr>
                <w:rFonts w:eastAsia="Times New Roman"/>
                <w:sz w:val="24"/>
                <w:szCs w:val="24"/>
              </w:rPr>
            </w:pPr>
            <w:r w:rsidRPr="004535AF">
              <w:rPr>
                <w:rFonts w:eastAsia="Times New Roman"/>
                <w:sz w:val="24"/>
                <w:szCs w:val="24"/>
              </w:rPr>
              <w:t>Yabancı kişilere karşı güvenli</w:t>
            </w:r>
            <w:r w:rsidR="00F34F7D" w:rsidRPr="004535AF">
              <w:rPr>
                <w:rFonts w:eastAsia="Times New Roman"/>
                <w:sz w:val="24"/>
                <w:szCs w:val="24"/>
              </w:rPr>
              <w:t>k</w:t>
            </w:r>
            <w:r w:rsidRPr="004535AF">
              <w:rPr>
                <w:rFonts w:eastAsia="Times New Roman"/>
                <w:sz w:val="24"/>
                <w:szCs w:val="24"/>
              </w:rPr>
              <w:t xml:space="preserve"> önlemleri alınmaktadır.</w:t>
            </w:r>
          </w:p>
        </w:tc>
        <w:tc>
          <w:tcPr>
            <w:tcW w:w="709" w:type="dxa"/>
            <w:vAlign w:val="center"/>
          </w:tcPr>
          <w:p w14:paraId="2ECF28CF" w14:textId="77777777" w:rsidR="001D5F07" w:rsidRPr="00225661" w:rsidRDefault="001D5F07" w:rsidP="00BC539C">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40</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5C5D5CD9"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46</w:t>
            </w:r>
          </w:p>
        </w:tc>
        <w:tc>
          <w:tcPr>
            <w:tcW w:w="850" w:type="dxa"/>
            <w:vAlign w:val="center"/>
          </w:tcPr>
          <w:p w14:paraId="04BFCDE6" w14:textId="77777777" w:rsidR="001D5F07" w:rsidRPr="00225661" w:rsidRDefault="001D5F07" w:rsidP="00BC539C">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8</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4D4A9498"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3</w:t>
            </w:r>
          </w:p>
        </w:tc>
        <w:tc>
          <w:tcPr>
            <w:tcW w:w="849" w:type="dxa"/>
            <w:vAlign w:val="center"/>
          </w:tcPr>
          <w:p w14:paraId="41337338" w14:textId="77777777" w:rsidR="001D5F07" w:rsidRPr="00225661" w:rsidRDefault="001D5F07" w:rsidP="00BC539C">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3</w:t>
            </w:r>
          </w:p>
        </w:tc>
      </w:tr>
      <w:tr w:rsidR="001D5F07" w:rsidRPr="00225661" w14:paraId="3B81925A" w14:textId="77777777" w:rsidTr="00477250">
        <w:trPr>
          <w:trHeight w:val="430"/>
        </w:trPr>
        <w:tc>
          <w:tcPr>
            <w:cnfStyle w:val="000010000000" w:firstRow="0" w:lastRow="0" w:firstColumn="0" w:lastColumn="0" w:oddVBand="1" w:evenVBand="0" w:oddHBand="0" w:evenHBand="0" w:firstRowFirstColumn="0" w:firstRowLastColumn="0" w:lastRowFirstColumn="0" w:lastRowLastColumn="0"/>
            <w:tcW w:w="5240" w:type="dxa"/>
          </w:tcPr>
          <w:p w14:paraId="13F825FD" w14:textId="1C78CDD7" w:rsidR="001D5F07" w:rsidRPr="004535AF" w:rsidRDefault="001D5F07" w:rsidP="004535AF">
            <w:pPr>
              <w:pStyle w:val="AralkYok"/>
              <w:rPr>
                <w:rFonts w:eastAsia="Times New Roman"/>
                <w:sz w:val="24"/>
                <w:szCs w:val="24"/>
              </w:rPr>
            </w:pPr>
            <w:r w:rsidRPr="004535AF">
              <w:rPr>
                <w:rFonts w:eastAsia="Times New Roman"/>
                <w:sz w:val="24"/>
                <w:szCs w:val="24"/>
              </w:rPr>
              <w:t>Bizleri ilgilendiren konularda bizimde görüşlerimiz alınır.</w:t>
            </w:r>
          </w:p>
        </w:tc>
        <w:tc>
          <w:tcPr>
            <w:tcW w:w="709" w:type="dxa"/>
            <w:vAlign w:val="center"/>
          </w:tcPr>
          <w:p w14:paraId="31D6235E" w14:textId="77777777" w:rsidR="001D5F07" w:rsidRPr="00225661" w:rsidRDefault="001D5F07" w:rsidP="00BC539C">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63</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7F17996C"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23</w:t>
            </w:r>
          </w:p>
        </w:tc>
        <w:tc>
          <w:tcPr>
            <w:tcW w:w="850" w:type="dxa"/>
            <w:vAlign w:val="center"/>
          </w:tcPr>
          <w:p w14:paraId="4765C0FD" w14:textId="77777777" w:rsidR="001D5F07" w:rsidRPr="00225661" w:rsidRDefault="001D5F07" w:rsidP="00BC539C">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11</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25A99463"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3</w:t>
            </w:r>
          </w:p>
        </w:tc>
        <w:tc>
          <w:tcPr>
            <w:tcW w:w="849" w:type="dxa"/>
            <w:vAlign w:val="center"/>
          </w:tcPr>
          <w:p w14:paraId="75AE51B5" w14:textId="77777777" w:rsidR="001D5F07" w:rsidRPr="00225661" w:rsidRDefault="001D5F07" w:rsidP="00BC539C">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1D5F07" w:rsidRPr="00225661" w14:paraId="124F69DD" w14:textId="77777777" w:rsidTr="00477250">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5240" w:type="dxa"/>
          </w:tcPr>
          <w:p w14:paraId="74D85B70" w14:textId="2659CDD5" w:rsidR="001D5F07" w:rsidRPr="004535AF" w:rsidRDefault="001D5F07" w:rsidP="004535AF">
            <w:pPr>
              <w:pStyle w:val="AralkYok"/>
              <w:rPr>
                <w:rFonts w:eastAsia="Times New Roman"/>
                <w:sz w:val="24"/>
                <w:szCs w:val="24"/>
              </w:rPr>
            </w:pPr>
            <w:r w:rsidRPr="004535AF">
              <w:rPr>
                <w:rFonts w:eastAsia="Times New Roman"/>
                <w:sz w:val="24"/>
                <w:szCs w:val="24"/>
              </w:rPr>
              <w:t>E</w:t>
            </w:r>
            <w:r w:rsidR="004535AF">
              <w:rPr>
                <w:rFonts w:eastAsia="Times New Roman"/>
                <w:sz w:val="24"/>
                <w:szCs w:val="24"/>
              </w:rPr>
              <w:t>-</w:t>
            </w:r>
            <w:r w:rsidRPr="004535AF">
              <w:rPr>
                <w:rFonts w:eastAsia="Times New Roman"/>
                <w:sz w:val="24"/>
                <w:szCs w:val="24"/>
              </w:rPr>
              <w:t>okul, veli bilgilendirme sistemini düzenli takip ediyorum.</w:t>
            </w:r>
          </w:p>
        </w:tc>
        <w:tc>
          <w:tcPr>
            <w:tcW w:w="709" w:type="dxa"/>
            <w:vAlign w:val="center"/>
          </w:tcPr>
          <w:p w14:paraId="2B38C23D" w14:textId="77777777" w:rsidR="001D5F07" w:rsidRPr="00225661" w:rsidRDefault="001D5F07" w:rsidP="00BC539C">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43</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3B805D07"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28</w:t>
            </w:r>
          </w:p>
        </w:tc>
        <w:tc>
          <w:tcPr>
            <w:tcW w:w="850" w:type="dxa"/>
            <w:vAlign w:val="center"/>
          </w:tcPr>
          <w:p w14:paraId="467D983B" w14:textId="77777777" w:rsidR="001D5F07" w:rsidRPr="00225661" w:rsidRDefault="001D5F07" w:rsidP="00BC539C">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20</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5B45DC3C"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6</w:t>
            </w:r>
          </w:p>
        </w:tc>
        <w:tc>
          <w:tcPr>
            <w:tcW w:w="849" w:type="dxa"/>
            <w:vAlign w:val="center"/>
          </w:tcPr>
          <w:p w14:paraId="221ECA9B" w14:textId="77777777" w:rsidR="001D5F07" w:rsidRPr="00225661" w:rsidRDefault="001D5F07" w:rsidP="00BC539C">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3</w:t>
            </w:r>
          </w:p>
        </w:tc>
      </w:tr>
      <w:tr w:rsidR="001D5F07" w:rsidRPr="00225661" w14:paraId="72DFD122" w14:textId="77777777" w:rsidTr="00477250">
        <w:trPr>
          <w:trHeight w:val="384"/>
        </w:trPr>
        <w:tc>
          <w:tcPr>
            <w:cnfStyle w:val="000010000000" w:firstRow="0" w:lastRow="0" w:firstColumn="0" w:lastColumn="0" w:oddVBand="1" w:evenVBand="0" w:oddHBand="0" w:evenHBand="0" w:firstRowFirstColumn="0" w:firstRowLastColumn="0" w:lastRowFirstColumn="0" w:lastRowLastColumn="0"/>
            <w:tcW w:w="5240" w:type="dxa"/>
          </w:tcPr>
          <w:p w14:paraId="0B9CF6B1" w14:textId="4B0003E5" w:rsidR="001D5F07" w:rsidRPr="004535AF" w:rsidRDefault="001D5F07" w:rsidP="004535AF">
            <w:pPr>
              <w:pStyle w:val="AralkYok"/>
              <w:rPr>
                <w:rFonts w:eastAsia="Times New Roman"/>
                <w:sz w:val="24"/>
                <w:szCs w:val="24"/>
              </w:rPr>
            </w:pPr>
            <w:r w:rsidRPr="004535AF">
              <w:rPr>
                <w:rFonts w:eastAsia="Times New Roman"/>
                <w:sz w:val="24"/>
                <w:szCs w:val="24"/>
              </w:rPr>
              <w:t>Çocuğumun okulu ve öğretmenini sevdiğini düşünüyorum.</w:t>
            </w:r>
          </w:p>
        </w:tc>
        <w:tc>
          <w:tcPr>
            <w:tcW w:w="709" w:type="dxa"/>
            <w:vAlign w:val="center"/>
          </w:tcPr>
          <w:p w14:paraId="1FB088A5" w14:textId="77777777" w:rsidR="001D5F07" w:rsidRPr="00225661" w:rsidRDefault="001D5F07" w:rsidP="00BC539C">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71</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5276D916"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20</w:t>
            </w:r>
          </w:p>
        </w:tc>
        <w:tc>
          <w:tcPr>
            <w:tcW w:w="850" w:type="dxa"/>
            <w:vAlign w:val="center"/>
          </w:tcPr>
          <w:p w14:paraId="34731535" w14:textId="77777777" w:rsidR="001D5F07" w:rsidRPr="00225661" w:rsidRDefault="001D5F07" w:rsidP="00BC539C">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9</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3E016187"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0</w:t>
            </w:r>
          </w:p>
        </w:tc>
        <w:tc>
          <w:tcPr>
            <w:tcW w:w="849" w:type="dxa"/>
            <w:vAlign w:val="center"/>
          </w:tcPr>
          <w:p w14:paraId="560758A0" w14:textId="77777777" w:rsidR="001D5F07" w:rsidRPr="00225661" w:rsidRDefault="001D5F07" w:rsidP="00BC539C">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1D5F07" w:rsidRPr="00225661" w14:paraId="6D00C935" w14:textId="77777777" w:rsidTr="00477250">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5240" w:type="dxa"/>
          </w:tcPr>
          <w:p w14:paraId="0F66EB7B" w14:textId="6FAFEC10" w:rsidR="001D5F07" w:rsidRPr="004535AF" w:rsidRDefault="001D5F07" w:rsidP="004535AF">
            <w:pPr>
              <w:pStyle w:val="AralkYok"/>
              <w:rPr>
                <w:rFonts w:eastAsia="Times New Roman"/>
                <w:sz w:val="24"/>
                <w:szCs w:val="24"/>
              </w:rPr>
            </w:pPr>
            <w:r w:rsidRPr="004535AF">
              <w:rPr>
                <w:rFonts w:eastAsia="Times New Roman"/>
                <w:sz w:val="24"/>
                <w:szCs w:val="24"/>
              </w:rPr>
              <w:t>Okulum teknik araç ve gereç yönünden yeterlidir.</w:t>
            </w:r>
          </w:p>
        </w:tc>
        <w:tc>
          <w:tcPr>
            <w:tcW w:w="709" w:type="dxa"/>
            <w:vAlign w:val="center"/>
          </w:tcPr>
          <w:p w14:paraId="7A649756" w14:textId="77777777" w:rsidR="001D5F07" w:rsidRPr="00225661" w:rsidRDefault="001D5F07" w:rsidP="00BC539C">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51</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000EAD4A"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29</w:t>
            </w:r>
          </w:p>
        </w:tc>
        <w:tc>
          <w:tcPr>
            <w:tcW w:w="850" w:type="dxa"/>
            <w:vAlign w:val="center"/>
          </w:tcPr>
          <w:p w14:paraId="4E1AAADA" w14:textId="77777777" w:rsidR="001D5F07" w:rsidRPr="00225661" w:rsidRDefault="001D5F07" w:rsidP="00BC539C">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14</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70194529"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6</w:t>
            </w:r>
          </w:p>
        </w:tc>
        <w:tc>
          <w:tcPr>
            <w:tcW w:w="849" w:type="dxa"/>
            <w:vAlign w:val="center"/>
          </w:tcPr>
          <w:p w14:paraId="147F26D1" w14:textId="77777777" w:rsidR="001D5F07" w:rsidRPr="00225661" w:rsidRDefault="001D5F07" w:rsidP="00BC539C">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1D5F07" w:rsidRPr="00225661" w14:paraId="5D7D6004" w14:textId="77777777" w:rsidTr="00477250">
        <w:trPr>
          <w:trHeight w:val="581"/>
        </w:trPr>
        <w:tc>
          <w:tcPr>
            <w:cnfStyle w:val="000010000000" w:firstRow="0" w:lastRow="0" w:firstColumn="0" w:lastColumn="0" w:oddVBand="1" w:evenVBand="0" w:oddHBand="0" w:evenHBand="0" w:firstRowFirstColumn="0" w:firstRowLastColumn="0" w:lastRowFirstColumn="0" w:lastRowLastColumn="0"/>
            <w:tcW w:w="5240" w:type="dxa"/>
          </w:tcPr>
          <w:p w14:paraId="5233F9AD" w14:textId="77777777" w:rsidR="001D5F07" w:rsidRPr="004535AF" w:rsidRDefault="001D5F07" w:rsidP="004535AF">
            <w:pPr>
              <w:pStyle w:val="AralkYok"/>
              <w:rPr>
                <w:rFonts w:eastAsia="Times New Roman"/>
                <w:sz w:val="24"/>
                <w:szCs w:val="24"/>
              </w:rPr>
            </w:pPr>
            <w:r w:rsidRPr="004535AF">
              <w:rPr>
                <w:rFonts w:eastAsia="Times New Roman"/>
                <w:sz w:val="24"/>
                <w:szCs w:val="24"/>
              </w:rPr>
              <w:t>Okul her zaman temiz ve bakımlıdır.</w:t>
            </w:r>
          </w:p>
        </w:tc>
        <w:tc>
          <w:tcPr>
            <w:tcW w:w="709" w:type="dxa"/>
            <w:vAlign w:val="center"/>
          </w:tcPr>
          <w:p w14:paraId="2EFE52C4" w14:textId="77777777" w:rsidR="001D5F07" w:rsidRPr="00225661" w:rsidRDefault="001D5F07" w:rsidP="00BC539C">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43</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6DB9F8C6"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34</w:t>
            </w:r>
          </w:p>
        </w:tc>
        <w:tc>
          <w:tcPr>
            <w:tcW w:w="850" w:type="dxa"/>
            <w:vAlign w:val="center"/>
          </w:tcPr>
          <w:p w14:paraId="1289C064" w14:textId="77777777" w:rsidR="001D5F07" w:rsidRPr="00225661" w:rsidRDefault="001D5F07" w:rsidP="00BC539C">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17</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49A66490"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6</w:t>
            </w:r>
          </w:p>
        </w:tc>
        <w:tc>
          <w:tcPr>
            <w:tcW w:w="849" w:type="dxa"/>
            <w:vAlign w:val="center"/>
          </w:tcPr>
          <w:p w14:paraId="0F6CD6E9" w14:textId="77777777" w:rsidR="001D5F07" w:rsidRPr="00225661" w:rsidRDefault="001D5F07" w:rsidP="00BC539C">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r w:rsidR="001D5F07" w:rsidRPr="00225661" w14:paraId="7A556CF2" w14:textId="77777777" w:rsidTr="00477250">
        <w:trPr>
          <w:cnfStyle w:val="000000100000" w:firstRow="0" w:lastRow="0" w:firstColumn="0" w:lastColumn="0" w:oddVBand="0" w:evenVBand="0" w:oddHBand="1" w:evenHBand="0" w:firstRowFirstColumn="0" w:firstRowLastColumn="0" w:lastRowFirstColumn="0" w:lastRowLastColumn="0"/>
          <w:trHeight w:val="516"/>
        </w:trPr>
        <w:tc>
          <w:tcPr>
            <w:cnfStyle w:val="000010000000" w:firstRow="0" w:lastRow="0" w:firstColumn="0" w:lastColumn="0" w:oddVBand="1" w:evenVBand="0" w:oddHBand="0" w:evenHBand="0" w:firstRowFirstColumn="0" w:firstRowLastColumn="0" w:lastRowFirstColumn="0" w:lastRowLastColumn="0"/>
            <w:tcW w:w="5240" w:type="dxa"/>
          </w:tcPr>
          <w:p w14:paraId="2DD95C36" w14:textId="77777777" w:rsidR="001D5F07" w:rsidRPr="004535AF" w:rsidRDefault="001D5F07" w:rsidP="004535AF">
            <w:pPr>
              <w:pStyle w:val="AralkYok"/>
              <w:rPr>
                <w:rFonts w:eastAsia="Times New Roman"/>
                <w:sz w:val="24"/>
                <w:szCs w:val="24"/>
              </w:rPr>
            </w:pPr>
            <w:r w:rsidRPr="004535AF">
              <w:rPr>
                <w:rFonts w:eastAsia="Times New Roman"/>
                <w:sz w:val="24"/>
                <w:szCs w:val="24"/>
              </w:rPr>
              <w:t>Okulun binası ve diğer fiziki mekânlar yeterlidir.</w:t>
            </w:r>
          </w:p>
        </w:tc>
        <w:tc>
          <w:tcPr>
            <w:tcW w:w="709" w:type="dxa"/>
            <w:vAlign w:val="center"/>
          </w:tcPr>
          <w:p w14:paraId="06B34688" w14:textId="77777777" w:rsidR="001D5F07" w:rsidRPr="00225661" w:rsidRDefault="001D5F07" w:rsidP="00BC539C">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34</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26A58AC0"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37</w:t>
            </w:r>
          </w:p>
        </w:tc>
        <w:tc>
          <w:tcPr>
            <w:tcW w:w="850" w:type="dxa"/>
            <w:vAlign w:val="center"/>
          </w:tcPr>
          <w:p w14:paraId="37C8BC32" w14:textId="1A0D84D3" w:rsidR="001D5F07" w:rsidRPr="00225661" w:rsidRDefault="001D5F07" w:rsidP="00BC539C">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xml:space="preserve">% </w:t>
            </w:r>
            <w:r w:rsidR="00DD1745" w:rsidRPr="00225661">
              <w:rPr>
                <w:rFonts w:eastAsia="Times New Roman" w:cstheme="minorHAnsi"/>
                <w:sz w:val="24"/>
                <w:lang w:eastAsia="x-none"/>
              </w:rPr>
              <w:t>15</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2AE898D7"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6</w:t>
            </w:r>
          </w:p>
        </w:tc>
        <w:tc>
          <w:tcPr>
            <w:tcW w:w="849" w:type="dxa"/>
            <w:vAlign w:val="center"/>
          </w:tcPr>
          <w:p w14:paraId="383C3F4E" w14:textId="7AE6522B" w:rsidR="001D5F07" w:rsidRPr="00225661" w:rsidRDefault="001D5F07" w:rsidP="00BC539C">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xml:space="preserve">% </w:t>
            </w:r>
            <w:r w:rsidR="00DD1745" w:rsidRPr="00225661">
              <w:rPr>
                <w:rFonts w:eastAsia="Times New Roman" w:cstheme="minorHAnsi"/>
                <w:sz w:val="24"/>
                <w:lang w:eastAsia="x-none"/>
              </w:rPr>
              <w:t>8</w:t>
            </w:r>
          </w:p>
        </w:tc>
      </w:tr>
      <w:tr w:rsidR="001D5F07" w:rsidRPr="00225661" w14:paraId="78F2E1A3" w14:textId="77777777" w:rsidTr="00477250">
        <w:trPr>
          <w:trHeight w:val="537"/>
        </w:trPr>
        <w:tc>
          <w:tcPr>
            <w:cnfStyle w:val="000010000000" w:firstRow="0" w:lastRow="0" w:firstColumn="0" w:lastColumn="0" w:oddVBand="1" w:evenVBand="0" w:oddHBand="0" w:evenHBand="0" w:firstRowFirstColumn="0" w:firstRowLastColumn="0" w:lastRowFirstColumn="0" w:lastRowLastColumn="0"/>
            <w:tcW w:w="5240" w:type="dxa"/>
          </w:tcPr>
          <w:p w14:paraId="3A418968" w14:textId="77777777" w:rsidR="001D5F07" w:rsidRPr="004535AF" w:rsidRDefault="001D5F07" w:rsidP="004535AF">
            <w:pPr>
              <w:pStyle w:val="AralkYok"/>
              <w:rPr>
                <w:rFonts w:eastAsia="Times New Roman"/>
                <w:sz w:val="24"/>
                <w:szCs w:val="24"/>
              </w:rPr>
            </w:pPr>
            <w:r w:rsidRPr="004535AF">
              <w:rPr>
                <w:rFonts w:eastAsia="Times New Roman"/>
                <w:sz w:val="24"/>
                <w:szCs w:val="24"/>
              </w:rPr>
              <w:t>Okulumuzda sanatsal ve kültürel faaliyetler düzenlenir.</w:t>
            </w:r>
          </w:p>
        </w:tc>
        <w:tc>
          <w:tcPr>
            <w:tcW w:w="709" w:type="dxa"/>
            <w:vAlign w:val="center"/>
          </w:tcPr>
          <w:p w14:paraId="7F41409B" w14:textId="77777777" w:rsidR="001D5F07" w:rsidRPr="00225661" w:rsidRDefault="001D5F07" w:rsidP="00BC539C">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60</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055874BF" w14:textId="17E50A1E"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xml:space="preserve">% </w:t>
            </w:r>
            <w:r w:rsidR="00DD1745" w:rsidRPr="00225661">
              <w:rPr>
                <w:rFonts w:eastAsia="Times New Roman" w:cstheme="minorHAnsi"/>
                <w:sz w:val="24"/>
                <w:lang w:eastAsia="x-none"/>
              </w:rPr>
              <w:t>32</w:t>
            </w:r>
          </w:p>
        </w:tc>
        <w:tc>
          <w:tcPr>
            <w:tcW w:w="850" w:type="dxa"/>
            <w:vAlign w:val="center"/>
          </w:tcPr>
          <w:p w14:paraId="2D836F5F" w14:textId="164C2633" w:rsidR="001D5F07" w:rsidRPr="00225661" w:rsidRDefault="001D5F07" w:rsidP="00BC539C">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xml:space="preserve">% </w:t>
            </w:r>
            <w:r w:rsidR="00DD1745" w:rsidRPr="00225661">
              <w:rPr>
                <w:rFonts w:eastAsia="Times New Roman" w:cstheme="minorHAnsi"/>
                <w:sz w:val="24"/>
                <w:lang w:eastAsia="x-none"/>
              </w:rPr>
              <w:t>4</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26545AE4" w14:textId="77777777" w:rsidR="001D5F07" w:rsidRPr="00225661" w:rsidRDefault="001D5F07" w:rsidP="00BC539C">
            <w:pPr>
              <w:spacing w:line="300" w:lineRule="auto"/>
              <w:jc w:val="center"/>
              <w:rPr>
                <w:rFonts w:eastAsia="Times New Roman" w:cstheme="minorHAnsi"/>
                <w:sz w:val="24"/>
                <w:lang w:eastAsia="tr-TR"/>
              </w:rPr>
            </w:pPr>
            <w:r w:rsidRPr="00225661">
              <w:rPr>
                <w:rFonts w:eastAsia="Times New Roman" w:cstheme="minorHAnsi"/>
                <w:sz w:val="24"/>
                <w:lang w:eastAsia="x-none"/>
              </w:rPr>
              <w:t>% 4</w:t>
            </w:r>
          </w:p>
        </w:tc>
        <w:tc>
          <w:tcPr>
            <w:tcW w:w="849" w:type="dxa"/>
            <w:vAlign w:val="center"/>
          </w:tcPr>
          <w:p w14:paraId="0D2FAC55" w14:textId="77777777" w:rsidR="001D5F07" w:rsidRPr="00225661" w:rsidRDefault="001D5F07" w:rsidP="00BC539C">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eastAsia="tr-TR"/>
              </w:rPr>
            </w:pPr>
            <w:r w:rsidRPr="00225661">
              <w:rPr>
                <w:rFonts w:eastAsia="Times New Roman" w:cstheme="minorHAnsi"/>
                <w:sz w:val="24"/>
                <w:lang w:eastAsia="x-none"/>
              </w:rPr>
              <w:t>% 0</w:t>
            </w:r>
          </w:p>
        </w:tc>
      </w:tr>
    </w:tbl>
    <w:p w14:paraId="155A3915" w14:textId="2A881DFF" w:rsidR="008C2979" w:rsidRPr="00225661" w:rsidRDefault="008C2979" w:rsidP="008C2979">
      <w:pPr>
        <w:shd w:val="clear" w:color="auto" w:fill="FFFFFF"/>
        <w:spacing w:after="0" w:line="240" w:lineRule="auto"/>
        <w:rPr>
          <w:rFonts w:eastAsia="Times New Roman" w:cstheme="minorHAnsi"/>
          <w:b/>
          <w:bCs/>
          <w:sz w:val="24"/>
          <w:lang w:eastAsia="tr-TR"/>
        </w:rPr>
      </w:pPr>
      <w:r w:rsidRPr="00225661">
        <w:rPr>
          <w:rFonts w:eastAsia="Times New Roman" w:cstheme="minorHAnsi"/>
          <w:b/>
          <w:bCs/>
          <w:sz w:val="24"/>
          <w:lang w:eastAsia="tr-TR"/>
        </w:rPr>
        <w:t>Anket Sonuçları Değerlendirme</w:t>
      </w:r>
    </w:p>
    <w:p w14:paraId="36F60441" w14:textId="44FC45D0" w:rsidR="001D5F07" w:rsidRPr="00225661" w:rsidRDefault="001D5F07" w:rsidP="001D5F07">
      <w:pPr>
        <w:spacing w:after="0" w:line="240" w:lineRule="auto"/>
        <w:ind w:right="1"/>
        <w:rPr>
          <w:rFonts w:eastAsia="Times New Roman" w:cstheme="minorHAnsi"/>
          <w:b/>
          <w:sz w:val="24"/>
          <w:szCs w:val="24"/>
          <w:u w:val="single"/>
          <w:lang w:eastAsia="tr-TR"/>
        </w:rPr>
      </w:pPr>
      <w:r w:rsidRPr="00225661">
        <w:rPr>
          <w:rFonts w:eastAsia="Times New Roman" w:cstheme="minorHAnsi"/>
          <w:b/>
          <w:sz w:val="24"/>
          <w:szCs w:val="24"/>
          <w:u w:val="single"/>
          <w:lang w:eastAsia="tr-TR"/>
        </w:rPr>
        <w:t xml:space="preserve">Olumlu </w:t>
      </w:r>
    </w:p>
    <w:p w14:paraId="0EDA89D6" w14:textId="77777777" w:rsidR="001D5F07" w:rsidRPr="00B74B69" w:rsidRDefault="001D5F07" w:rsidP="00991D10">
      <w:pPr>
        <w:pStyle w:val="ListeParagraf"/>
        <w:numPr>
          <w:ilvl w:val="0"/>
          <w:numId w:val="15"/>
        </w:numPr>
        <w:spacing w:after="0" w:line="240" w:lineRule="auto"/>
        <w:ind w:right="1"/>
        <w:rPr>
          <w:rFonts w:eastAsia="Times New Roman" w:cstheme="minorHAnsi"/>
          <w:sz w:val="24"/>
          <w:szCs w:val="24"/>
          <w:lang w:eastAsia="tr-TR"/>
        </w:rPr>
      </w:pPr>
      <w:r w:rsidRPr="00B74B69">
        <w:rPr>
          <w:rFonts w:eastAsia="Times New Roman" w:cstheme="minorHAnsi"/>
          <w:sz w:val="24"/>
          <w:szCs w:val="24"/>
          <w:lang w:eastAsia="tr-TR"/>
        </w:rPr>
        <w:t>Velilerimizin okula ve öğretmenlerimize güvenlerinin yüksek olması,</w:t>
      </w:r>
    </w:p>
    <w:p w14:paraId="70E68E69" w14:textId="31EB58A1" w:rsidR="001D5F07" w:rsidRPr="00B74B69" w:rsidRDefault="001D5F07" w:rsidP="00991D10">
      <w:pPr>
        <w:pStyle w:val="ListeParagraf"/>
        <w:numPr>
          <w:ilvl w:val="0"/>
          <w:numId w:val="15"/>
        </w:numPr>
        <w:spacing w:after="0" w:line="240" w:lineRule="auto"/>
        <w:ind w:right="1"/>
        <w:rPr>
          <w:rFonts w:eastAsia="Times New Roman" w:cstheme="minorHAnsi"/>
          <w:sz w:val="24"/>
          <w:szCs w:val="24"/>
          <w:lang w:eastAsia="tr-TR"/>
        </w:rPr>
      </w:pPr>
      <w:r w:rsidRPr="00B74B69">
        <w:rPr>
          <w:rFonts w:eastAsia="Times New Roman" w:cstheme="minorHAnsi"/>
          <w:sz w:val="24"/>
          <w:szCs w:val="24"/>
          <w:lang w:eastAsia="tr-TR"/>
        </w:rPr>
        <w:t>Okul Aile Birliği</w:t>
      </w:r>
      <w:r w:rsidR="00DF1204" w:rsidRPr="00B74B69">
        <w:rPr>
          <w:rFonts w:eastAsia="Times New Roman" w:cstheme="minorHAnsi"/>
          <w:sz w:val="24"/>
          <w:szCs w:val="24"/>
          <w:lang w:eastAsia="tr-TR"/>
        </w:rPr>
        <w:t>nin olumlu desteğinin olması.</w:t>
      </w:r>
    </w:p>
    <w:p w14:paraId="57F250C6" w14:textId="7A046B1B" w:rsidR="001D5F07" w:rsidRPr="00B74B69" w:rsidRDefault="001D5F07" w:rsidP="00991D10">
      <w:pPr>
        <w:pStyle w:val="ListeParagraf"/>
        <w:numPr>
          <w:ilvl w:val="0"/>
          <w:numId w:val="15"/>
        </w:numPr>
        <w:spacing w:after="0" w:line="240" w:lineRule="auto"/>
        <w:ind w:right="1"/>
        <w:rPr>
          <w:rFonts w:eastAsia="Times New Roman" w:cstheme="minorHAnsi"/>
          <w:sz w:val="24"/>
          <w:szCs w:val="24"/>
          <w:lang w:eastAsia="tr-TR"/>
        </w:rPr>
      </w:pPr>
      <w:r w:rsidRPr="00B74B69">
        <w:rPr>
          <w:rFonts w:eastAsia="Times New Roman" w:cstheme="minorHAnsi"/>
          <w:sz w:val="24"/>
          <w:szCs w:val="24"/>
          <w:lang w:eastAsia="tr-TR"/>
        </w:rPr>
        <w:t>Sosyal ve kültürel etkinlikler</w:t>
      </w:r>
      <w:r w:rsidR="000B63BB" w:rsidRPr="00B74B69">
        <w:rPr>
          <w:rFonts w:eastAsia="Times New Roman" w:cstheme="minorHAnsi"/>
          <w:sz w:val="24"/>
          <w:szCs w:val="24"/>
          <w:lang w:eastAsia="tr-TR"/>
        </w:rPr>
        <w:t>e fazlasıyla yer verildiği</w:t>
      </w:r>
      <w:r w:rsidR="00FB40AB" w:rsidRPr="00B74B69">
        <w:rPr>
          <w:rFonts w:eastAsia="Times New Roman" w:cstheme="minorHAnsi"/>
          <w:sz w:val="24"/>
          <w:szCs w:val="24"/>
          <w:lang w:eastAsia="tr-TR"/>
        </w:rPr>
        <w:t xml:space="preserve">           </w:t>
      </w:r>
    </w:p>
    <w:p w14:paraId="061194E0" w14:textId="77777777" w:rsidR="001D5F07" w:rsidRPr="00B74B69" w:rsidRDefault="001D5F07" w:rsidP="00991D10">
      <w:pPr>
        <w:pStyle w:val="ListeParagraf"/>
        <w:numPr>
          <w:ilvl w:val="0"/>
          <w:numId w:val="15"/>
        </w:numPr>
        <w:spacing w:after="0" w:line="240" w:lineRule="auto"/>
        <w:ind w:right="1"/>
        <w:rPr>
          <w:rFonts w:eastAsia="Times New Roman" w:cstheme="minorHAnsi"/>
          <w:sz w:val="24"/>
          <w:szCs w:val="24"/>
          <w:lang w:eastAsia="tr-TR"/>
        </w:rPr>
      </w:pPr>
      <w:r w:rsidRPr="00B74B69">
        <w:rPr>
          <w:rFonts w:eastAsia="Times New Roman" w:cstheme="minorHAnsi"/>
          <w:sz w:val="24"/>
          <w:szCs w:val="24"/>
          <w:lang w:eastAsia="tr-TR"/>
        </w:rPr>
        <w:t>Veli ziyaretlerinin yapılmasında sorun çıkmaması,</w:t>
      </w:r>
    </w:p>
    <w:p w14:paraId="6B88F9CA" w14:textId="77777777" w:rsidR="001D5F07" w:rsidRPr="00B74B69" w:rsidRDefault="001D5F07" w:rsidP="00991D10">
      <w:pPr>
        <w:pStyle w:val="ListeParagraf"/>
        <w:numPr>
          <w:ilvl w:val="0"/>
          <w:numId w:val="15"/>
        </w:numPr>
        <w:spacing w:after="0" w:line="240" w:lineRule="auto"/>
        <w:ind w:right="1"/>
        <w:rPr>
          <w:rFonts w:eastAsia="Times New Roman" w:cstheme="minorHAnsi"/>
          <w:sz w:val="24"/>
          <w:szCs w:val="24"/>
          <w:lang w:eastAsia="tr-TR"/>
        </w:rPr>
      </w:pPr>
      <w:r w:rsidRPr="00B74B69">
        <w:rPr>
          <w:rFonts w:eastAsia="Times New Roman" w:cstheme="minorHAnsi"/>
          <w:sz w:val="24"/>
          <w:szCs w:val="24"/>
          <w:lang w:eastAsia="tr-TR"/>
        </w:rPr>
        <w:t>Hızlı ve kolay bir iletişim sistemimizin olması,</w:t>
      </w:r>
    </w:p>
    <w:p w14:paraId="37524E17" w14:textId="7D6D5D16" w:rsidR="001D5F07" w:rsidRPr="00225661" w:rsidRDefault="001D5F07" w:rsidP="001D5F07">
      <w:pPr>
        <w:spacing w:after="0" w:line="240" w:lineRule="auto"/>
        <w:ind w:right="1"/>
        <w:rPr>
          <w:rFonts w:eastAsia="Times New Roman" w:cstheme="minorHAnsi"/>
          <w:b/>
          <w:sz w:val="24"/>
          <w:szCs w:val="24"/>
          <w:u w:val="single"/>
          <w:lang w:eastAsia="tr-TR"/>
        </w:rPr>
      </w:pPr>
      <w:r w:rsidRPr="00225661">
        <w:rPr>
          <w:rFonts w:eastAsia="Times New Roman" w:cstheme="minorHAnsi"/>
          <w:b/>
          <w:sz w:val="24"/>
          <w:szCs w:val="24"/>
          <w:u w:val="single"/>
          <w:lang w:eastAsia="tr-TR"/>
        </w:rPr>
        <w:t xml:space="preserve">Olumsuz </w:t>
      </w:r>
    </w:p>
    <w:p w14:paraId="40019ADC" w14:textId="77777777" w:rsidR="001D5F07" w:rsidRPr="00B74B69" w:rsidRDefault="001D5F07" w:rsidP="00991D10">
      <w:pPr>
        <w:pStyle w:val="ListeParagraf"/>
        <w:numPr>
          <w:ilvl w:val="0"/>
          <w:numId w:val="16"/>
        </w:numPr>
        <w:autoSpaceDE w:val="0"/>
        <w:autoSpaceDN w:val="0"/>
        <w:adjustRightInd w:val="0"/>
        <w:spacing w:after="0" w:line="240" w:lineRule="auto"/>
        <w:ind w:right="1"/>
        <w:jc w:val="both"/>
        <w:rPr>
          <w:rFonts w:eastAsia="Times New Roman" w:cstheme="minorHAnsi"/>
          <w:color w:val="000000"/>
          <w:sz w:val="23"/>
          <w:szCs w:val="23"/>
          <w:lang w:eastAsia="tr-TR"/>
        </w:rPr>
      </w:pPr>
      <w:r w:rsidRPr="00B74B69">
        <w:rPr>
          <w:rFonts w:eastAsia="Times New Roman" w:cstheme="minorHAnsi"/>
          <w:sz w:val="24"/>
          <w:szCs w:val="24"/>
          <w:lang w:eastAsia="tr-TR"/>
        </w:rPr>
        <w:t>Bazı velilerimizin eğitim seviyesinin başarıyı etkilemesi,</w:t>
      </w:r>
    </w:p>
    <w:p w14:paraId="189ED30D" w14:textId="77777777" w:rsidR="001D5F07" w:rsidRPr="00B74B69" w:rsidRDefault="001D5F07" w:rsidP="00991D10">
      <w:pPr>
        <w:pStyle w:val="ListeParagraf"/>
        <w:numPr>
          <w:ilvl w:val="0"/>
          <w:numId w:val="16"/>
        </w:numPr>
        <w:autoSpaceDE w:val="0"/>
        <w:autoSpaceDN w:val="0"/>
        <w:adjustRightInd w:val="0"/>
        <w:spacing w:after="0" w:line="240" w:lineRule="auto"/>
        <w:ind w:right="1"/>
        <w:jc w:val="both"/>
        <w:rPr>
          <w:rFonts w:eastAsia="Times New Roman" w:cstheme="minorHAnsi"/>
          <w:color w:val="000000"/>
          <w:sz w:val="24"/>
          <w:szCs w:val="24"/>
          <w:lang w:eastAsia="tr-TR"/>
        </w:rPr>
      </w:pPr>
      <w:r w:rsidRPr="00B74B69">
        <w:rPr>
          <w:rFonts w:eastAsia="Times New Roman" w:cstheme="minorHAnsi"/>
          <w:color w:val="000000"/>
          <w:sz w:val="23"/>
          <w:szCs w:val="23"/>
          <w:lang w:eastAsia="tr-TR"/>
        </w:rPr>
        <w:t xml:space="preserve">Ailelerin ekonomik seviyelerinin düşük olması. </w:t>
      </w:r>
    </w:p>
    <w:p w14:paraId="20134722" w14:textId="77777777" w:rsidR="001D5F07" w:rsidRPr="00B74B69" w:rsidRDefault="001D5F07" w:rsidP="00991D10">
      <w:pPr>
        <w:pStyle w:val="ListeParagraf"/>
        <w:numPr>
          <w:ilvl w:val="0"/>
          <w:numId w:val="16"/>
        </w:numPr>
        <w:autoSpaceDE w:val="0"/>
        <w:autoSpaceDN w:val="0"/>
        <w:adjustRightInd w:val="0"/>
        <w:spacing w:after="0" w:line="240" w:lineRule="auto"/>
        <w:ind w:right="1"/>
        <w:jc w:val="both"/>
        <w:rPr>
          <w:rFonts w:eastAsia="Times New Roman" w:cstheme="minorHAnsi"/>
          <w:color w:val="000000"/>
          <w:sz w:val="23"/>
          <w:szCs w:val="23"/>
          <w:lang w:eastAsia="tr-TR"/>
        </w:rPr>
      </w:pPr>
      <w:r w:rsidRPr="00B74B69">
        <w:rPr>
          <w:rFonts w:eastAsia="Times New Roman" w:cstheme="minorHAnsi"/>
          <w:color w:val="000000"/>
          <w:sz w:val="23"/>
          <w:szCs w:val="23"/>
          <w:lang w:eastAsia="tr-TR"/>
        </w:rPr>
        <w:t xml:space="preserve">Bazı velilerin öğrenci motivasyonu ve desteklenmesinde yetersiz olması. </w:t>
      </w:r>
    </w:p>
    <w:p w14:paraId="1E9C99AD" w14:textId="77777777" w:rsidR="001D5F07" w:rsidRPr="00B74B69" w:rsidRDefault="001D5F07" w:rsidP="00991D10">
      <w:pPr>
        <w:pStyle w:val="ListeParagraf"/>
        <w:numPr>
          <w:ilvl w:val="0"/>
          <w:numId w:val="16"/>
        </w:numPr>
        <w:autoSpaceDE w:val="0"/>
        <w:autoSpaceDN w:val="0"/>
        <w:adjustRightInd w:val="0"/>
        <w:spacing w:after="0" w:line="240" w:lineRule="auto"/>
        <w:ind w:right="1"/>
        <w:jc w:val="both"/>
        <w:rPr>
          <w:rFonts w:eastAsia="Times New Roman" w:cstheme="minorHAnsi"/>
          <w:color w:val="000000"/>
          <w:sz w:val="23"/>
          <w:szCs w:val="23"/>
          <w:lang w:eastAsia="tr-TR"/>
        </w:rPr>
      </w:pPr>
      <w:r w:rsidRPr="00B74B69">
        <w:rPr>
          <w:rFonts w:eastAsia="Times New Roman" w:cstheme="minorHAnsi"/>
          <w:color w:val="000000"/>
          <w:sz w:val="23"/>
          <w:szCs w:val="23"/>
          <w:lang w:eastAsia="tr-TR"/>
        </w:rPr>
        <w:t xml:space="preserve">Velilerin yapılan toplantılara katılımının azlığı. </w:t>
      </w:r>
    </w:p>
    <w:p w14:paraId="58AC6917" w14:textId="6F236E8D" w:rsidR="001D5F07" w:rsidRPr="003836D2" w:rsidRDefault="001D5F07" w:rsidP="00991D10">
      <w:pPr>
        <w:pStyle w:val="ListeParagraf"/>
        <w:numPr>
          <w:ilvl w:val="0"/>
          <w:numId w:val="16"/>
        </w:numPr>
        <w:autoSpaceDE w:val="0"/>
        <w:autoSpaceDN w:val="0"/>
        <w:adjustRightInd w:val="0"/>
        <w:spacing w:after="0" w:line="240" w:lineRule="auto"/>
        <w:ind w:right="1"/>
        <w:jc w:val="both"/>
        <w:rPr>
          <w:rFonts w:eastAsia="Times New Roman" w:cstheme="minorHAnsi"/>
          <w:color w:val="000000"/>
          <w:sz w:val="23"/>
          <w:szCs w:val="23"/>
          <w:lang w:eastAsia="tr-TR"/>
        </w:rPr>
      </w:pPr>
      <w:r w:rsidRPr="00B74B69">
        <w:rPr>
          <w:rFonts w:eastAsia="Times New Roman" w:cstheme="minorHAnsi"/>
          <w:color w:val="000000"/>
          <w:sz w:val="23"/>
          <w:szCs w:val="23"/>
          <w:lang w:eastAsia="tr-TR"/>
        </w:rPr>
        <w:t xml:space="preserve">Bazı velilerin okul ile iletişiminin az olması. </w:t>
      </w:r>
    </w:p>
    <w:p w14:paraId="4DD14D44" w14:textId="00E12746" w:rsidR="00272413" w:rsidRDefault="00272413" w:rsidP="00991D10">
      <w:pPr>
        <w:pStyle w:val="ListeParagraf"/>
        <w:numPr>
          <w:ilvl w:val="1"/>
          <w:numId w:val="6"/>
        </w:numPr>
        <w:tabs>
          <w:tab w:val="left" w:pos="839"/>
        </w:tabs>
        <w:spacing w:before="280"/>
        <w:ind w:left="0" w:firstLine="0"/>
        <w:jc w:val="both"/>
        <w:rPr>
          <w:rFonts w:cstheme="minorHAnsi"/>
          <w:b/>
          <w:sz w:val="32"/>
        </w:rPr>
      </w:pPr>
      <w:r w:rsidRPr="00225661">
        <w:rPr>
          <w:rFonts w:cstheme="minorHAnsi"/>
          <w:b/>
          <w:sz w:val="32"/>
        </w:rPr>
        <w:lastRenderedPageBreak/>
        <w:t>Okul/Kurum İçi Analiz</w:t>
      </w:r>
    </w:p>
    <w:p w14:paraId="1E7B7493" w14:textId="77777777" w:rsidR="00B74B69" w:rsidRPr="00225661" w:rsidRDefault="00B74B69" w:rsidP="00B74B69">
      <w:pPr>
        <w:pStyle w:val="ListeParagraf"/>
        <w:tabs>
          <w:tab w:val="left" w:pos="839"/>
        </w:tabs>
        <w:spacing w:before="280"/>
        <w:ind w:left="1004"/>
        <w:jc w:val="both"/>
        <w:rPr>
          <w:rFonts w:cstheme="minorHAnsi"/>
          <w:b/>
          <w:sz w:val="32"/>
        </w:rPr>
      </w:pPr>
    </w:p>
    <w:p w14:paraId="718E0A48" w14:textId="49E6554A" w:rsidR="00272413" w:rsidRPr="00225661" w:rsidRDefault="00272413" w:rsidP="00B74B69">
      <w:pPr>
        <w:pStyle w:val="GvdeMetni"/>
        <w:spacing w:line="360" w:lineRule="auto"/>
        <w:ind w:right="393" w:firstLine="708"/>
        <w:jc w:val="both"/>
        <w:rPr>
          <w:rFonts w:asciiTheme="minorHAnsi" w:hAnsiTheme="minorHAnsi" w:cstheme="minorHAnsi"/>
          <w:lang w:val="tr-TR"/>
        </w:rPr>
      </w:pPr>
      <w:r w:rsidRPr="00225661">
        <w:rPr>
          <w:rFonts w:asciiTheme="minorHAnsi" w:hAnsiTheme="minorHAnsi" w:cstheme="minorHAnsi"/>
          <w:lang w:val="tr-TR"/>
        </w:rPr>
        <w:t>Kuruluş içi analiz; insan kaynaklarının yetkinlik düzeyi, kurum kültürü, teknoloji ve bilişim altyapısı, fiziki ve mali kaynaklara ilişkin analizlerin yapılarak okul</w:t>
      </w:r>
      <w:r w:rsidR="007423CE" w:rsidRPr="00225661">
        <w:rPr>
          <w:rFonts w:asciiTheme="minorHAnsi" w:hAnsiTheme="minorHAnsi" w:cstheme="minorHAnsi"/>
          <w:lang w:val="tr-TR"/>
        </w:rPr>
        <w:t xml:space="preserve">umuzun </w:t>
      </w:r>
      <w:r w:rsidRPr="00225661">
        <w:rPr>
          <w:rFonts w:asciiTheme="minorHAnsi" w:hAnsiTheme="minorHAnsi" w:cstheme="minorHAnsi"/>
          <w:lang w:val="tr-TR"/>
        </w:rPr>
        <w:t>mevcut kapasitesinin değerlendiri</w:t>
      </w:r>
      <w:r w:rsidR="007423CE" w:rsidRPr="00225661">
        <w:rPr>
          <w:rFonts w:asciiTheme="minorHAnsi" w:hAnsiTheme="minorHAnsi" w:cstheme="minorHAnsi"/>
          <w:lang w:val="tr-TR"/>
        </w:rPr>
        <w:t>lmiştir.</w:t>
      </w:r>
      <w:r w:rsidRPr="00225661">
        <w:rPr>
          <w:rFonts w:asciiTheme="minorHAnsi" w:hAnsiTheme="minorHAnsi" w:cstheme="minorHAnsi"/>
          <w:lang w:val="tr-TR"/>
        </w:rPr>
        <w:t xml:space="preserve"> Ayrıca, bu bölümde okul</w:t>
      </w:r>
      <w:r w:rsidR="007423CE" w:rsidRPr="00225661">
        <w:rPr>
          <w:rFonts w:asciiTheme="minorHAnsi" w:hAnsiTheme="minorHAnsi" w:cstheme="minorHAnsi"/>
          <w:lang w:val="tr-TR"/>
        </w:rPr>
        <w:t xml:space="preserve">umuzun </w:t>
      </w:r>
      <w:r w:rsidRPr="00225661">
        <w:rPr>
          <w:rFonts w:asciiTheme="minorHAnsi" w:hAnsiTheme="minorHAnsi" w:cstheme="minorHAnsi"/>
          <w:lang w:val="tr-TR"/>
        </w:rPr>
        <w:t>teşkilat şemasına da yer verilir.</w:t>
      </w:r>
    </w:p>
    <w:p w14:paraId="00A6F003" w14:textId="77777777" w:rsidR="00B74B69" w:rsidRDefault="00B74B69" w:rsidP="00F71A31">
      <w:pPr>
        <w:pStyle w:val="GvdeMetni"/>
        <w:spacing w:line="360" w:lineRule="auto"/>
        <w:ind w:right="393"/>
        <w:jc w:val="both"/>
        <w:rPr>
          <w:rFonts w:asciiTheme="minorHAnsi" w:hAnsiTheme="minorHAnsi" w:cstheme="minorHAnsi"/>
          <w:sz w:val="28"/>
          <w:szCs w:val="28"/>
          <w:lang w:val="tr-TR"/>
        </w:rPr>
      </w:pPr>
    </w:p>
    <w:p w14:paraId="7391DF9E" w14:textId="1090089C" w:rsidR="005612F7" w:rsidRDefault="00890A51" w:rsidP="00B74B69">
      <w:pPr>
        <w:pStyle w:val="GvdeMetni"/>
        <w:spacing w:line="360" w:lineRule="auto"/>
        <w:ind w:right="393"/>
        <w:jc w:val="center"/>
        <w:rPr>
          <w:rFonts w:asciiTheme="minorHAnsi" w:hAnsiTheme="minorHAnsi" w:cstheme="minorHAnsi"/>
          <w:b/>
          <w:bCs/>
          <w:sz w:val="28"/>
          <w:szCs w:val="28"/>
          <w:lang w:val="tr-TR"/>
        </w:rPr>
      </w:pPr>
      <w:r w:rsidRPr="00225661">
        <w:rPr>
          <w:rFonts w:asciiTheme="minorHAnsi" w:hAnsiTheme="minorHAnsi" w:cstheme="minorHAnsi"/>
          <w:b/>
          <w:bCs/>
          <w:sz w:val="28"/>
          <w:szCs w:val="28"/>
          <w:lang w:val="tr-TR"/>
        </w:rPr>
        <w:t>Teşkilat Şeması</w:t>
      </w:r>
    </w:p>
    <w:p w14:paraId="36E3926D" w14:textId="77777777" w:rsidR="00B74B69" w:rsidRDefault="00B74B69" w:rsidP="00F71A31">
      <w:pPr>
        <w:pStyle w:val="GvdeMetni"/>
        <w:spacing w:line="360" w:lineRule="auto"/>
        <w:ind w:right="393"/>
        <w:jc w:val="both"/>
        <w:rPr>
          <w:rFonts w:asciiTheme="minorHAnsi" w:hAnsiTheme="minorHAnsi" w:cstheme="minorHAnsi"/>
          <w:b/>
          <w:bCs/>
          <w:sz w:val="28"/>
          <w:szCs w:val="28"/>
          <w:lang w:val="tr-TR"/>
        </w:rPr>
      </w:pPr>
    </w:p>
    <w:p w14:paraId="790FB530" w14:textId="77777777" w:rsidR="00B74B69" w:rsidRPr="00225661" w:rsidRDefault="00B74B69" w:rsidP="00F71A31">
      <w:pPr>
        <w:pStyle w:val="GvdeMetni"/>
        <w:spacing w:line="360" w:lineRule="auto"/>
        <w:ind w:right="393"/>
        <w:jc w:val="both"/>
        <w:rPr>
          <w:rFonts w:asciiTheme="minorHAnsi" w:hAnsiTheme="minorHAnsi" w:cstheme="minorHAnsi"/>
          <w:b/>
          <w:bCs/>
          <w:sz w:val="28"/>
          <w:szCs w:val="28"/>
          <w:lang w:val="tr-TR"/>
        </w:rPr>
      </w:pPr>
    </w:p>
    <w:p w14:paraId="2F5D7A47" w14:textId="793D8E0E" w:rsidR="00F71A31" w:rsidRPr="00225661" w:rsidRDefault="000C1771" w:rsidP="000262E6">
      <w:pPr>
        <w:pStyle w:val="GvdeMetni"/>
        <w:tabs>
          <w:tab w:val="left" w:pos="3075"/>
        </w:tabs>
        <w:spacing w:line="360" w:lineRule="auto"/>
        <w:ind w:right="393"/>
        <w:jc w:val="both"/>
        <w:rPr>
          <w:rFonts w:asciiTheme="minorHAnsi" w:hAnsiTheme="minorHAnsi" w:cstheme="minorHAnsi"/>
          <w:b/>
          <w:bCs/>
          <w:sz w:val="28"/>
          <w:szCs w:val="28"/>
          <w:lang w:val="tr-TR"/>
        </w:rPr>
      </w:pPr>
      <w:r w:rsidRPr="00225661">
        <w:rPr>
          <w:rFonts w:asciiTheme="minorHAnsi" w:hAnsiTheme="minorHAnsi" w:cstheme="minorHAnsi"/>
          <w:b/>
          <w:bCs/>
          <w:noProof/>
          <w:sz w:val="28"/>
          <w:szCs w:val="28"/>
          <w:lang w:val="tr-TR"/>
        </w:rPr>
        <w:drawing>
          <wp:inline distT="0" distB="0" distL="0" distR="0" wp14:anchorId="2F236738" wp14:editId="485475E7">
            <wp:extent cx="5649132" cy="3712490"/>
            <wp:effectExtent l="0" t="38100" r="0" b="78740"/>
            <wp:docPr id="106920795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6C3EA2F" w14:textId="77777777" w:rsidR="00BC539C" w:rsidRDefault="00BC539C" w:rsidP="00F71A31">
      <w:pPr>
        <w:pStyle w:val="GvdeMetni"/>
        <w:tabs>
          <w:tab w:val="left" w:pos="2310"/>
        </w:tabs>
        <w:spacing w:line="360" w:lineRule="auto"/>
        <w:ind w:right="393"/>
        <w:jc w:val="center"/>
        <w:rPr>
          <w:rFonts w:asciiTheme="minorHAnsi" w:hAnsiTheme="minorHAnsi" w:cstheme="minorHAnsi"/>
          <w:b/>
          <w:bCs/>
          <w:sz w:val="28"/>
          <w:szCs w:val="28"/>
          <w:lang w:val="tr-TR"/>
        </w:rPr>
      </w:pPr>
    </w:p>
    <w:p w14:paraId="52C76349" w14:textId="77777777" w:rsidR="00BC539C" w:rsidRDefault="00BC539C" w:rsidP="00F71A31">
      <w:pPr>
        <w:pStyle w:val="GvdeMetni"/>
        <w:tabs>
          <w:tab w:val="left" w:pos="2310"/>
        </w:tabs>
        <w:spacing w:line="360" w:lineRule="auto"/>
        <w:ind w:right="393"/>
        <w:jc w:val="center"/>
        <w:rPr>
          <w:rFonts w:asciiTheme="minorHAnsi" w:hAnsiTheme="minorHAnsi" w:cstheme="minorHAnsi"/>
          <w:b/>
          <w:bCs/>
          <w:sz w:val="28"/>
          <w:szCs w:val="28"/>
          <w:lang w:val="tr-TR"/>
        </w:rPr>
      </w:pPr>
    </w:p>
    <w:p w14:paraId="0BFF8558" w14:textId="77777777" w:rsidR="00BC539C" w:rsidRDefault="00BC539C" w:rsidP="00F71A31">
      <w:pPr>
        <w:pStyle w:val="GvdeMetni"/>
        <w:tabs>
          <w:tab w:val="left" w:pos="2310"/>
        </w:tabs>
        <w:spacing w:line="360" w:lineRule="auto"/>
        <w:ind w:right="393"/>
        <w:jc w:val="center"/>
        <w:rPr>
          <w:rFonts w:asciiTheme="minorHAnsi" w:hAnsiTheme="minorHAnsi" w:cstheme="minorHAnsi"/>
          <w:b/>
          <w:bCs/>
          <w:sz w:val="28"/>
          <w:szCs w:val="28"/>
          <w:lang w:val="tr-TR"/>
        </w:rPr>
      </w:pPr>
    </w:p>
    <w:p w14:paraId="585A6C9C" w14:textId="77777777" w:rsidR="00BC539C" w:rsidRDefault="00BC539C" w:rsidP="00B74B69">
      <w:pPr>
        <w:pStyle w:val="GvdeMetni"/>
        <w:tabs>
          <w:tab w:val="left" w:pos="2310"/>
        </w:tabs>
        <w:spacing w:line="360" w:lineRule="auto"/>
        <w:ind w:right="393"/>
        <w:rPr>
          <w:rFonts w:asciiTheme="minorHAnsi" w:hAnsiTheme="minorHAnsi" w:cstheme="minorHAnsi"/>
          <w:b/>
          <w:bCs/>
          <w:sz w:val="28"/>
          <w:szCs w:val="28"/>
          <w:lang w:val="tr-TR"/>
        </w:rPr>
      </w:pPr>
    </w:p>
    <w:p w14:paraId="1461BA1A" w14:textId="7ACCB095" w:rsidR="002F520E" w:rsidRDefault="002D31CA" w:rsidP="002D31CA">
      <w:pPr>
        <w:pStyle w:val="GvdeMetni"/>
        <w:tabs>
          <w:tab w:val="left" w:pos="360"/>
          <w:tab w:val="left" w:pos="2310"/>
        </w:tabs>
        <w:spacing w:line="360" w:lineRule="auto"/>
        <w:ind w:right="393"/>
        <w:rPr>
          <w:rFonts w:asciiTheme="minorHAnsi" w:hAnsiTheme="minorHAnsi" w:cstheme="minorHAnsi"/>
          <w:b/>
          <w:bCs/>
          <w:sz w:val="28"/>
          <w:szCs w:val="28"/>
          <w:lang w:val="tr-TR"/>
        </w:rPr>
      </w:pPr>
      <w:r>
        <w:rPr>
          <w:rFonts w:asciiTheme="minorHAnsi" w:hAnsiTheme="minorHAnsi" w:cstheme="minorHAnsi"/>
          <w:b/>
          <w:bCs/>
          <w:sz w:val="28"/>
          <w:szCs w:val="28"/>
          <w:lang w:val="tr-TR"/>
        </w:rPr>
        <w:tab/>
      </w:r>
    </w:p>
    <w:p w14:paraId="491010D8" w14:textId="7462C7BD" w:rsidR="005A0011" w:rsidRPr="004E659B" w:rsidRDefault="004E659B" w:rsidP="002F520E">
      <w:pPr>
        <w:rPr>
          <w:b/>
          <w:sz w:val="20"/>
          <w:szCs w:val="20"/>
        </w:rPr>
      </w:pPr>
      <w:r w:rsidRPr="004E659B">
        <w:rPr>
          <w:b/>
          <w:sz w:val="20"/>
          <w:szCs w:val="20"/>
        </w:rPr>
        <w:lastRenderedPageBreak/>
        <w:t>Tablo 11. Okulda Oluşturulan Birimler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1844"/>
        <w:gridCol w:w="1717"/>
        <w:gridCol w:w="974"/>
      </w:tblGrid>
      <w:tr w:rsidR="002F520E" w:rsidRPr="009C4987" w14:paraId="6E3AAA1C" w14:textId="77777777" w:rsidTr="00295855">
        <w:trPr>
          <w:trHeight w:val="966"/>
        </w:trPr>
        <w:tc>
          <w:tcPr>
            <w:tcW w:w="2499" w:type="pct"/>
            <w:shd w:val="clear" w:color="auto" w:fill="C5E0B3" w:themeFill="accent6" w:themeFillTint="66"/>
            <w:vAlign w:val="center"/>
          </w:tcPr>
          <w:p w14:paraId="4E37E81E" w14:textId="77777777" w:rsidR="002F520E" w:rsidRPr="009C4987" w:rsidRDefault="002F520E" w:rsidP="005B6F9E">
            <w:pPr>
              <w:rPr>
                <w:rFonts w:cstheme="minorHAnsi"/>
                <w:b/>
                <w:bCs/>
                <w:color w:val="000000"/>
                <w:sz w:val="24"/>
                <w:szCs w:val="24"/>
              </w:rPr>
            </w:pPr>
            <w:r w:rsidRPr="009C4987">
              <w:rPr>
                <w:rFonts w:cstheme="minorHAnsi"/>
                <w:b/>
                <w:bCs/>
                <w:color w:val="000000"/>
                <w:sz w:val="24"/>
                <w:szCs w:val="24"/>
              </w:rPr>
              <w:t>Görevler</w:t>
            </w:r>
          </w:p>
        </w:tc>
        <w:tc>
          <w:tcPr>
            <w:tcW w:w="1017" w:type="pct"/>
            <w:shd w:val="clear" w:color="auto" w:fill="C5E0B3" w:themeFill="accent6" w:themeFillTint="66"/>
            <w:vAlign w:val="center"/>
          </w:tcPr>
          <w:p w14:paraId="51D09BDE" w14:textId="77777777" w:rsidR="002F520E" w:rsidRPr="009C4987" w:rsidRDefault="002F520E" w:rsidP="005B6F9E">
            <w:pPr>
              <w:rPr>
                <w:rFonts w:cstheme="minorHAnsi"/>
                <w:b/>
                <w:bCs/>
                <w:color w:val="000000"/>
                <w:sz w:val="24"/>
                <w:szCs w:val="24"/>
              </w:rPr>
            </w:pPr>
            <w:r w:rsidRPr="009C4987">
              <w:rPr>
                <w:rFonts w:cstheme="minorHAnsi"/>
                <w:b/>
                <w:bCs/>
                <w:color w:val="000000"/>
                <w:sz w:val="24"/>
                <w:szCs w:val="24"/>
              </w:rPr>
              <w:t>Görevle İlgili bölüm, birim, kurul/komisyon</w:t>
            </w:r>
          </w:p>
        </w:tc>
        <w:tc>
          <w:tcPr>
            <w:tcW w:w="947" w:type="pct"/>
            <w:shd w:val="clear" w:color="auto" w:fill="C5E0B3" w:themeFill="accent6" w:themeFillTint="66"/>
            <w:vAlign w:val="center"/>
          </w:tcPr>
          <w:p w14:paraId="4AF86CBD" w14:textId="78DEA03C" w:rsidR="002F520E" w:rsidRPr="009C4987" w:rsidRDefault="002F520E" w:rsidP="005B6F9E">
            <w:pPr>
              <w:rPr>
                <w:rFonts w:cstheme="minorHAnsi"/>
                <w:b/>
                <w:bCs/>
                <w:color w:val="000000"/>
                <w:sz w:val="24"/>
                <w:szCs w:val="24"/>
              </w:rPr>
            </w:pPr>
            <w:r w:rsidRPr="009C4987">
              <w:rPr>
                <w:rFonts w:cstheme="minorHAnsi"/>
                <w:b/>
                <w:bCs/>
                <w:color w:val="000000"/>
                <w:sz w:val="24"/>
                <w:szCs w:val="24"/>
              </w:rPr>
              <w:t>Görevle İlgili işbirliği</w:t>
            </w:r>
            <w:r w:rsidR="00D51B9F" w:rsidRPr="009C4987">
              <w:rPr>
                <w:rFonts w:cstheme="minorHAnsi"/>
                <w:b/>
                <w:bCs/>
                <w:color w:val="000000"/>
                <w:sz w:val="24"/>
                <w:szCs w:val="24"/>
              </w:rPr>
              <w:t xml:space="preserve"> </w:t>
            </w:r>
            <w:r w:rsidRPr="009C4987">
              <w:rPr>
                <w:rFonts w:cstheme="minorHAnsi"/>
                <w:b/>
                <w:bCs/>
                <w:color w:val="000000"/>
                <w:sz w:val="24"/>
                <w:szCs w:val="24"/>
              </w:rPr>
              <w:t>(paydaşlar)</w:t>
            </w:r>
          </w:p>
        </w:tc>
        <w:tc>
          <w:tcPr>
            <w:tcW w:w="537" w:type="pct"/>
            <w:shd w:val="clear" w:color="auto" w:fill="C5E0B3" w:themeFill="accent6" w:themeFillTint="66"/>
            <w:vAlign w:val="center"/>
          </w:tcPr>
          <w:p w14:paraId="37706760" w14:textId="77777777" w:rsidR="002F520E" w:rsidRPr="009C4987" w:rsidRDefault="002F520E" w:rsidP="005B6F9E">
            <w:pPr>
              <w:rPr>
                <w:rFonts w:cstheme="minorHAnsi"/>
                <w:b/>
                <w:bCs/>
                <w:color w:val="000000"/>
                <w:sz w:val="24"/>
                <w:szCs w:val="24"/>
              </w:rPr>
            </w:pPr>
            <w:r w:rsidRPr="009C4987">
              <w:rPr>
                <w:rFonts w:cstheme="minorHAnsi"/>
                <w:b/>
                <w:bCs/>
                <w:color w:val="000000"/>
                <w:sz w:val="24"/>
                <w:szCs w:val="24"/>
              </w:rPr>
              <w:t>Hedef Kitle</w:t>
            </w:r>
          </w:p>
        </w:tc>
      </w:tr>
      <w:tr w:rsidR="005A0011" w:rsidRPr="009C4987" w14:paraId="05969AD7" w14:textId="77777777" w:rsidTr="009C4987">
        <w:tc>
          <w:tcPr>
            <w:tcW w:w="2499" w:type="pct"/>
            <w:shd w:val="clear" w:color="auto" w:fill="E2EFD9" w:themeFill="accent6" w:themeFillTint="33"/>
            <w:vAlign w:val="center"/>
          </w:tcPr>
          <w:p w14:paraId="5B9CE503" w14:textId="77777777" w:rsidR="002F520E" w:rsidRPr="009C4987" w:rsidRDefault="002F520E" w:rsidP="009C4987">
            <w:pPr>
              <w:pStyle w:val="AralkYok"/>
              <w:rPr>
                <w:sz w:val="24"/>
                <w:szCs w:val="24"/>
              </w:rPr>
            </w:pPr>
            <w:r w:rsidRPr="009C4987">
              <w:rPr>
                <w:rFonts w:eastAsia="SegoeUI"/>
                <w:sz w:val="24"/>
                <w:szCs w:val="24"/>
              </w:rPr>
              <w:t>Okul ve aile iş birliğini sağlamak, okula maddi kaynak oluşturmak</w:t>
            </w:r>
          </w:p>
        </w:tc>
        <w:tc>
          <w:tcPr>
            <w:tcW w:w="1017" w:type="pct"/>
            <w:shd w:val="clear" w:color="auto" w:fill="E2EFD9" w:themeFill="accent6" w:themeFillTint="33"/>
            <w:vAlign w:val="center"/>
          </w:tcPr>
          <w:p w14:paraId="2D0A9336" w14:textId="77777777" w:rsidR="002F520E" w:rsidRPr="009C4987" w:rsidRDefault="002F520E" w:rsidP="009C4987">
            <w:pPr>
              <w:pStyle w:val="AralkYok"/>
              <w:rPr>
                <w:sz w:val="24"/>
                <w:szCs w:val="24"/>
              </w:rPr>
            </w:pPr>
            <w:r w:rsidRPr="009C4987">
              <w:rPr>
                <w:sz w:val="24"/>
                <w:szCs w:val="24"/>
              </w:rPr>
              <w:t>Okul Aile Birliği</w:t>
            </w:r>
          </w:p>
        </w:tc>
        <w:tc>
          <w:tcPr>
            <w:tcW w:w="947" w:type="pct"/>
            <w:shd w:val="clear" w:color="auto" w:fill="E2EFD9" w:themeFill="accent6" w:themeFillTint="33"/>
            <w:vAlign w:val="center"/>
          </w:tcPr>
          <w:p w14:paraId="09BE4068" w14:textId="77777777" w:rsidR="002F520E" w:rsidRPr="009C4987" w:rsidRDefault="002F520E" w:rsidP="009C4987">
            <w:pPr>
              <w:pStyle w:val="AralkYok"/>
              <w:rPr>
                <w:sz w:val="24"/>
                <w:szCs w:val="24"/>
              </w:rPr>
            </w:pPr>
            <w:r w:rsidRPr="009C4987">
              <w:rPr>
                <w:sz w:val="24"/>
                <w:szCs w:val="24"/>
              </w:rPr>
              <w:t>Okul yönetimi, öğretmen ve diğer çalışanlar</w:t>
            </w:r>
          </w:p>
        </w:tc>
        <w:tc>
          <w:tcPr>
            <w:tcW w:w="537" w:type="pct"/>
            <w:shd w:val="clear" w:color="auto" w:fill="E2EFD9" w:themeFill="accent6" w:themeFillTint="33"/>
            <w:vAlign w:val="center"/>
          </w:tcPr>
          <w:p w14:paraId="62B99BB0" w14:textId="77777777" w:rsidR="002F520E" w:rsidRPr="009C4987" w:rsidRDefault="002F520E" w:rsidP="009C4987">
            <w:pPr>
              <w:pStyle w:val="AralkYok"/>
              <w:rPr>
                <w:sz w:val="24"/>
                <w:szCs w:val="24"/>
              </w:rPr>
            </w:pPr>
            <w:r w:rsidRPr="009C4987">
              <w:rPr>
                <w:sz w:val="24"/>
                <w:szCs w:val="24"/>
              </w:rPr>
              <w:t>Öğrenci</w:t>
            </w:r>
          </w:p>
        </w:tc>
      </w:tr>
      <w:tr w:rsidR="002F520E" w:rsidRPr="009C4987" w14:paraId="193E8979" w14:textId="77777777" w:rsidTr="009C4987">
        <w:tc>
          <w:tcPr>
            <w:tcW w:w="2499" w:type="pct"/>
            <w:shd w:val="clear" w:color="auto" w:fill="FFFFFF" w:themeFill="background1"/>
            <w:vAlign w:val="center"/>
          </w:tcPr>
          <w:p w14:paraId="7DBECCCB" w14:textId="77777777" w:rsidR="002F520E" w:rsidRPr="009C4987" w:rsidRDefault="002F520E" w:rsidP="009C4987">
            <w:pPr>
              <w:pStyle w:val="AralkYok"/>
              <w:rPr>
                <w:sz w:val="24"/>
                <w:szCs w:val="24"/>
              </w:rPr>
            </w:pPr>
            <w:r w:rsidRPr="009C4987">
              <w:rPr>
                <w:sz w:val="24"/>
                <w:szCs w:val="24"/>
              </w:rPr>
              <w:t>Eğitim-öğretimin planlanması ve yönetim ile ilgili en üst karar alma organı</w:t>
            </w:r>
          </w:p>
        </w:tc>
        <w:tc>
          <w:tcPr>
            <w:tcW w:w="1017" w:type="pct"/>
            <w:shd w:val="clear" w:color="auto" w:fill="FFFFFF" w:themeFill="background1"/>
            <w:vAlign w:val="center"/>
          </w:tcPr>
          <w:p w14:paraId="1BC38BC6" w14:textId="77777777" w:rsidR="002F520E" w:rsidRPr="009C4987" w:rsidRDefault="002F520E" w:rsidP="009C4987">
            <w:pPr>
              <w:pStyle w:val="AralkYok"/>
              <w:rPr>
                <w:sz w:val="24"/>
                <w:szCs w:val="24"/>
              </w:rPr>
            </w:pPr>
            <w:r w:rsidRPr="009C4987">
              <w:rPr>
                <w:sz w:val="24"/>
                <w:szCs w:val="24"/>
              </w:rPr>
              <w:t>Öğretmenler Kurulu</w:t>
            </w:r>
          </w:p>
        </w:tc>
        <w:tc>
          <w:tcPr>
            <w:tcW w:w="947" w:type="pct"/>
            <w:shd w:val="clear" w:color="auto" w:fill="FFFFFF" w:themeFill="background1"/>
            <w:vAlign w:val="center"/>
          </w:tcPr>
          <w:p w14:paraId="37D5E081" w14:textId="77777777" w:rsidR="002F520E" w:rsidRPr="009C4987" w:rsidRDefault="002F520E" w:rsidP="009C4987">
            <w:pPr>
              <w:pStyle w:val="AralkYok"/>
              <w:rPr>
                <w:sz w:val="24"/>
                <w:szCs w:val="24"/>
              </w:rPr>
            </w:pPr>
            <w:r w:rsidRPr="009C4987">
              <w:rPr>
                <w:sz w:val="24"/>
                <w:szCs w:val="24"/>
              </w:rPr>
              <w:t>Okul Yönetimi, Öğretmenler</w:t>
            </w:r>
          </w:p>
        </w:tc>
        <w:tc>
          <w:tcPr>
            <w:tcW w:w="537" w:type="pct"/>
            <w:shd w:val="clear" w:color="auto" w:fill="FFFFFF" w:themeFill="background1"/>
            <w:vAlign w:val="center"/>
          </w:tcPr>
          <w:p w14:paraId="231289D6" w14:textId="77777777" w:rsidR="002F520E" w:rsidRPr="009C4987" w:rsidRDefault="002F520E" w:rsidP="009C4987">
            <w:pPr>
              <w:pStyle w:val="AralkYok"/>
              <w:rPr>
                <w:sz w:val="24"/>
                <w:szCs w:val="24"/>
              </w:rPr>
            </w:pPr>
            <w:r w:rsidRPr="009C4987">
              <w:rPr>
                <w:sz w:val="24"/>
                <w:szCs w:val="24"/>
              </w:rPr>
              <w:t>Öğrenci</w:t>
            </w:r>
          </w:p>
        </w:tc>
      </w:tr>
      <w:tr w:rsidR="00D51B9F" w:rsidRPr="009C4987" w14:paraId="03C9B00E" w14:textId="77777777" w:rsidTr="009C4987">
        <w:tc>
          <w:tcPr>
            <w:tcW w:w="2499" w:type="pct"/>
            <w:shd w:val="clear" w:color="auto" w:fill="E2EFD9" w:themeFill="accent6" w:themeFillTint="33"/>
            <w:vAlign w:val="center"/>
          </w:tcPr>
          <w:p w14:paraId="42E23EE1" w14:textId="0D69E2E5" w:rsidR="00D51B9F" w:rsidRPr="009C4987" w:rsidRDefault="00D51B9F" w:rsidP="009C4987">
            <w:pPr>
              <w:pStyle w:val="AralkYok"/>
              <w:rPr>
                <w:sz w:val="24"/>
                <w:szCs w:val="24"/>
              </w:rPr>
            </w:pPr>
            <w:r w:rsidRPr="009C4987">
              <w:rPr>
                <w:sz w:val="24"/>
                <w:szCs w:val="24"/>
              </w:rPr>
              <w:t>Eğitim öğretimde uygulama birliğinin sağlanması.</w:t>
            </w:r>
          </w:p>
        </w:tc>
        <w:tc>
          <w:tcPr>
            <w:tcW w:w="1017" w:type="pct"/>
            <w:shd w:val="clear" w:color="auto" w:fill="E2EFD9" w:themeFill="accent6" w:themeFillTint="33"/>
            <w:vAlign w:val="center"/>
          </w:tcPr>
          <w:p w14:paraId="7C9322F7" w14:textId="65C2AFC9" w:rsidR="00D51B9F" w:rsidRPr="009C4987" w:rsidRDefault="00D51B9F" w:rsidP="009C4987">
            <w:pPr>
              <w:pStyle w:val="AralkYok"/>
              <w:rPr>
                <w:sz w:val="24"/>
                <w:szCs w:val="24"/>
              </w:rPr>
            </w:pPr>
            <w:r w:rsidRPr="009C4987">
              <w:rPr>
                <w:sz w:val="24"/>
                <w:szCs w:val="24"/>
              </w:rPr>
              <w:t>Zümre Öğretmenler Kurulları</w:t>
            </w:r>
          </w:p>
        </w:tc>
        <w:tc>
          <w:tcPr>
            <w:tcW w:w="947" w:type="pct"/>
            <w:shd w:val="clear" w:color="auto" w:fill="E2EFD9" w:themeFill="accent6" w:themeFillTint="33"/>
            <w:vAlign w:val="center"/>
          </w:tcPr>
          <w:p w14:paraId="33B146C8" w14:textId="7E895DF9" w:rsidR="00D51B9F" w:rsidRPr="009C4987" w:rsidRDefault="00D51B9F" w:rsidP="009C4987">
            <w:pPr>
              <w:pStyle w:val="AralkYok"/>
              <w:rPr>
                <w:sz w:val="24"/>
                <w:szCs w:val="24"/>
              </w:rPr>
            </w:pPr>
            <w:r w:rsidRPr="009C4987">
              <w:rPr>
                <w:sz w:val="24"/>
                <w:szCs w:val="24"/>
              </w:rPr>
              <w:t>Tüm Zümreler</w:t>
            </w:r>
          </w:p>
        </w:tc>
        <w:tc>
          <w:tcPr>
            <w:tcW w:w="537" w:type="pct"/>
            <w:shd w:val="clear" w:color="auto" w:fill="E2EFD9" w:themeFill="accent6" w:themeFillTint="33"/>
            <w:vAlign w:val="center"/>
          </w:tcPr>
          <w:p w14:paraId="32F5339C" w14:textId="0D9D5A63" w:rsidR="00D51B9F" w:rsidRPr="009C4987" w:rsidRDefault="00D51B9F" w:rsidP="009C4987">
            <w:pPr>
              <w:pStyle w:val="AralkYok"/>
              <w:rPr>
                <w:sz w:val="24"/>
                <w:szCs w:val="24"/>
              </w:rPr>
            </w:pPr>
            <w:r w:rsidRPr="009C4987">
              <w:rPr>
                <w:sz w:val="24"/>
                <w:szCs w:val="24"/>
              </w:rPr>
              <w:t>Öğrenci</w:t>
            </w:r>
          </w:p>
        </w:tc>
      </w:tr>
      <w:tr w:rsidR="00D51B9F" w:rsidRPr="009C4987" w14:paraId="1FC6A9CF" w14:textId="77777777" w:rsidTr="009C4987">
        <w:tc>
          <w:tcPr>
            <w:tcW w:w="2499" w:type="pct"/>
            <w:shd w:val="clear" w:color="auto" w:fill="FFFFFF" w:themeFill="background1"/>
            <w:vAlign w:val="center"/>
          </w:tcPr>
          <w:p w14:paraId="25136E98" w14:textId="049B735B" w:rsidR="00D51B9F" w:rsidRPr="009C4987" w:rsidRDefault="00D51B9F" w:rsidP="009C4987">
            <w:pPr>
              <w:pStyle w:val="AralkYok"/>
              <w:rPr>
                <w:sz w:val="24"/>
                <w:szCs w:val="24"/>
              </w:rPr>
            </w:pPr>
            <w:r w:rsidRPr="009C4987">
              <w:rPr>
                <w:sz w:val="24"/>
                <w:szCs w:val="24"/>
              </w:rPr>
              <w:t>Öğrencilerin Kişilik yönünden,</w:t>
            </w:r>
            <w:r w:rsidR="009B61C5" w:rsidRPr="009C4987">
              <w:rPr>
                <w:sz w:val="24"/>
                <w:szCs w:val="24"/>
              </w:rPr>
              <w:t xml:space="preserve"> </w:t>
            </w:r>
            <w:r w:rsidRPr="009C4987">
              <w:rPr>
                <w:sz w:val="24"/>
                <w:szCs w:val="24"/>
              </w:rPr>
              <w:t>Ailevi,</w:t>
            </w:r>
            <w:r w:rsidR="009B61C5" w:rsidRPr="009C4987">
              <w:rPr>
                <w:sz w:val="24"/>
                <w:szCs w:val="24"/>
              </w:rPr>
              <w:t xml:space="preserve"> </w:t>
            </w:r>
            <w:r w:rsidRPr="009C4987">
              <w:rPr>
                <w:sz w:val="24"/>
                <w:szCs w:val="24"/>
              </w:rPr>
              <w:t>ekonomik,</w:t>
            </w:r>
            <w:r w:rsidR="009B61C5" w:rsidRPr="009C4987">
              <w:rPr>
                <w:sz w:val="24"/>
                <w:szCs w:val="24"/>
              </w:rPr>
              <w:t xml:space="preserve"> </w:t>
            </w:r>
            <w:r w:rsidRPr="009C4987">
              <w:rPr>
                <w:sz w:val="24"/>
                <w:szCs w:val="24"/>
              </w:rPr>
              <w:t>fiziksel, sosyal</w:t>
            </w:r>
            <w:r w:rsidR="005A0011" w:rsidRPr="009C4987">
              <w:rPr>
                <w:sz w:val="24"/>
                <w:szCs w:val="24"/>
              </w:rPr>
              <w:t>,</w:t>
            </w:r>
            <w:r w:rsidR="009B61C5" w:rsidRPr="009C4987">
              <w:rPr>
                <w:sz w:val="24"/>
                <w:szCs w:val="24"/>
              </w:rPr>
              <w:t xml:space="preserve"> </w:t>
            </w:r>
            <w:r w:rsidR="005A0011" w:rsidRPr="009C4987">
              <w:rPr>
                <w:sz w:val="24"/>
                <w:szCs w:val="24"/>
              </w:rPr>
              <w:t>gelişimsel yönden değerlendirilmesi</w:t>
            </w:r>
          </w:p>
        </w:tc>
        <w:tc>
          <w:tcPr>
            <w:tcW w:w="1017" w:type="pct"/>
            <w:shd w:val="clear" w:color="auto" w:fill="FFFFFF" w:themeFill="background1"/>
            <w:vAlign w:val="center"/>
          </w:tcPr>
          <w:p w14:paraId="784B1F59" w14:textId="77777777" w:rsidR="00D51B9F" w:rsidRPr="009C4987" w:rsidRDefault="00D51B9F" w:rsidP="009C4987">
            <w:pPr>
              <w:pStyle w:val="AralkYok"/>
              <w:rPr>
                <w:sz w:val="24"/>
                <w:szCs w:val="24"/>
              </w:rPr>
            </w:pPr>
          </w:p>
          <w:p w14:paraId="75868094" w14:textId="605ACA6F" w:rsidR="005A0011" w:rsidRPr="009C4987" w:rsidRDefault="005A0011" w:rsidP="009C4987">
            <w:pPr>
              <w:pStyle w:val="AralkYok"/>
              <w:rPr>
                <w:sz w:val="24"/>
                <w:szCs w:val="24"/>
              </w:rPr>
            </w:pPr>
            <w:r w:rsidRPr="009C4987">
              <w:rPr>
                <w:sz w:val="24"/>
                <w:szCs w:val="24"/>
              </w:rPr>
              <w:t>Şube Öğretmenler Kurulları</w:t>
            </w:r>
          </w:p>
        </w:tc>
        <w:tc>
          <w:tcPr>
            <w:tcW w:w="947" w:type="pct"/>
            <w:shd w:val="clear" w:color="auto" w:fill="FFFFFF" w:themeFill="background1"/>
            <w:vAlign w:val="center"/>
          </w:tcPr>
          <w:p w14:paraId="43FF92EB" w14:textId="0CC77DE5" w:rsidR="00D51B9F" w:rsidRPr="009C4987" w:rsidRDefault="005A0011" w:rsidP="009C4987">
            <w:pPr>
              <w:pStyle w:val="AralkYok"/>
              <w:rPr>
                <w:sz w:val="24"/>
                <w:szCs w:val="24"/>
              </w:rPr>
            </w:pPr>
            <w:r w:rsidRPr="009C4987">
              <w:rPr>
                <w:sz w:val="24"/>
                <w:szCs w:val="24"/>
              </w:rPr>
              <w:t>Tüm Öğretmenler</w:t>
            </w:r>
          </w:p>
        </w:tc>
        <w:tc>
          <w:tcPr>
            <w:tcW w:w="537" w:type="pct"/>
            <w:shd w:val="clear" w:color="auto" w:fill="FFFFFF" w:themeFill="background1"/>
            <w:vAlign w:val="center"/>
          </w:tcPr>
          <w:p w14:paraId="3EB4239A" w14:textId="6D96F376" w:rsidR="00D51B9F" w:rsidRPr="009C4987" w:rsidRDefault="005A0011" w:rsidP="009C4987">
            <w:pPr>
              <w:pStyle w:val="AralkYok"/>
              <w:rPr>
                <w:sz w:val="24"/>
                <w:szCs w:val="24"/>
              </w:rPr>
            </w:pPr>
            <w:r w:rsidRPr="009C4987">
              <w:rPr>
                <w:sz w:val="24"/>
                <w:szCs w:val="24"/>
              </w:rPr>
              <w:t>Öğrenci</w:t>
            </w:r>
          </w:p>
        </w:tc>
      </w:tr>
      <w:tr w:rsidR="002F520E" w:rsidRPr="009C4987" w14:paraId="7FD46DC8" w14:textId="77777777" w:rsidTr="009C4987">
        <w:tc>
          <w:tcPr>
            <w:tcW w:w="2499" w:type="pct"/>
            <w:shd w:val="clear" w:color="auto" w:fill="E2EFD9" w:themeFill="accent6" w:themeFillTint="33"/>
            <w:vAlign w:val="center"/>
          </w:tcPr>
          <w:p w14:paraId="0F2C9950" w14:textId="77777777" w:rsidR="002F520E" w:rsidRPr="009C4987" w:rsidRDefault="002F520E" w:rsidP="009C4987">
            <w:pPr>
              <w:pStyle w:val="AralkYok"/>
              <w:rPr>
                <w:sz w:val="24"/>
                <w:szCs w:val="24"/>
              </w:rPr>
            </w:pPr>
            <w:r w:rsidRPr="009C4987">
              <w:rPr>
                <w:sz w:val="24"/>
                <w:szCs w:val="24"/>
              </w:rPr>
              <w:t>Satın alma ile ilgili işlemler</w:t>
            </w:r>
          </w:p>
        </w:tc>
        <w:tc>
          <w:tcPr>
            <w:tcW w:w="1017" w:type="pct"/>
            <w:shd w:val="clear" w:color="auto" w:fill="E2EFD9" w:themeFill="accent6" w:themeFillTint="33"/>
            <w:vAlign w:val="center"/>
          </w:tcPr>
          <w:p w14:paraId="3D0247F0" w14:textId="77777777" w:rsidR="002F520E" w:rsidRPr="009C4987" w:rsidRDefault="002F520E" w:rsidP="009C4987">
            <w:pPr>
              <w:pStyle w:val="AralkYok"/>
              <w:rPr>
                <w:sz w:val="24"/>
                <w:szCs w:val="24"/>
              </w:rPr>
            </w:pPr>
            <w:r w:rsidRPr="009C4987">
              <w:rPr>
                <w:sz w:val="24"/>
                <w:szCs w:val="24"/>
              </w:rPr>
              <w:t>Satın Alma Komisyonu</w:t>
            </w:r>
          </w:p>
        </w:tc>
        <w:tc>
          <w:tcPr>
            <w:tcW w:w="947" w:type="pct"/>
            <w:shd w:val="clear" w:color="auto" w:fill="E2EFD9" w:themeFill="accent6" w:themeFillTint="33"/>
            <w:vAlign w:val="center"/>
          </w:tcPr>
          <w:p w14:paraId="1B8E8CAB" w14:textId="77777777" w:rsidR="002F520E" w:rsidRPr="009C4987" w:rsidRDefault="002F520E" w:rsidP="009C4987">
            <w:pPr>
              <w:pStyle w:val="AralkYok"/>
              <w:rPr>
                <w:sz w:val="24"/>
                <w:szCs w:val="24"/>
              </w:rPr>
            </w:pPr>
            <w:r w:rsidRPr="009C4987">
              <w:rPr>
                <w:sz w:val="24"/>
                <w:szCs w:val="24"/>
              </w:rPr>
              <w:t>Okul Yönetimi</w:t>
            </w:r>
          </w:p>
        </w:tc>
        <w:tc>
          <w:tcPr>
            <w:tcW w:w="537" w:type="pct"/>
            <w:shd w:val="clear" w:color="auto" w:fill="E2EFD9" w:themeFill="accent6" w:themeFillTint="33"/>
            <w:vAlign w:val="center"/>
          </w:tcPr>
          <w:p w14:paraId="46B744BA" w14:textId="77777777" w:rsidR="002F520E" w:rsidRPr="009C4987" w:rsidRDefault="002F520E" w:rsidP="009C4987">
            <w:pPr>
              <w:pStyle w:val="AralkYok"/>
              <w:rPr>
                <w:sz w:val="24"/>
                <w:szCs w:val="24"/>
              </w:rPr>
            </w:pPr>
            <w:r w:rsidRPr="009C4987">
              <w:rPr>
                <w:sz w:val="24"/>
                <w:szCs w:val="24"/>
              </w:rPr>
              <w:t>-</w:t>
            </w:r>
          </w:p>
        </w:tc>
      </w:tr>
      <w:tr w:rsidR="002F520E" w:rsidRPr="009C4987" w14:paraId="2907FA06" w14:textId="77777777" w:rsidTr="009C4987">
        <w:tc>
          <w:tcPr>
            <w:tcW w:w="2499" w:type="pct"/>
            <w:shd w:val="clear" w:color="auto" w:fill="FFFFFF" w:themeFill="background1"/>
            <w:vAlign w:val="center"/>
          </w:tcPr>
          <w:p w14:paraId="1384862C" w14:textId="77777777" w:rsidR="002F520E" w:rsidRPr="009C4987" w:rsidRDefault="002F520E" w:rsidP="009C4987">
            <w:pPr>
              <w:pStyle w:val="AralkYok"/>
              <w:rPr>
                <w:sz w:val="24"/>
                <w:szCs w:val="24"/>
              </w:rPr>
            </w:pPr>
            <w:r w:rsidRPr="009C4987">
              <w:rPr>
                <w:sz w:val="24"/>
                <w:szCs w:val="24"/>
              </w:rPr>
              <w:t>Öğrenci sosyal ve kişilik hizmetlerinin planlanması ve geliştirilmesi</w:t>
            </w:r>
          </w:p>
        </w:tc>
        <w:tc>
          <w:tcPr>
            <w:tcW w:w="1017" w:type="pct"/>
            <w:shd w:val="clear" w:color="auto" w:fill="FFFFFF" w:themeFill="background1"/>
            <w:vAlign w:val="center"/>
          </w:tcPr>
          <w:p w14:paraId="5E1C0AD8" w14:textId="77777777" w:rsidR="002F520E" w:rsidRPr="009C4987" w:rsidRDefault="002F520E" w:rsidP="009C4987">
            <w:pPr>
              <w:pStyle w:val="AralkYok"/>
              <w:rPr>
                <w:sz w:val="24"/>
                <w:szCs w:val="24"/>
              </w:rPr>
            </w:pPr>
            <w:r w:rsidRPr="009C4987">
              <w:rPr>
                <w:sz w:val="24"/>
                <w:szCs w:val="24"/>
              </w:rPr>
              <w:t>Psikolojik Danışma ve Rehberlik Hizmetleri Yürütme Komisyonu</w:t>
            </w:r>
          </w:p>
        </w:tc>
        <w:tc>
          <w:tcPr>
            <w:tcW w:w="947" w:type="pct"/>
            <w:shd w:val="clear" w:color="auto" w:fill="FFFFFF" w:themeFill="background1"/>
            <w:vAlign w:val="center"/>
          </w:tcPr>
          <w:p w14:paraId="74D8D788" w14:textId="77777777" w:rsidR="002F520E" w:rsidRPr="009C4987" w:rsidRDefault="002F520E" w:rsidP="009C4987">
            <w:pPr>
              <w:pStyle w:val="AralkYok"/>
              <w:rPr>
                <w:sz w:val="24"/>
                <w:szCs w:val="24"/>
              </w:rPr>
            </w:pPr>
            <w:r w:rsidRPr="009C4987">
              <w:rPr>
                <w:sz w:val="24"/>
                <w:szCs w:val="24"/>
              </w:rPr>
              <w:t>Rehberlik Servisi, Sınıf Rehber Öğretmenleri, Okul Yönetimi</w:t>
            </w:r>
          </w:p>
        </w:tc>
        <w:tc>
          <w:tcPr>
            <w:tcW w:w="537" w:type="pct"/>
            <w:shd w:val="clear" w:color="auto" w:fill="FFFFFF" w:themeFill="background1"/>
            <w:vAlign w:val="center"/>
          </w:tcPr>
          <w:p w14:paraId="3DD17F28" w14:textId="77777777" w:rsidR="002F520E" w:rsidRPr="009C4987" w:rsidRDefault="002F520E" w:rsidP="009C4987">
            <w:pPr>
              <w:pStyle w:val="AralkYok"/>
              <w:rPr>
                <w:sz w:val="24"/>
                <w:szCs w:val="24"/>
              </w:rPr>
            </w:pPr>
            <w:r w:rsidRPr="009C4987">
              <w:rPr>
                <w:sz w:val="24"/>
                <w:szCs w:val="24"/>
              </w:rPr>
              <w:t>Öğrenci</w:t>
            </w:r>
          </w:p>
        </w:tc>
      </w:tr>
      <w:tr w:rsidR="002F520E" w:rsidRPr="009C4987" w14:paraId="18BABBA4" w14:textId="77777777" w:rsidTr="009C4987">
        <w:tc>
          <w:tcPr>
            <w:tcW w:w="2499" w:type="pct"/>
            <w:shd w:val="clear" w:color="auto" w:fill="E2EFD9" w:themeFill="accent6" w:themeFillTint="33"/>
            <w:vAlign w:val="center"/>
          </w:tcPr>
          <w:p w14:paraId="320F7F83" w14:textId="77777777" w:rsidR="002F520E" w:rsidRPr="009C4987" w:rsidRDefault="002F520E" w:rsidP="009C4987">
            <w:pPr>
              <w:pStyle w:val="AralkYok"/>
              <w:rPr>
                <w:sz w:val="24"/>
                <w:szCs w:val="24"/>
              </w:rPr>
            </w:pPr>
            <w:r w:rsidRPr="009C4987">
              <w:rPr>
                <w:sz w:val="24"/>
                <w:szCs w:val="24"/>
              </w:rPr>
              <w:t>Öğrenci davranışlarının değerlendirilmesinin yapılması, gerekli yaptırım ve ödüllendirme işlemlerinin yapılması.</w:t>
            </w:r>
          </w:p>
        </w:tc>
        <w:tc>
          <w:tcPr>
            <w:tcW w:w="1017" w:type="pct"/>
            <w:shd w:val="clear" w:color="auto" w:fill="E2EFD9" w:themeFill="accent6" w:themeFillTint="33"/>
            <w:vAlign w:val="center"/>
          </w:tcPr>
          <w:p w14:paraId="179B9B6F" w14:textId="77777777" w:rsidR="002F520E" w:rsidRPr="009C4987" w:rsidRDefault="002F520E" w:rsidP="009C4987">
            <w:pPr>
              <w:pStyle w:val="AralkYok"/>
              <w:rPr>
                <w:sz w:val="24"/>
                <w:szCs w:val="24"/>
              </w:rPr>
            </w:pPr>
            <w:r w:rsidRPr="009C4987">
              <w:rPr>
                <w:sz w:val="24"/>
                <w:szCs w:val="24"/>
              </w:rPr>
              <w:t>Öğrenci Davranışları Değerlendirme Kurulu</w:t>
            </w:r>
          </w:p>
        </w:tc>
        <w:tc>
          <w:tcPr>
            <w:tcW w:w="947" w:type="pct"/>
            <w:shd w:val="clear" w:color="auto" w:fill="E2EFD9" w:themeFill="accent6" w:themeFillTint="33"/>
            <w:vAlign w:val="center"/>
          </w:tcPr>
          <w:p w14:paraId="47A6B8CE" w14:textId="77777777" w:rsidR="002F520E" w:rsidRPr="009C4987" w:rsidRDefault="002F520E" w:rsidP="009C4987">
            <w:pPr>
              <w:pStyle w:val="AralkYok"/>
              <w:rPr>
                <w:sz w:val="24"/>
                <w:szCs w:val="24"/>
              </w:rPr>
            </w:pPr>
            <w:r w:rsidRPr="009C4987">
              <w:rPr>
                <w:sz w:val="24"/>
                <w:szCs w:val="24"/>
              </w:rPr>
              <w:t>Okul Yönetimi, Rehberlik Servisi, Sınıf Rehber Öğretmenleri</w:t>
            </w:r>
          </w:p>
        </w:tc>
        <w:tc>
          <w:tcPr>
            <w:tcW w:w="537" w:type="pct"/>
            <w:shd w:val="clear" w:color="auto" w:fill="E2EFD9" w:themeFill="accent6" w:themeFillTint="33"/>
            <w:vAlign w:val="center"/>
          </w:tcPr>
          <w:p w14:paraId="620C9B9D" w14:textId="77777777" w:rsidR="002F520E" w:rsidRPr="009C4987" w:rsidRDefault="002F520E" w:rsidP="009C4987">
            <w:pPr>
              <w:pStyle w:val="AralkYok"/>
              <w:rPr>
                <w:sz w:val="24"/>
                <w:szCs w:val="24"/>
              </w:rPr>
            </w:pPr>
            <w:r w:rsidRPr="009C4987">
              <w:rPr>
                <w:sz w:val="24"/>
                <w:szCs w:val="24"/>
              </w:rPr>
              <w:t>Öğrenci</w:t>
            </w:r>
          </w:p>
        </w:tc>
      </w:tr>
      <w:tr w:rsidR="002F520E" w:rsidRPr="009C4987" w14:paraId="2C504FB1" w14:textId="77777777" w:rsidTr="009C4987">
        <w:tc>
          <w:tcPr>
            <w:tcW w:w="2499" w:type="pct"/>
            <w:shd w:val="clear" w:color="auto" w:fill="FFFFFF" w:themeFill="background1"/>
            <w:vAlign w:val="center"/>
          </w:tcPr>
          <w:p w14:paraId="4EBD41BE" w14:textId="77777777" w:rsidR="002F520E" w:rsidRPr="009C4987" w:rsidRDefault="002F520E" w:rsidP="009C4987">
            <w:pPr>
              <w:pStyle w:val="AralkYok"/>
              <w:rPr>
                <w:sz w:val="24"/>
                <w:szCs w:val="24"/>
              </w:rPr>
            </w:pPr>
            <w:r w:rsidRPr="009C4987">
              <w:rPr>
                <w:sz w:val="24"/>
                <w:szCs w:val="24"/>
              </w:rPr>
              <w:t>Sosyal etkinliklerin planlanması ve uygulanması</w:t>
            </w:r>
          </w:p>
        </w:tc>
        <w:tc>
          <w:tcPr>
            <w:tcW w:w="1017" w:type="pct"/>
            <w:shd w:val="clear" w:color="auto" w:fill="FFFFFF" w:themeFill="background1"/>
            <w:vAlign w:val="center"/>
          </w:tcPr>
          <w:p w14:paraId="4D8FF495" w14:textId="77777777" w:rsidR="002F520E" w:rsidRPr="009C4987" w:rsidRDefault="002F520E" w:rsidP="009C4987">
            <w:pPr>
              <w:pStyle w:val="AralkYok"/>
              <w:rPr>
                <w:sz w:val="24"/>
                <w:szCs w:val="24"/>
              </w:rPr>
            </w:pPr>
            <w:r w:rsidRPr="009C4987">
              <w:rPr>
                <w:sz w:val="24"/>
                <w:szCs w:val="24"/>
              </w:rPr>
              <w:t>Sosyal Etkinlikler Kurulu</w:t>
            </w:r>
          </w:p>
        </w:tc>
        <w:tc>
          <w:tcPr>
            <w:tcW w:w="947" w:type="pct"/>
            <w:shd w:val="clear" w:color="auto" w:fill="FFFFFF" w:themeFill="background1"/>
            <w:vAlign w:val="center"/>
          </w:tcPr>
          <w:p w14:paraId="26A6DAD0" w14:textId="77777777" w:rsidR="002F520E" w:rsidRPr="009C4987" w:rsidRDefault="002F520E" w:rsidP="009C4987">
            <w:pPr>
              <w:pStyle w:val="AralkYok"/>
              <w:rPr>
                <w:sz w:val="24"/>
                <w:szCs w:val="24"/>
              </w:rPr>
            </w:pPr>
            <w:r w:rsidRPr="009C4987">
              <w:rPr>
                <w:sz w:val="24"/>
                <w:szCs w:val="24"/>
              </w:rPr>
              <w:t>Okul Yönetimi, Okul Aile Birliği</w:t>
            </w:r>
          </w:p>
        </w:tc>
        <w:tc>
          <w:tcPr>
            <w:tcW w:w="537" w:type="pct"/>
            <w:shd w:val="clear" w:color="auto" w:fill="FFFFFF" w:themeFill="background1"/>
            <w:vAlign w:val="center"/>
          </w:tcPr>
          <w:p w14:paraId="6A251981" w14:textId="77777777" w:rsidR="002F520E" w:rsidRPr="009C4987" w:rsidRDefault="002F520E" w:rsidP="009C4987">
            <w:pPr>
              <w:pStyle w:val="AralkYok"/>
              <w:rPr>
                <w:sz w:val="24"/>
                <w:szCs w:val="24"/>
              </w:rPr>
            </w:pPr>
            <w:r w:rsidRPr="009C4987">
              <w:rPr>
                <w:sz w:val="24"/>
                <w:szCs w:val="24"/>
              </w:rPr>
              <w:t>Öğrenci</w:t>
            </w:r>
          </w:p>
        </w:tc>
      </w:tr>
      <w:tr w:rsidR="002F520E" w:rsidRPr="009C4987" w14:paraId="4DA4A3AD" w14:textId="77777777" w:rsidTr="009C4987">
        <w:tc>
          <w:tcPr>
            <w:tcW w:w="2499" w:type="pct"/>
            <w:shd w:val="clear" w:color="auto" w:fill="E2EFD9" w:themeFill="accent6" w:themeFillTint="33"/>
            <w:vAlign w:val="center"/>
          </w:tcPr>
          <w:p w14:paraId="200E0D5F" w14:textId="77777777" w:rsidR="002F520E" w:rsidRPr="009C4987" w:rsidRDefault="002F520E" w:rsidP="009C4987">
            <w:pPr>
              <w:pStyle w:val="AralkYok"/>
              <w:rPr>
                <w:color w:val="000000"/>
                <w:sz w:val="24"/>
                <w:szCs w:val="24"/>
              </w:rPr>
            </w:pPr>
            <w:r w:rsidRPr="009C4987">
              <w:rPr>
                <w:bCs/>
                <w:color w:val="000000"/>
                <w:sz w:val="24"/>
                <w:szCs w:val="24"/>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1017" w:type="pct"/>
            <w:shd w:val="clear" w:color="auto" w:fill="E2EFD9" w:themeFill="accent6" w:themeFillTint="33"/>
            <w:vAlign w:val="center"/>
          </w:tcPr>
          <w:p w14:paraId="5623C7B5" w14:textId="77777777" w:rsidR="002F520E" w:rsidRPr="009C4987" w:rsidRDefault="002F520E" w:rsidP="009C4987">
            <w:pPr>
              <w:pStyle w:val="AralkYok"/>
              <w:rPr>
                <w:sz w:val="24"/>
                <w:szCs w:val="24"/>
              </w:rPr>
            </w:pPr>
            <w:r w:rsidRPr="009C4987">
              <w:rPr>
                <w:sz w:val="24"/>
                <w:szCs w:val="24"/>
              </w:rPr>
              <w:t>Okul Gelişim Yönetim Ekibi</w:t>
            </w:r>
          </w:p>
        </w:tc>
        <w:tc>
          <w:tcPr>
            <w:tcW w:w="947" w:type="pct"/>
            <w:shd w:val="clear" w:color="auto" w:fill="E2EFD9" w:themeFill="accent6" w:themeFillTint="33"/>
            <w:vAlign w:val="center"/>
          </w:tcPr>
          <w:p w14:paraId="35B14E8F" w14:textId="77777777" w:rsidR="002F520E" w:rsidRPr="009C4987" w:rsidRDefault="002F520E" w:rsidP="009C4987">
            <w:pPr>
              <w:pStyle w:val="AralkYok"/>
              <w:rPr>
                <w:sz w:val="24"/>
                <w:szCs w:val="24"/>
              </w:rPr>
            </w:pPr>
            <w:r w:rsidRPr="009C4987">
              <w:rPr>
                <w:sz w:val="24"/>
                <w:szCs w:val="24"/>
              </w:rPr>
              <w:t>Okul Yönetimi, Öğretmenler, Veliler</w:t>
            </w:r>
          </w:p>
        </w:tc>
        <w:tc>
          <w:tcPr>
            <w:tcW w:w="537" w:type="pct"/>
            <w:shd w:val="clear" w:color="auto" w:fill="E2EFD9" w:themeFill="accent6" w:themeFillTint="33"/>
            <w:vAlign w:val="center"/>
          </w:tcPr>
          <w:p w14:paraId="6E1F9BB0" w14:textId="77777777" w:rsidR="002F520E" w:rsidRPr="009C4987" w:rsidRDefault="002F520E" w:rsidP="009C4987">
            <w:pPr>
              <w:pStyle w:val="AralkYok"/>
              <w:rPr>
                <w:sz w:val="24"/>
                <w:szCs w:val="24"/>
              </w:rPr>
            </w:pPr>
            <w:r w:rsidRPr="009C4987">
              <w:rPr>
                <w:sz w:val="24"/>
                <w:szCs w:val="24"/>
              </w:rPr>
              <w:t>Öğrenci</w:t>
            </w:r>
          </w:p>
        </w:tc>
      </w:tr>
    </w:tbl>
    <w:p w14:paraId="060FCAFC" w14:textId="23BE614A" w:rsidR="002F520E" w:rsidRPr="002F520E" w:rsidRDefault="002F520E" w:rsidP="002F520E">
      <w:pPr>
        <w:rPr>
          <w:rFonts w:ascii="Times New Roman" w:hAnsi="Times New Roman" w:cs="Times New Roman"/>
          <w:sz w:val="18"/>
          <w:szCs w:val="18"/>
        </w:rPr>
      </w:pPr>
      <w:r>
        <w:rPr>
          <w:rFonts w:ascii="Times New Roman" w:hAnsi="Times New Roman" w:cs="Times New Roman"/>
          <w:sz w:val="18"/>
          <w:szCs w:val="18"/>
        </w:rPr>
        <w:br w:type="page"/>
      </w:r>
    </w:p>
    <w:p w14:paraId="33F493CC" w14:textId="1EEB325C" w:rsidR="00272413" w:rsidRPr="00FF22D6" w:rsidRDefault="00272413">
      <w:pPr>
        <w:pStyle w:val="Balk4"/>
        <w:keepNext w:val="0"/>
        <w:keepLines w:val="0"/>
        <w:widowControl w:val="0"/>
        <w:numPr>
          <w:ilvl w:val="2"/>
          <w:numId w:val="2"/>
        </w:numPr>
        <w:tabs>
          <w:tab w:val="left" w:pos="872"/>
        </w:tabs>
        <w:autoSpaceDE w:val="0"/>
        <w:autoSpaceDN w:val="0"/>
        <w:spacing w:before="78" w:line="240" w:lineRule="auto"/>
        <w:ind w:left="0" w:firstLine="0"/>
        <w:jc w:val="both"/>
        <w:rPr>
          <w:rFonts w:asciiTheme="minorHAnsi" w:eastAsia="Cambria" w:hAnsiTheme="minorHAnsi" w:cstheme="minorHAnsi"/>
          <w:b/>
          <w:bCs/>
          <w:i/>
          <w:iCs/>
          <w:spacing w:val="-6"/>
          <w:sz w:val="32"/>
          <w:szCs w:val="32"/>
        </w:rPr>
      </w:pPr>
      <w:r w:rsidRPr="00FF22D6">
        <w:rPr>
          <w:rFonts w:asciiTheme="minorHAnsi" w:eastAsia="Cambria" w:hAnsiTheme="minorHAnsi" w:cstheme="minorHAnsi"/>
          <w:b/>
          <w:bCs/>
          <w:spacing w:val="-6"/>
          <w:sz w:val="32"/>
          <w:szCs w:val="32"/>
        </w:rPr>
        <w:lastRenderedPageBreak/>
        <w:t>İnsan Kaynakları</w:t>
      </w:r>
    </w:p>
    <w:p w14:paraId="48D6CE27" w14:textId="07AEC7AD" w:rsidR="00272413" w:rsidRPr="00225661" w:rsidRDefault="00272413" w:rsidP="003425EC">
      <w:pPr>
        <w:pStyle w:val="GvdeMetni"/>
        <w:spacing w:before="233" w:line="360" w:lineRule="auto"/>
        <w:ind w:right="114" w:firstLine="478"/>
        <w:jc w:val="both"/>
        <w:rPr>
          <w:rFonts w:asciiTheme="minorHAnsi" w:hAnsiTheme="minorHAnsi" w:cstheme="minorHAnsi"/>
          <w:lang w:val="tr-TR"/>
        </w:rPr>
      </w:pPr>
      <w:r w:rsidRPr="00225661">
        <w:rPr>
          <w:rFonts w:asciiTheme="minorHAnsi" w:hAnsiTheme="minorHAnsi" w:cstheme="minorHAnsi"/>
          <w:lang w:val="tr-TR"/>
        </w:rPr>
        <w:t>O</w:t>
      </w:r>
      <w:r w:rsidR="00A737EB" w:rsidRPr="00225661">
        <w:rPr>
          <w:rFonts w:asciiTheme="minorHAnsi" w:hAnsiTheme="minorHAnsi" w:cstheme="minorHAnsi"/>
          <w:lang w:val="tr-TR"/>
        </w:rPr>
        <w:t>kulumuzun</w:t>
      </w:r>
      <w:r w:rsidRPr="00225661">
        <w:rPr>
          <w:rFonts w:asciiTheme="minorHAnsi" w:hAnsiTheme="minorHAnsi" w:cstheme="minorHAnsi"/>
          <w:lang w:val="tr-TR"/>
        </w:rPr>
        <w:t xml:space="preserve"> hedefleriyle uyumlu, kurumsal ve bireysel performans için kritik olan bilgi, beceri ve tutumların tümünü kapsama</w:t>
      </w:r>
      <w:r w:rsidR="00A737EB" w:rsidRPr="00225661">
        <w:rPr>
          <w:rFonts w:asciiTheme="minorHAnsi" w:hAnsiTheme="minorHAnsi" w:cstheme="minorHAnsi"/>
          <w:lang w:val="tr-TR"/>
        </w:rPr>
        <w:t>ktadır.</w:t>
      </w:r>
      <w:r w:rsidRPr="00225661">
        <w:rPr>
          <w:rFonts w:asciiTheme="minorHAnsi" w:hAnsiTheme="minorHAnsi" w:cstheme="minorHAnsi"/>
          <w:lang w:val="tr-TR"/>
        </w:rPr>
        <w:t xml:space="preserve"> Personele ilişkin nicel veriler ile personelin sahip olduğu niteliklerin analizi yapılm</w:t>
      </w:r>
      <w:r w:rsidR="00A737EB" w:rsidRPr="00225661">
        <w:rPr>
          <w:rFonts w:asciiTheme="minorHAnsi" w:hAnsiTheme="minorHAnsi" w:cstheme="minorHAnsi"/>
          <w:lang w:val="tr-TR"/>
        </w:rPr>
        <w:t>ıştır.</w:t>
      </w:r>
    </w:p>
    <w:p w14:paraId="73AF8E39" w14:textId="3280387B" w:rsidR="00272413" w:rsidRPr="00225661" w:rsidRDefault="00272413" w:rsidP="00272413">
      <w:pPr>
        <w:pStyle w:val="GvdeMetni"/>
        <w:ind w:left="118"/>
        <w:jc w:val="both"/>
        <w:rPr>
          <w:rFonts w:asciiTheme="minorHAnsi" w:hAnsiTheme="minorHAnsi" w:cstheme="minorHAnsi"/>
          <w:lang w:val="tr-TR"/>
        </w:rPr>
      </w:pPr>
    </w:p>
    <w:p w14:paraId="30F01BAA" w14:textId="28E0DF46" w:rsidR="00272413" w:rsidRPr="00225661" w:rsidRDefault="00272413" w:rsidP="00991D10">
      <w:pPr>
        <w:pStyle w:val="GvdeMetni"/>
        <w:numPr>
          <w:ilvl w:val="0"/>
          <w:numId w:val="21"/>
        </w:numPr>
        <w:spacing w:before="142"/>
        <w:rPr>
          <w:rFonts w:asciiTheme="minorHAnsi" w:hAnsiTheme="minorHAnsi" w:cstheme="minorHAnsi"/>
          <w:lang w:val="tr-TR"/>
        </w:rPr>
      </w:pPr>
      <w:r w:rsidRPr="00225661">
        <w:rPr>
          <w:rFonts w:asciiTheme="minorHAnsi" w:hAnsiTheme="minorHAnsi" w:cstheme="minorHAnsi"/>
          <w:lang w:val="tr-TR"/>
        </w:rPr>
        <w:t>Kurumun sahip olduğu toplam norm kadro sayısı,</w:t>
      </w:r>
    </w:p>
    <w:p w14:paraId="06622573" w14:textId="55E2479C" w:rsidR="00272413" w:rsidRPr="00225661" w:rsidRDefault="00272413" w:rsidP="00991D10">
      <w:pPr>
        <w:pStyle w:val="GvdeMetni"/>
        <w:numPr>
          <w:ilvl w:val="0"/>
          <w:numId w:val="21"/>
        </w:numPr>
        <w:spacing w:before="140"/>
        <w:rPr>
          <w:rFonts w:asciiTheme="minorHAnsi" w:hAnsiTheme="minorHAnsi" w:cstheme="minorHAnsi"/>
          <w:lang w:val="tr-TR"/>
        </w:rPr>
      </w:pPr>
      <w:r w:rsidRPr="00225661">
        <w:rPr>
          <w:rFonts w:asciiTheme="minorHAnsi" w:hAnsiTheme="minorHAnsi" w:cstheme="minorHAnsi"/>
          <w:lang w:val="tr-TR"/>
        </w:rPr>
        <w:t>Çalışan toplam personel sayısı,</w:t>
      </w:r>
    </w:p>
    <w:p w14:paraId="7E435456" w14:textId="64E21AF0" w:rsidR="00272413" w:rsidRPr="00225661" w:rsidRDefault="00272413" w:rsidP="00991D10">
      <w:pPr>
        <w:pStyle w:val="GvdeMetni"/>
        <w:numPr>
          <w:ilvl w:val="0"/>
          <w:numId w:val="21"/>
        </w:numPr>
        <w:spacing w:before="140"/>
        <w:rPr>
          <w:rFonts w:asciiTheme="minorHAnsi" w:hAnsiTheme="minorHAnsi" w:cstheme="minorHAnsi"/>
          <w:lang w:val="tr-TR"/>
        </w:rPr>
      </w:pPr>
      <w:r w:rsidRPr="00225661">
        <w:rPr>
          <w:rFonts w:asciiTheme="minorHAnsi" w:hAnsiTheme="minorHAnsi" w:cstheme="minorHAnsi"/>
          <w:lang w:val="tr-TR"/>
        </w:rPr>
        <w:t>İhtiyaç duyulan branşlar ve ihtiyaç sayısı,</w:t>
      </w:r>
    </w:p>
    <w:p w14:paraId="780763D8" w14:textId="51305F46" w:rsidR="00272413" w:rsidRPr="00225661" w:rsidRDefault="00272413" w:rsidP="00991D10">
      <w:pPr>
        <w:pStyle w:val="GvdeMetni"/>
        <w:numPr>
          <w:ilvl w:val="0"/>
          <w:numId w:val="21"/>
        </w:numPr>
        <w:spacing w:before="142"/>
        <w:rPr>
          <w:rFonts w:asciiTheme="minorHAnsi" w:hAnsiTheme="minorHAnsi" w:cstheme="minorHAnsi"/>
          <w:lang w:val="tr-TR"/>
        </w:rPr>
      </w:pPr>
      <w:r w:rsidRPr="00225661">
        <w:rPr>
          <w:rFonts w:asciiTheme="minorHAnsi" w:hAnsiTheme="minorHAnsi" w:cstheme="minorHAnsi"/>
          <w:lang w:val="tr-TR"/>
        </w:rPr>
        <w:t>Buna bağlı olarak yapılan istihdam sayısı,</w:t>
      </w:r>
    </w:p>
    <w:p w14:paraId="4E8E585E" w14:textId="47C3E475" w:rsidR="00272413" w:rsidRPr="00225661" w:rsidRDefault="00272413" w:rsidP="00991D10">
      <w:pPr>
        <w:pStyle w:val="GvdeMetni"/>
        <w:numPr>
          <w:ilvl w:val="0"/>
          <w:numId w:val="21"/>
        </w:numPr>
        <w:spacing w:before="139"/>
        <w:rPr>
          <w:rFonts w:asciiTheme="minorHAnsi" w:hAnsiTheme="minorHAnsi" w:cstheme="minorHAnsi"/>
          <w:lang w:val="tr-TR"/>
        </w:rPr>
      </w:pPr>
      <w:r w:rsidRPr="00225661">
        <w:rPr>
          <w:rFonts w:asciiTheme="minorHAnsi" w:hAnsiTheme="minorHAnsi" w:cstheme="minorHAnsi"/>
          <w:lang w:val="tr-TR"/>
        </w:rPr>
        <w:t>Personelin nasıl atandığı,</w:t>
      </w:r>
    </w:p>
    <w:p w14:paraId="45E0F493" w14:textId="41204926" w:rsidR="00272413" w:rsidRPr="00225661" w:rsidRDefault="00272413" w:rsidP="00991D10">
      <w:pPr>
        <w:pStyle w:val="GvdeMetni"/>
        <w:numPr>
          <w:ilvl w:val="0"/>
          <w:numId w:val="21"/>
        </w:numPr>
        <w:spacing w:before="141"/>
        <w:rPr>
          <w:rFonts w:asciiTheme="minorHAnsi" w:hAnsiTheme="minorHAnsi" w:cstheme="minorHAnsi"/>
          <w:lang w:val="tr-TR"/>
        </w:rPr>
      </w:pPr>
      <w:r w:rsidRPr="00225661">
        <w:rPr>
          <w:rFonts w:asciiTheme="minorHAnsi" w:hAnsiTheme="minorHAnsi" w:cstheme="minorHAnsi"/>
          <w:lang w:val="tr-TR"/>
        </w:rPr>
        <w:t>Varsa geçici personelin alındığı kaynağı,</w:t>
      </w:r>
    </w:p>
    <w:p w14:paraId="621390DA" w14:textId="0EA31F2F" w:rsidR="00272413" w:rsidRPr="00225661" w:rsidRDefault="00272413" w:rsidP="00991D10">
      <w:pPr>
        <w:pStyle w:val="GvdeMetni"/>
        <w:numPr>
          <w:ilvl w:val="0"/>
          <w:numId w:val="21"/>
        </w:numPr>
        <w:spacing w:before="139"/>
        <w:rPr>
          <w:rFonts w:asciiTheme="minorHAnsi" w:hAnsiTheme="minorHAnsi" w:cstheme="minorHAnsi"/>
          <w:lang w:val="tr-TR"/>
        </w:rPr>
      </w:pPr>
      <w:r w:rsidRPr="00225661">
        <w:rPr>
          <w:rFonts w:asciiTheme="minorHAnsi" w:hAnsiTheme="minorHAnsi" w:cstheme="minorHAnsi"/>
          <w:lang w:val="tr-TR"/>
        </w:rPr>
        <w:t>Kadrosu olmayıp da sözleşmeli çalıştırılan personelin sayısı,</w:t>
      </w:r>
    </w:p>
    <w:p w14:paraId="23A8F927" w14:textId="22F00287" w:rsidR="00272413" w:rsidRPr="00225661" w:rsidRDefault="00272413" w:rsidP="00991D10">
      <w:pPr>
        <w:pStyle w:val="GvdeMetni"/>
        <w:numPr>
          <w:ilvl w:val="0"/>
          <w:numId w:val="21"/>
        </w:numPr>
        <w:spacing w:before="139"/>
        <w:rPr>
          <w:rFonts w:asciiTheme="minorHAnsi" w:hAnsiTheme="minorHAnsi" w:cstheme="minorHAnsi"/>
          <w:lang w:val="tr-TR"/>
        </w:rPr>
      </w:pPr>
      <w:r w:rsidRPr="00225661">
        <w:rPr>
          <w:rFonts w:asciiTheme="minorHAnsi" w:hAnsiTheme="minorHAnsi" w:cstheme="minorHAnsi"/>
          <w:lang w:val="tr-TR"/>
        </w:rPr>
        <w:t>Eğitim düzeyi, gönüllü olarak aldığı diğer görevler,</w:t>
      </w:r>
    </w:p>
    <w:p w14:paraId="246B0D9C" w14:textId="6C9DAE36" w:rsidR="00272413" w:rsidRPr="00225661" w:rsidRDefault="00272413" w:rsidP="00991D10">
      <w:pPr>
        <w:pStyle w:val="GvdeMetni"/>
        <w:numPr>
          <w:ilvl w:val="0"/>
          <w:numId w:val="21"/>
        </w:numPr>
        <w:spacing w:before="141" w:line="352" w:lineRule="auto"/>
        <w:rPr>
          <w:rFonts w:asciiTheme="minorHAnsi" w:hAnsiTheme="minorHAnsi" w:cstheme="minorHAnsi"/>
          <w:lang w:val="tr-TR"/>
        </w:rPr>
      </w:pPr>
      <w:r w:rsidRPr="00225661">
        <w:rPr>
          <w:rFonts w:asciiTheme="minorHAnsi" w:hAnsiTheme="minorHAnsi" w:cstheme="minorHAnsi"/>
          <w:lang w:val="tr-TR"/>
        </w:rPr>
        <w:t>Okul/kuruma son -en az- iki yılda gelen giden personel sayısı mümkün ise neden okul/kurumdan tayin istedikleri,</w:t>
      </w:r>
    </w:p>
    <w:p w14:paraId="39F5D53E" w14:textId="78313E28" w:rsidR="00272413" w:rsidRPr="00225661" w:rsidRDefault="00272413" w:rsidP="00991D10">
      <w:pPr>
        <w:pStyle w:val="GvdeMetni"/>
        <w:numPr>
          <w:ilvl w:val="0"/>
          <w:numId w:val="21"/>
        </w:numPr>
        <w:spacing w:before="9"/>
        <w:rPr>
          <w:rFonts w:asciiTheme="minorHAnsi" w:hAnsiTheme="minorHAnsi" w:cstheme="minorHAnsi"/>
          <w:lang w:val="tr-TR"/>
        </w:rPr>
      </w:pPr>
      <w:r w:rsidRPr="00225661">
        <w:rPr>
          <w:rFonts w:asciiTheme="minorHAnsi" w:hAnsiTheme="minorHAnsi" w:cstheme="minorHAnsi"/>
          <w:lang w:val="tr-TR"/>
        </w:rPr>
        <w:t>Ortalama okulda çalışma yılı,</w:t>
      </w:r>
    </w:p>
    <w:p w14:paraId="27026E83" w14:textId="142A7E25" w:rsidR="00272413" w:rsidRPr="00225661" w:rsidRDefault="00272413" w:rsidP="00991D10">
      <w:pPr>
        <w:pStyle w:val="GvdeMetni"/>
        <w:numPr>
          <w:ilvl w:val="0"/>
          <w:numId w:val="21"/>
        </w:numPr>
        <w:spacing w:before="139"/>
        <w:rPr>
          <w:rFonts w:asciiTheme="minorHAnsi" w:hAnsiTheme="minorHAnsi" w:cstheme="minorHAnsi"/>
          <w:lang w:val="tr-TR"/>
        </w:rPr>
      </w:pPr>
      <w:r w:rsidRPr="00225661">
        <w:rPr>
          <w:rFonts w:asciiTheme="minorHAnsi" w:hAnsiTheme="minorHAnsi" w:cstheme="minorHAnsi"/>
          <w:lang w:val="tr-TR"/>
        </w:rPr>
        <w:t>Ortalama hizmet içi eğitim saati,</w:t>
      </w:r>
    </w:p>
    <w:p w14:paraId="235659E7" w14:textId="3D35FD6D" w:rsidR="00272413" w:rsidRPr="00225661" w:rsidRDefault="00272413" w:rsidP="00991D10">
      <w:pPr>
        <w:pStyle w:val="GvdeMetni"/>
        <w:numPr>
          <w:ilvl w:val="0"/>
          <w:numId w:val="21"/>
        </w:numPr>
        <w:spacing w:before="142"/>
        <w:rPr>
          <w:rFonts w:asciiTheme="minorHAnsi" w:hAnsiTheme="minorHAnsi" w:cstheme="minorHAnsi"/>
          <w:lang w:val="tr-TR"/>
        </w:rPr>
      </w:pPr>
      <w:r w:rsidRPr="00225661">
        <w:rPr>
          <w:rFonts w:asciiTheme="minorHAnsi" w:hAnsiTheme="minorHAnsi" w:cstheme="minorHAnsi"/>
          <w:lang w:val="tr-TR"/>
        </w:rPr>
        <w:t>Çalışana verilen ödül ve ceza sayısı gibi hususlar tablo hâlinde düzenlenebilir.</w:t>
      </w:r>
    </w:p>
    <w:p w14:paraId="42C3C33E" w14:textId="5B4809F9" w:rsidR="00272413" w:rsidRPr="00225661" w:rsidRDefault="00272413" w:rsidP="00991D10">
      <w:pPr>
        <w:pStyle w:val="GvdeMetni"/>
        <w:numPr>
          <w:ilvl w:val="0"/>
          <w:numId w:val="21"/>
        </w:numPr>
        <w:spacing w:before="140" w:line="352" w:lineRule="auto"/>
        <w:ind w:right="50"/>
        <w:rPr>
          <w:rFonts w:asciiTheme="minorHAnsi" w:hAnsiTheme="minorHAnsi" w:cstheme="minorHAnsi"/>
          <w:lang w:val="tr-TR"/>
        </w:rPr>
      </w:pPr>
      <w:r w:rsidRPr="00225661">
        <w:rPr>
          <w:rFonts w:asciiTheme="minorHAnsi" w:hAnsiTheme="minorHAnsi" w:cstheme="minorHAnsi"/>
          <w:lang w:val="tr-TR"/>
        </w:rPr>
        <w:t>Okul</w:t>
      </w:r>
      <w:r w:rsidR="00A737EB" w:rsidRPr="00225661">
        <w:rPr>
          <w:rFonts w:asciiTheme="minorHAnsi" w:hAnsiTheme="minorHAnsi" w:cstheme="minorHAnsi"/>
          <w:lang w:val="tr-TR"/>
        </w:rPr>
        <w:t xml:space="preserve">umuzda </w:t>
      </w:r>
      <w:r w:rsidRPr="00225661">
        <w:rPr>
          <w:rFonts w:asciiTheme="minorHAnsi" w:hAnsiTheme="minorHAnsi" w:cstheme="minorHAnsi"/>
          <w:lang w:val="tr-TR"/>
        </w:rPr>
        <w:t>çalışan yönetici, öğretmen, diğer personelin görevlerinin neler olduğu belirlenmelidir.</w:t>
      </w:r>
    </w:p>
    <w:p w14:paraId="51061F58" w14:textId="77777777" w:rsidR="00272413" w:rsidRDefault="00272413" w:rsidP="00272413">
      <w:pPr>
        <w:spacing w:line="352" w:lineRule="auto"/>
        <w:rPr>
          <w:rFonts w:cstheme="minorHAnsi"/>
        </w:rPr>
      </w:pPr>
    </w:p>
    <w:p w14:paraId="6B25F092" w14:textId="77777777" w:rsidR="00647D17" w:rsidRPr="00225661" w:rsidRDefault="00647D17" w:rsidP="00272413">
      <w:pPr>
        <w:spacing w:line="352" w:lineRule="auto"/>
        <w:rPr>
          <w:rFonts w:cstheme="minorHAnsi"/>
        </w:rPr>
        <w:sectPr w:rsidR="00647D17" w:rsidRPr="00225661" w:rsidSect="005A5833">
          <w:type w:val="continuous"/>
          <w:pgSz w:w="11910" w:h="16840"/>
          <w:pgMar w:top="1417" w:right="1417" w:bottom="1417" w:left="1417" w:header="0" w:footer="1037" w:gutter="0"/>
          <w:cols w:space="708"/>
        </w:sectPr>
      </w:pPr>
    </w:p>
    <w:p w14:paraId="5497FA9B" w14:textId="7EFB2CCD" w:rsidR="00B4005C" w:rsidRPr="003425EC" w:rsidRDefault="00272413" w:rsidP="003425EC">
      <w:pPr>
        <w:rPr>
          <w:rFonts w:cstheme="minorHAnsi"/>
          <w:b/>
          <w:color w:val="FF0000"/>
          <w:sz w:val="20"/>
        </w:rPr>
      </w:pPr>
      <w:r w:rsidRPr="00225661">
        <w:rPr>
          <w:rFonts w:cstheme="minorHAnsi"/>
          <w:b/>
          <w:sz w:val="20"/>
        </w:rPr>
        <w:t xml:space="preserve">Tablo </w:t>
      </w:r>
      <w:r w:rsidR="004E659B">
        <w:rPr>
          <w:rFonts w:cstheme="minorHAnsi"/>
          <w:b/>
          <w:sz w:val="20"/>
        </w:rPr>
        <w:t>12</w:t>
      </w:r>
      <w:r w:rsidRPr="00225661">
        <w:rPr>
          <w:rFonts w:cstheme="minorHAnsi"/>
          <w:b/>
          <w:sz w:val="20"/>
        </w:rPr>
        <w:t>. Çalışanların Görev Dağılımı</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425"/>
        <w:gridCol w:w="6631"/>
      </w:tblGrid>
      <w:tr w:rsidR="00272413" w:rsidRPr="003425EC" w14:paraId="03AABCD4" w14:textId="77777777" w:rsidTr="00295855">
        <w:trPr>
          <w:trHeight w:val="454"/>
        </w:trPr>
        <w:tc>
          <w:tcPr>
            <w:tcW w:w="1339" w:type="pct"/>
            <w:shd w:val="clear" w:color="auto" w:fill="C5E0B3" w:themeFill="accent6" w:themeFillTint="66"/>
            <w:vAlign w:val="center"/>
          </w:tcPr>
          <w:p w14:paraId="56AC9F45" w14:textId="77777777" w:rsidR="00272413" w:rsidRPr="003425EC" w:rsidRDefault="00272413" w:rsidP="00930050">
            <w:pPr>
              <w:jc w:val="center"/>
              <w:rPr>
                <w:b/>
                <w:bCs/>
                <w:sz w:val="24"/>
                <w:szCs w:val="24"/>
              </w:rPr>
            </w:pPr>
            <w:r w:rsidRPr="003425EC">
              <w:rPr>
                <w:b/>
                <w:bCs/>
                <w:sz w:val="24"/>
                <w:szCs w:val="24"/>
              </w:rPr>
              <w:t>Çalışanın Ünvanı</w:t>
            </w:r>
          </w:p>
        </w:tc>
        <w:tc>
          <w:tcPr>
            <w:tcW w:w="3661" w:type="pct"/>
            <w:shd w:val="clear" w:color="auto" w:fill="C5E0B3" w:themeFill="accent6" w:themeFillTint="66"/>
            <w:vAlign w:val="center"/>
          </w:tcPr>
          <w:p w14:paraId="3766F3FB" w14:textId="77777777" w:rsidR="00272413" w:rsidRPr="003425EC" w:rsidRDefault="00272413" w:rsidP="00930050">
            <w:pPr>
              <w:jc w:val="center"/>
              <w:rPr>
                <w:rFonts w:cstheme="minorHAnsi"/>
                <w:b/>
                <w:bCs/>
                <w:sz w:val="24"/>
                <w:szCs w:val="24"/>
              </w:rPr>
            </w:pPr>
            <w:r w:rsidRPr="003425EC">
              <w:rPr>
                <w:rFonts w:cstheme="minorHAnsi"/>
                <w:b/>
                <w:bCs/>
                <w:sz w:val="24"/>
                <w:szCs w:val="24"/>
              </w:rPr>
              <w:t>Görevleri</w:t>
            </w:r>
          </w:p>
        </w:tc>
      </w:tr>
      <w:tr w:rsidR="00272413" w:rsidRPr="00225661" w14:paraId="7F249E78" w14:textId="77777777" w:rsidTr="00647D17">
        <w:trPr>
          <w:trHeight w:val="220"/>
        </w:trPr>
        <w:tc>
          <w:tcPr>
            <w:tcW w:w="1339" w:type="pct"/>
            <w:shd w:val="clear" w:color="auto" w:fill="E2EFD9"/>
            <w:vAlign w:val="center"/>
          </w:tcPr>
          <w:p w14:paraId="2F29FFED" w14:textId="77777777" w:rsidR="00262E74" w:rsidRPr="003425EC" w:rsidRDefault="00262E74" w:rsidP="003425EC">
            <w:pPr>
              <w:jc w:val="center"/>
              <w:rPr>
                <w:b/>
                <w:bCs/>
                <w:sz w:val="24"/>
                <w:szCs w:val="24"/>
              </w:rPr>
            </w:pPr>
          </w:p>
          <w:p w14:paraId="72CFD43D" w14:textId="77777777" w:rsidR="00262E74" w:rsidRPr="003425EC" w:rsidRDefault="00262E74" w:rsidP="003425EC">
            <w:pPr>
              <w:jc w:val="center"/>
              <w:rPr>
                <w:b/>
                <w:bCs/>
                <w:sz w:val="24"/>
                <w:szCs w:val="24"/>
              </w:rPr>
            </w:pPr>
          </w:p>
          <w:p w14:paraId="78FEEE42" w14:textId="77777777" w:rsidR="00262E74" w:rsidRPr="003425EC" w:rsidRDefault="00262E74" w:rsidP="003425EC">
            <w:pPr>
              <w:jc w:val="center"/>
              <w:rPr>
                <w:b/>
                <w:bCs/>
                <w:sz w:val="24"/>
                <w:szCs w:val="24"/>
              </w:rPr>
            </w:pPr>
          </w:p>
          <w:p w14:paraId="1E411DE0" w14:textId="77777777" w:rsidR="00262E74" w:rsidRPr="003425EC" w:rsidRDefault="00262E74" w:rsidP="003425EC">
            <w:pPr>
              <w:jc w:val="center"/>
              <w:rPr>
                <w:b/>
                <w:bCs/>
                <w:sz w:val="24"/>
                <w:szCs w:val="24"/>
              </w:rPr>
            </w:pPr>
          </w:p>
          <w:p w14:paraId="500D10D3" w14:textId="77777777" w:rsidR="00262E74" w:rsidRPr="003425EC" w:rsidRDefault="00262E74" w:rsidP="003425EC">
            <w:pPr>
              <w:jc w:val="center"/>
              <w:rPr>
                <w:b/>
                <w:bCs/>
                <w:sz w:val="24"/>
                <w:szCs w:val="24"/>
              </w:rPr>
            </w:pPr>
          </w:p>
          <w:p w14:paraId="481ABFEC" w14:textId="6C4BFBCE" w:rsidR="00272413" w:rsidRPr="003425EC" w:rsidRDefault="00272413" w:rsidP="003425EC">
            <w:pPr>
              <w:jc w:val="center"/>
              <w:rPr>
                <w:b/>
                <w:bCs/>
                <w:sz w:val="24"/>
                <w:szCs w:val="24"/>
              </w:rPr>
            </w:pPr>
            <w:r w:rsidRPr="003425EC">
              <w:rPr>
                <w:b/>
                <w:bCs/>
                <w:sz w:val="24"/>
                <w:szCs w:val="24"/>
              </w:rPr>
              <w:t>Okul /Ku</w:t>
            </w:r>
            <w:r w:rsidR="003425EC" w:rsidRPr="003425EC">
              <w:rPr>
                <w:b/>
                <w:bCs/>
                <w:sz w:val="24"/>
                <w:szCs w:val="24"/>
              </w:rPr>
              <w:t>r</w:t>
            </w:r>
            <w:r w:rsidRPr="003425EC">
              <w:rPr>
                <w:b/>
                <w:bCs/>
                <w:sz w:val="24"/>
                <w:szCs w:val="24"/>
              </w:rPr>
              <w:t>um Müdü</w:t>
            </w:r>
            <w:r w:rsidR="00262E74" w:rsidRPr="003425EC">
              <w:rPr>
                <w:b/>
                <w:bCs/>
                <w:sz w:val="24"/>
                <w:szCs w:val="24"/>
              </w:rPr>
              <w:t>rü</w:t>
            </w:r>
          </w:p>
        </w:tc>
        <w:tc>
          <w:tcPr>
            <w:tcW w:w="3661" w:type="pct"/>
            <w:shd w:val="clear" w:color="auto" w:fill="E2EFD9"/>
          </w:tcPr>
          <w:p w14:paraId="6AE5703B" w14:textId="41461232" w:rsidR="00576B25" w:rsidRPr="003425EC" w:rsidRDefault="00576B25" w:rsidP="00991D10">
            <w:pPr>
              <w:pStyle w:val="ListeParagraf"/>
              <w:numPr>
                <w:ilvl w:val="0"/>
                <w:numId w:val="17"/>
              </w:numPr>
              <w:ind w:left="356"/>
              <w:rPr>
                <w:rFonts w:cstheme="minorHAnsi"/>
                <w:sz w:val="24"/>
                <w:szCs w:val="24"/>
              </w:rPr>
            </w:pPr>
            <w:r w:rsidRPr="003425EC">
              <w:rPr>
                <w:rFonts w:cstheme="minorHAnsi"/>
                <w:sz w:val="24"/>
                <w:szCs w:val="24"/>
              </w:rPr>
              <w:t>Eğitim öğretim yılı başlamadan önce personelin iş bölümünü yaparak personele yazılı olarak bildirmek, yetkili kurul, komisyon ve ekipleri oluşturmak, öğretmenlerin de görüşlerini alarak okutacakları dersler ile atölye, laboratuvar ve işletmelere ilişkin görevlerin dağılımını yapmak, aylık karşılığı ders görevini dolduramayan öğretmenler ile boş geçen dersleri süresi içerisinde millî eğitim müdürlüğüne bildirmek, öğretim programları ile eğitim öğretimle ilgili kaynakların kurumda bulundurulmasını sağlamak.</w:t>
            </w:r>
          </w:p>
          <w:p w14:paraId="0218ABBD" w14:textId="3B62A244" w:rsidR="00262E74" w:rsidRPr="003425EC" w:rsidRDefault="00576B25" w:rsidP="00991D10">
            <w:pPr>
              <w:pStyle w:val="ListeParagraf"/>
              <w:numPr>
                <w:ilvl w:val="0"/>
                <w:numId w:val="17"/>
              </w:numPr>
              <w:ind w:left="356"/>
              <w:rPr>
                <w:rFonts w:cstheme="minorHAnsi"/>
                <w:sz w:val="24"/>
                <w:szCs w:val="24"/>
              </w:rPr>
            </w:pPr>
            <w:r w:rsidRPr="003425EC">
              <w:rPr>
                <w:rFonts w:cstheme="minorHAnsi"/>
                <w:sz w:val="24"/>
                <w:szCs w:val="24"/>
              </w:rPr>
              <w:t>Yıllık ders ve kurs planlarının hazırlanması</w:t>
            </w:r>
            <w:r w:rsidR="00B74B69" w:rsidRPr="003425EC">
              <w:rPr>
                <w:rFonts w:cstheme="minorHAnsi"/>
                <w:sz w:val="24"/>
                <w:szCs w:val="24"/>
              </w:rPr>
              <w:t xml:space="preserve"> </w:t>
            </w:r>
            <w:r w:rsidRPr="003425EC">
              <w:rPr>
                <w:rFonts w:cstheme="minorHAnsi"/>
                <w:sz w:val="24"/>
                <w:szCs w:val="24"/>
              </w:rPr>
              <w:t>amacıyla zümre öğretmenler kurulu toplantılarının</w:t>
            </w:r>
            <w:r w:rsidR="00B74B69" w:rsidRPr="003425EC">
              <w:rPr>
                <w:rFonts w:cstheme="minorHAnsi"/>
                <w:sz w:val="24"/>
                <w:szCs w:val="24"/>
              </w:rPr>
              <w:t xml:space="preserve"> </w:t>
            </w:r>
            <w:r w:rsidRPr="003425EC">
              <w:rPr>
                <w:rFonts w:cstheme="minorHAnsi"/>
                <w:sz w:val="24"/>
                <w:szCs w:val="24"/>
              </w:rPr>
              <w:t xml:space="preserve">yapılmasını sağlamak, ders </w:t>
            </w:r>
            <w:r w:rsidRPr="003425EC">
              <w:rPr>
                <w:rFonts w:cstheme="minorHAnsi"/>
                <w:sz w:val="24"/>
                <w:szCs w:val="24"/>
              </w:rPr>
              <w:lastRenderedPageBreak/>
              <w:t>yılı başlamadan önce</w:t>
            </w:r>
            <w:r w:rsidR="001A2015" w:rsidRPr="003425EC">
              <w:rPr>
                <w:rFonts w:cstheme="minorHAnsi"/>
                <w:sz w:val="24"/>
                <w:szCs w:val="24"/>
              </w:rPr>
              <w:t xml:space="preserve"> </w:t>
            </w:r>
            <w:r w:rsidRPr="003425EC">
              <w:rPr>
                <w:rFonts w:cstheme="minorHAnsi"/>
                <w:sz w:val="24"/>
                <w:szCs w:val="24"/>
              </w:rPr>
              <w:t xml:space="preserve">öğretmenlerden sorumlu oldukları dersler  ile atölye ve laboratuvar etkinliklerini, alan/dal, atölye, laboratuvar ve tesis </w:t>
            </w:r>
            <w:r w:rsidR="006E4EA0" w:rsidRPr="003425EC">
              <w:rPr>
                <w:rFonts w:cstheme="minorHAnsi"/>
                <w:sz w:val="24"/>
                <w:szCs w:val="24"/>
              </w:rPr>
              <w:t xml:space="preserve"> </w:t>
            </w:r>
            <w:r w:rsidRPr="003425EC">
              <w:rPr>
                <w:rFonts w:cstheme="minorHAnsi"/>
                <w:sz w:val="24"/>
                <w:szCs w:val="24"/>
              </w:rPr>
              <w:t>şeflerinden üretim ve hizmete yönelik yıllık</w:t>
            </w:r>
            <w:r w:rsidR="00E81E68" w:rsidRPr="003425EC">
              <w:rPr>
                <w:rFonts w:cstheme="minorHAnsi"/>
                <w:sz w:val="24"/>
                <w:szCs w:val="24"/>
              </w:rPr>
              <w:t xml:space="preserve"> </w:t>
            </w:r>
            <w:r w:rsidRPr="003425EC">
              <w:rPr>
                <w:rFonts w:cstheme="minorHAnsi"/>
                <w:sz w:val="24"/>
                <w:szCs w:val="24"/>
              </w:rPr>
              <w:t xml:space="preserve"> planları alıp inceleyerek varsa gerekli</w:t>
            </w:r>
            <w:r w:rsidR="00E81E68" w:rsidRPr="003425EC">
              <w:rPr>
                <w:rFonts w:cstheme="minorHAnsi"/>
                <w:sz w:val="24"/>
                <w:szCs w:val="24"/>
              </w:rPr>
              <w:t xml:space="preserve"> </w:t>
            </w:r>
            <w:r w:rsidRPr="003425EC">
              <w:rPr>
                <w:rFonts w:cstheme="minorHAnsi"/>
                <w:sz w:val="24"/>
                <w:szCs w:val="24"/>
              </w:rPr>
              <w:t>değişiklikleri yaptırarak onaylamak ve bir örneğini iade etmek</w:t>
            </w:r>
          </w:p>
          <w:p w14:paraId="00AA1D61" w14:textId="53E0A7CF" w:rsidR="001A2015" w:rsidRPr="003425EC" w:rsidRDefault="001A2015" w:rsidP="00991D10">
            <w:pPr>
              <w:pStyle w:val="ListeParagraf"/>
              <w:numPr>
                <w:ilvl w:val="0"/>
                <w:numId w:val="17"/>
              </w:numPr>
              <w:ind w:left="356"/>
              <w:rPr>
                <w:rFonts w:cstheme="minorHAnsi"/>
                <w:sz w:val="24"/>
                <w:szCs w:val="24"/>
              </w:rPr>
            </w:pPr>
            <w:r w:rsidRPr="003425EC">
              <w:rPr>
                <w:rFonts w:cstheme="minorHAnsi"/>
                <w:sz w:val="24"/>
                <w:szCs w:val="24"/>
              </w:rPr>
              <w:t>Eğitim öğretim çalışmalarını etkili, verimli duruma getirmek ve geliştirmek, sorunlara çözüm üretmek için öğretmenler kurulunu, alan/dal, atölye, tesis ve laboratuvar , sınıf, zümre ve rehberlik öğretmenlerini toplantıya çağırmak, zümre öğretmenleri arasında eş güdümü sağlamak amacıyla zümre başkanları ile toplantılar yapmak, bu kurulların kararlarını onayladıktan sonra uygulamaya koymak ve gerektiğinde üst makama bildirmek.</w:t>
            </w:r>
          </w:p>
          <w:p w14:paraId="6E9DCAAF" w14:textId="42B62ED8" w:rsidR="00262E74" w:rsidRPr="003425EC" w:rsidRDefault="00262E74" w:rsidP="00991D10">
            <w:pPr>
              <w:pStyle w:val="ListeParagraf"/>
              <w:numPr>
                <w:ilvl w:val="0"/>
                <w:numId w:val="17"/>
              </w:numPr>
              <w:ind w:left="356"/>
              <w:rPr>
                <w:rFonts w:cstheme="minorHAnsi"/>
                <w:sz w:val="24"/>
                <w:szCs w:val="24"/>
              </w:rPr>
            </w:pPr>
            <w:r w:rsidRPr="003425EC">
              <w:rPr>
                <w:rFonts w:cstheme="minorHAnsi"/>
                <w:sz w:val="24"/>
                <w:szCs w:val="24"/>
              </w:rPr>
              <w:t>Ders okutmak</w:t>
            </w:r>
          </w:p>
          <w:p w14:paraId="36757E1B" w14:textId="3B88E0B2" w:rsidR="00262E74" w:rsidRPr="003425EC" w:rsidRDefault="00262E74" w:rsidP="00991D10">
            <w:pPr>
              <w:pStyle w:val="ListeParagraf"/>
              <w:numPr>
                <w:ilvl w:val="0"/>
                <w:numId w:val="17"/>
              </w:numPr>
              <w:ind w:left="356"/>
              <w:rPr>
                <w:rFonts w:cstheme="minorHAnsi"/>
                <w:sz w:val="24"/>
                <w:szCs w:val="24"/>
              </w:rPr>
            </w:pPr>
            <w:r w:rsidRPr="003425EC">
              <w:rPr>
                <w:rFonts w:cstheme="minorHAnsi"/>
                <w:sz w:val="24"/>
                <w:szCs w:val="24"/>
              </w:rPr>
              <w:t>Kanun, tüzük, yönetmelik, yönerge, program ve emirlere uygun olarak görevlerini yürütmek.,</w:t>
            </w:r>
          </w:p>
          <w:p w14:paraId="5473A640" w14:textId="091B4249" w:rsidR="00262E74" w:rsidRPr="003425EC" w:rsidRDefault="00262E74" w:rsidP="00991D10">
            <w:pPr>
              <w:pStyle w:val="ListeParagraf"/>
              <w:numPr>
                <w:ilvl w:val="0"/>
                <w:numId w:val="17"/>
              </w:numPr>
              <w:ind w:left="356"/>
              <w:rPr>
                <w:rFonts w:cstheme="minorHAnsi"/>
                <w:sz w:val="24"/>
                <w:szCs w:val="24"/>
              </w:rPr>
            </w:pPr>
            <w:r w:rsidRPr="003425EC">
              <w:rPr>
                <w:rFonts w:cstheme="minorHAnsi"/>
                <w:sz w:val="24"/>
                <w:szCs w:val="24"/>
              </w:rPr>
              <w:t xml:space="preserve">Okulun düzen içerisinde tüm işleyişini </w:t>
            </w:r>
            <w:r w:rsidR="001A2015" w:rsidRPr="003425EC">
              <w:rPr>
                <w:rFonts w:cstheme="minorHAnsi"/>
                <w:sz w:val="24"/>
                <w:szCs w:val="24"/>
              </w:rPr>
              <w:t xml:space="preserve">   </w:t>
            </w:r>
            <w:r w:rsidRPr="003425EC">
              <w:rPr>
                <w:rFonts w:cstheme="minorHAnsi"/>
                <w:sz w:val="24"/>
                <w:szCs w:val="24"/>
              </w:rPr>
              <w:t>sağlamak,</w:t>
            </w:r>
            <w:r w:rsidR="00B74B69" w:rsidRPr="003425EC">
              <w:rPr>
                <w:rFonts w:cstheme="minorHAnsi"/>
                <w:sz w:val="24"/>
                <w:szCs w:val="24"/>
              </w:rPr>
              <w:t xml:space="preserve"> </w:t>
            </w:r>
            <w:r w:rsidRPr="003425EC">
              <w:rPr>
                <w:rFonts w:cstheme="minorHAnsi"/>
                <w:sz w:val="24"/>
                <w:szCs w:val="24"/>
              </w:rPr>
              <w:t>denetlemek.</w:t>
            </w:r>
          </w:p>
          <w:p w14:paraId="00C65E0C" w14:textId="13898483" w:rsidR="00A27A07" w:rsidRPr="003425EC" w:rsidRDefault="00A27A07" w:rsidP="00991D10">
            <w:pPr>
              <w:pStyle w:val="ListeParagraf"/>
              <w:numPr>
                <w:ilvl w:val="0"/>
                <w:numId w:val="17"/>
              </w:numPr>
              <w:ind w:left="356"/>
              <w:rPr>
                <w:rFonts w:cstheme="minorHAnsi"/>
                <w:sz w:val="24"/>
                <w:szCs w:val="24"/>
              </w:rPr>
            </w:pPr>
            <w:r w:rsidRPr="003425EC">
              <w:rPr>
                <w:rFonts w:cstheme="minorHAnsi"/>
                <w:sz w:val="24"/>
                <w:szCs w:val="24"/>
              </w:rPr>
              <w:t>Kurumun düzen ve disipliniyle ilgili her türlü önlemi almak, alınan kararları zamanında ve etkili bir şekilde uygulayarak</w:t>
            </w:r>
            <w:r w:rsidR="00B74B69" w:rsidRPr="003425EC">
              <w:rPr>
                <w:rFonts w:cstheme="minorHAnsi"/>
                <w:sz w:val="24"/>
                <w:szCs w:val="24"/>
              </w:rPr>
              <w:t xml:space="preserve"> </w:t>
            </w:r>
            <w:r w:rsidRPr="003425EC">
              <w:rPr>
                <w:rFonts w:cstheme="minorHAnsi"/>
                <w:sz w:val="24"/>
                <w:szCs w:val="24"/>
              </w:rPr>
              <w:t>öğrenci/</w:t>
            </w:r>
            <w:r w:rsidR="00B74B69" w:rsidRPr="003425EC">
              <w:rPr>
                <w:rFonts w:cstheme="minorHAnsi"/>
                <w:sz w:val="24"/>
                <w:szCs w:val="24"/>
              </w:rPr>
              <w:t xml:space="preserve"> </w:t>
            </w:r>
            <w:r w:rsidRPr="003425EC">
              <w:rPr>
                <w:rFonts w:cstheme="minorHAnsi"/>
                <w:sz w:val="24"/>
                <w:szCs w:val="24"/>
              </w:rPr>
              <w:t>kursiyerlere istenilen davranışların kazandırılmasını sağlamak.</w:t>
            </w:r>
          </w:p>
          <w:p w14:paraId="5512968D" w14:textId="1BA43836" w:rsidR="00A27A07" w:rsidRPr="003425EC" w:rsidRDefault="00A27A07" w:rsidP="00991D10">
            <w:pPr>
              <w:pStyle w:val="ListeParagraf"/>
              <w:numPr>
                <w:ilvl w:val="0"/>
                <w:numId w:val="17"/>
              </w:numPr>
              <w:ind w:left="356"/>
              <w:rPr>
                <w:rFonts w:cstheme="minorHAnsi"/>
                <w:sz w:val="24"/>
                <w:szCs w:val="24"/>
              </w:rPr>
            </w:pPr>
            <w:r w:rsidRPr="003425EC">
              <w:rPr>
                <w:rFonts w:cstheme="minorHAnsi"/>
                <w:sz w:val="24"/>
                <w:szCs w:val="24"/>
              </w:rPr>
              <w:t>Aday öğretmen ve personelin yetiştirilmelerini sağlamak.</w:t>
            </w:r>
          </w:p>
          <w:p w14:paraId="452685CB" w14:textId="50674366" w:rsidR="00A27A07" w:rsidRPr="003425EC" w:rsidRDefault="00A27A07" w:rsidP="00991D10">
            <w:pPr>
              <w:pStyle w:val="ListeParagraf"/>
              <w:numPr>
                <w:ilvl w:val="0"/>
                <w:numId w:val="17"/>
              </w:numPr>
              <w:ind w:left="356"/>
              <w:rPr>
                <w:rFonts w:cstheme="minorHAnsi"/>
                <w:sz w:val="24"/>
                <w:szCs w:val="24"/>
              </w:rPr>
            </w:pPr>
            <w:r w:rsidRPr="003425EC">
              <w:rPr>
                <w:rFonts w:cstheme="minorHAnsi"/>
                <w:sz w:val="24"/>
                <w:szCs w:val="24"/>
              </w:rPr>
              <w:t>Kurumda görevli öğretmen ve diğer personelin, yetiştirilmeleri ve kendilerini geliştirmeleri için gerekli tedbirleri almak.</w:t>
            </w:r>
          </w:p>
          <w:p w14:paraId="71E79D07" w14:textId="7CD1081F" w:rsidR="00A27A07" w:rsidRPr="003425EC" w:rsidRDefault="00A27A07" w:rsidP="00991D10">
            <w:pPr>
              <w:pStyle w:val="ListeParagraf"/>
              <w:numPr>
                <w:ilvl w:val="0"/>
                <w:numId w:val="17"/>
              </w:numPr>
              <w:ind w:left="356"/>
              <w:rPr>
                <w:rFonts w:cstheme="minorHAnsi"/>
                <w:sz w:val="24"/>
                <w:szCs w:val="24"/>
              </w:rPr>
            </w:pPr>
            <w:r w:rsidRPr="003425EC">
              <w:rPr>
                <w:rFonts w:cstheme="minorHAnsi"/>
                <w:sz w:val="24"/>
                <w:szCs w:val="24"/>
              </w:rPr>
              <w:t>Bakanlık, il ve ilçe stratejik planlarını, kurumun mevcut durumunu, ihtiyaçlarını ve çevre imkânlarını dikkate alarak kurum stratejik planının hazırlanmasını, hazırlanan planın her dönem sonunda izlenmesini ve değerlendirilmesini sağlayarak bu doğrultuda planda belirlenen hedeflere ulaşmak için gerekli tedbirleri almak, kurumda stratejik yönetim kültürünün benimsenmesini sağlamak.</w:t>
            </w:r>
          </w:p>
          <w:p w14:paraId="5D7FFF0A" w14:textId="58B7DA47" w:rsidR="00A27A07" w:rsidRPr="003425EC" w:rsidRDefault="00A27A07" w:rsidP="00991D10">
            <w:pPr>
              <w:pStyle w:val="ListeParagraf"/>
              <w:numPr>
                <w:ilvl w:val="0"/>
                <w:numId w:val="17"/>
              </w:numPr>
              <w:ind w:left="356"/>
              <w:rPr>
                <w:rFonts w:cstheme="minorHAnsi"/>
                <w:sz w:val="24"/>
                <w:szCs w:val="24"/>
              </w:rPr>
            </w:pPr>
            <w:r w:rsidRPr="003425EC">
              <w:rPr>
                <w:rFonts w:cstheme="minorHAnsi"/>
                <w:sz w:val="24"/>
                <w:szCs w:val="24"/>
              </w:rPr>
              <w:t>Eğitim öğretim ihtiyaçlarını belirleme çalışmalarının yanı sıra kurumun ihtiyacına göre program geliştirme, yönetim, bütçe ve benzeri konularda planlama ve düzenleme çalışmalarının yapılmasını sağlamak.</w:t>
            </w:r>
          </w:p>
          <w:p w14:paraId="1268193F" w14:textId="2CFDB80A" w:rsidR="00A27A07" w:rsidRPr="003425EC" w:rsidRDefault="00A27A07" w:rsidP="00991D10">
            <w:pPr>
              <w:pStyle w:val="ListeParagraf"/>
              <w:numPr>
                <w:ilvl w:val="0"/>
                <w:numId w:val="17"/>
              </w:numPr>
              <w:ind w:left="356"/>
              <w:rPr>
                <w:rFonts w:cstheme="minorHAnsi"/>
                <w:sz w:val="24"/>
                <w:szCs w:val="24"/>
              </w:rPr>
            </w:pPr>
            <w:r w:rsidRPr="003425EC">
              <w:rPr>
                <w:rFonts w:cstheme="minorHAnsi"/>
                <w:sz w:val="24"/>
                <w:szCs w:val="24"/>
              </w:rPr>
              <w:t>Kurum binası ve eklentilerine yönelik güvenlik tedbirlerinin alınmasını sağlamak.</w:t>
            </w:r>
          </w:p>
          <w:p w14:paraId="3E9D4DF8" w14:textId="723F66AF" w:rsidR="00A27A07" w:rsidRPr="003425EC" w:rsidRDefault="00A27A07" w:rsidP="00991D10">
            <w:pPr>
              <w:pStyle w:val="ListeParagraf"/>
              <w:numPr>
                <w:ilvl w:val="0"/>
                <w:numId w:val="17"/>
              </w:numPr>
              <w:ind w:left="356"/>
              <w:rPr>
                <w:rFonts w:cstheme="minorHAnsi"/>
                <w:sz w:val="24"/>
                <w:szCs w:val="24"/>
              </w:rPr>
            </w:pPr>
            <w:r w:rsidRPr="003425EC">
              <w:rPr>
                <w:rFonts w:cstheme="minorHAnsi"/>
                <w:sz w:val="24"/>
                <w:szCs w:val="24"/>
              </w:rPr>
              <w:t>Günlük çalışma çizelgesi ile öğretmenlerin nöbet çizelgelerinin düzenlenmesini sağlayarak ve onaylayarak yürürlüğe koymak.</w:t>
            </w:r>
          </w:p>
          <w:p w14:paraId="33C4F2E5" w14:textId="01326AB2" w:rsidR="00A27A07" w:rsidRPr="003425EC" w:rsidRDefault="00A27A07" w:rsidP="00991D10">
            <w:pPr>
              <w:pStyle w:val="ListeParagraf"/>
              <w:numPr>
                <w:ilvl w:val="0"/>
                <w:numId w:val="17"/>
              </w:numPr>
              <w:ind w:left="356"/>
              <w:rPr>
                <w:rFonts w:cstheme="minorHAnsi"/>
                <w:sz w:val="24"/>
                <w:szCs w:val="24"/>
              </w:rPr>
            </w:pPr>
            <w:r w:rsidRPr="003425EC">
              <w:rPr>
                <w:rFonts w:cstheme="minorHAnsi"/>
                <w:sz w:val="24"/>
                <w:szCs w:val="24"/>
              </w:rPr>
              <w:t>Öğretmen ve diğer personelden görevlerini başarılı şekilde yürütenler ile yönetimden eğitim öğretimin etkinliğini artırmak için büyük çaba gösterenlerin ödüllendirilmesini ilgili mevzuat hükümlerine göre önermek.</w:t>
            </w:r>
          </w:p>
          <w:p w14:paraId="25A6FFD4" w14:textId="0C3434D1" w:rsidR="00A27A07" w:rsidRPr="003425EC" w:rsidRDefault="00A27A07" w:rsidP="00991D10">
            <w:pPr>
              <w:pStyle w:val="ListeParagraf"/>
              <w:numPr>
                <w:ilvl w:val="0"/>
                <w:numId w:val="17"/>
              </w:numPr>
              <w:ind w:left="356"/>
              <w:rPr>
                <w:rFonts w:cstheme="minorHAnsi"/>
                <w:sz w:val="24"/>
                <w:szCs w:val="24"/>
              </w:rPr>
            </w:pPr>
            <w:r w:rsidRPr="003425EC">
              <w:rPr>
                <w:rFonts w:cstheme="minorHAnsi"/>
                <w:sz w:val="24"/>
                <w:szCs w:val="24"/>
              </w:rPr>
              <w:t xml:space="preserve">Kurumun çevrenin ihtiyaçlarına göre amaçlarına ulaşabilmesi için çevre ile etkili iletişim kurarak bu amaçla yöresel eğitim programlarının hazırlanması, uygulanması ve geliştirilmesinde </w:t>
            </w:r>
            <w:r w:rsidRPr="003425EC">
              <w:rPr>
                <w:rFonts w:cstheme="minorHAnsi"/>
                <w:sz w:val="24"/>
                <w:szCs w:val="24"/>
              </w:rPr>
              <w:lastRenderedPageBreak/>
              <w:t>çevredeki ilgililerin görüşlerini alıp program sınırları içinde bu görüşlerden yararlanarak gerekli durumlarda üst makamlara önerilerde bulunmak.</w:t>
            </w:r>
          </w:p>
          <w:p w14:paraId="31ABE919" w14:textId="6C166EA1" w:rsidR="00A27A07" w:rsidRPr="003425EC" w:rsidRDefault="00A27A07" w:rsidP="00991D10">
            <w:pPr>
              <w:pStyle w:val="ListeParagraf"/>
              <w:numPr>
                <w:ilvl w:val="0"/>
                <w:numId w:val="17"/>
              </w:numPr>
              <w:ind w:left="356"/>
              <w:rPr>
                <w:rFonts w:cstheme="minorHAnsi"/>
                <w:sz w:val="24"/>
                <w:szCs w:val="24"/>
              </w:rPr>
            </w:pPr>
            <w:r w:rsidRPr="003425EC">
              <w:rPr>
                <w:rFonts w:cstheme="minorHAnsi"/>
                <w:sz w:val="24"/>
                <w:szCs w:val="24"/>
              </w:rPr>
              <w:t>Okul-aile birliğini kurmak ve etkin şekilde çalıştırılmasını sağlamak.</w:t>
            </w:r>
          </w:p>
          <w:p w14:paraId="2B1A3B60" w14:textId="2645A988" w:rsidR="00A27A07" w:rsidRPr="003425EC" w:rsidRDefault="00A27A07" w:rsidP="00991D10">
            <w:pPr>
              <w:pStyle w:val="ListeParagraf"/>
              <w:numPr>
                <w:ilvl w:val="0"/>
                <w:numId w:val="17"/>
              </w:numPr>
              <w:ind w:left="356"/>
              <w:rPr>
                <w:rFonts w:cstheme="minorHAnsi"/>
                <w:sz w:val="24"/>
                <w:szCs w:val="24"/>
              </w:rPr>
            </w:pPr>
            <w:r w:rsidRPr="003425EC">
              <w:rPr>
                <w:rFonts w:cstheme="minorHAnsi"/>
                <w:sz w:val="24"/>
                <w:szCs w:val="24"/>
              </w:rPr>
              <w:t>Performans izleme ve değerlendirme sistemine uygun bir şekilde, kurum etkinlikleri ile personeli izleyerek değerlendirmek.</w:t>
            </w:r>
          </w:p>
          <w:p w14:paraId="28649CCE" w14:textId="17DB937F" w:rsidR="00A27A07" w:rsidRPr="003425EC" w:rsidRDefault="00A27A07" w:rsidP="00991D10">
            <w:pPr>
              <w:pStyle w:val="ListeParagraf"/>
              <w:numPr>
                <w:ilvl w:val="0"/>
                <w:numId w:val="17"/>
              </w:numPr>
              <w:ind w:left="356"/>
              <w:rPr>
                <w:rFonts w:cstheme="minorHAnsi"/>
                <w:sz w:val="24"/>
                <w:szCs w:val="24"/>
              </w:rPr>
            </w:pPr>
            <w:r w:rsidRPr="003425EC">
              <w:rPr>
                <w:rFonts w:cstheme="minorHAnsi"/>
                <w:sz w:val="24"/>
                <w:szCs w:val="24"/>
              </w:rPr>
              <w:t>Kurumda yapılan faaliyetlerin sonucunda elde edilen ürünlerin sergilenmesini sağlamak, bu konuda öğrenci ve kursiyerlere destek vermek.</w:t>
            </w:r>
          </w:p>
          <w:p w14:paraId="36E056E4" w14:textId="6306E8F4" w:rsidR="00A27A07" w:rsidRPr="003425EC" w:rsidRDefault="00A27A07" w:rsidP="00991D10">
            <w:pPr>
              <w:pStyle w:val="ListeParagraf"/>
              <w:numPr>
                <w:ilvl w:val="0"/>
                <w:numId w:val="17"/>
              </w:numPr>
              <w:ind w:left="356"/>
              <w:rPr>
                <w:rFonts w:cstheme="minorHAnsi"/>
                <w:sz w:val="24"/>
                <w:szCs w:val="24"/>
              </w:rPr>
            </w:pPr>
            <w:r w:rsidRPr="003425EC">
              <w:rPr>
                <w:rFonts w:cstheme="minorHAnsi"/>
                <w:sz w:val="24"/>
                <w:szCs w:val="24"/>
              </w:rPr>
              <w:t>Müdür yardımcıları arasında görev dağılımı yapmak, onlara rehberlik etmek, onların çalışmalarını denetlemek, müdür yardımcılarının nöbet görevini düzenlemek, kurumda bir müdür yardımcısı olması hâlinde muayene ve kabul komisyonuna başkanlık etmek.</w:t>
            </w:r>
          </w:p>
          <w:p w14:paraId="57722A50" w14:textId="6C18867B" w:rsidR="00A27A07" w:rsidRPr="003425EC" w:rsidRDefault="00A27A07" w:rsidP="00991D10">
            <w:pPr>
              <w:pStyle w:val="ListeParagraf"/>
              <w:numPr>
                <w:ilvl w:val="0"/>
                <w:numId w:val="17"/>
              </w:numPr>
              <w:ind w:left="356"/>
              <w:rPr>
                <w:rFonts w:cstheme="minorHAnsi"/>
                <w:sz w:val="24"/>
                <w:szCs w:val="24"/>
              </w:rPr>
            </w:pPr>
            <w:r w:rsidRPr="003425EC">
              <w:rPr>
                <w:rFonts w:cstheme="minorHAnsi"/>
                <w:sz w:val="24"/>
                <w:szCs w:val="24"/>
              </w:rPr>
              <w:t>Kurslara devam eden dezavantajlı veya özel eğitim ihtiyacı olan bireylerin yetiştirilmesi ile ilgili gerekli tedbirleri almak.</w:t>
            </w:r>
          </w:p>
          <w:p w14:paraId="51CE35D3" w14:textId="7DA4D4FD" w:rsidR="00A27A07" w:rsidRPr="003425EC" w:rsidRDefault="00A27A07" w:rsidP="00991D10">
            <w:pPr>
              <w:pStyle w:val="ListeParagraf"/>
              <w:numPr>
                <w:ilvl w:val="0"/>
                <w:numId w:val="17"/>
              </w:numPr>
              <w:ind w:left="356"/>
              <w:rPr>
                <w:rFonts w:cstheme="minorHAnsi"/>
                <w:sz w:val="24"/>
                <w:szCs w:val="24"/>
              </w:rPr>
            </w:pPr>
            <w:r w:rsidRPr="003425EC">
              <w:rPr>
                <w:rFonts w:cstheme="minorHAnsi"/>
                <w:sz w:val="24"/>
                <w:szCs w:val="24"/>
              </w:rPr>
              <w:t>Öğretmen ve usta öğreticilerin performanslarını arttırmak amacıyla her eğitim öğretim yılında en az bir defa verilen dersi izlemek ve rehberlikte bulunmak.</w:t>
            </w:r>
          </w:p>
          <w:p w14:paraId="45418F56" w14:textId="5E6A38D8" w:rsidR="00262E74" w:rsidRPr="003425EC" w:rsidRDefault="00A27A07" w:rsidP="00991D10">
            <w:pPr>
              <w:pStyle w:val="ListeParagraf"/>
              <w:numPr>
                <w:ilvl w:val="0"/>
                <w:numId w:val="17"/>
              </w:numPr>
              <w:ind w:left="356"/>
              <w:rPr>
                <w:rFonts w:cstheme="minorHAnsi"/>
                <w:sz w:val="24"/>
                <w:szCs w:val="24"/>
              </w:rPr>
            </w:pPr>
            <w:r w:rsidRPr="003425EC">
              <w:rPr>
                <w:rFonts w:cstheme="minorHAnsi"/>
                <w:sz w:val="24"/>
                <w:szCs w:val="24"/>
              </w:rPr>
              <w:t>28/12/2006 tarihli ve 2006/11545 sayılı Bakanlar Kurulu Kararı ile yürürlüğe konulan Taşınır Mal Yönetmeliğine göre memuriyet veya çalışma unvanına bağlı kalınmaksızın taşınır kayıt ve işlemlerini yürütmek üzere gerekli bilgi ve niteliklere sahip personel arasından taşınır kayıt ve kontrol yetkilisi görevlendirmek.</w:t>
            </w:r>
          </w:p>
        </w:tc>
      </w:tr>
      <w:tr w:rsidR="00272413" w:rsidRPr="00225661" w14:paraId="26F6BD5F" w14:textId="77777777" w:rsidTr="00647D17">
        <w:trPr>
          <w:trHeight w:val="220"/>
        </w:trPr>
        <w:tc>
          <w:tcPr>
            <w:tcW w:w="1339" w:type="pct"/>
            <w:shd w:val="clear" w:color="auto" w:fill="E2EFD9"/>
            <w:vAlign w:val="center"/>
          </w:tcPr>
          <w:p w14:paraId="11E02E03" w14:textId="77777777" w:rsidR="00262E74" w:rsidRPr="003425EC" w:rsidRDefault="00262E74" w:rsidP="003425EC">
            <w:pPr>
              <w:jc w:val="center"/>
              <w:rPr>
                <w:b/>
                <w:bCs/>
                <w:sz w:val="24"/>
                <w:szCs w:val="24"/>
              </w:rPr>
            </w:pPr>
          </w:p>
          <w:p w14:paraId="40566F09" w14:textId="77777777" w:rsidR="00262E74" w:rsidRPr="003425EC" w:rsidRDefault="00262E74" w:rsidP="003425EC">
            <w:pPr>
              <w:jc w:val="center"/>
              <w:rPr>
                <w:b/>
                <w:bCs/>
                <w:sz w:val="24"/>
                <w:szCs w:val="24"/>
              </w:rPr>
            </w:pPr>
          </w:p>
          <w:p w14:paraId="5D64C40F" w14:textId="3A07F84F" w:rsidR="00262E74" w:rsidRPr="003425EC" w:rsidRDefault="00262E74" w:rsidP="003425EC">
            <w:pPr>
              <w:jc w:val="center"/>
              <w:rPr>
                <w:b/>
                <w:bCs/>
                <w:sz w:val="24"/>
                <w:szCs w:val="24"/>
              </w:rPr>
            </w:pPr>
          </w:p>
          <w:p w14:paraId="254F1CB3" w14:textId="77777777" w:rsidR="00262E74" w:rsidRPr="003425EC" w:rsidRDefault="00262E74" w:rsidP="003425EC">
            <w:pPr>
              <w:jc w:val="center"/>
              <w:rPr>
                <w:b/>
                <w:bCs/>
                <w:sz w:val="24"/>
                <w:szCs w:val="24"/>
              </w:rPr>
            </w:pPr>
          </w:p>
          <w:p w14:paraId="0DE13906" w14:textId="5ECDCCE2" w:rsidR="00272413" w:rsidRPr="003425EC" w:rsidRDefault="00272413" w:rsidP="003425EC">
            <w:pPr>
              <w:jc w:val="center"/>
              <w:rPr>
                <w:b/>
                <w:bCs/>
                <w:sz w:val="24"/>
                <w:szCs w:val="24"/>
              </w:rPr>
            </w:pPr>
            <w:r w:rsidRPr="003425EC">
              <w:rPr>
                <w:b/>
                <w:bCs/>
                <w:sz w:val="24"/>
                <w:szCs w:val="24"/>
              </w:rPr>
              <w:t>Müdür Yardımcısı</w:t>
            </w:r>
          </w:p>
        </w:tc>
        <w:tc>
          <w:tcPr>
            <w:tcW w:w="3661" w:type="pct"/>
            <w:shd w:val="clear" w:color="auto" w:fill="E2EFD9"/>
          </w:tcPr>
          <w:p w14:paraId="7C60A55A" w14:textId="77777777" w:rsidR="00262E74" w:rsidRPr="003425EC" w:rsidRDefault="00262E74" w:rsidP="00991D10">
            <w:pPr>
              <w:pStyle w:val="ListeParagraf"/>
              <w:numPr>
                <w:ilvl w:val="0"/>
                <w:numId w:val="18"/>
              </w:numPr>
              <w:rPr>
                <w:rFonts w:cstheme="minorHAnsi"/>
                <w:sz w:val="24"/>
                <w:szCs w:val="24"/>
              </w:rPr>
            </w:pPr>
            <w:r w:rsidRPr="003425EC">
              <w:rPr>
                <w:rFonts w:cstheme="minorHAnsi"/>
                <w:sz w:val="24"/>
                <w:szCs w:val="24"/>
              </w:rPr>
              <w:t>Ders okutur.</w:t>
            </w:r>
            <w:r w:rsidRPr="003425EC">
              <w:rPr>
                <w:rFonts w:cstheme="minorHAnsi"/>
                <w:sz w:val="24"/>
                <w:szCs w:val="24"/>
              </w:rPr>
              <w:tab/>
            </w:r>
          </w:p>
          <w:p w14:paraId="22067CB9" w14:textId="31758507" w:rsidR="00262E74" w:rsidRPr="003425EC" w:rsidRDefault="00262E74" w:rsidP="00991D10">
            <w:pPr>
              <w:pStyle w:val="ListeParagraf"/>
              <w:numPr>
                <w:ilvl w:val="0"/>
                <w:numId w:val="18"/>
              </w:numPr>
              <w:rPr>
                <w:rFonts w:cstheme="minorHAnsi"/>
                <w:sz w:val="24"/>
                <w:szCs w:val="24"/>
              </w:rPr>
            </w:pPr>
            <w:r w:rsidRPr="003425EC">
              <w:rPr>
                <w:rFonts w:cstheme="minorHAnsi"/>
                <w:sz w:val="24"/>
                <w:szCs w:val="24"/>
              </w:rPr>
              <w:t>Müdürün olmadığı zamanlarda okul müdürlüğüne vekalet etmek.</w:t>
            </w:r>
          </w:p>
          <w:p w14:paraId="22B4601D" w14:textId="2FFAA195" w:rsidR="00262E74" w:rsidRPr="003425EC" w:rsidRDefault="00262E74" w:rsidP="00991D10">
            <w:pPr>
              <w:pStyle w:val="ListeParagraf"/>
              <w:numPr>
                <w:ilvl w:val="0"/>
                <w:numId w:val="18"/>
              </w:numPr>
              <w:rPr>
                <w:rFonts w:cstheme="minorHAnsi"/>
                <w:sz w:val="24"/>
                <w:szCs w:val="24"/>
              </w:rPr>
            </w:pPr>
            <w:r w:rsidRPr="003425EC">
              <w:rPr>
                <w:rFonts w:cstheme="minorHAnsi"/>
                <w:sz w:val="24"/>
                <w:szCs w:val="24"/>
              </w:rPr>
              <w:t xml:space="preserve">Okulun her türlü eğitim-öğretim, yönetim, öğrenci, tahakkuk, ayniyat, yazışma, sosyal etkinlikler, yatılılık, bursluluk, güvenlik, beslenme, bakım, nöbet, koruma, temizlik, düzen, halkla ilişkiler gibi  ilgili tüm işlemleri okul müdürü ile birlikte yürütmek. </w:t>
            </w:r>
          </w:p>
          <w:p w14:paraId="01C5CF5C" w14:textId="0834C29F" w:rsidR="00262E74" w:rsidRPr="003425EC" w:rsidRDefault="00262E74" w:rsidP="00991D10">
            <w:pPr>
              <w:pStyle w:val="ListeParagraf"/>
              <w:numPr>
                <w:ilvl w:val="0"/>
                <w:numId w:val="18"/>
              </w:numPr>
              <w:rPr>
                <w:rFonts w:cstheme="minorHAnsi"/>
                <w:sz w:val="24"/>
                <w:szCs w:val="24"/>
              </w:rPr>
            </w:pPr>
            <w:r w:rsidRPr="003425EC">
              <w:rPr>
                <w:rFonts w:cstheme="minorHAnsi"/>
                <w:sz w:val="24"/>
                <w:szCs w:val="24"/>
              </w:rPr>
              <w:t>Okul müdürünün verdiği diğer görevleri yerine getirmek</w:t>
            </w:r>
          </w:p>
          <w:p w14:paraId="145549A3" w14:textId="2B19953E" w:rsidR="00272413" w:rsidRPr="003425EC" w:rsidRDefault="00262E74" w:rsidP="00991D10">
            <w:pPr>
              <w:pStyle w:val="ListeParagraf"/>
              <w:numPr>
                <w:ilvl w:val="0"/>
                <w:numId w:val="18"/>
              </w:numPr>
              <w:rPr>
                <w:rFonts w:cstheme="minorHAnsi"/>
                <w:sz w:val="24"/>
                <w:szCs w:val="24"/>
              </w:rPr>
            </w:pPr>
            <w:r w:rsidRPr="003425EC">
              <w:rPr>
                <w:rFonts w:cstheme="minorHAnsi"/>
                <w:sz w:val="24"/>
                <w:szCs w:val="24"/>
              </w:rPr>
              <w:t xml:space="preserve">Müdür yardımcıları, görev tanımında belirtilen </w:t>
            </w:r>
            <w:r w:rsidR="001A7F0B" w:rsidRPr="003425EC">
              <w:rPr>
                <w:rFonts w:cstheme="minorHAnsi"/>
                <w:sz w:val="24"/>
                <w:szCs w:val="24"/>
              </w:rPr>
              <w:t xml:space="preserve">     </w:t>
            </w:r>
            <w:r w:rsidRPr="003425EC">
              <w:rPr>
                <w:rFonts w:cstheme="minorHAnsi"/>
                <w:sz w:val="24"/>
                <w:szCs w:val="24"/>
              </w:rPr>
              <w:t xml:space="preserve">diğer </w:t>
            </w:r>
            <w:r w:rsidR="001A7F0B" w:rsidRPr="003425EC">
              <w:rPr>
                <w:rFonts w:cstheme="minorHAnsi"/>
                <w:sz w:val="24"/>
                <w:szCs w:val="24"/>
              </w:rPr>
              <w:t>görevleri yerine getirmek.</w:t>
            </w:r>
            <w:r w:rsidRPr="003425EC">
              <w:rPr>
                <w:rFonts w:cstheme="minorHAnsi"/>
                <w:sz w:val="24"/>
                <w:szCs w:val="24"/>
              </w:rPr>
              <w:t xml:space="preserve">     </w:t>
            </w:r>
          </w:p>
        </w:tc>
      </w:tr>
      <w:tr w:rsidR="00272413" w:rsidRPr="00225661" w14:paraId="6F1B3756" w14:textId="77777777" w:rsidTr="00647D17">
        <w:trPr>
          <w:trHeight w:val="220"/>
        </w:trPr>
        <w:tc>
          <w:tcPr>
            <w:tcW w:w="1339" w:type="pct"/>
            <w:shd w:val="clear" w:color="auto" w:fill="E2EFD9"/>
            <w:vAlign w:val="center"/>
          </w:tcPr>
          <w:p w14:paraId="638D8E98" w14:textId="77777777" w:rsidR="007E0C0F" w:rsidRPr="003425EC" w:rsidRDefault="007E0C0F" w:rsidP="003425EC">
            <w:pPr>
              <w:jc w:val="center"/>
              <w:rPr>
                <w:b/>
                <w:bCs/>
                <w:sz w:val="24"/>
                <w:szCs w:val="24"/>
              </w:rPr>
            </w:pPr>
          </w:p>
          <w:p w14:paraId="61AFABCA" w14:textId="77777777" w:rsidR="007E0C0F" w:rsidRPr="003425EC" w:rsidRDefault="007E0C0F" w:rsidP="003425EC">
            <w:pPr>
              <w:jc w:val="center"/>
              <w:rPr>
                <w:b/>
                <w:bCs/>
                <w:sz w:val="24"/>
                <w:szCs w:val="24"/>
              </w:rPr>
            </w:pPr>
          </w:p>
          <w:p w14:paraId="5A495995" w14:textId="77777777" w:rsidR="007E0C0F" w:rsidRPr="003425EC" w:rsidRDefault="007E0C0F" w:rsidP="003425EC">
            <w:pPr>
              <w:jc w:val="center"/>
              <w:rPr>
                <w:b/>
                <w:bCs/>
                <w:sz w:val="24"/>
                <w:szCs w:val="24"/>
              </w:rPr>
            </w:pPr>
          </w:p>
          <w:p w14:paraId="24E14881" w14:textId="77777777" w:rsidR="007E0C0F" w:rsidRPr="003425EC" w:rsidRDefault="007E0C0F" w:rsidP="003425EC">
            <w:pPr>
              <w:jc w:val="center"/>
              <w:rPr>
                <w:b/>
                <w:bCs/>
                <w:sz w:val="24"/>
                <w:szCs w:val="24"/>
              </w:rPr>
            </w:pPr>
          </w:p>
          <w:p w14:paraId="3835316A" w14:textId="77777777" w:rsidR="007E0C0F" w:rsidRPr="003425EC" w:rsidRDefault="007E0C0F" w:rsidP="003425EC">
            <w:pPr>
              <w:jc w:val="center"/>
              <w:rPr>
                <w:b/>
                <w:bCs/>
                <w:sz w:val="24"/>
                <w:szCs w:val="24"/>
              </w:rPr>
            </w:pPr>
          </w:p>
          <w:p w14:paraId="2B8E8D98" w14:textId="77777777" w:rsidR="007E0C0F" w:rsidRPr="003425EC" w:rsidRDefault="007E0C0F" w:rsidP="003425EC">
            <w:pPr>
              <w:jc w:val="center"/>
              <w:rPr>
                <w:b/>
                <w:bCs/>
                <w:sz w:val="24"/>
                <w:szCs w:val="24"/>
              </w:rPr>
            </w:pPr>
          </w:p>
          <w:p w14:paraId="65483EFB" w14:textId="77777777" w:rsidR="007E0C0F" w:rsidRPr="003425EC" w:rsidRDefault="007E0C0F" w:rsidP="003425EC">
            <w:pPr>
              <w:jc w:val="center"/>
              <w:rPr>
                <w:b/>
                <w:bCs/>
                <w:sz w:val="24"/>
                <w:szCs w:val="24"/>
              </w:rPr>
            </w:pPr>
          </w:p>
          <w:p w14:paraId="1AB63C62" w14:textId="77777777" w:rsidR="007E0C0F" w:rsidRPr="003425EC" w:rsidRDefault="007E0C0F" w:rsidP="003425EC">
            <w:pPr>
              <w:jc w:val="center"/>
              <w:rPr>
                <w:b/>
                <w:bCs/>
                <w:sz w:val="24"/>
                <w:szCs w:val="24"/>
              </w:rPr>
            </w:pPr>
          </w:p>
          <w:p w14:paraId="501535E6" w14:textId="77777777" w:rsidR="007E0C0F" w:rsidRPr="003425EC" w:rsidRDefault="007E0C0F" w:rsidP="003425EC">
            <w:pPr>
              <w:jc w:val="center"/>
              <w:rPr>
                <w:b/>
                <w:bCs/>
                <w:sz w:val="24"/>
                <w:szCs w:val="24"/>
              </w:rPr>
            </w:pPr>
          </w:p>
          <w:p w14:paraId="13A44F2E" w14:textId="77777777" w:rsidR="007E0C0F" w:rsidRPr="003425EC" w:rsidRDefault="007E0C0F" w:rsidP="003425EC">
            <w:pPr>
              <w:jc w:val="center"/>
              <w:rPr>
                <w:b/>
                <w:bCs/>
                <w:sz w:val="24"/>
                <w:szCs w:val="24"/>
              </w:rPr>
            </w:pPr>
          </w:p>
          <w:p w14:paraId="04D24538" w14:textId="77777777" w:rsidR="007E0C0F" w:rsidRPr="003425EC" w:rsidRDefault="007E0C0F" w:rsidP="003425EC">
            <w:pPr>
              <w:jc w:val="center"/>
              <w:rPr>
                <w:b/>
                <w:bCs/>
                <w:sz w:val="24"/>
                <w:szCs w:val="24"/>
              </w:rPr>
            </w:pPr>
          </w:p>
          <w:p w14:paraId="11CAAEAD" w14:textId="77777777" w:rsidR="007E0C0F" w:rsidRPr="003425EC" w:rsidRDefault="007E0C0F" w:rsidP="003425EC">
            <w:pPr>
              <w:jc w:val="center"/>
              <w:rPr>
                <w:b/>
                <w:bCs/>
                <w:sz w:val="24"/>
                <w:szCs w:val="24"/>
              </w:rPr>
            </w:pPr>
          </w:p>
          <w:p w14:paraId="0185A3CF" w14:textId="1839E04E" w:rsidR="00272413" w:rsidRPr="003425EC" w:rsidRDefault="00272413" w:rsidP="003425EC">
            <w:pPr>
              <w:jc w:val="center"/>
              <w:rPr>
                <w:b/>
                <w:bCs/>
                <w:sz w:val="24"/>
                <w:szCs w:val="24"/>
              </w:rPr>
            </w:pPr>
            <w:r w:rsidRPr="003425EC">
              <w:rPr>
                <w:b/>
                <w:bCs/>
                <w:sz w:val="24"/>
                <w:szCs w:val="24"/>
              </w:rPr>
              <w:t>Öğretmenler</w:t>
            </w:r>
          </w:p>
        </w:tc>
        <w:tc>
          <w:tcPr>
            <w:tcW w:w="3661" w:type="pct"/>
            <w:shd w:val="clear" w:color="auto" w:fill="E2EFD9"/>
          </w:tcPr>
          <w:p w14:paraId="1E168848" w14:textId="77777777" w:rsidR="00122001" w:rsidRPr="003425EC" w:rsidRDefault="00122001" w:rsidP="00991D10">
            <w:pPr>
              <w:pStyle w:val="ListeParagraf"/>
              <w:numPr>
                <w:ilvl w:val="0"/>
                <w:numId w:val="19"/>
              </w:numPr>
              <w:rPr>
                <w:rFonts w:cstheme="minorHAnsi"/>
                <w:sz w:val="24"/>
                <w:szCs w:val="24"/>
              </w:rPr>
            </w:pPr>
            <w:r w:rsidRPr="003425EC">
              <w:rPr>
                <w:rFonts w:cstheme="minorHAnsi"/>
                <w:sz w:val="24"/>
                <w:szCs w:val="24"/>
              </w:rPr>
              <w:lastRenderedPageBreak/>
              <w:t>İlköğretim okullarında dersler sınıf veya branş öğretmenleri tarafından okutulur.</w:t>
            </w:r>
          </w:p>
          <w:p w14:paraId="6176FE95" w14:textId="77777777" w:rsidR="00122001" w:rsidRPr="003425EC" w:rsidRDefault="00122001" w:rsidP="00991D10">
            <w:pPr>
              <w:pStyle w:val="ListeParagraf"/>
              <w:numPr>
                <w:ilvl w:val="0"/>
                <w:numId w:val="19"/>
              </w:numPr>
              <w:rPr>
                <w:rFonts w:cstheme="minorHAnsi"/>
                <w:sz w:val="24"/>
                <w:szCs w:val="24"/>
              </w:rPr>
            </w:pPr>
            <w:r w:rsidRPr="003425EC">
              <w:rPr>
                <w:rFonts w:cstheme="minorHAnsi"/>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2D117E76" w14:textId="77777777" w:rsidR="00122001" w:rsidRPr="003425EC" w:rsidRDefault="00122001" w:rsidP="00991D10">
            <w:pPr>
              <w:pStyle w:val="ListeParagraf"/>
              <w:numPr>
                <w:ilvl w:val="0"/>
                <w:numId w:val="19"/>
              </w:numPr>
              <w:rPr>
                <w:rFonts w:cstheme="minorHAnsi"/>
                <w:sz w:val="24"/>
                <w:szCs w:val="24"/>
              </w:rPr>
            </w:pPr>
            <w:r w:rsidRPr="003425EC">
              <w:rPr>
                <w:rFonts w:cstheme="minorHAnsi"/>
                <w:sz w:val="24"/>
                <w:szCs w:val="24"/>
              </w:rPr>
              <w:t xml:space="preserve">Sınıf öğretmenleri, okuttukları sınıfı bir üst sınıfta da okuturlar. </w:t>
            </w:r>
          </w:p>
          <w:p w14:paraId="132D30AA" w14:textId="77777777" w:rsidR="00122001" w:rsidRPr="003425EC" w:rsidRDefault="00122001" w:rsidP="00991D10">
            <w:pPr>
              <w:pStyle w:val="ListeParagraf"/>
              <w:numPr>
                <w:ilvl w:val="0"/>
                <w:numId w:val="19"/>
              </w:numPr>
              <w:rPr>
                <w:rFonts w:cstheme="minorHAnsi"/>
                <w:sz w:val="24"/>
                <w:szCs w:val="24"/>
              </w:rPr>
            </w:pPr>
            <w:r w:rsidRPr="003425EC">
              <w:rPr>
                <w:rFonts w:cstheme="minorHAnsi"/>
                <w:sz w:val="24"/>
                <w:szCs w:val="24"/>
              </w:rPr>
              <w:lastRenderedPageBreak/>
              <w:t xml:space="preserve">İlköğretim okullarının 4’üncü ve 5’inci sınıflarında özel bilgi, beceri ve yetenek isteyen; beden eğitimi, müzik, görsel sanatlar, din kültürü ve ahlâk bilgisi, yabancı dil ve bilgisayar dersleri branş öğretmenlerince okutulur. </w:t>
            </w:r>
          </w:p>
          <w:p w14:paraId="47B09B49" w14:textId="77777777" w:rsidR="00122001" w:rsidRPr="003425EC" w:rsidRDefault="00122001" w:rsidP="00991D10">
            <w:pPr>
              <w:pStyle w:val="ListeParagraf"/>
              <w:numPr>
                <w:ilvl w:val="0"/>
                <w:numId w:val="19"/>
              </w:numPr>
              <w:rPr>
                <w:rFonts w:cstheme="minorHAnsi"/>
                <w:sz w:val="24"/>
                <w:szCs w:val="24"/>
              </w:rPr>
            </w:pPr>
            <w:r w:rsidRPr="003425EC">
              <w:rPr>
                <w:rFonts w:cstheme="minorHAnsi"/>
                <w:sz w:val="24"/>
                <w:szCs w:val="24"/>
              </w:rPr>
              <w:t>Derslerini branş öğretmeni okutan sınıf öğretmeni, bu ders saatlerinde yönetimce verilen eğitim-öğretim görevlerini yapar.</w:t>
            </w:r>
          </w:p>
          <w:p w14:paraId="5D421BD4" w14:textId="77777777" w:rsidR="00122001" w:rsidRPr="003425EC" w:rsidRDefault="00122001" w:rsidP="00991D10">
            <w:pPr>
              <w:pStyle w:val="ListeParagraf"/>
              <w:numPr>
                <w:ilvl w:val="0"/>
                <w:numId w:val="19"/>
              </w:numPr>
              <w:rPr>
                <w:rFonts w:cstheme="minorHAnsi"/>
                <w:sz w:val="24"/>
                <w:szCs w:val="24"/>
              </w:rPr>
            </w:pPr>
            <w:r w:rsidRPr="003425EC">
              <w:rPr>
                <w:rFonts w:cstheme="minorHAnsi"/>
                <w:sz w:val="24"/>
                <w:szCs w:val="24"/>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4C328BD3" w14:textId="77777777" w:rsidR="00122001" w:rsidRPr="003425EC" w:rsidRDefault="00122001" w:rsidP="00991D10">
            <w:pPr>
              <w:pStyle w:val="ListeParagraf"/>
              <w:numPr>
                <w:ilvl w:val="0"/>
                <w:numId w:val="19"/>
              </w:numPr>
              <w:rPr>
                <w:rFonts w:cstheme="minorHAnsi"/>
                <w:sz w:val="24"/>
                <w:szCs w:val="24"/>
              </w:rPr>
            </w:pPr>
            <w:r w:rsidRPr="003425EC">
              <w:rPr>
                <w:rFonts w:cstheme="minorHAnsi"/>
                <w:sz w:val="24"/>
                <w:szCs w:val="24"/>
              </w:rPr>
              <w:t>Yönetici ve öğretmenler; Resmî Gazete, Tebliğler Dergisi, genelge ve duyurulardan elektronik ortamda yayımlananları Bakanlığın web sayfasından takip eder.</w:t>
            </w:r>
          </w:p>
          <w:p w14:paraId="4A2B0880" w14:textId="77777777" w:rsidR="00122001" w:rsidRPr="003425EC" w:rsidRDefault="00122001" w:rsidP="00991D10">
            <w:pPr>
              <w:pStyle w:val="ListeParagraf"/>
              <w:numPr>
                <w:ilvl w:val="0"/>
                <w:numId w:val="19"/>
              </w:numPr>
              <w:rPr>
                <w:rFonts w:cstheme="minorHAnsi"/>
                <w:sz w:val="24"/>
                <w:szCs w:val="24"/>
              </w:rPr>
            </w:pPr>
            <w:r w:rsidRPr="003425EC">
              <w:rPr>
                <w:rFonts w:cstheme="minorHAnsi"/>
                <w:sz w:val="24"/>
                <w:szCs w:val="24"/>
              </w:rPr>
              <w:t>Elektronik ortamda yayımlanmayanları ise okur, ilgili yeri imzalar ve uygularlar.</w:t>
            </w:r>
          </w:p>
          <w:p w14:paraId="7EE9EC4D" w14:textId="4045992B" w:rsidR="00122001" w:rsidRPr="003425EC" w:rsidRDefault="00122001" w:rsidP="00991D10">
            <w:pPr>
              <w:pStyle w:val="ListeParagraf"/>
              <w:numPr>
                <w:ilvl w:val="0"/>
                <w:numId w:val="19"/>
              </w:numPr>
              <w:rPr>
                <w:rFonts w:cstheme="minorHAnsi"/>
                <w:sz w:val="24"/>
                <w:szCs w:val="24"/>
              </w:rPr>
            </w:pPr>
            <w:r w:rsidRPr="003425EC">
              <w:rPr>
                <w:rFonts w:cstheme="minorHAnsi"/>
                <w:sz w:val="24"/>
                <w:szCs w:val="24"/>
              </w:rPr>
              <w:t>Öğretmenler dersleri ile ilgili araç-gereç, laboratuar ve işliklerdeki   eşyayı, okul kütüphanesindeki kitapları korur ve iyi kullanılmasını sağlarlar.</w:t>
            </w:r>
          </w:p>
        </w:tc>
      </w:tr>
      <w:tr w:rsidR="00272413" w:rsidRPr="00225661" w14:paraId="68D22A5B" w14:textId="77777777" w:rsidTr="00647D17">
        <w:trPr>
          <w:trHeight w:val="220"/>
        </w:trPr>
        <w:tc>
          <w:tcPr>
            <w:tcW w:w="1339" w:type="pct"/>
            <w:shd w:val="clear" w:color="auto" w:fill="E2EFD9"/>
            <w:vAlign w:val="center"/>
          </w:tcPr>
          <w:p w14:paraId="7F7CA319" w14:textId="77777777" w:rsidR="003C1A59" w:rsidRPr="003425EC" w:rsidRDefault="003C1A59" w:rsidP="003425EC">
            <w:pPr>
              <w:jc w:val="center"/>
              <w:rPr>
                <w:b/>
                <w:bCs/>
                <w:sz w:val="24"/>
                <w:szCs w:val="24"/>
              </w:rPr>
            </w:pPr>
          </w:p>
          <w:p w14:paraId="2777D7BC" w14:textId="77777777" w:rsidR="003C1A59" w:rsidRPr="003425EC" w:rsidRDefault="003C1A59" w:rsidP="003425EC">
            <w:pPr>
              <w:jc w:val="center"/>
              <w:rPr>
                <w:b/>
                <w:bCs/>
                <w:sz w:val="24"/>
                <w:szCs w:val="24"/>
              </w:rPr>
            </w:pPr>
          </w:p>
          <w:p w14:paraId="6A690A2B" w14:textId="77777777" w:rsidR="003C1A59" w:rsidRPr="003425EC" w:rsidRDefault="003C1A59" w:rsidP="003425EC">
            <w:pPr>
              <w:jc w:val="center"/>
              <w:rPr>
                <w:b/>
                <w:bCs/>
                <w:sz w:val="24"/>
                <w:szCs w:val="24"/>
              </w:rPr>
            </w:pPr>
          </w:p>
          <w:p w14:paraId="5FDAF9FB" w14:textId="77777777" w:rsidR="003C1A59" w:rsidRPr="003425EC" w:rsidRDefault="003C1A59" w:rsidP="003425EC">
            <w:pPr>
              <w:jc w:val="center"/>
              <w:rPr>
                <w:b/>
                <w:bCs/>
                <w:sz w:val="24"/>
                <w:szCs w:val="24"/>
              </w:rPr>
            </w:pPr>
          </w:p>
          <w:p w14:paraId="32478062" w14:textId="77777777" w:rsidR="003C1A59" w:rsidRPr="003425EC" w:rsidRDefault="003C1A59" w:rsidP="003425EC">
            <w:pPr>
              <w:jc w:val="center"/>
              <w:rPr>
                <w:b/>
                <w:bCs/>
                <w:sz w:val="24"/>
                <w:szCs w:val="24"/>
              </w:rPr>
            </w:pPr>
          </w:p>
          <w:p w14:paraId="49B1386B" w14:textId="77777777" w:rsidR="003C1A59" w:rsidRPr="003425EC" w:rsidRDefault="003C1A59" w:rsidP="003425EC">
            <w:pPr>
              <w:jc w:val="center"/>
              <w:rPr>
                <w:b/>
                <w:bCs/>
                <w:sz w:val="24"/>
                <w:szCs w:val="24"/>
              </w:rPr>
            </w:pPr>
          </w:p>
          <w:p w14:paraId="3944A311" w14:textId="77777777" w:rsidR="003C1A59" w:rsidRPr="003425EC" w:rsidRDefault="003C1A59" w:rsidP="003425EC">
            <w:pPr>
              <w:jc w:val="center"/>
              <w:rPr>
                <w:b/>
                <w:bCs/>
                <w:sz w:val="24"/>
                <w:szCs w:val="24"/>
              </w:rPr>
            </w:pPr>
          </w:p>
          <w:p w14:paraId="7594DBB2" w14:textId="77777777" w:rsidR="003C1A59" w:rsidRPr="003425EC" w:rsidRDefault="003C1A59" w:rsidP="003425EC">
            <w:pPr>
              <w:jc w:val="center"/>
              <w:rPr>
                <w:b/>
                <w:bCs/>
                <w:sz w:val="24"/>
                <w:szCs w:val="24"/>
              </w:rPr>
            </w:pPr>
          </w:p>
          <w:p w14:paraId="77DF8EB4" w14:textId="77777777" w:rsidR="003C1A59" w:rsidRPr="003425EC" w:rsidRDefault="003C1A59" w:rsidP="003425EC">
            <w:pPr>
              <w:jc w:val="center"/>
              <w:rPr>
                <w:b/>
                <w:bCs/>
                <w:sz w:val="24"/>
                <w:szCs w:val="24"/>
              </w:rPr>
            </w:pPr>
          </w:p>
          <w:p w14:paraId="036EB262" w14:textId="77777777" w:rsidR="003C1A59" w:rsidRPr="003425EC" w:rsidRDefault="003C1A59" w:rsidP="003425EC">
            <w:pPr>
              <w:jc w:val="center"/>
              <w:rPr>
                <w:b/>
                <w:bCs/>
                <w:sz w:val="24"/>
                <w:szCs w:val="24"/>
              </w:rPr>
            </w:pPr>
          </w:p>
          <w:p w14:paraId="3BD2436A" w14:textId="77777777" w:rsidR="003C1A59" w:rsidRPr="003425EC" w:rsidRDefault="003C1A59" w:rsidP="003425EC">
            <w:pPr>
              <w:jc w:val="center"/>
              <w:rPr>
                <w:b/>
                <w:bCs/>
                <w:sz w:val="24"/>
                <w:szCs w:val="24"/>
              </w:rPr>
            </w:pPr>
          </w:p>
          <w:p w14:paraId="2522260A" w14:textId="7F5EE0E1" w:rsidR="00272413" w:rsidRPr="003425EC" w:rsidRDefault="00272413" w:rsidP="003425EC">
            <w:pPr>
              <w:jc w:val="center"/>
              <w:rPr>
                <w:b/>
                <w:bCs/>
                <w:sz w:val="24"/>
                <w:szCs w:val="24"/>
              </w:rPr>
            </w:pPr>
            <w:r w:rsidRPr="003425EC">
              <w:rPr>
                <w:b/>
                <w:bCs/>
                <w:sz w:val="24"/>
                <w:szCs w:val="24"/>
              </w:rPr>
              <w:t>Yardımcı Hizmetler Personeli</w:t>
            </w:r>
          </w:p>
          <w:p w14:paraId="300931B3" w14:textId="77777777" w:rsidR="000D3452" w:rsidRPr="003425EC" w:rsidRDefault="000D3452" w:rsidP="003425EC">
            <w:pPr>
              <w:jc w:val="center"/>
              <w:rPr>
                <w:b/>
                <w:bCs/>
                <w:sz w:val="24"/>
                <w:szCs w:val="24"/>
              </w:rPr>
            </w:pPr>
          </w:p>
        </w:tc>
        <w:tc>
          <w:tcPr>
            <w:tcW w:w="3661" w:type="pct"/>
            <w:shd w:val="clear" w:color="auto" w:fill="E2EFD9"/>
          </w:tcPr>
          <w:p w14:paraId="1F38E477" w14:textId="2F07F525" w:rsidR="00A527BD" w:rsidRPr="003425EC" w:rsidRDefault="00A527BD" w:rsidP="00991D10">
            <w:pPr>
              <w:pStyle w:val="ListeParagraf"/>
              <w:numPr>
                <w:ilvl w:val="0"/>
                <w:numId w:val="20"/>
              </w:numPr>
              <w:rPr>
                <w:rFonts w:cstheme="minorHAnsi"/>
                <w:sz w:val="24"/>
                <w:szCs w:val="24"/>
              </w:rPr>
            </w:pPr>
            <w:r w:rsidRPr="003425EC">
              <w:rPr>
                <w:rFonts w:cstheme="minorHAnsi"/>
                <w:sz w:val="24"/>
                <w:szCs w:val="24"/>
              </w:rPr>
              <w:t xml:space="preserve">Yardımcı hizmetler sınıfı personeli, okul yönetimince yapılacak plânlama ve iş bölümüne göre her türlü yazı ve dosyayı dağıtmak ve toplamak, </w:t>
            </w:r>
          </w:p>
          <w:p w14:paraId="64A17EA6" w14:textId="77777777" w:rsidR="00A527BD" w:rsidRPr="003425EC" w:rsidRDefault="00A527BD" w:rsidP="00991D10">
            <w:pPr>
              <w:pStyle w:val="ListeParagraf"/>
              <w:numPr>
                <w:ilvl w:val="0"/>
                <w:numId w:val="20"/>
              </w:numPr>
              <w:rPr>
                <w:rFonts w:cstheme="minorHAnsi"/>
                <w:sz w:val="24"/>
                <w:szCs w:val="24"/>
              </w:rPr>
            </w:pPr>
            <w:r w:rsidRPr="003425EC">
              <w:rPr>
                <w:rFonts w:cstheme="minorHAnsi"/>
                <w:sz w:val="24"/>
                <w:szCs w:val="24"/>
              </w:rPr>
              <w:t xml:space="preserve">Başvuru sahiplerini karşılamak ve yol göstermek, </w:t>
            </w:r>
          </w:p>
          <w:p w14:paraId="228482D8" w14:textId="77777777" w:rsidR="00A527BD" w:rsidRPr="003425EC" w:rsidRDefault="00A527BD" w:rsidP="00991D10">
            <w:pPr>
              <w:pStyle w:val="ListeParagraf"/>
              <w:numPr>
                <w:ilvl w:val="0"/>
                <w:numId w:val="20"/>
              </w:numPr>
              <w:rPr>
                <w:rFonts w:cstheme="minorHAnsi"/>
                <w:sz w:val="24"/>
                <w:szCs w:val="24"/>
              </w:rPr>
            </w:pPr>
            <w:r w:rsidRPr="003425EC">
              <w:rPr>
                <w:rFonts w:cstheme="minorHAnsi"/>
                <w:sz w:val="24"/>
                <w:szCs w:val="24"/>
              </w:rPr>
              <w:t xml:space="preserve">Hizmet yerlerini temizlemek,  Aydınlatmak ve ısıtma yerlerinde çalışmak, </w:t>
            </w:r>
          </w:p>
          <w:p w14:paraId="71166408" w14:textId="6A5D31E8" w:rsidR="00272413" w:rsidRPr="003425EC" w:rsidRDefault="00A527BD" w:rsidP="00991D10">
            <w:pPr>
              <w:pStyle w:val="ListeParagraf"/>
              <w:numPr>
                <w:ilvl w:val="0"/>
                <w:numId w:val="20"/>
              </w:numPr>
              <w:rPr>
                <w:rFonts w:cstheme="minorHAnsi"/>
                <w:sz w:val="24"/>
                <w:szCs w:val="24"/>
              </w:rPr>
            </w:pPr>
            <w:r w:rsidRPr="003425EC">
              <w:rPr>
                <w:rFonts w:cstheme="minorHAnsi"/>
                <w:sz w:val="24"/>
                <w:szCs w:val="24"/>
              </w:rPr>
              <w:t xml:space="preserve">Okula getirilen ve çıkarılan her türlü araç-gereç ve </w:t>
            </w:r>
            <w:r w:rsidR="00C142F9" w:rsidRPr="003425EC">
              <w:rPr>
                <w:rFonts w:cstheme="minorHAnsi"/>
                <w:sz w:val="24"/>
                <w:szCs w:val="24"/>
              </w:rPr>
              <w:t xml:space="preserve"> </w:t>
            </w:r>
            <w:r w:rsidRPr="003425EC">
              <w:rPr>
                <w:rFonts w:cstheme="minorHAnsi"/>
                <w:sz w:val="24"/>
                <w:szCs w:val="24"/>
              </w:rPr>
              <w:t>malzeme</w:t>
            </w:r>
            <w:r w:rsidR="0097761C" w:rsidRPr="003425EC">
              <w:rPr>
                <w:rFonts w:cstheme="minorHAnsi"/>
                <w:sz w:val="24"/>
                <w:szCs w:val="24"/>
              </w:rPr>
              <w:t xml:space="preserve">  </w:t>
            </w:r>
            <w:r w:rsidRPr="003425EC">
              <w:rPr>
                <w:rFonts w:cstheme="minorHAnsi"/>
                <w:sz w:val="24"/>
                <w:szCs w:val="24"/>
              </w:rPr>
              <w:t xml:space="preserve">ile eşyayı taşıma ve yerleştirme işlerini yapmakla </w:t>
            </w:r>
            <w:r w:rsidR="0097761C" w:rsidRPr="003425EC">
              <w:rPr>
                <w:rFonts w:cstheme="minorHAnsi"/>
                <w:sz w:val="24"/>
                <w:szCs w:val="24"/>
              </w:rPr>
              <w:t xml:space="preserve">  </w:t>
            </w:r>
            <w:r w:rsidRPr="003425EC">
              <w:rPr>
                <w:rFonts w:cstheme="minorHAnsi"/>
                <w:sz w:val="24"/>
                <w:szCs w:val="24"/>
              </w:rPr>
              <w:t>yükümlüdürler</w:t>
            </w:r>
            <w:r w:rsidR="00C142F9" w:rsidRPr="003425EC">
              <w:rPr>
                <w:rFonts w:cstheme="minorHAnsi"/>
                <w:sz w:val="24"/>
                <w:szCs w:val="24"/>
              </w:rPr>
              <w:t>.</w:t>
            </w:r>
          </w:p>
          <w:p w14:paraId="01AFC8C2" w14:textId="14506EB8" w:rsidR="009B6094" w:rsidRPr="003425EC" w:rsidRDefault="009B6094" w:rsidP="00991D10">
            <w:pPr>
              <w:pStyle w:val="ListeParagraf"/>
              <w:numPr>
                <w:ilvl w:val="0"/>
                <w:numId w:val="20"/>
              </w:numPr>
              <w:rPr>
                <w:rFonts w:cstheme="minorHAnsi"/>
                <w:sz w:val="24"/>
                <w:szCs w:val="24"/>
              </w:rPr>
            </w:pPr>
            <w:r w:rsidRPr="003425EC">
              <w:rPr>
                <w:rFonts w:cstheme="minorHAnsi"/>
                <w:sz w:val="24"/>
                <w:szCs w:val="24"/>
              </w:rPr>
              <w:t>Kaloriferci, kalorifer dairesi ve tesisleri ile ilgili hizmetleri yapar.</w:t>
            </w:r>
          </w:p>
          <w:p w14:paraId="4FB5712C" w14:textId="77777777" w:rsidR="009B6094" w:rsidRPr="003425EC" w:rsidRDefault="009B6094" w:rsidP="00991D10">
            <w:pPr>
              <w:pStyle w:val="ListeParagraf"/>
              <w:numPr>
                <w:ilvl w:val="0"/>
                <w:numId w:val="20"/>
              </w:numPr>
              <w:rPr>
                <w:rFonts w:cstheme="minorHAnsi"/>
                <w:sz w:val="24"/>
                <w:szCs w:val="24"/>
              </w:rPr>
            </w:pPr>
            <w:r w:rsidRPr="003425EC">
              <w:rPr>
                <w:rFonts w:cstheme="minorHAnsi"/>
                <w:sz w:val="24"/>
                <w:szCs w:val="24"/>
              </w:rPr>
              <w:t>Kaloriferin kullanılmadığı zamanlarda okul yönetimince verilecek işleri yapar.</w:t>
            </w:r>
          </w:p>
          <w:p w14:paraId="7EC395C0" w14:textId="78BF39D2" w:rsidR="009B6094" w:rsidRPr="003425EC" w:rsidRDefault="00C8400A" w:rsidP="00991D10">
            <w:pPr>
              <w:pStyle w:val="ListeParagraf"/>
              <w:numPr>
                <w:ilvl w:val="0"/>
                <w:numId w:val="20"/>
              </w:numPr>
              <w:rPr>
                <w:rFonts w:cstheme="minorHAnsi"/>
                <w:sz w:val="24"/>
                <w:szCs w:val="24"/>
              </w:rPr>
            </w:pPr>
            <w:r w:rsidRPr="003425EC">
              <w:rPr>
                <w:rFonts w:cstheme="minorHAnsi"/>
                <w:sz w:val="24"/>
                <w:szCs w:val="24"/>
              </w:rPr>
              <w:t xml:space="preserve">Yardımcı hizmetler personeli </w:t>
            </w:r>
            <w:r w:rsidR="009B6094" w:rsidRPr="003425EC">
              <w:rPr>
                <w:rFonts w:cstheme="minorHAnsi"/>
                <w:sz w:val="24"/>
                <w:szCs w:val="24"/>
              </w:rPr>
              <w:t>Kaloriferci okul müdürüne, müdür yardımcısına ve nöbetçi öğretmene karşı sorumludur.</w:t>
            </w:r>
          </w:p>
          <w:p w14:paraId="6BC467E2" w14:textId="3B9EDCDF" w:rsidR="00A527BD" w:rsidRPr="003425EC" w:rsidRDefault="009B6094" w:rsidP="00991D10">
            <w:pPr>
              <w:pStyle w:val="ListeParagraf"/>
              <w:numPr>
                <w:ilvl w:val="0"/>
                <w:numId w:val="20"/>
              </w:numPr>
              <w:rPr>
                <w:rFonts w:cstheme="minorHAnsi"/>
                <w:sz w:val="24"/>
                <w:szCs w:val="24"/>
              </w:rPr>
            </w:pPr>
            <w:r w:rsidRPr="003425EC">
              <w:rPr>
                <w:rFonts w:cstheme="minorHAnsi"/>
                <w:sz w:val="24"/>
                <w:szCs w:val="24"/>
              </w:rPr>
              <w:t>Müdürün vereceği hizmete yönelik diğer görevleri de yapar</w:t>
            </w:r>
            <w:r w:rsidR="003425EC" w:rsidRPr="003425EC">
              <w:rPr>
                <w:rFonts w:cstheme="minorHAnsi"/>
                <w:sz w:val="24"/>
                <w:szCs w:val="24"/>
              </w:rPr>
              <w:t>.</w:t>
            </w:r>
          </w:p>
        </w:tc>
      </w:tr>
    </w:tbl>
    <w:p w14:paraId="61AFDC91" w14:textId="77777777" w:rsidR="00272413" w:rsidRPr="00225661" w:rsidRDefault="00272413" w:rsidP="00272413">
      <w:pPr>
        <w:pStyle w:val="GvdeMetni"/>
        <w:rPr>
          <w:rFonts w:asciiTheme="minorHAnsi" w:hAnsiTheme="minorHAnsi" w:cstheme="minorHAnsi"/>
          <w:b/>
          <w:sz w:val="22"/>
          <w:lang w:val="tr-TR"/>
        </w:rPr>
      </w:pPr>
    </w:p>
    <w:p w14:paraId="32AD9C04" w14:textId="77777777" w:rsidR="00272413" w:rsidRPr="00225661" w:rsidRDefault="00272413" w:rsidP="00272413">
      <w:pPr>
        <w:pStyle w:val="GvdeMetni"/>
        <w:rPr>
          <w:rFonts w:asciiTheme="minorHAnsi" w:hAnsiTheme="minorHAnsi" w:cstheme="minorHAnsi"/>
          <w:b/>
          <w:sz w:val="22"/>
          <w:lang w:val="tr-TR"/>
        </w:rPr>
      </w:pPr>
    </w:p>
    <w:p w14:paraId="1553ACAA" w14:textId="77777777" w:rsidR="00D91655" w:rsidRDefault="00D91655" w:rsidP="00272413">
      <w:pPr>
        <w:pStyle w:val="GvdeMetni"/>
        <w:rPr>
          <w:rFonts w:asciiTheme="minorHAnsi" w:hAnsiTheme="minorHAnsi" w:cstheme="minorHAnsi"/>
          <w:b/>
          <w:sz w:val="22"/>
          <w:lang w:val="tr-TR"/>
        </w:rPr>
      </w:pPr>
    </w:p>
    <w:p w14:paraId="6A44BEB1" w14:textId="77777777" w:rsidR="00647D17" w:rsidRDefault="00647D17" w:rsidP="00272413">
      <w:pPr>
        <w:pStyle w:val="GvdeMetni"/>
        <w:rPr>
          <w:rFonts w:asciiTheme="minorHAnsi" w:hAnsiTheme="minorHAnsi" w:cstheme="minorHAnsi"/>
          <w:b/>
          <w:sz w:val="22"/>
          <w:lang w:val="tr-TR"/>
        </w:rPr>
      </w:pPr>
    </w:p>
    <w:p w14:paraId="47575147" w14:textId="77777777" w:rsidR="00647D17" w:rsidRDefault="00647D17" w:rsidP="00272413">
      <w:pPr>
        <w:pStyle w:val="GvdeMetni"/>
        <w:rPr>
          <w:rFonts w:asciiTheme="minorHAnsi" w:hAnsiTheme="minorHAnsi" w:cstheme="minorHAnsi"/>
          <w:b/>
          <w:sz w:val="22"/>
          <w:lang w:val="tr-TR"/>
        </w:rPr>
      </w:pPr>
    </w:p>
    <w:p w14:paraId="59F00B01" w14:textId="1D0E9179" w:rsidR="00647D17" w:rsidRDefault="00647D17" w:rsidP="00272413">
      <w:pPr>
        <w:pStyle w:val="GvdeMetni"/>
        <w:rPr>
          <w:rFonts w:asciiTheme="minorHAnsi" w:hAnsiTheme="minorHAnsi" w:cstheme="minorHAnsi"/>
          <w:b/>
          <w:sz w:val="22"/>
          <w:lang w:val="tr-TR"/>
        </w:rPr>
      </w:pPr>
    </w:p>
    <w:p w14:paraId="52EF94CA" w14:textId="4C2BEE50" w:rsidR="00A41EAA" w:rsidRDefault="00A41EAA" w:rsidP="00272413">
      <w:pPr>
        <w:pStyle w:val="GvdeMetni"/>
        <w:rPr>
          <w:rFonts w:asciiTheme="minorHAnsi" w:hAnsiTheme="minorHAnsi" w:cstheme="minorHAnsi"/>
          <w:b/>
          <w:sz w:val="22"/>
          <w:lang w:val="tr-TR"/>
        </w:rPr>
      </w:pPr>
    </w:p>
    <w:p w14:paraId="4C62403D" w14:textId="70474171" w:rsidR="00A41EAA" w:rsidRDefault="00A41EAA" w:rsidP="00272413">
      <w:pPr>
        <w:pStyle w:val="GvdeMetni"/>
        <w:rPr>
          <w:rFonts w:asciiTheme="minorHAnsi" w:hAnsiTheme="minorHAnsi" w:cstheme="minorHAnsi"/>
          <w:b/>
          <w:sz w:val="22"/>
          <w:lang w:val="tr-TR"/>
        </w:rPr>
      </w:pPr>
    </w:p>
    <w:p w14:paraId="78A691B8" w14:textId="77777777" w:rsidR="00A41EAA" w:rsidRPr="00225661" w:rsidRDefault="00A41EAA" w:rsidP="00272413">
      <w:pPr>
        <w:pStyle w:val="GvdeMetni"/>
        <w:rPr>
          <w:rFonts w:asciiTheme="minorHAnsi" w:hAnsiTheme="minorHAnsi" w:cstheme="minorHAnsi"/>
          <w:b/>
          <w:sz w:val="22"/>
          <w:lang w:val="tr-TR"/>
        </w:rPr>
      </w:pPr>
    </w:p>
    <w:p w14:paraId="7BC3464C" w14:textId="77777777" w:rsidR="00D91655" w:rsidRPr="00225661" w:rsidRDefault="00D91655" w:rsidP="00272413">
      <w:pPr>
        <w:pStyle w:val="GvdeMetni"/>
        <w:rPr>
          <w:rFonts w:asciiTheme="minorHAnsi" w:hAnsiTheme="minorHAnsi" w:cstheme="minorHAnsi"/>
          <w:b/>
          <w:sz w:val="22"/>
          <w:lang w:val="tr-TR"/>
        </w:rPr>
      </w:pPr>
    </w:p>
    <w:p w14:paraId="1F97EE52" w14:textId="77777777" w:rsidR="00D91655" w:rsidRPr="00225661" w:rsidRDefault="00D91655" w:rsidP="00272413">
      <w:pPr>
        <w:pStyle w:val="GvdeMetni"/>
        <w:rPr>
          <w:rFonts w:asciiTheme="minorHAnsi" w:hAnsiTheme="minorHAnsi" w:cstheme="minorHAnsi"/>
          <w:b/>
          <w:sz w:val="22"/>
          <w:lang w:val="tr-TR"/>
        </w:rPr>
      </w:pPr>
    </w:p>
    <w:p w14:paraId="337C6C18" w14:textId="77777777" w:rsidR="00D91655" w:rsidRPr="00225661" w:rsidRDefault="00D91655" w:rsidP="00272413">
      <w:pPr>
        <w:pStyle w:val="GvdeMetni"/>
        <w:rPr>
          <w:rFonts w:asciiTheme="minorHAnsi" w:hAnsiTheme="minorHAnsi" w:cstheme="minorHAnsi"/>
          <w:b/>
          <w:sz w:val="22"/>
          <w:lang w:val="tr-TR"/>
        </w:rPr>
      </w:pPr>
    </w:p>
    <w:p w14:paraId="391C07AC" w14:textId="77777777" w:rsidR="00D91655" w:rsidRPr="00225661" w:rsidRDefault="00D91655" w:rsidP="00272413">
      <w:pPr>
        <w:pStyle w:val="GvdeMetni"/>
        <w:rPr>
          <w:rFonts w:asciiTheme="minorHAnsi" w:hAnsiTheme="minorHAnsi" w:cstheme="minorHAnsi"/>
          <w:b/>
          <w:sz w:val="22"/>
          <w:lang w:val="tr-TR"/>
        </w:rPr>
      </w:pPr>
    </w:p>
    <w:p w14:paraId="27AA3174" w14:textId="19EA03EC" w:rsidR="00F86F01" w:rsidRPr="00225661" w:rsidRDefault="00272413" w:rsidP="004E659B">
      <w:pPr>
        <w:rPr>
          <w:rFonts w:cstheme="minorHAnsi"/>
          <w:b/>
          <w:color w:val="FF0000"/>
          <w:sz w:val="20"/>
        </w:rPr>
      </w:pPr>
      <w:r w:rsidRPr="00225661">
        <w:rPr>
          <w:rFonts w:cstheme="minorHAnsi"/>
          <w:b/>
          <w:sz w:val="20"/>
        </w:rPr>
        <w:lastRenderedPageBreak/>
        <w:t xml:space="preserve">Tablo </w:t>
      </w:r>
      <w:r w:rsidR="004E659B">
        <w:rPr>
          <w:rFonts w:cstheme="minorHAnsi"/>
          <w:b/>
          <w:sz w:val="20"/>
        </w:rPr>
        <w:t>13</w:t>
      </w:r>
      <w:r w:rsidRPr="00225661">
        <w:rPr>
          <w:rFonts w:cstheme="minorHAnsi"/>
          <w:b/>
          <w:sz w:val="20"/>
        </w:rPr>
        <w:t>. İdari Personelin Hizmet Süresine İlişkin Bilgiler</w:t>
      </w:r>
      <w:r w:rsidR="00F86F01" w:rsidRPr="00225661">
        <w:rPr>
          <w:rFonts w:cstheme="minorHAnsi"/>
          <w:b/>
          <w:sz w:val="20"/>
        </w:rP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21"/>
        <w:gridCol w:w="3024"/>
        <w:gridCol w:w="3021"/>
      </w:tblGrid>
      <w:tr w:rsidR="00272413" w:rsidRPr="00225661" w14:paraId="01C416E4" w14:textId="77777777" w:rsidTr="00295855">
        <w:trPr>
          <w:trHeight w:val="220"/>
        </w:trPr>
        <w:tc>
          <w:tcPr>
            <w:tcW w:w="1666" w:type="pct"/>
            <w:vMerge w:val="restart"/>
            <w:shd w:val="clear" w:color="auto" w:fill="C5E0B3" w:themeFill="accent6" w:themeFillTint="66"/>
            <w:vAlign w:val="center"/>
          </w:tcPr>
          <w:p w14:paraId="455DB663" w14:textId="77777777" w:rsidR="00272413" w:rsidRPr="00764004" w:rsidRDefault="00272413" w:rsidP="00764004">
            <w:pPr>
              <w:jc w:val="center"/>
              <w:rPr>
                <w:b/>
                <w:bCs/>
                <w:sz w:val="24"/>
                <w:szCs w:val="24"/>
              </w:rPr>
            </w:pPr>
            <w:r w:rsidRPr="00764004">
              <w:rPr>
                <w:b/>
                <w:bCs/>
                <w:sz w:val="24"/>
                <w:szCs w:val="24"/>
              </w:rPr>
              <w:t>Hizmet Süreleri</w:t>
            </w:r>
          </w:p>
        </w:tc>
        <w:tc>
          <w:tcPr>
            <w:tcW w:w="3334" w:type="pct"/>
            <w:gridSpan w:val="2"/>
            <w:shd w:val="clear" w:color="auto" w:fill="C5E0B3" w:themeFill="accent6" w:themeFillTint="66"/>
            <w:vAlign w:val="center"/>
          </w:tcPr>
          <w:p w14:paraId="372AD898" w14:textId="5BE2BEF6" w:rsidR="00272413" w:rsidRPr="00764004" w:rsidRDefault="003C1A59" w:rsidP="00764004">
            <w:pPr>
              <w:jc w:val="center"/>
              <w:rPr>
                <w:b/>
                <w:bCs/>
                <w:sz w:val="24"/>
                <w:szCs w:val="24"/>
              </w:rPr>
            </w:pPr>
            <w:r w:rsidRPr="00764004">
              <w:rPr>
                <w:b/>
                <w:bCs/>
                <w:sz w:val="24"/>
                <w:szCs w:val="24"/>
              </w:rPr>
              <w:t xml:space="preserve">2024 </w:t>
            </w:r>
            <w:r w:rsidR="00272413" w:rsidRPr="00764004">
              <w:rPr>
                <w:b/>
                <w:bCs/>
                <w:sz w:val="24"/>
                <w:szCs w:val="24"/>
              </w:rPr>
              <w:t>Yıl</w:t>
            </w:r>
            <w:r w:rsidRPr="00764004">
              <w:rPr>
                <w:b/>
                <w:bCs/>
                <w:sz w:val="24"/>
                <w:szCs w:val="24"/>
              </w:rPr>
              <w:t>ı</w:t>
            </w:r>
            <w:r w:rsidR="00272413" w:rsidRPr="00764004">
              <w:rPr>
                <w:b/>
                <w:bCs/>
                <w:sz w:val="24"/>
                <w:szCs w:val="24"/>
              </w:rPr>
              <w:t xml:space="preserve"> İtibarıyla</w:t>
            </w:r>
          </w:p>
        </w:tc>
      </w:tr>
      <w:tr w:rsidR="00272413" w:rsidRPr="00225661" w14:paraId="4C1BDFB0" w14:textId="77777777" w:rsidTr="00295855">
        <w:trPr>
          <w:trHeight w:val="220"/>
        </w:trPr>
        <w:tc>
          <w:tcPr>
            <w:tcW w:w="1666" w:type="pct"/>
            <w:vMerge/>
            <w:tcBorders>
              <w:top w:val="nil"/>
            </w:tcBorders>
            <w:shd w:val="clear" w:color="auto" w:fill="C5E0B3" w:themeFill="accent6" w:themeFillTint="66"/>
            <w:vAlign w:val="center"/>
          </w:tcPr>
          <w:p w14:paraId="5AAEC9DF" w14:textId="77777777" w:rsidR="00272413" w:rsidRPr="00764004" w:rsidRDefault="00272413" w:rsidP="00764004">
            <w:pPr>
              <w:jc w:val="center"/>
              <w:rPr>
                <w:sz w:val="24"/>
                <w:szCs w:val="24"/>
              </w:rPr>
            </w:pPr>
          </w:p>
        </w:tc>
        <w:tc>
          <w:tcPr>
            <w:tcW w:w="1668" w:type="pct"/>
            <w:shd w:val="clear" w:color="auto" w:fill="C5E0B3" w:themeFill="accent6" w:themeFillTint="66"/>
            <w:vAlign w:val="center"/>
          </w:tcPr>
          <w:p w14:paraId="7E834DD2" w14:textId="77777777" w:rsidR="00272413" w:rsidRPr="00764004" w:rsidRDefault="00272413" w:rsidP="00764004">
            <w:pPr>
              <w:jc w:val="center"/>
              <w:rPr>
                <w:b/>
                <w:bCs/>
                <w:sz w:val="24"/>
                <w:szCs w:val="24"/>
              </w:rPr>
            </w:pPr>
            <w:r w:rsidRPr="00764004">
              <w:rPr>
                <w:b/>
                <w:bCs/>
                <w:sz w:val="24"/>
                <w:szCs w:val="24"/>
              </w:rPr>
              <w:t>Kişi Sayısı</w:t>
            </w:r>
          </w:p>
        </w:tc>
        <w:tc>
          <w:tcPr>
            <w:tcW w:w="1666" w:type="pct"/>
            <w:shd w:val="clear" w:color="auto" w:fill="C5E0B3" w:themeFill="accent6" w:themeFillTint="66"/>
            <w:vAlign w:val="center"/>
          </w:tcPr>
          <w:p w14:paraId="0E4D7205" w14:textId="77777777" w:rsidR="00272413" w:rsidRPr="00764004" w:rsidRDefault="00272413" w:rsidP="00764004">
            <w:pPr>
              <w:jc w:val="center"/>
              <w:rPr>
                <w:b/>
                <w:bCs/>
                <w:sz w:val="24"/>
                <w:szCs w:val="24"/>
              </w:rPr>
            </w:pPr>
            <w:r w:rsidRPr="00764004">
              <w:rPr>
                <w:b/>
                <w:bCs/>
                <w:sz w:val="24"/>
                <w:szCs w:val="24"/>
              </w:rPr>
              <w:t>%</w:t>
            </w:r>
          </w:p>
        </w:tc>
      </w:tr>
      <w:tr w:rsidR="00272413" w:rsidRPr="00225661" w14:paraId="241811BD" w14:textId="77777777" w:rsidTr="00647D17">
        <w:trPr>
          <w:trHeight w:val="220"/>
        </w:trPr>
        <w:tc>
          <w:tcPr>
            <w:tcW w:w="1666" w:type="pct"/>
            <w:shd w:val="clear" w:color="auto" w:fill="E2EFD9"/>
            <w:vAlign w:val="center"/>
          </w:tcPr>
          <w:p w14:paraId="646153C7" w14:textId="77777777" w:rsidR="00272413" w:rsidRPr="00764004" w:rsidRDefault="00272413" w:rsidP="00764004">
            <w:pPr>
              <w:jc w:val="center"/>
              <w:rPr>
                <w:b/>
                <w:bCs/>
                <w:sz w:val="24"/>
                <w:szCs w:val="24"/>
              </w:rPr>
            </w:pPr>
            <w:r w:rsidRPr="00764004">
              <w:rPr>
                <w:b/>
                <w:bCs/>
                <w:sz w:val="24"/>
                <w:szCs w:val="24"/>
              </w:rPr>
              <w:t>1-4 Yıl</w:t>
            </w:r>
          </w:p>
        </w:tc>
        <w:tc>
          <w:tcPr>
            <w:tcW w:w="1668" w:type="pct"/>
            <w:vAlign w:val="center"/>
          </w:tcPr>
          <w:p w14:paraId="04D7E844" w14:textId="28384505" w:rsidR="00272413" w:rsidRPr="00764004" w:rsidRDefault="00272413" w:rsidP="00764004">
            <w:pPr>
              <w:jc w:val="center"/>
              <w:rPr>
                <w:sz w:val="24"/>
                <w:szCs w:val="24"/>
              </w:rPr>
            </w:pPr>
          </w:p>
        </w:tc>
        <w:tc>
          <w:tcPr>
            <w:tcW w:w="1666" w:type="pct"/>
            <w:vAlign w:val="center"/>
          </w:tcPr>
          <w:p w14:paraId="69F62C8D" w14:textId="77777777" w:rsidR="00272413" w:rsidRPr="00764004" w:rsidRDefault="00272413" w:rsidP="00764004">
            <w:pPr>
              <w:jc w:val="center"/>
              <w:rPr>
                <w:sz w:val="24"/>
                <w:szCs w:val="24"/>
              </w:rPr>
            </w:pPr>
          </w:p>
        </w:tc>
      </w:tr>
      <w:tr w:rsidR="00272413" w:rsidRPr="00225661" w14:paraId="5DF7F21F" w14:textId="77777777" w:rsidTr="00647D17">
        <w:trPr>
          <w:trHeight w:val="220"/>
        </w:trPr>
        <w:tc>
          <w:tcPr>
            <w:tcW w:w="1666" w:type="pct"/>
            <w:shd w:val="clear" w:color="auto" w:fill="E2EFD9"/>
            <w:vAlign w:val="center"/>
          </w:tcPr>
          <w:p w14:paraId="4A6D4472" w14:textId="77777777" w:rsidR="00272413" w:rsidRPr="00764004" w:rsidRDefault="00272413" w:rsidP="00764004">
            <w:pPr>
              <w:jc w:val="center"/>
              <w:rPr>
                <w:b/>
                <w:bCs/>
                <w:sz w:val="24"/>
                <w:szCs w:val="24"/>
              </w:rPr>
            </w:pPr>
            <w:r w:rsidRPr="00764004">
              <w:rPr>
                <w:b/>
                <w:bCs/>
                <w:sz w:val="24"/>
                <w:szCs w:val="24"/>
              </w:rPr>
              <w:t>5-6 Yıl</w:t>
            </w:r>
          </w:p>
        </w:tc>
        <w:tc>
          <w:tcPr>
            <w:tcW w:w="1668" w:type="pct"/>
            <w:vAlign w:val="center"/>
          </w:tcPr>
          <w:p w14:paraId="5CE79983" w14:textId="77777777" w:rsidR="00272413" w:rsidRPr="00764004" w:rsidRDefault="00272413" w:rsidP="00764004">
            <w:pPr>
              <w:jc w:val="center"/>
              <w:rPr>
                <w:sz w:val="24"/>
                <w:szCs w:val="24"/>
              </w:rPr>
            </w:pPr>
          </w:p>
        </w:tc>
        <w:tc>
          <w:tcPr>
            <w:tcW w:w="1666" w:type="pct"/>
            <w:vAlign w:val="center"/>
          </w:tcPr>
          <w:p w14:paraId="3BF91719" w14:textId="77777777" w:rsidR="00272413" w:rsidRPr="00764004" w:rsidRDefault="00272413" w:rsidP="00764004">
            <w:pPr>
              <w:jc w:val="center"/>
              <w:rPr>
                <w:sz w:val="24"/>
                <w:szCs w:val="24"/>
              </w:rPr>
            </w:pPr>
          </w:p>
        </w:tc>
      </w:tr>
      <w:tr w:rsidR="00272413" w:rsidRPr="00225661" w14:paraId="0F523584" w14:textId="77777777" w:rsidTr="00647D17">
        <w:trPr>
          <w:trHeight w:val="220"/>
        </w:trPr>
        <w:tc>
          <w:tcPr>
            <w:tcW w:w="1666" w:type="pct"/>
            <w:shd w:val="clear" w:color="auto" w:fill="E2EFD9"/>
            <w:vAlign w:val="center"/>
          </w:tcPr>
          <w:p w14:paraId="0C107983" w14:textId="77777777" w:rsidR="00272413" w:rsidRPr="00764004" w:rsidRDefault="00272413" w:rsidP="00764004">
            <w:pPr>
              <w:jc w:val="center"/>
              <w:rPr>
                <w:b/>
                <w:bCs/>
                <w:sz w:val="24"/>
                <w:szCs w:val="24"/>
              </w:rPr>
            </w:pPr>
            <w:r w:rsidRPr="00764004">
              <w:rPr>
                <w:b/>
                <w:bCs/>
                <w:sz w:val="24"/>
                <w:szCs w:val="24"/>
              </w:rPr>
              <w:t>7-10 Yıl</w:t>
            </w:r>
          </w:p>
        </w:tc>
        <w:tc>
          <w:tcPr>
            <w:tcW w:w="1668" w:type="pct"/>
            <w:vAlign w:val="center"/>
          </w:tcPr>
          <w:p w14:paraId="6F125FCB" w14:textId="77777777" w:rsidR="00272413" w:rsidRPr="00764004" w:rsidRDefault="00272413" w:rsidP="00764004">
            <w:pPr>
              <w:jc w:val="center"/>
              <w:rPr>
                <w:sz w:val="24"/>
                <w:szCs w:val="24"/>
              </w:rPr>
            </w:pPr>
          </w:p>
        </w:tc>
        <w:tc>
          <w:tcPr>
            <w:tcW w:w="1666" w:type="pct"/>
            <w:vAlign w:val="center"/>
          </w:tcPr>
          <w:p w14:paraId="2EF1DA58" w14:textId="77777777" w:rsidR="00272413" w:rsidRPr="00764004" w:rsidRDefault="00272413" w:rsidP="00764004">
            <w:pPr>
              <w:jc w:val="center"/>
              <w:rPr>
                <w:sz w:val="24"/>
                <w:szCs w:val="24"/>
              </w:rPr>
            </w:pPr>
          </w:p>
        </w:tc>
      </w:tr>
      <w:tr w:rsidR="00272413" w:rsidRPr="00225661" w14:paraId="5520C0B3" w14:textId="77777777" w:rsidTr="00647D17">
        <w:trPr>
          <w:trHeight w:val="220"/>
        </w:trPr>
        <w:tc>
          <w:tcPr>
            <w:tcW w:w="1666" w:type="pct"/>
            <w:shd w:val="clear" w:color="auto" w:fill="E2EFD9"/>
            <w:vAlign w:val="center"/>
          </w:tcPr>
          <w:p w14:paraId="5FDBD0BC" w14:textId="2C471BF5" w:rsidR="00272413" w:rsidRPr="00764004" w:rsidRDefault="00272413" w:rsidP="00764004">
            <w:pPr>
              <w:jc w:val="center"/>
              <w:rPr>
                <w:b/>
                <w:bCs/>
                <w:sz w:val="24"/>
                <w:szCs w:val="24"/>
              </w:rPr>
            </w:pPr>
            <w:r w:rsidRPr="00764004">
              <w:rPr>
                <w:b/>
                <w:bCs/>
                <w:sz w:val="24"/>
                <w:szCs w:val="24"/>
              </w:rPr>
              <w:t>1</w:t>
            </w:r>
            <w:r w:rsidR="000903F8" w:rsidRPr="00764004">
              <w:rPr>
                <w:b/>
                <w:bCs/>
                <w:sz w:val="24"/>
                <w:szCs w:val="24"/>
              </w:rPr>
              <w:t xml:space="preserve">0 </w:t>
            </w:r>
            <w:r w:rsidRPr="00764004">
              <w:rPr>
                <w:b/>
                <w:bCs/>
                <w:sz w:val="24"/>
                <w:szCs w:val="24"/>
              </w:rPr>
              <w:t>Üzeri</w:t>
            </w:r>
          </w:p>
        </w:tc>
        <w:tc>
          <w:tcPr>
            <w:tcW w:w="1668" w:type="pct"/>
            <w:vAlign w:val="center"/>
          </w:tcPr>
          <w:p w14:paraId="0EE39697" w14:textId="3F084A57" w:rsidR="00272413" w:rsidRPr="00764004" w:rsidRDefault="000903F8" w:rsidP="00764004">
            <w:pPr>
              <w:jc w:val="center"/>
              <w:rPr>
                <w:sz w:val="24"/>
                <w:szCs w:val="24"/>
              </w:rPr>
            </w:pPr>
            <w:r w:rsidRPr="00764004">
              <w:rPr>
                <w:sz w:val="24"/>
                <w:szCs w:val="24"/>
              </w:rPr>
              <w:t>2</w:t>
            </w:r>
          </w:p>
        </w:tc>
        <w:tc>
          <w:tcPr>
            <w:tcW w:w="1666" w:type="pct"/>
            <w:vAlign w:val="center"/>
          </w:tcPr>
          <w:p w14:paraId="4C14CD9C" w14:textId="2D690324" w:rsidR="00272413" w:rsidRPr="00764004" w:rsidRDefault="000903F8" w:rsidP="00764004">
            <w:pPr>
              <w:jc w:val="center"/>
              <w:rPr>
                <w:sz w:val="24"/>
                <w:szCs w:val="24"/>
              </w:rPr>
            </w:pPr>
            <w:r w:rsidRPr="00764004">
              <w:rPr>
                <w:sz w:val="24"/>
                <w:szCs w:val="24"/>
              </w:rPr>
              <w:t>%100</w:t>
            </w:r>
          </w:p>
        </w:tc>
      </w:tr>
    </w:tbl>
    <w:p w14:paraId="57ED38D2" w14:textId="77777777" w:rsidR="00D91655" w:rsidRPr="00225661" w:rsidRDefault="00D91655" w:rsidP="00272413">
      <w:pPr>
        <w:pStyle w:val="GvdeMetni"/>
        <w:spacing w:before="11"/>
        <w:rPr>
          <w:rFonts w:asciiTheme="minorHAnsi" w:hAnsiTheme="minorHAnsi" w:cstheme="minorHAnsi"/>
          <w:b/>
          <w:sz w:val="19"/>
          <w:lang w:val="tr-TR"/>
        </w:rPr>
      </w:pPr>
    </w:p>
    <w:p w14:paraId="0204A4C2" w14:textId="77777777" w:rsidR="00D91655" w:rsidRPr="00225661" w:rsidRDefault="00D91655" w:rsidP="00272413">
      <w:pPr>
        <w:pStyle w:val="GvdeMetni"/>
        <w:spacing w:before="11"/>
        <w:rPr>
          <w:rFonts w:asciiTheme="minorHAnsi" w:hAnsiTheme="minorHAnsi" w:cstheme="minorHAnsi"/>
          <w:b/>
          <w:sz w:val="19"/>
          <w:lang w:val="tr-TR"/>
        </w:rPr>
      </w:pPr>
    </w:p>
    <w:p w14:paraId="58B1983B" w14:textId="1E0B3404" w:rsidR="00F86F01" w:rsidRPr="00225661" w:rsidRDefault="00272413" w:rsidP="004E659B">
      <w:pPr>
        <w:rPr>
          <w:rFonts w:cstheme="minorHAnsi"/>
          <w:b/>
          <w:color w:val="FF0000"/>
          <w:sz w:val="20"/>
        </w:rPr>
      </w:pPr>
      <w:r w:rsidRPr="00225661">
        <w:rPr>
          <w:rFonts w:cstheme="minorHAnsi"/>
          <w:b/>
          <w:sz w:val="20"/>
        </w:rPr>
        <w:t xml:space="preserve">Tablo </w:t>
      </w:r>
      <w:r w:rsidR="004E659B">
        <w:rPr>
          <w:rFonts w:cstheme="minorHAnsi"/>
          <w:b/>
          <w:sz w:val="20"/>
        </w:rPr>
        <w:t>1</w:t>
      </w:r>
      <w:r w:rsidR="00A97EA1">
        <w:rPr>
          <w:rFonts w:cstheme="minorHAnsi"/>
          <w:b/>
          <w:sz w:val="20"/>
        </w:rPr>
        <w:t>4</w:t>
      </w:r>
      <w:r w:rsidRPr="00225661">
        <w:rPr>
          <w:rFonts w:cstheme="minorHAnsi"/>
          <w:b/>
          <w:sz w:val="20"/>
        </w:rPr>
        <w:t>. Öğretmenlerin Hizmet Süreleri (Yıl İtibarıyla)</w:t>
      </w:r>
      <w:r w:rsidR="00F86F01" w:rsidRPr="00225661">
        <w:rPr>
          <w:rFonts w:cstheme="minorHAnsi"/>
          <w:b/>
          <w:color w:val="FF0000"/>
          <w:sz w:val="20"/>
        </w:rPr>
        <w:t xml:space="preserve"> </w:t>
      </w:r>
    </w:p>
    <w:tbl>
      <w:tblPr>
        <w:tblW w:w="8760" w:type="dxa"/>
        <w:tblInd w:w="95" w:type="dxa"/>
        <w:tblLook w:val="04A0" w:firstRow="1" w:lastRow="0" w:firstColumn="1" w:lastColumn="0" w:noHBand="0" w:noVBand="1"/>
      </w:tblPr>
      <w:tblGrid>
        <w:gridCol w:w="2805"/>
        <w:gridCol w:w="1985"/>
        <w:gridCol w:w="1985"/>
        <w:gridCol w:w="1985"/>
      </w:tblGrid>
      <w:tr w:rsidR="00546636" w:rsidRPr="00FB509E" w14:paraId="4CBB73D0" w14:textId="77777777" w:rsidTr="00C6325E">
        <w:trPr>
          <w:trHeight w:val="375"/>
        </w:trPr>
        <w:tc>
          <w:tcPr>
            <w:tcW w:w="8760" w:type="dxa"/>
            <w:gridSpan w:val="4"/>
            <w:tcBorders>
              <w:top w:val="nil"/>
              <w:left w:val="nil"/>
              <w:bottom w:val="single" w:sz="8" w:space="0" w:color="000000"/>
              <w:right w:val="nil"/>
            </w:tcBorders>
            <w:shd w:val="clear" w:color="auto" w:fill="auto"/>
            <w:noWrap/>
            <w:vAlign w:val="bottom"/>
            <w:hideMark/>
          </w:tcPr>
          <w:p w14:paraId="3837B8DB" w14:textId="77777777" w:rsidR="00546636" w:rsidRPr="00FB509E" w:rsidRDefault="00546636" w:rsidP="00C6325E">
            <w:pPr>
              <w:spacing w:after="0" w:line="240" w:lineRule="auto"/>
              <w:rPr>
                <w:rFonts w:ascii="Calibri" w:eastAsia="Times New Roman" w:hAnsi="Calibri" w:cs="Calibri"/>
                <w:color w:val="000000"/>
              </w:rPr>
            </w:pPr>
          </w:p>
        </w:tc>
      </w:tr>
      <w:tr w:rsidR="00546636" w:rsidRPr="00FB509E" w14:paraId="7DB125E4" w14:textId="77777777" w:rsidTr="00295855">
        <w:trPr>
          <w:trHeight w:val="375"/>
        </w:trPr>
        <w:tc>
          <w:tcPr>
            <w:tcW w:w="2805" w:type="dxa"/>
            <w:tcBorders>
              <w:top w:val="nil"/>
              <w:left w:val="single" w:sz="8" w:space="0" w:color="000000"/>
              <w:bottom w:val="nil"/>
              <w:right w:val="single" w:sz="8" w:space="0" w:color="000000"/>
            </w:tcBorders>
            <w:shd w:val="clear" w:color="auto" w:fill="C5E0B3" w:themeFill="accent6" w:themeFillTint="66"/>
            <w:vAlign w:val="center"/>
            <w:hideMark/>
          </w:tcPr>
          <w:p w14:paraId="4E56CCA0" w14:textId="77777777" w:rsidR="00546636" w:rsidRPr="00FB509E" w:rsidRDefault="00546636" w:rsidP="00C6325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985" w:type="dxa"/>
            <w:tcBorders>
              <w:top w:val="nil"/>
              <w:left w:val="nil"/>
              <w:bottom w:val="single" w:sz="8" w:space="0" w:color="000000"/>
              <w:right w:val="single" w:sz="8" w:space="0" w:color="000000"/>
            </w:tcBorders>
            <w:shd w:val="clear" w:color="auto" w:fill="C5E0B3" w:themeFill="accent6" w:themeFillTint="66"/>
            <w:vAlign w:val="center"/>
            <w:hideMark/>
          </w:tcPr>
          <w:p w14:paraId="72F4FCB3" w14:textId="77777777" w:rsidR="00546636" w:rsidRPr="00FB509E" w:rsidRDefault="00546636" w:rsidP="00C6325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985" w:type="dxa"/>
            <w:tcBorders>
              <w:top w:val="nil"/>
              <w:left w:val="nil"/>
              <w:bottom w:val="single" w:sz="8" w:space="0" w:color="000000"/>
              <w:right w:val="single" w:sz="8" w:space="0" w:color="000000"/>
            </w:tcBorders>
            <w:shd w:val="clear" w:color="auto" w:fill="C5E0B3" w:themeFill="accent6" w:themeFillTint="66"/>
            <w:vAlign w:val="center"/>
            <w:hideMark/>
          </w:tcPr>
          <w:p w14:paraId="3B8F526B" w14:textId="77777777" w:rsidR="00546636" w:rsidRPr="00FB509E" w:rsidRDefault="00546636" w:rsidP="00C6325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985" w:type="dxa"/>
            <w:tcBorders>
              <w:top w:val="nil"/>
              <w:left w:val="nil"/>
              <w:bottom w:val="single" w:sz="8" w:space="0" w:color="000000"/>
              <w:right w:val="single" w:sz="8" w:space="0" w:color="000000"/>
            </w:tcBorders>
            <w:shd w:val="clear" w:color="auto" w:fill="C5E0B3" w:themeFill="accent6" w:themeFillTint="66"/>
            <w:vAlign w:val="center"/>
            <w:hideMark/>
          </w:tcPr>
          <w:p w14:paraId="0459A239" w14:textId="77777777" w:rsidR="00546636" w:rsidRPr="00FB509E" w:rsidRDefault="00546636" w:rsidP="00C6325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546636" w:rsidRPr="00FB509E" w14:paraId="6B6A0098" w14:textId="77777777" w:rsidTr="00C6325E">
        <w:trPr>
          <w:trHeight w:val="375"/>
        </w:trPr>
        <w:tc>
          <w:tcPr>
            <w:tcW w:w="2805" w:type="dxa"/>
            <w:tcBorders>
              <w:top w:val="nil"/>
              <w:left w:val="single" w:sz="8" w:space="0" w:color="000000"/>
              <w:bottom w:val="nil"/>
              <w:right w:val="single" w:sz="8" w:space="0" w:color="000000"/>
            </w:tcBorders>
            <w:shd w:val="clear" w:color="000000" w:fill="E2EFD9"/>
            <w:vAlign w:val="center"/>
            <w:hideMark/>
          </w:tcPr>
          <w:p w14:paraId="10079D15" w14:textId="77777777" w:rsidR="00546636" w:rsidRPr="00FB509E" w:rsidRDefault="00546636" w:rsidP="00C6325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985" w:type="dxa"/>
            <w:tcBorders>
              <w:top w:val="nil"/>
              <w:left w:val="nil"/>
              <w:bottom w:val="single" w:sz="8" w:space="0" w:color="000000"/>
              <w:right w:val="single" w:sz="8" w:space="0" w:color="000000"/>
            </w:tcBorders>
            <w:shd w:val="clear" w:color="auto" w:fill="auto"/>
            <w:vAlign w:val="center"/>
            <w:hideMark/>
          </w:tcPr>
          <w:p w14:paraId="0F21EED9"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985" w:type="dxa"/>
            <w:tcBorders>
              <w:top w:val="nil"/>
              <w:left w:val="nil"/>
              <w:bottom w:val="single" w:sz="8" w:space="0" w:color="000000"/>
              <w:right w:val="single" w:sz="8" w:space="0" w:color="000000"/>
            </w:tcBorders>
            <w:shd w:val="clear" w:color="auto" w:fill="auto"/>
            <w:vAlign w:val="center"/>
            <w:hideMark/>
          </w:tcPr>
          <w:p w14:paraId="23D4A17F"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985" w:type="dxa"/>
            <w:tcBorders>
              <w:top w:val="nil"/>
              <w:left w:val="nil"/>
              <w:bottom w:val="single" w:sz="8" w:space="0" w:color="000000"/>
              <w:right w:val="single" w:sz="8" w:space="0" w:color="000000"/>
            </w:tcBorders>
            <w:shd w:val="clear" w:color="auto" w:fill="auto"/>
            <w:vAlign w:val="center"/>
            <w:hideMark/>
          </w:tcPr>
          <w:p w14:paraId="2F44547D"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546636" w:rsidRPr="00FB509E" w14:paraId="1A80A93E" w14:textId="77777777" w:rsidTr="00C6325E">
        <w:trPr>
          <w:trHeight w:val="375"/>
        </w:trPr>
        <w:tc>
          <w:tcPr>
            <w:tcW w:w="2805" w:type="dxa"/>
            <w:tcBorders>
              <w:top w:val="nil"/>
              <w:left w:val="single" w:sz="8" w:space="0" w:color="000000"/>
              <w:bottom w:val="single" w:sz="8" w:space="0" w:color="000000"/>
              <w:right w:val="single" w:sz="8" w:space="0" w:color="000000"/>
            </w:tcBorders>
            <w:shd w:val="clear" w:color="000000" w:fill="E2EFD9"/>
            <w:vAlign w:val="center"/>
            <w:hideMark/>
          </w:tcPr>
          <w:p w14:paraId="5CA5C878" w14:textId="77777777" w:rsidR="00546636" w:rsidRPr="00FB509E" w:rsidRDefault="00546636" w:rsidP="00C6325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985" w:type="dxa"/>
            <w:tcBorders>
              <w:top w:val="nil"/>
              <w:left w:val="nil"/>
              <w:bottom w:val="single" w:sz="8" w:space="0" w:color="000000"/>
              <w:right w:val="single" w:sz="8" w:space="0" w:color="000000"/>
            </w:tcBorders>
            <w:shd w:val="clear" w:color="auto" w:fill="auto"/>
            <w:vAlign w:val="center"/>
            <w:hideMark/>
          </w:tcPr>
          <w:p w14:paraId="5F088A2B"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985" w:type="dxa"/>
            <w:tcBorders>
              <w:top w:val="nil"/>
              <w:left w:val="nil"/>
              <w:bottom w:val="single" w:sz="8" w:space="0" w:color="000000"/>
              <w:right w:val="single" w:sz="8" w:space="0" w:color="000000"/>
            </w:tcBorders>
            <w:shd w:val="clear" w:color="auto" w:fill="auto"/>
            <w:vAlign w:val="center"/>
            <w:hideMark/>
          </w:tcPr>
          <w:p w14:paraId="65A98702"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985" w:type="dxa"/>
            <w:tcBorders>
              <w:top w:val="nil"/>
              <w:left w:val="nil"/>
              <w:bottom w:val="single" w:sz="8" w:space="0" w:color="000000"/>
              <w:right w:val="single" w:sz="8" w:space="0" w:color="000000"/>
            </w:tcBorders>
            <w:shd w:val="clear" w:color="auto" w:fill="auto"/>
            <w:vAlign w:val="center"/>
            <w:hideMark/>
          </w:tcPr>
          <w:p w14:paraId="33AD4D71"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546636" w:rsidRPr="00FB509E" w14:paraId="167EE8DE" w14:textId="77777777" w:rsidTr="00C6325E">
        <w:trPr>
          <w:trHeight w:val="375"/>
        </w:trPr>
        <w:tc>
          <w:tcPr>
            <w:tcW w:w="2805" w:type="dxa"/>
            <w:tcBorders>
              <w:top w:val="nil"/>
              <w:left w:val="single" w:sz="8" w:space="0" w:color="000000"/>
              <w:bottom w:val="single" w:sz="8" w:space="0" w:color="000000"/>
              <w:right w:val="single" w:sz="8" w:space="0" w:color="000000"/>
            </w:tcBorders>
            <w:shd w:val="clear" w:color="000000" w:fill="E2EFD9"/>
            <w:vAlign w:val="center"/>
            <w:hideMark/>
          </w:tcPr>
          <w:p w14:paraId="54E9640C" w14:textId="77777777" w:rsidR="00546636" w:rsidRPr="00FB509E" w:rsidRDefault="00546636" w:rsidP="00C6325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985" w:type="dxa"/>
            <w:tcBorders>
              <w:top w:val="nil"/>
              <w:left w:val="nil"/>
              <w:bottom w:val="single" w:sz="8" w:space="0" w:color="000000"/>
              <w:right w:val="single" w:sz="8" w:space="0" w:color="000000"/>
            </w:tcBorders>
            <w:shd w:val="clear" w:color="auto" w:fill="auto"/>
            <w:vAlign w:val="center"/>
            <w:hideMark/>
          </w:tcPr>
          <w:p w14:paraId="18B006DD"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985" w:type="dxa"/>
            <w:tcBorders>
              <w:top w:val="nil"/>
              <w:left w:val="nil"/>
              <w:bottom w:val="single" w:sz="8" w:space="0" w:color="000000"/>
              <w:right w:val="single" w:sz="8" w:space="0" w:color="000000"/>
            </w:tcBorders>
            <w:shd w:val="clear" w:color="auto" w:fill="auto"/>
            <w:vAlign w:val="center"/>
            <w:hideMark/>
          </w:tcPr>
          <w:p w14:paraId="34041258"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985" w:type="dxa"/>
            <w:tcBorders>
              <w:top w:val="nil"/>
              <w:left w:val="nil"/>
              <w:bottom w:val="single" w:sz="8" w:space="0" w:color="000000"/>
              <w:right w:val="single" w:sz="8" w:space="0" w:color="000000"/>
            </w:tcBorders>
            <w:shd w:val="clear" w:color="auto" w:fill="auto"/>
            <w:vAlign w:val="center"/>
            <w:hideMark/>
          </w:tcPr>
          <w:p w14:paraId="1B408D71"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r>
      <w:tr w:rsidR="00546636" w:rsidRPr="00FB509E" w14:paraId="2DE0DA68" w14:textId="77777777" w:rsidTr="00C6325E">
        <w:trPr>
          <w:trHeight w:val="375"/>
        </w:trPr>
        <w:tc>
          <w:tcPr>
            <w:tcW w:w="2805" w:type="dxa"/>
            <w:tcBorders>
              <w:top w:val="nil"/>
              <w:left w:val="single" w:sz="8" w:space="0" w:color="000000"/>
              <w:bottom w:val="single" w:sz="8" w:space="0" w:color="000000"/>
              <w:right w:val="single" w:sz="8" w:space="0" w:color="000000"/>
            </w:tcBorders>
            <w:shd w:val="clear" w:color="000000" w:fill="E2EFD9"/>
            <w:vAlign w:val="center"/>
            <w:hideMark/>
          </w:tcPr>
          <w:p w14:paraId="1DB844B2" w14:textId="77777777" w:rsidR="00546636" w:rsidRPr="00FB509E" w:rsidRDefault="00546636" w:rsidP="00C6325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985" w:type="dxa"/>
            <w:tcBorders>
              <w:top w:val="nil"/>
              <w:left w:val="nil"/>
              <w:bottom w:val="single" w:sz="8" w:space="0" w:color="000000"/>
              <w:right w:val="single" w:sz="8" w:space="0" w:color="000000"/>
            </w:tcBorders>
            <w:shd w:val="clear" w:color="auto" w:fill="auto"/>
            <w:vAlign w:val="center"/>
            <w:hideMark/>
          </w:tcPr>
          <w:p w14:paraId="41303569"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985" w:type="dxa"/>
            <w:tcBorders>
              <w:top w:val="nil"/>
              <w:left w:val="nil"/>
              <w:bottom w:val="single" w:sz="8" w:space="0" w:color="000000"/>
              <w:right w:val="single" w:sz="8" w:space="0" w:color="000000"/>
            </w:tcBorders>
            <w:shd w:val="clear" w:color="auto" w:fill="auto"/>
            <w:vAlign w:val="center"/>
            <w:hideMark/>
          </w:tcPr>
          <w:p w14:paraId="717DC154"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985" w:type="dxa"/>
            <w:tcBorders>
              <w:top w:val="nil"/>
              <w:left w:val="nil"/>
              <w:bottom w:val="single" w:sz="8" w:space="0" w:color="000000"/>
              <w:right w:val="single" w:sz="8" w:space="0" w:color="000000"/>
            </w:tcBorders>
            <w:shd w:val="clear" w:color="auto" w:fill="auto"/>
            <w:vAlign w:val="center"/>
            <w:hideMark/>
          </w:tcPr>
          <w:p w14:paraId="006E9899"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r>
      <w:tr w:rsidR="00546636" w:rsidRPr="00FB509E" w14:paraId="1E8F4766" w14:textId="77777777" w:rsidTr="00C6325E">
        <w:trPr>
          <w:trHeight w:val="375"/>
        </w:trPr>
        <w:tc>
          <w:tcPr>
            <w:tcW w:w="2805" w:type="dxa"/>
            <w:tcBorders>
              <w:top w:val="nil"/>
              <w:left w:val="single" w:sz="8" w:space="0" w:color="000000"/>
              <w:bottom w:val="single" w:sz="8" w:space="0" w:color="000000"/>
              <w:right w:val="single" w:sz="8" w:space="0" w:color="000000"/>
            </w:tcBorders>
            <w:shd w:val="clear" w:color="000000" w:fill="E2EFD9"/>
            <w:vAlign w:val="center"/>
            <w:hideMark/>
          </w:tcPr>
          <w:p w14:paraId="2627A3CC" w14:textId="77777777" w:rsidR="00546636" w:rsidRPr="00FB509E" w:rsidRDefault="00546636" w:rsidP="00C6325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985" w:type="dxa"/>
            <w:tcBorders>
              <w:top w:val="nil"/>
              <w:left w:val="nil"/>
              <w:bottom w:val="single" w:sz="8" w:space="0" w:color="000000"/>
              <w:right w:val="single" w:sz="8" w:space="0" w:color="000000"/>
            </w:tcBorders>
            <w:shd w:val="clear" w:color="auto" w:fill="auto"/>
            <w:vAlign w:val="center"/>
            <w:hideMark/>
          </w:tcPr>
          <w:p w14:paraId="59C38A2F"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c>
          <w:tcPr>
            <w:tcW w:w="1985" w:type="dxa"/>
            <w:tcBorders>
              <w:top w:val="nil"/>
              <w:left w:val="nil"/>
              <w:bottom w:val="single" w:sz="8" w:space="0" w:color="000000"/>
              <w:right w:val="single" w:sz="8" w:space="0" w:color="000000"/>
            </w:tcBorders>
            <w:shd w:val="clear" w:color="auto" w:fill="auto"/>
            <w:vAlign w:val="center"/>
            <w:hideMark/>
          </w:tcPr>
          <w:p w14:paraId="3D9910B1"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985" w:type="dxa"/>
            <w:tcBorders>
              <w:top w:val="nil"/>
              <w:left w:val="nil"/>
              <w:bottom w:val="single" w:sz="8" w:space="0" w:color="000000"/>
              <w:right w:val="single" w:sz="8" w:space="0" w:color="000000"/>
            </w:tcBorders>
            <w:shd w:val="clear" w:color="auto" w:fill="auto"/>
            <w:vAlign w:val="center"/>
            <w:hideMark/>
          </w:tcPr>
          <w:p w14:paraId="34222FC4"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r>
      <w:tr w:rsidR="00546636" w:rsidRPr="00FB509E" w14:paraId="43D9A4E1" w14:textId="77777777" w:rsidTr="00C6325E">
        <w:trPr>
          <w:trHeight w:val="375"/>
        </w:trPr>
        <w:tc>
          <w:tcPr>
            <w:tcW w:w="2805" w:type="dxa"/>
            <w:tcBorders>
              <w:top w:val="nil"/>
              <w:left w:val="single" w:sz="8" w:space="0" w:color="000000"/>
              <w:bottom w:val="single" w:sz="8" w:space="0" w:color="000000"/>
              <w:right w:val="single" w:sz="8" w:space="0" w:color="000000"/>
            </w:tcBorders>
            <w:shd w:val="clear" w:color="000000" w:fill="E2EFD9"/>
            <w:vAlign w:val="center"/>
            <w:hideMark/>
          </w:tcPr>
          <w:p w14:paraId="79B2DBAF" w14:textId="77777777" w:rsidR="00546636" w:rsidRPr="00FB509E" w:rsidRDefault="00546636" w:rsidP="00C6325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985" w:type="dxa"/>
            <w:tcBorders>
              <w:top w:val="nil"/>
              <w:left w:val="nil"/>
              <w:bottom w:val="single" w:sz="8" w:space="0" w:color="000000"/>
              <w:right w:val="single" w:sz="8" w:space="0" w:color="000000"/>
            </w:tcBorders>
            <w:shd w:val="clear" w:color="auto" w:fill="auto"/>
            <w:vAlign w:val="center"/>
            <w:hideMark/>
          </w:tcPr>
          <w:p w14:paraId="5DA2BB4A"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1985" w:type="dxa"/>
            <w:tcBorders>
              <w:top w:val="nil"/>
              <w:left w:val="nil"/>
              <w:bottom w:val="single" w:sz="8" w:space="0" w:color="000000"/>
              <w:right w:val="single" w:sz="8" w:space="0" w:color="000000"/>
            </w:tcBorders>
            <w:shd w:val="clear" w:color="auto" w:fill="auto"/>
            <w:vAlign w:val="center"/>
            <w:hideMark/>
          </w:tcPr>
          <w:p w14:paraId="46F7E351"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1985" w:type="dxa"/>
            <w:tcBorders>
              <w:top w:val="nil"/>
              <w:left w:val="nil"/>
              <w:bottom w:val="single" w:sz="8" w:space="0" w:color="000000"/>
              <w:right w:val="single" w:sz="8" w:space="0" w:color="000000"/>
            </w:tcBorders>
            <w:shd w:val="clear" w:color="auto" w:fill="auto"/>
            <w:vAlign w:val="center"/>
            <w:hideMark/>
          </w:tcPr>
          <w:p w14:paraId="2ED887AC"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w:t>
            </w:r>
          </w:p>
        </w:tc>
      </w:tr>
      <w:tr w:rsidR="00546636" w:rsidRPr="00FB509E" w14:paraId="3AC00AE4" w14:textId="77777777" w:rsidTr="00C6325E">
        <w:trPr>
          <w:trHeight w:val="375"/>
        </w:trPr>
        <w:tc>
          <w:tcPr>
            <w:tcW w:w="2805" w:type="dxa"/>
            <w:tcBorders>
              <w:top w:val="nil"/>
              <w:left w:val="single" w:sz="8" w:space="0" w:color="000000"/>
              <w:bottom w:val="single" w:sz="8" w:space="0" w:color="000000"/>
              <w:right w:val="single" w:sz="8" w:space="0" w:color="000000"/>
            </w:tcBorders>
            <w:shd w:val="clear" w:color="000000" w:fill="E2EFD9"/>
            <w:vAlign w:val="center"/>
            <w:hideMark/>
          </w:tcPr>
          <w:p w14:paraId="0F972BF3" w14:textId="77777777" w:rsidR="00546636" w:rsidRPr="00FB509E" w:rsidRDefault="00546636" w:rsidP="00C6325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985" w:type="dxa"/>
            <w:tcBorders>
              <w:top w:val="nil"/>
              <w:left w:val="nil"/>
              <w:bottom w:val="single" w:sz="8" w:space="0" w:color="000000"/>
              <w:right w:val="single" w:sz="8" w:space="0" w:color="000000"/>
            </w:tcBorders>
            <w:shd w:val="clear" w:color="auto" w:fill="auto"/>
            <w:vAlign w:val="center"/>
            <w:hideMark/>
          </w:tcPr>
          <w:p w14:paraId="357DC572"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7</w:t>
            </w:r>
          </w:p>
        </w:tc>
        <w:tc>
          <w:tcPr>
            <w:tcW w:w="1985" w:type="dxa"/>
            <w:tcBorders>
              <w:top w:val="nil"/>
              <w:left w:val="nil"/>
              <w:bottom w:val="single" w:sz="8" w:space="0" w:color="000000"/>
              <w:right w:val="single" w:sz="8" w:space="0" w:color="000000"/>
            </w:tcBorders>
            <w:shd w:val="clear" w:color="auto" w:fill="auto"/>
            <w:vAlign w:val="center"/>
            <w:hideMark/>
          </w:tcPr>
          <w:p w14:paraId="350C7AC9"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1985" w:type="dxa"/>
            <w:tcBorders>
              <w:top w:val="nil"/>
              <w:left w:val="nil"/>
              <w:bottom w:val="single" w:sz="8" w:space="0" w:color="000000"/>
              <w:right w:val="single" w:sz="8" w:space="0" w:color="000000"/>
            </w:tcBorders>
            <w:shd w:val="clear" w:color="auto" w:fill="auto"/>
            <w:vAlign w:val="center"/>
            <w:hideMark/>
          </w:tcPr>
          <w:p w14:paraId="3ACF38BA"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r>
      <w:tr w:rsidR="00546636" w:rsidRPr="00FB509E" w14:paraId="0E1F4623" w14:textId="77777777" w:rsidTr="00C6325E">
        <w:trPr>
          <w:trHeight w:val="375"/>
        </w:trPr>
        <w:tc>
          <w:tcPr>
            <w:tcW w:w="2805" w:type="dxa"/>
            <w:tcBorders>
              <w:top w:val="nil"/>
              <w:left w:val="single" w:sz="8" w:space="0" w:color="000000"/>
              <w:bottom w:val="single" w:sz="8" w:space="0" w:color="000000"/>
              <w:right w:val="single" w:sz="8" w:space="0" w:color="000000"/>
            </w:tcBorders>
            <w:shd w:val="clear" w:color="000000" w:fill="E2EFD9"/>
            <w:vAlign w:val="center"/>
            <w:hideMark/>
          </w:tcPr>
          <w:p w14:paraId="746EA611" w14:textId="77777777" w:rsidR="00546636" w:rsidRPr="00FB509E" w:rsidRDefault="00546636" w:rsidP="00C6325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985" w:type="dxa"/>
            <w:tcBorders>
              <w:top w:val="nil"/>
              <w:left w:val="nil"/>
              <w:bottom w:val="single" w:sz="8" w:space="0" w:color="000000"/>
              <w:right w:val="single" w:sz="8" w:space="0" w:color="000000"/>
            </w:tcBorders>
            <w:shd w:val="clear" w:color="auto" w:fill="auto"/>
            <w:vAlign w:val="center"/>
            <w:hideMark/>
          </w:tcPr>
          <w:p w14:paraId="53E5C0D4"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1985" w:type="dxa"/>
            <w:tcBorders>
              <w:top w:val="nil"/>
              <w:left w:val="nil"/>
              <w:bottom w:val="single" w:sz="8" w:space="0" w:color="000000"/>
              <w:right w:val="single" w:sz="8" w:space="0" w:color="000000"/>
            </w:tcBorders>
            <w:shd w:val="clear" w:color="auto" w:fill="auto"/>
            <w:vAlign w:val="center"/>
            <w:hideMark/>
          </w:tcPr>
          <w:p w14:paraId="30235929"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w:t>
            </w:r>
          </w:p>
        </w:tc>
        <w:tc>
          <w:tcPr>
            <w:tcW w:w="1985" w:type="dxa"/>
            <w:tcBorders>
              <w:top w:val="nil"/>
              <w:left w:val="nil"/>
              <w:bottom w:val="single" w:sz="8" w:space="0" w:color="000000"/>
              <w:right w:val="single" w:sz="8" w:space="0" w:color="000000"/>
            </w:tcBorders>
            <w:shd w:val="clear" w:color="auto" w:fill="auto"/>
            <w:vAlign w:val="center"/>
            <w:hideMark/>
          </w:tcPr>
          <w:p w14:paraId="5720530F" w14:textId="77777777" w:rsidR="00546636" w:rsidRPr="00FB509E" w:rsidRDefault="00546636" w:rsidP="00C6325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r>
    </w:tbl>
    <w:p w14:paraId="1EC00FC8" w14:textId="77777777" w:rsidR="00272413" w:rsidRPr="00225661" w:rsidRDefault="00272413" w:rsidP="00272413">
      <w:pPr>
        <w:pStyle w:val="GvdeMetni"/>
        <w:rPr>
          <w:rFonts w:asciiTheme="minorHAnsi" w:hAnsiTheme="minorHAnsi" w:cstheme="minorHAnsi"/>
          <w:b/>
          <w:sz w:val="22"/>
          <w:lang w:val="tr-TR"/>
        </w:rPr>
      </w:pPr>
    </w:p>
    <w:p w14:paraId="492A1DA2" w14:textId="77777777" w:rsidR="00272413" w:rsidRPr="00225661" w:rsidRDefault="00272413" w:rsidP="00272413">
      <w:pPr>
        <w:pStyle w:val="GvdeMetni"/>
        <w:rPr>
          <w:rFonts w:asciiTheme="minorHAnsi" w:hAnsiTheme="minorHAnsi" w:cstheme="minorHAnsi"/>
          <w:b/>
          <w:sz w:val="22"/>
          <w:lang w:val="tr-TR"/>
        </w:rPr>
      </w:pPr>
    </w:p>
    <w:p w14:paraId="5BE15B1A" w14:textId="77777777" w:rsidR="00A60EAA" w:rsidRPr="00225661" w:rsidRDefault="00A60EAA" w:rsidP="00A97EA1">
      <w:pPr>
        <w:rPr>
          <w:rFonts w:cstheme="minorHAnsi"/>
          <w:b/>
          <w:sz w:val="20"/>
        </w:rPr>
      </w:pPr>
    </w:p>
    <w:p w14:paraId="244D8656" w14:textId="1109C5CD" w:rsidR="00F86F01" w:rsidRPr="00225661" w:rsidRDefault="00272413" w:rsidP="004E659B">
      <w:pPr>
        <w:rPr>
          <w:rFonts w:cstheme="minorHAnsi"/>
          <w:b/>
          <w:color w:val="FF0000"/>
          <w:sz w:val="20"/>
        </w:rPr>
      </w:pPr>
      <w:r w:rsidRPr="00225661">
        <w:rPr>
          <w:rFonts w:cstheme="minorHAnsi"/>
          <w:b/>
          <w:sz w:val="20"/>
        </w:rPr>
        <w:t>Tablo 1</w:t>
      </w:r>
      <w:r w:rsidR="00A97EA1">
        <w:rPr>
          <w:rFonts w:cstheme="minorHAnsi"/>
          <w:b/>
          <w:sz w:val="20"/>
        </w:rPr>
        <w:t>5</w:t>
      </w:r>
      <w:r w:rsidRPr="00225661">
        <w:rPr>
          <w:rFonts w:cstheme="minorHAnsi"/>
          <w:b/>
          <w:sz w:val="20"/>
        </w:rPr>
        <w:t>. Kurumdaki Mevcut Hizmetli/ Memur Sayısı</w:t>
      </w:r>
      <w:r w:rsidR="00F86F01" w:rsidRPr="00225661">
        <w:rPr>
          <w:rFonts w:cstheme="minorHAnsi"/>
          <w:b/>
          <w:sz w:val="20"/>
        </w:rPr>
        <w:t xml:space="preserve"> </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439"/>
        <w:gridCol w:w="2738"/>
        <w:gridCol w:w="1305"/>
        <w:gridCol w:w="1114"/>
        <w:gridCol w:w="1306"/>
        <w:gridCol w:w="1158"/>
      </w:tblGrid>
      <w:tr w:rsidR="00A60EAA" w:rsidRPr="00764004" w14:paraId="2295D28C" w14:textId="77777777" w:rsidTr="00295855">
        <w:trPr>
          <w:trHeight w:val="994"/>
        </w:trPr>
        <w:tc>
          <w:tcPr>
            <w:tcW w:w="794" w:type="pct"/>
            <w:shd w:val="clear" w:color="auto" w:fill="C5E0B3" w:themeFill="accent6" w:themeFillTint="66"/>
            <w:vAlign w:val="center"/>
          </w:tcPr>
          <w:p w14:paraId="2EB43D42" w14:textId="194D7E1D" w:rsidR="00A60EAA" w:rsidRPr="00764004" w:rsidRDefault="00764004" w:rsidP="00764004">
            <w:pPr>
              <w:jc w:val="center"/>
              <w:rPr>
                <w:b/>
                <w:bCs/>
                <w:sz w:val="24"/>
                <w:szCs w:val="24"/>
              </w:rPr>
            </w:pPr>
            <w:r w:rsidRPr="00764004">
              <w:rPr>
                <w:b/>
                <w:bCs/>
                <w:sz w:val="24"/>
                <w:szCs w:val="24"/>
              </w:rPr>
              <w:t>Kişi Sayısı</w:t>
            </w:r>
          </w:p>
        </w:tc>
        <w:tc>
          <w:tcPr>
            <w:tcW w:w="1511" w:type="pct"/>
            <w:shd w:val="clear" w:color="auto" w:fill="C5E0B3" w:themeFill="accent6" w:themeFillTint="66"/>
            <w:vAlign w:val="center"/>
          </w:tcPr>
          <w:p w14:paraId="0FD08B35" w14:textId="77777777" w:rsidR="00A60EAA" w:rsidRPr="00764004" w:rsidRDefault="00A60EAA" w:rsidP="00764004">
            <w:pPr>
              <w:jc w:val="center"/>
              <w:rPr>
                <w:b/>
                <w:bCs/>
                <w:sz w:val="24"/>
                <w:szCs w:val="24"/>
              </w:rPr>
            </w:pPr>
            <w:r w:rsidRPr="00764004">
              <w:rPr>
                <w:b/>
                <w:bCs/>
                <w:sz w:val="24"/>
                <w:szCs w:val="24"/>
              </w:rPr>
              <w:t>Görevi</w:t>
            </w:r>
          </w:p>
        </w:tc>
        <w:tc>
          <w:tcPr>
            <w:tcW w:w="720" w:type="pct"/>
            <w:shd w:val="clear" w:color="auto" w:fill="C5E0B3" w:themeFill="accent6" w:themeFillTint="66"/>
            <w:vAlign w:val="center"/>
          </w:tcPr>
          <w:p w14:paraId="19D7FD89" w14:textId="77777777" w:rsidR="00A60EAA" w:rsidRPr="00764004" w:rsidRDefault="00A60EAA" w:rsidP="00764004">
            <w:pPr>
              <w:jc w:val="center"/>
              <w:rPr>
                <w:b/>
                <w:bCs/>
                <w:sz w:val="24"/>
                <w:szCs w:val="24"/>
              </w:rPr>
            </w:pPr>
            <w:r w:rsidRPr="00764004">
              <w:rPr>
                <w:b/>
                <w:bCs/>
                <w:sz w:val="24"/>
                <w:szCs w:val="24"/>
              </w:rPr>
              <w:t>Erkek</w:t>
            </w:r>
          </w:p>
        </w:tc>
        <w:tc>
          <w:tcPr>
            <w:tcW w:w="615" w:type="pct"/>
            <w:shd w:val="clear" w:color="auto" w:fill="C5E0B3" w:themeFill="accent6" w:themeFillTint="66"/>
            <w:vAlign w:val="center"/>
          </w:tcPr>
          <w:p w14:paraId="6CEF6104" w14:textId="77777777" w:rsidR="00A60EAA" w:rsidRPr="00764004" w:rsidRDefault="00A60EAA" w:rsidP="00764004">
            <w:pPr>
              <w:jc w:val="center"/>
              <w:rPr>
                <w:b/>
                <w:bCs/>
                <w:sz w:val="24"/>
                <w:szCs w:val="24"/>
              </w:rPr>
            </w:pPr>
            <w:r w:rsidRPr="00764004">
              <w:rPr>
                <w:b/>
                <w:bCs/>
                <w:sz w:val="24"/>
                <w:szCs w:val="24"/>
              </w:rPr>
              <w:t>Kadın</w:t>
            </w:r>
          </w:p>
        </w:tc>
        <w:tc>
          <w:tcPr>
            <w:tcW w:w="720" w:type="pct"/>
            <w:shd w:val="clear" w:color="auto" w:fill="C5E0B3" w:themeFill="accent6" w:themeFillTint="66"/>
            <w:vAlign w:val="center"/>
          </w:tcPr>
          <w:p w14:paraId="3669C413" w14:textId="77777777" w:rsidR="00A60EAA" w:rsidRPr="00764004" w:rsidRDefault="00A60EAA" w:rsidP="00764004">
            <w:pPr>
              <w:jc w:val="center"/>
              <w:rPr>
                <w:b/>
                <w:bCs/>
                <w:sz w:val="24"/>
                <w:szCs w:val="24"/>
              </w:rPr>
            </w:pPr>
            <w:r w:rsidRPr="00764004">
              <w:rPr>
                <w:b/>
                <w:bCs/>
                <w:sz w:val="24"/>
                <w:szCs w:val="24"/>
              </w:rPr>
              <w:t>Eğitim Durumu</w:t>
            </w:r>
          </w:p>
        </w:tc>
        <w:tc>
          <w:tcPr>
            <w:tcW w:w="639" w:type="pct"/>
            <w:shd w:val="clear" w:color="auto" w:fill="C5E0B3" w:themeFill="accent6" w:themeFillTint="66"/>
            <w:vAlign w:val="center"/>
          </w:tcPr>
          <w:p w14:paraId="1293DCDB" w14:textId="3936F70F" w:rsidR="00A60EAA" w:rsidRPr="00764004" w:rsidRDefault="00A97EA1" w:rsidP="00764004">
            <w:pPr>
              <w:jc w:val="center"/>
              <w:rPr>
                <w:b/>
                <w:bCs/>
                <w:sz w:val="24"/>
                <w:szCs w:val="24"/>
              </w:rPr>
            </w:pPr>
            <w:r>
              <w:rPr>
                <w:b/>
                <w:bCs/>
                <w:sz w:val="24"/>
                <w:szCs w:val="24"/>
              </w:rPr>
              <w:t xml:space="preserve">  </w:t>
            </w:r>
            <w:r w:rsidR="00A60EAA" w:rsidRPr="00764004">
              <w:rPr>
                <w:b/>
                <w:bCs/>
                <w:sz w:val="24"/>
                <w:szCs w:val="24"/>
              </w:rPr>
              <w:t>Hizmet Yılı</w:t>
            </w:r>
            <w:r>
              <w:rPr>
                <w:b/>
                <w:bCs/>
                <w:sz w:val="24"/>
                <w:szCs w:val="24"/>
              </w:rPr>
              <w:t xml:space="preserve">   </w:t>
            </w:r>
          </w:p>
        </w:tc>
      </w:tr>
      <w:tr w:rsidR="00A60EAA" w:rsidRPr="00764004" w14:paraId="7C796CEC" w14:textId="77777777" w:rsidTr="00647D17">
        <w:trPr>
          <w:trHeight w:val="397"/>
        </w:trPr>
        <w:tc>
          <w:tcPr>
            <w:tcW w:w="794" w:type="pct"/>
            <w:vAlign w:val="center"/>
          </w:tcPr>
          <w:p w14:paraId="276F4F4E" w14:textId="1F77D82B" w:rsidR="00A60EAA" w:rsidRPr="00764004" w:rsidRDefault="00A60EAA" w:rsidP="00764004">
            <w:pPr>
              <w:jc w:val="center"/>
              <w:rPr>
                <w:sz w:val="24"/>
                <w:szCs w:val="24"/>
              </w:rPr>
            </w:pPr>
            <w:r w:rsidRPr="00764004">
              <w:rPr>
                <w:sz w:val="24"/>
                <w:szCs w:val="24"/>
              </w:rPr>
              <w:t>1</w:t>
            </w:r>
          </w:p>
        </w:tc>
        <w:tc>
          <w:tcPr>
            <w:tcW w:w="1511" w:type="pct"/>
            <w:vAlign w:val="center"/>
          </w:tcPr>
          <w:p w14:paraId="74422006" w14:textId="284B08D9" w:rsidR="00A60EAA" w:rsidRPr="00764004" w:rsidRDefault="00A60EAA" w:rsidP="00764004">
            <w:pPr>
              <w:jc w:val="center"/>
              <w:rPr>
                <w:sz w:val="24"/>
                <w:szCs w:val="24"/>
              </w:rPr>
            </w:pPr>
            <w:r w:rsidRPr="00764004">
              <w:rPr>
                <w:sz w:val="24"/>
                <w:szCs w:val="24"/>
              </w:rPr>
              <w:t>Hizmetli (Kalorifer)</w:t>
            </w:r>
          </w:p>
        </w:tc>
        <w:tc>
          <w:tcPr>
            <w:tcW w:w="720" w:type="pct"/>
            <w:vAlign w:val="center"/>
          </w:tcPr>
          <w:p w14:paraId="27D38B54" w14:textId="19796550" w:rsidR="00A60EAA" w:rsidRPr="00764004" w:rsidRDefault="00A60EAA" w:rsidP="00764004">
            <w:pPr>
              <w:jc w:val="center"/>
              <w:rPr>
                <w:sz w:val="24"/>
                <w:szCs w:val="24"/>
              </w:rPr>
            </w:pPr>
            <w:r w:rsidRPr="00764004">
              <w:rPr>
                <w:sz w:val="24"/>
                <w:szCs w:val="24"/>
              </w:rPr>
              <w:t>1</w:t>
            </w:r>
          </w:p>
        </w:tc>
        <w:tc>
          <w:tcPr>
            <w:tcW w:w="615" w:type="pct"/>
            <w:vAlign w:val="center"/>
          </w:tcPr>
          <w:p w14:paraId="7994E6CF" w14:textId="037DEE54" w:rsidR="00A60EAA" w:rsidRPr="00764004" w:rsidRDefault="00A60EAA" w:rsidP="00764004">
            <w:pPr>
              <w:jc w:val="center"/>
              <w:rPr>
                <w:sz w:val="24"/>
                <w:szCs w:val="24"/>
              </w:rPr>
            </w:pPr>
          </w:p>
        </w:tc>
        <w:tc>
          <w:tcPr>
            <w:tcW w:w="720" w:type="pct"/>
            <w:vAlign w:val="center"/>
          </w:tcPr>
          <w:p w14:paraId="60679679" w14:textId="35A7DAD2" w:rsidR="00A60EAA" w:rsidRPr="00764004" w:rsidRDefault="00A60EAA" w:rsidP="00764004">
            <w:pPr>
              <w:jc w:val="center"/>
              <w:rPr>
                <w:sz w:val="24"/>
                <w:szCs w:val="24"/>
              </w:rPr>
            </w:pPr>
            <w:r w:rsidRPr="00764004">
              <w:rPr>
                <w:sz w:val="24"/>
                <w:szCs w:val="24"/>
              </w:rPr>
              <w:t>Ön Lisans</w:t>
            </w:r>
          </w:p>
        </w:tc>
        <w:tc>
          <w:tcPr>
            <w:tcW w:w="639" w:type="pct"/>
            <w:vAlign w:val="center"/>
          </w:tcPr>
          <w:p w14:paraId="010482CB" w14:textId="03827FA3" w:rsidR="00A60EAA" w:rsidRPr="00764004" w:rsidRDefault="00A60EAA" w:rsidP="00764004">
            <w:pPr>
              <w:jc w:val="center"/>
              <w:rPr>
                <w:sz w:val="24"/>
                <w:szCs w:val="24"/>
              </w:rPr>
            </w:pPr>
            <w:r w:rsidRPr="00764004">
              <w:rPr>
                <w:sz w:val="24"/>
                <w:szCs w:val="24"/>
              </w:rPr>
              <w:t>6</w:t>
            </w:r>
          </w:p>
        </w:tc>
      </w:tr>
      <w:tr w:rsidR="00A60EAA" w:rsidRPr="00764004" w14:paraId="09BBF10C" w14:textId="77777777" w:rsidTr="00647D17">
        <w:trPr>
          <w:trHeight w:val="397"/>
        </w:trPr>
        <w:tc>
          <w:tcPr>
            <w:tcW w:w="794" w:type="pct"/>
            <w:vAlign w:val="center"/>
          </w:tcPr>
          <w:p w14:paraId="7C3B0030" w14:textId="21C5A63A" w:rsidR="00A60EAA" w:rsidRPr="00764004" w:rsidRDefault="00A60EAA" w:rsidP="00764004">
            <w:pPr>
              <w:jc w:val="center"/>
              <w:rPr>
                <w:sz w:val="24"/>
                <w:szCs w:val="24"/>
              </w:rPr>
            </w:pPr>
            <w:r w:rsidRPr="00764004">
              <w:rPr>
                <w:sz w:val="24"/>
                <w:szCs w:val="24"/>
              </w:rPr>
              <w:t>2</w:t>
            </w:r>
          </w:p>
        </w:tc>
        <w:tc>
          <w:tcPr>
            <w:tcW w:w="1511" w:type="pct"/>
            <w:vAlign w:val="center"/>
          </w:tcPr>
          <w:p w14:paraId="7E833289" w14:textId="34A7E6B9" w:rsidR="00A60EAA" w:rsidRPr="00764004" w:rsidRDefault="00A60EAA" w:rsidP="00764004">
            <w:pPr>
              <w:jc w:val="center"/>
              <w:rPr>
                <w:sz w:val="24"/>
                <w:szCs w:val="24"/>
              </w:rPr>
            </w:pPr>
            <w:r w:rsidRPr="00764004">
              <w:rPr>
                <w:sz w:val="24"/>
                <w:szCs w:val="24"/>
              </w:rPr>
              <w:t>Hizmetli (Temizlik)</w:t>
            </w:r>
          </w:p>
        </w:tc>
        <w:tc>
          <w:tcPr>
            <w:tcW w:w="720" w:type="pct"/>
            <w:vAlign w:val="center"/>
          </w:tcPr>
          <w:p w14:paraId="0A36B0C7" w14:textId="77777777" w:rsidR="00A60EAA" w:rsidRPr="00764004" w:rsidRDefault="00A60EAA" w:rsidP="00764004">
            <w:pPr>
              <w:jc w:val="center"/>
              <w:rPr>
                <w:sz w:val="24"/>
                <w:szCs w:val="24"/>
              </w:rPr>
            </w:pPr>
          </w:p>
        </w:tc>
        <w:tc>
          <w:tcPr>
            <w:tcW w:w="615" w:type="pct"/>
            <w:vAlign w:val="center"/>
          </w:tcPr>
          <w:p w14:paraId="6F287145" w14:textId="619F24CD" w:rsidR="00A60EAA" w:rsidRPr="00764004" w:rsidRDefault="00A60EAA" w:rsidP="00764004">
            <w:pPr>
              <w:jc w:val="center"/>
              <w:rPr>
                <w:sz w:val="24"/>
                <w:szCs w:val="24"/>
              </w:rPr>
            </w:pPr>
            <w:r w:rsidRPr="00764004">
              <w:rPr>
                <w:sz w:val="24"/>
                <w:szCs w:val="24"/>
              </w:rPr>
              <w:t>1</w:t>
            </w:r>
          </w:p>
        </w:tc>
        <w:tc>
          <w:tcPr>
            <w:tcW w:w="720" w:type="pct"/>
            <w:vAlign w:val="center"/>
          </w:tcPr>
          <w:p w14:paraId="7D8E5FFF" w14:textId="5D22CAA3" w:rsidR="00A60EAA" w:rsidRPr="00764004" w:rsidRDefault="00A60EAA" w:rsidP="00764004">
            <w:pPr>
              <w:jc w:val="center"/>
              <w:rPr>
                <w:sz w:val="24"/>
                <w:szCs w:val="24"/>
              </w:rPr>
            </w:pPr>
            <w:r w:rsidRPr="00764004">
              <w:rPr>
                <w:sz w:val="24"/>
                <w:szCs w:val="24"/>
              </w:rPr>
              <w:t>İlkokul</w:t>
            </w:r>
          </w:p>
        </w:tc>
        <w:tc>
          <w:tcPr>
            <w:tcW w:w="639" w:type="pct"/>
            <w:vAlign w:val="center"/>
          </w:tcPr>
          <w:p w14:paraId="5A05A442" w14:textId="1AC4C92F" w:rsidR="00A60EAA" w:rsidRPr="00764004" w:rsidRDefault="00A60EAA" w:rsidP="00764004">
            <w:pPr>
              <w:jc w:val="center"/>
              <w:rPr>
                <w:sz w:val="24"/>
                <w:szCs w:val="24"/>
              </w:rPr>
            </w:pPr>
            <w:r w:rsidRPr="00764004">
              <w:rPr>
                <w:sz w:val="24"/>
                <w:szCs w:val="24"/>
              </w:rPr>
              <w:t>6</w:t>
            </w:r>
          </w:p>
        </w:tc>
      </w:tr>
      <w:tr w:rsidR="00A60EAA" w:rsidRPr="00764004" w14:paraId="085975E7" w14:textId="77777777" w:rsidTr="00647D17">
        <w:trPr>
          <w:trHeight w:val="397"/>
        </w:trPr>
        <w:tc>
          <w:tcPr>
            <w:tcW w:w="794" w:type="pct"/>
            <w:vAlign w:val="center"/>
          </w:tcPr>
          <w:p w14:paraId="4B2343BA" w14:textId="6CE623B4" w:rsidR="00A60EAA" w:rsidRPr="00764004" w:rsidRDefault="00A60EAA" w:rsidP="00764004">
            <w:pPr>
              <w:jc w:val="center"/>
              <w:rPr>
                <w:sz w:val="24"/>
                <w:szCs w:val="24"/>
              </w:rPr>
            </w:pPr>
            <w:r w:rsidRPr="00764004">
              <w:rPr>
                <w:sz w:val="24"/>
                <w:szCs w:val="24"/>
              </w:rPr>
              <w:t>3</w:t>
            </w:r>
          </w:p>
        </w:tc>
        <w:tc>
          <w:tcPr>
            <w:tcW w:w="1511" w:type="pct"/>
            <w:vAlign w:val="center"/>
          </w:tcPr>
          <w:p w14:paraId="22EA120F" w14:textId="44EF799E" w:rsidR="00A60EAA" w:rsidRPr="00764004" w:rsidRDefault="00A60EAA" w:rsidP="00764004">
            <w:pPr>
              <w:jc w:val="center"/>
              <w:rPr>
                <w:sz w:val="24"/>
                <w:szCs w:val="24"/>
              </w:rPr>
            </w:pPr>
            <w:r w:rsidRPr="00764004">
              <w:rPr>
                <w:sz w:val="24"/>
                <w:szCs w:val="24"/>
              </w:rPr>
              <w:t>Hizmetli (Temizlik)</w:t>
            </w:r>
          </w:p>
        </w:tc>
        <w:tc>
          <w:tcPr>
            <w:tcW w:w="720" w:type="pct"/>
            <w:vAlign w:val="center"/>
          </w:tcPr>
          <w:p w14:paraId="08C39AFA" w14:textId="77777777" w:rsidR="00A60EAA" w:rsidRPr="00764004" w:rsidRDefault="00A60EAA" w:rsidP="00764004">
            <w:pPr>
              <w:jc w:val="center"/>
              <w:rPr>
                <w:sz w:val="24"/>
                <w:szCs w:val="24"/>
              </w:rPr>
            </w:pPr>
          </w:p>
        </w:tc>
        <w:tc>
          <w:tcPr>
            <w:tcW w:w="615" w:type="pct"/>
            <w:vAlign w:val="center"/>
          </w:tcPr>
          <w:p w14:paraId="531D0DE9" w14:textId="3219883A" w:rsidR="00A60EAA" w:rsidRPr="00764004" w:rsidRDefault="00A60EAA" w:rsidP="00764004">
            <w:pPr>
              <w:jc w:val="center"/>
              <w:rPr>
                <w:sz w:val="24"/>
                <w:szCs w:val="24"/>
              </w:rPr>
            </w:pPr>
            <w:r w:rsidRPr="00764004">
              <w:rPr>
                <w:sz w:val="24"/>
                <w:szCs w:val="24"/>
              </w:rPr>
              <w:t>1</w:t>
            </w:r>
          </w:p>
        </w:tc>
        <w:tc>
          <w:tcPr>
            <w:tcW w:w="720" w:type="pct"/>
            <w:vAlign w:val="center"/>
          </w:tcPr>
          <w:p w14:paraId="1CAB7A1D" w14:textId="20AA451C" w:rsidR="00A60EAA" w:rsidRPr="00764004" w:rsidRDefault="00A60EAA" w:rsidP="00764004">
            <w:pPr>
              <w:jc w:val="center"/>
              <w:rPr>
                <w:sz w:val="24"/>
                <w:szCs w:val="24"/>
              </w:rPr>
            </w:pPr>
            <w:r w:rsidRPr="00764004">
              <w:rPr>
                <w:sz w:val="24"/>
                <w:szCs w:val="24"/>
              </w:rPr>
              <w:t>İlkokul</w:t>
            </w:r>
          </w:p>
        </w:tc>
        <w:tc>
          <w:tcPr>
            <w:tcW w:w="639" w:type="pct"/>
            <w:vAlign w:val="center"/>
          </w:tcPr>
          <w:p w14:paraId="79787589" w14:textId="3F29FE71" w:rsidR="00A60EAA" w:rsidRPr="00764004" w:rsidRDefault="00A60EAA" w:rsidP="00764004">
            <w:pPr>
              <w:jc w:val="center"/>
              <w:rPr>
                <w:sz w:val="24"/>
                <w:szCs w:val="24"/>
              </w:rPr>
            </w:pPr>
            <w:r w:rsidRPr="00764004">
              <w:rPr>
                <w:sz w:val="24"/>
                <w:szCs w:val="24"/>
              </w:rPr>
              <w:t>6</w:t>
            </w:r>
          </w:p>
        </w:tc>
      </w:tr>
      <w:tr w:rsidR="00A60EAA" w:rsidRPr="00764004" w14:paraId="0BB82C06" w14:textId="77777777" w:rsidTr="00647D17">
        <w:trPr>
          <w:trHeight w:val="397"/>
        </w:trPr>
        <w:tc>
          <w:tcPr>
            <w:tcW w:w="794" w:type="pct"/>
            <w:vAlign w:val="center"/>
          </w:tcPr>
          <w:p w14:paraId="5954A06B" w14:textId="6BD7382B" w:rsidR="00A60EAA" w:rsidRPr="00764004" w:rsidRDefault="00A60EAA" w:rsidP="00764004">
            <w:pPr>
              <w:jc w:val="center"/>
              <w:rPr>
                <w:sz w:val="24"/>
                <w:szCs w:val="24"/>
              </w:rPr>
            </w:pPr>
            <w:r w:rsidRPr="00764004">
              <w:rPr>
                <w:sz w:val="24"/>
                <w:szCs w:val="24"/>
              </w:rPr>
              <w:t>4</w:t>
            </w:r>
          </w:p>
        </w:tc>
        <w:tc>
          <w:tcPr>
            <w:tcW w:w="1511" w:type="pct"/>
            <w:vAlign w:val="center"/>
          </w:tcPr>
          <w:p w14:paraId="1E9B02B6" w14:textId="6D08A300" w:rsidR="00A60EAA" w:rsidRPr="00764004" w:rsidRDefault="00A60EAA" w:rsidP="00764004">
            <w:pPr>
              <w:jc w:val="center"/>
              <w:rPr>
                <w:sz w:val="24"/>
                <w:szCs w:val="24"/>
              </w:rPr>
            </w:pPr>
            <w:r w:rsidRPr="00764004">
              <w:rPr>
                <w:sz w:val="24"/>
                <w:szCs w:val="24"/>
              </w:rPr>
              <w:t>İş-Kur</w:t>
            </w:r>
          </w:p>
        </w:tc>
        <w:tc>
          <w:tcPr>
            <w:tcW w:w="720" w:type="pct"/>
            <w:vAlign w:val="center"/>
          </w:tcPr>
          <w:p w14:paraId="3BC3D1CA" w14:textId="77777777" w:rsidR="00A60EAA" w:rsidRPr="00764004" w:rsidRDefault="00A60EAA" w:rsidP="00764004">
            <w:pPr>
              <w:jc w:val="center"/>
              <w:rPr>
                <w:sz w:val="24"/>
                <w:szCs w:val="24"/>
              </w:rPr>
            </w:pPr>
          </w:p>
        </w:tc>
        <w:tc>
          <w:tcPr>
            <w:tcW w:w="615" w:type="pct"/>
            <w:vAlign w:val="center"/>
          </w:tcPr>
          <w:p w14:paraId="62540BC5" w14:textId="629BFE45" w:rsidR="00A60EAA" w:rsidRPr="00764004" w:rsidRDefault="00A60EAA" w:rsidP="00764004">
            <w:pPr>
              <w:jc w:val="center"/>
              <w:rPr>
                <w:sz w:val="24"/>
                <w:szCs w:val="24"/>
              </w:rPr>
            </w:pPr>
            <w:r w:rsidRPr="00764004">
              <w:rPr>
                <w:sz w:val="24"/>
                <w:szCs w:val="24"/>
              </w:rPr>
              <w:t>1</w:t>
            </w:r>
          </w:p>
        </w:tc>
        <w:tc>
          <w:tcPr>
            <w:tcW w:w="720" w:type="pct"/>
            <w:vAlign w:val="center"/>
          </w:tcPr>
          <w:p w14:paraId="4D547928" w14:textId="41784923" w:rsidR="00A60EAA" w:rsidRPr="00764004" w:rsidRDefault="00A60EAA" w:rsidP="00764004">
            <w:pPr>
              <w:jc w:val="center"/>
              <w:rPr>
                <w:sz w:val="24"/>
                <w:szCs w:val="24"/>
              </w:rPr>
            </w:pPr>
            <w:r w:rsidRPr="00764004">
              <w:rPr>
                <w:sz w:val="24"/>
                <w:szCs w:val="24"/>
              </w:rPr>
              <w:t>İlkokul</w:t>
            </w:r>
          </w:p>
        </w:tc>
        <w:tc>
          <w:tcPr>
            <w:tcW w:w="639" w:type="pct"/>
            <w:vAlign w:val="center"/>
          </w:tcPr>
          <w:p w14:paraId="3CB8BF49" w14:textId="6796FAE6" w:rsidR="00A60EAA" w:rsidRPr="00764004" w:rsidRDefault="00A60EAA" w:rsidP="00764004">
            <w:pPr>
              <w:jc w:val="center"/>
              <w:rPr>
                <w:sz w:val="24"/>
                <w:szCs w:val="24"/>
              </w:rPr>
            </w:pPr>
            <w:r w:rsidRPr="00764004">
              <w:rPr>
                <w:sz w:val="24"/>
                <w:szCs w:val="24"/>
              </w:rPr>
              <w:t>8 Ay</w:t>
            </w:r>
          </w:p>
        </w:tc>
      </w:tr>
      <w:tr w:rsidR="00A60EAA" w:rsidRPr="00764004" w14:paraId="3D9F1D47" w14:textId="77777777" w:rsidTr="00647D17">
        <w:trPr>
          <w:trHeight w:val="397"/>
        </w:trPr>
        <w:tc>
          <w:tcPr>
            <w:tcW w:w="794" w:type="pct"/>
            <w:vAlign w:val="center"/>
          </w:tcPr>
          <w:p w14:paraId="0CAAFA28" w14:textId="3AF50031" w:rsidR="00A60EAA" w:rsidRPr="00764004" w:rsidRDefault="00A60EAA" w:rsidP="00764004">
            <w:pPr>
              <w:jc w:val="center"/>
              <w:rPr>
                <w:sz w:val="24"/>
                <w:szCs w:val="24"/>
              </w:rPr>
            </w:pPr>
            <w:r w:rsidRPr="00764004">
              <w:rPr>
                <w:sz w:val="24"/>
                <w:szCs w:val="24"/>
              </w:rPr>
              <w:t>5</w:t>
            </w:r>
          </w:p>
        </w:tc>
        <w:tc>
          <w:tcPr>
            <w:tcW w:w="1511" w:type="pct"/>
            <w:vAlign w:val="center"/>
          </w:tcPr>
          <w:p w14:paraId="164B7D44" w14:textId="63B161C3" w:rsidR="00A60EAA" w:rsidRPr="00764004" w:rsidRDefault="00A60EAA" w:rsidP="00764004">
            <w:pPr>
              <w:jc w:val="center"/>
              <w:rPr>
                <w:sz w:val="24"/>
                <w:szCs w:val="24"/>
              </w:rPr>
            </w:pPr>
            <w:r w:rsidRPr="00764004">
              <w:rPr>
                <w:sz w:val="24"/>
                <w:szCs w:val="24"/>
              </w:rPr>
              <w:t>İ</w:t>
            </w:r>
            <w:r w:rsidR="00930050">
              <w:rPr>
                <w:sz w:val="24"/>
                <w:szCs w:val="24"/>
              </w:rPr>
              <w:t>ş</w:t>
            </w:r>
            <w:r w:rsidRPr="00764004">
              <w:rPr>
                <w:sz w:val="24"/>
                <w:szCs w:val="24"/>
              </w:rPr>
              <w:t>-Kur</w:t>
            </w:r>
          </w:p>
        </w:tc>
        <w:tc>
          <w:tcPr>
            <w:tcW w:w="720" w:type="pct"/>
            <w:vAlign w:val="center"/>
          </w:tcPr>
          <w:p w14:paraId="69115E09" w14:textId="77777777" w:rsidR="00A60EAA" w:rsidRPr="00764004" w:rsidRDefault="00A60EAA" w:rsidP="00764004">
            <w:pPr>
              <w:jc w:val="center"/>
              <w:rPr>
                <w:sz w:val="24"/>
                <w:szCs w:val="24"/>
              </w:rPr>
            </w:pPr>
          </w:p>
        </w:tc>
        <w:tc>
          <w:tcPr>
            <w:tcW w:w="615" w:type="pct"/>
            <w:vAlign w:val="center"/>
          </w:tcPr>
          <w:p w14:paraId="5A517248" w14:textId="78B4CB4A" w:rsidR="00A60EAA" w:rsidRPr="00764004" w:rsidRDefault="00A60EAA" w:rsidP="00764004">
            <w:pPr>
              <w:jc w:val="center"/>
              <w:rPr>
                <w:sz w:val="24"/>
                <w:szCs w:val="24"/>
              </w:rPr>
            </w:pPr>
            <w:r w:rsidRPr="00764004">
              <w:rPr>
                <w:sz w:val="24"/>
                <w:szCs w:val="24"/>
              </w:rPr>
              <w:t>1</w:t>
            </w:r>
          </w:p>
        </w:tc>
        <w:tc>
          <w:tcPr>
            <w:tcW w:w="720" w:type="pct"/>
            <w:vAlign w:val="center"/>
          </w:tcPr>
          <w:p w14:paraId="019A2D65" w14:textId="1478875F" w:rsidR="00A60EAA" w:rsidRPr="00764004" w:rsidRDefault="00A60EAA" w:rsidP="00764004">
            <w:pPr>
              <w:jc w:val="center"/>
              <w:rPr>
                <w:sz w:val="24"/>
                <w:szCs w:val="24"/>
              </w:rPr>
            </w:pPr>
            <w:r w:rsidRPr="00764004">
              <w:rPr>
                <w:sz w:val="24"/>
                <w:szCs w:val="24"/>
              </w:rPr>
              <w:t>İlkokul</w:t>
            </w:r>
          </w:p>
        </w:tc>
        <w:tc>
          <w:tcPr>
            <w:tcW w:w="639" w:type="pct"/>
            <w:vAlign w:val="center"/>
          </w:tcPr>
          <w:p w14:paraId="12CC2B20" w14:textId="35B85836" w:rsidR="00A60EAA" w:rsidRPr="00764004" w:rsidRDefault="00A60EAA" w:rsidP="00764004">
            <w:pPr>
              <w:jc w:val="center"/>
              <w:rPr>
                <w:sz w:val="24"/>
                <w:szCs w:val="24"/>
              </w:rPr>
            </w:pPr>
            <w:r w:rsidRPr="00764004">
              <w:rPr>
                <w:sz w:val="24"/>
                <w:szCs w:val="24"/>
              </w:rPr>
              <w:t>8 Ay</w:t>
            </w:r>
          </w:p>
        </w:tc>
      </w:tr>
      <w:tr w:rsidR="00A60EAA" w:rsidRPr="00764004" w14:paraId="67B976FE" w14:textId="77777777" w:rsidTr="00647D17">
        <w:trPr>
          <w:trHeight w:val="397"/>
        </w:trPr>
        <w:tc>
          <w:tcPr>
            <w:tcW w:w="794" w:type="pct"/>
            <w:vAlign w:val="center"/>
          </w:tcPr>
          <w:p w14:paraId="740BE6D2" w14:textId="18C2B8EC" w:rsidR="00A60EAA" w:rsidRPr="00764004" w:rsidRDefault="00A60EAA" w:rsidP="00764004">
            <w:pPr>
              <w:jc w:val="center"/>
              <w:rPr>
                <w:sz w:val="24"/>
                <w:szCs w:val="24"/>
              </w:rPr>
            </w:pPr>
            <w:r w:rsidRPr="00764004">
              <w:rPr>
                <w:sz w:val="24"/>
                <w:szCs w:val="24"/>
              </w:rPr>
              <w:t>6</w:t>
            </w:r>
          </w:p>
        </w:tc>
        <w:tc>
          <w:tcPr>
            <w:tcW w:w="1511" w:type="pct"/>
            <w:vAlign w:val="center"/>
          </w:tcPr>
          <w:p w14:paraId="07A30A04" w14:textId="74E7ED62" w:rsidR="00A60EAA" w:rsidRPr="00764004" w:rsidRDefault="00A60EAA" w:rsidP="00764004">
            <w:pPr>
              <w:jc w:val="center"/>
              <w:rPr>
                <w:sz w:val="24"/>
                <w:szCs w:val="24"/>
              </w:rPr>
            </w:pPr>
            <w:r w:rsidRPr="00764004">
              <w:rPr>
                <w:sz w:val="24"/>
                <w:szCs w:val="24"/>
              </w:rPr>
              <w:t>İş</w:t>
            </w:r>
            <w:r w:rsidR="00930050">
              <w:rPr>
                <w:sz w:val="24"/>
                <w:szCs w:val="24"/>
              </w:rPr>
              <w:t>-</w:t>
            </w:r>
            <w:r w:rsidRPr="00764004">
              <w:rPr>
                <w:sz w:val="24"/>
                <w:szCs w:val="24"/>
              </w:rPr>
              <w:t>Kur</w:t>
            </w:r>
          </w:p>
        </w:tc>
        <w:tc>
          <w:tcPr>
            <w:tcW w:w="720" w:type="pct"/>
            <w:vAlign w:val="center"/>
          </w:tcPr>
          <w:p w14:paraId="14C3FB85" w14:textId="77777777" w:rsidR="00A60EAA" w:rsidRPr="00764004" w:rsidRDefault="00A60EAA" w:rsidP="00764004">
            <w:pPr>
              <w:jc w:val="center"/>
              <w:rPr>
                <w:sz w:val="24"/>
                <w:szCs w:val="24"/>
              </w:rPr>
            </w:pPr>
          </w:p>
        </w:tc>
        <w:tc>
          <w:tcPr>
            <w:tcW w:w="615" w:type="pct"/>
            <w:vAlign w:val="center"/>
          </w:tcPr>
          <w:p w14:paraId="3D94DC68" w14:textId="4AE7DDE1" w:rsidR="00A60EAA" w:rsidRPr="00764004" w:rsidRDefault="00A60EAA" w:rsidP="00764004">
            <w:pPr>
              <w:jc w:val="center"/>
              <w:rPr>
                <w:sz w:val="24"/>
                <w:szCs w:val="24"/>
              </w:rPr>
            </w:pPr>
            <w:r w:rsidRPr="00764004">
              <w:rPr>
                <w:sz w:val="24"/>
                <w:szCs w:val="24"/>
              </w:rPr>
              <w:t>1</w:t>
            </w:r>
          </w:p>
        </w:tc>
        <w:tc>
          <w:tcPr>
            <w:tcW w:w="720" w:type="pct"/>
            <w:vAlign w:val="center"/>
          </w:tcPr>
          <w:p w14:paraId="12D85960" w14:textId="6137DAA2" w:rsidR="00A60EAA" w:rsidRPr="00764004" w:rsidRDefault="00A60EAA" w:rsidP="00764004">
            <w:pPr>
              <w:jc w:val="center"/>
              <w:rPr>
                <w:sz w:val="24"/>
                <w:szCs w:val="24"/>
              </w:rPr>
            </w:pPr>
            <w:r w:rsidRPr="00764004">
              <w:rPr>
                <w:sz w:val="24"/>
                <w:szCs w:val="24"/>
              </w:rPr>
              <w:t>İlkokul</w:t>
            </w:r>
          </w:p>
        </w:tc>
        <w:tc>
          <w:tcPr>
            <w:tcW w:w="639" w:type="pct"/>
            <w:vAlign w:val="center"/>
          </w:tcPr>
          <w:p w14:paraId="10E97851" w14:textId="32422436" w:rsidR="00A60EAA" w:rsidRPr="00764004" w:rsidRDefault="00A60EAA" w:rsidP="00764004">
            <w:pPr>
              <w:jc w:val="center"/>
              <w:rPr>
                <w:sz w:val="24"/>
                <w:szCs w:val="24"/>
              </w:rPr>
            </w:pPr>
            <w:r w:rsidRPr="00764004">
              <w:rPr>
                <w:sz w:val="24"/>
                <w:szCs w:val="24"/>
              </w:rPr>
              <w:t>8 Ay</w:t>
            </w:r>
          </w:p>
        </w:tc>
      </w:tr>
      <w:tr w:rsidR="00A60EAA" w:rsidRPr="00764004" w14:paraId="0047EEAC" w14:textId="77777777" w:rsidTr="00647D17">
        <w:trPr>
          <w:trHeight w:val="397"/>
        </w:trPr>
        <w:tc>
          <w:tcPr>
            <w:tcW w:w="4361" w:type="pct"/>
            <w:gridSpan w:val="5"/>
            <w:shd w:val="clear" w:color="auto" w:fill="E2EFD9"/>
            <w:vAlign w:val="center"/>
          </w:tcPr>
          <w:p w14:paraId="7DB19DD1" w14:textId="7637C472" w:rsidR="00A60EAA" w:rsidRPr="00764004" w:rsidRDefault="00A60EAA" w:rsidP="00764004">
            <w:pPr>
              <w:jc w:val="center"/>
              <w:rPr>
                <w:b/>
                <w:bCs/>
                <w:sz w:val="24"/>
                <w:szCs w:val="24"/>
              </w:rPr>
            </w:pPr>
            <w:r w:rsidRPr="00764004">
              <w:rPr>
                <w:b/>
                <w:bCs/>
                <w:sz w:val="24"/>
                <w:szCs w:val="24"/>
              </w:rPr>
              <w:t>TOPLAM</w:t>
            </w:r>
          </w:p>
        </w:tc>
        <w:tc>
          <w:tcPr>
            <w:tcW w:w="639" w:type="pct"/>
            <w:shd w:val="clear" w:color="auto" w:fill="E2EFD9"/>
            <w:vAlign w:val="center"/>
          </w:tcPr>
          <w:p w14:paraId="22004AF2" w14:textId="0991F755" w:rsidR="00A60EAA" w:rsidRPr="00764004" w:rsidRDefault="00764004" w:rsidP="00764004">
            <w:pPr>
              <w:jc w:val="center"/>
              <w:rPr>
                <w:b/>
                <w:bCs/>
                <w:sz w:val="24"/>
                <w:szCs w:val="24"/>
              </w:rPr>
            </w:pPr>
            <w:r w:rsidRPr="00764004">
              <w:rPr>
                <w:b/>
                <w:bCs/>
                <w:sz w:val="24"/>
                <w:szCs w:val="24"/>
              </w:rPr>
              <w:t>6</w:t>
            </w:r>
          </w:p>
        </w:tc>
      </w:tr>
    </w:tbl>
    <w:p w14:paraId="3048ED3C" w14:textId="411D0733" w:rsidR="00A60EAA" w:rsidRDefault="00647D17" w:rsidP="00647D17">
      <w:pPr>
        <w:tabs>
          <w:tab w:val="left" w:pos="952"/>
        </w:tabs>
        <w:rPr>
          <w:rFonts w:cstheme="minorHAnsi"/>
          <w:sz w:val="18"/>
        </w:rPr>
      </w:pPr>
      <w:r>
        <w:rPr>
          <w:rFonts w:cstheme="minorHAnsi"/>
          <w:sz w:val="18"/>
        </w:rPr>
        <w:tab/>
      </w:r>
    </w:p>
    <w:p w14:paraId="444A2068" w14:textId="77777777" w:rsidR="00647D17" w:rsidRDefault="00647D17" w:rsidP="00647D17">
      <w:pPr>
        <w:tabs>
          <w:tab w:val="left" w:pos="952"/>
        </w:tabs>
        <w:rPr>
          <w:rFonts w:cstheme="minorHAnsi"/>
          <w:sz w:val="18"/>
        </w:rPr>
      </w:pPr>
    </w:p>
    <w:p w14:paraId="62E8EDE6" w14:textId="77777777" w:rsidR="00647D17" w:rsidRDefault="00647D17" w:rsidP="00647D17">
      <w:pPr>
        <w:tabs>
          <w:tab w:val="left" w:pos="952"/>
        </w:tabs>
        <w:rPr>
          <w:rFonts w:cstheme="minorHAnsi"/>
          <w:sz w:val="18"/>
        </w:rPr>
      </w:pPr>
    </w:p>
    <w:p w14:paraId="23B4EA87" w14:textId="78C1E28C" w:rsidR="00647D17" w:rsidRPr="00647D17" w:rsidRDefault="00647D17" w:rsidP="00647D17">
      <w:pPr>
        <w:tabs>
          <w:tab w:val="left" w:pos="1065"/>
        </w:tabs>
        <w:rPr>
          <w:rFonts w:cstheme="minorHAnsi"/>
          <w:sz w:val="18"/>
        </w:rPr>
        <w:sectPr w:rsidR="00647D17" w:rsidRPr="00647D17" w:rsidSect="005A5833">
          <w:type w:val="continuous"/>
          <w:pgSz w:w="11910" w:h="16840"/>
          <w:pgMar w:top="1417" w:right="1417" w:bottom="1417" w:left="1417" w:header="0" w:footer="1037" w:gutter="0"/>
          <w:cols w:space="708"/>
        </w:sectPr>
      </w:pPr>
      <w:r>
        <w:rPr>
          <w:rFonts w:cstheme="minorHAnsi"/>
          <w:sz w:val="18"/>
        </w:rPr>
        <w:tab/>
      </w:r>
    </w:p>
    <w:p w14:paraId="46C8969D" w14:textId="61B7DB00" w:rsidR="00EC7485" w:rsidRPr="00225661" w:rsidRDefault="00272413" w:rsidP="00D91655">
      <w:pPr>
        <w:rPr>
          <w:rFonts w:cstheme="minorHAnsi"/>
          <w:b/>
          <w:color w:val="FF0000"/>
          <w:sz w:val="20"/>
        </w:rPr>
      </w:pPr>
      <w:r w:rsidRPr="00225661">
        <w:rPr>
          <w:rFonts w:cstheme="minorHAnsi"/>
          <w:b/>
          <w:sz w:val="20"/>
        </w:rPr>
        <w:lastRenderedPageBreak/>
        <w:t>Tablo 1</w:t>
      </w:r>
      <w:r w:rsidR="00A41EAA">
        <w:rPr>
          <w:rFonts w:cstheme="minorHAnsi"/>
          <w:b/>
          <w:sz w:val="20"/>
        </w:rPr>
        <w:t>6</w:t>
      </w:r>
      <w:r w:rsidRPr="00225661">
        <w:rPr>
          <w:rFonts w:cstheme="minorHAnsi"/>
          <w:b/>
          <w:sz w:val="20"/>
        </w:rPr>
        <w:t>. Okul/kurum Rehberlik Hizmetleri</w:t>
      </w:r>
      <w:r w:rsidR="00EC7485" w:rsidRPr="00225661">
        <w:rPr>
          <w:rFonts w:cstheme="minorHAnsi"/>
          <w:b/>
          <w:sz w:val="20"/>
        </w:rPr>
        <w:t xml:space="preserve"> </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5"/>
        <w:gridCol w:w="930"/>
        <w:gridCol w:w="934"/>
        <w:gridCol w:w="928"/>
        <w:gridCol w:w="791"/>
        <w:gridCol w:w="912"/>
        <w:gridCol w:w="607"/>
        <w:gridCol w:w="1195"/>
        <w:gridCol w:w="1082"/>
        <w:gridCol w:w="752"/>
      </w:tblGrid>
      <w:tr w:rsidR="00272413" w:rsidRPr="00764004" w14:paraId="54F02B39" w14:textId="77777777" w:rsidTr="00647D17">
        <w:trPr>
          <w:trHeight w:val="600"/>
          <w:jc w:val="center"/>
        </w:trPr>
        <w:tc>
          <w:tcPr>
            <w:tcW w:w="2055" w:type="pct"/>
            <w:gridSpan w:val="4"/>
            <w:shd w:val="clear" w:color="auto" w:fill="E2EFD9"/>
            <w:vAlign w:val="center"/>
          </w:tcPr>
          <w:p w14:paraId="743D3637" w14:textId="77777777" w:rsidR="00272413" w:rsidRPr="00764004" w:rsidRDefault="00272413" w:rsidP="00764004">
            <w:pPr>
              <w:jc w:val="center"/>
              <w:rPr>
                <w:b/>
                <w:bCs/>
                <w:sz w:val="24"/>
                <w:szCs w:val="24"/>
              </w:rPr>
            </w:pPr>
            <w:r w:rsidRPr="00764004">
              <w:rPr>
                <w:b/>
                <w:bCs/>
                <w:sz w:val="24"/>
                <w:szCs w:val="24"/>
              </w:rPr>
              <w:t>Mevcut Kapasite</w:t>
            </w:r>
          </w:p>
        </w:tc>
        <w:tc>
          <w:tcPr>
            <w:tcW w:w="2945" w:type="pct"/>
            <w:gridSpan w:val="6"/>
            <w:shd w:val="clear" w:color="auto" w:fill="E2EFD9"/>
            <w:vAlign w:val="center"/>
          </w:tcPr>
          <w:p w14:paraId="6B55C840" w14:textId="77777777" w:rsidR="00272413" w:rsidRPr="00764004" w:rsidRDefault="00272413" w:rsidP="00764004">
            <w:pPr>
              <w:jc w:val="center"/>
              <w:rPr>
                <w:b/>
                <w:bCs/>
                <w:sz w:val="24"/>
                <w:szCs w:val="24"/>
              </w:rPr>
            </w:pPr>
            <w:r w:rsidRPr="00764004">
              <w:rPr>
                <w:b/>
                <w:bCs/>
                <w:sz w:val="24"/>
                <w:szCs w:val="24"/>
              </w:rPr>
              <w:t>Mevcut Kapasite Kullanımı ve Performans</w:t>
            </w:r>
          </w:p>
        </w:tc>
      </w:tr>
      <w:tr w:rsidR="00272413" w:rsidRPr="00764004" w14:paraId="13C68CD7" w14:textId="77777777" w:rsidTr="00647D17">
        <w:trPr>
          <w:trHeight w:val="800"/>
          <w:jc w:val="center"/>
        </w:trPr>
        <w:tc>
          <w:tcPr>
            <w:tcW w:w="515" w:type="pct"/>
            <w:vMerge w:val="restart"/>
            <w:textDirection w:val="btLr"/>
            <w:vAlign w:val="center"/>
          </w:tcPr>
          <w:p w14:paraId="1CB6F9CF" w14:textId="77777777" w:rsidR="00272413" w:rsidRPr="00764004" w:rsidRDefault="00272413" w:rsidP="00764004">
            <w:pPr>
              <w:jc w:val="center"/>
              <w:rPr>
                <w:sz w:val="24"/>
                <w:szCs w:val="24"/>
              </w:rPr>
            </w:pPr>
            <w:r w:rsidRPr="00764004">
              <w:rPr>
                <w:sz w:val="24"/>
                <w:szCs w:val="24"/>
              </w:rPr>
              <w:t>Psikolojik Danışman Norm Sayısı</w:t>
            </w:r>
          </w:p>
        </w:tc>
        <w:tc>
          <w:tcPr>
            <w:tcW w:w="513" w:type="pct"/>
            <w:vMerge w:val="restart"/>
            <w:textDirection w:val="btLr"/>
            <w:vAlign w:val="center"/>
          </w:tcPr>
          <w:p w14:paraId="329A3458" w14:textId="77777777" w:rsidR="00272413" w:rsidRPr="00764004" w:rsidRDefault="00272413" w:rsidP="00764004">
            <w:pPr>
              <w:jc w:val="center"/>
              <w:rPr>
                <w:sz w:val="24"/>
                <w:szCs w:val="24"/>
              </w:rPr>
            </w:pPr>
            <w:r w:rsidRPr="00764004">
              <w:rPr>
                <w:sz w:val="24"/>
                <w:szCs w:val="24"/>
              </w:rPr>
              <w:t>Görev Yapan Psikolojik Danışman Sayısı</w:t>
            </w:r>
          </w:p>
        </w:tc>
        <w:tc>
          <w:tcPr>
            <w:tcW w:w="515" w:type="pct"/>
            <w:vMerge w:val="restart"/>
            <w:textDirection w:val="btLr"/>
            <w:vAlign w:val="center"/>
          </w:tcPr>
          <w:p w14:paraId="60D6EC02" w14:textId="77777777" w:rsidR="00272413" w:rsidRPr="00764004" w:rsidRDefault="00272413" w:rsidP="00764004">
            <w:pPr>
              <w:jc w:val="center"/>
              <w:rPr>
                <w:sz w:val="24"/>
                <w:szCs w:val="24"/>
              </w:rPr>
            </w:pPr>
            <w:r w:rsidRPr="00764004">
              <w:rPr>
                <w:sz w:val="24"/>
                <w:szCs w:val="24"/>
              </w:rPr>
              <w:t>İhtiyaç Duyulan Psikolojik Danışman Sayısı</w:t>
            </w:r>
          </w:p>
        </w:tc>
        <w:tc>
          <w:tcPr>
            <w:tcW w:w="512" w:type="pct"/>
            <w:vMerge w:val="restart"/>
            <w:textDirection w:val="btLr"/>
            <w:vAlign w:val="center"/>
          </w:tcPr>
          <w:p w14:paraId="3028F2FA" w14:textId="77777777" w:rsidR="00272413" w:rsidRPr="00764004" w:rsidRDefault="00272413" w:rsidP="00764004">
            <w:pPr>
              <w:jc w:val="center"/>
              <w:rPr>
                <w:sz w:val="24"/>
                <w:szCs w:val="24"/>
              </w:rPr>
            </w:pPr>
            <w:r w:rsidRPr="00764004">
              <w:rPr>
                <w:sz w:val="24"/>
                <w:szCs w:val="24"/>
              </w:rPr>
              <w:t>Görüşme Odası Sayısı</w:t>
            </w:r>
          </w:p>
        </w:tc>
        <w:tc>
          <w:tcPr>
            <w:tcW w:w="1274" w:type="pct"/>
            <w:gridSpan w:val="3"/>
            <w:shd w:val="clear" w:color="auto" w:fill="E2EFD9"/>
            <w:vAlign w:val="center"/>
          </w:tcPr>
          <w:p w14:paraId="2DFE2A07" w14:textId="77777777" w:rsidR="00272413" w:rsidRPr="00764004" w:rsidRDefault="00272413" w:rsidP="00764004">
            <w:pPr>
              <w:jc w:val="center"/>
              <w:rPr>
                <w:b/>
                <w:bCs/>
                <w:sz w:val="24"/>
                <w:szCs w:val="24"/>
              </w:rPr>
            </w:pPr>
            <w:r w:rsidRPr="00764004">
              <w:rPr>
                <w:b/>
                <w:bCs/>
                <w:sz w:val="24"/>
                <w:szCs w:val="24"/>
              </w:rPr>
              <w:t>Danışmanlık Hizmeti Alan</w:t>
            </w:r>
          </w:p>
        </w:tc>
        <w:tc>
          <w:tcPr>
            <w:tcW w:w="1671" w:type="pct"/>
            <w:gridSpan w:val="3"/>
            <w:shd w:val="clear" w:color="auto" w:fill="E2EFD9"/>
            <w:vAlign w:val="center"/>
          </w:tcPr>
          <w:p w14:paraId="0A9F13C8" w14:textId="77777777" w:rsidR="00272413" w:rsidRPr="00764004" w:rsidRDefault="00272413" w:rsidP="00764004">
            <w:pPr>
              <w:jc w:val="center"/>
              <w:rPr>
                <w:b/>
                <w:bCs/>
                <w:sz w:val="24"/>
                <w:szCs w:val="24"/>
              </w:rPr>
            </w:pPr>
            <w:r w:rsidRPr="00764004">
              <w:rPr>
                <w:b/>
                <w:bCs/>
                <w:sz w:val="24"/>
                <w:szCs w:val="24"/>
              </w:rPr>
              <w:t>Rehberlik Hizmetleri İle İlgili Düzenlenen Eğitim/Paylaşım Toplantısı vb. Faaliyet Sayısı</w:t>
            </w:r>
          </w:p>
        </w:tc>
      </w:tr>
      <w:tr w:rsidR="00272413" w:rsidRPr="00764004" w14:paraId="0FD7CE9E" w14:textId="77777777" w:rsidTr="00647D17">
        <w:trPr>
          <w:trHeight w:val="2420"/>
          <w:jc w:val="center"/>
        </w:trPr>
        <w:tc>
          <w:tcPr>
            <w:tcW w:w="515" w:type="pct"/>
            <w:vMerge/>
            <w:tcBorders>
              <w:top w:val="nil"/>
            </w:tcBorders>
            <w:textDirection w:val="btLr"/>
            <w:vAlign w:val="center"/>
          </w:tcPr>
          <w:p w14:paraId="4315DBE3" w14:textId="77777777" w:rsidR="00272413" w:rsidRPr="00764004" w:rsidRDefault="00272413" w:rsidP="00764004">
            <w:pPr>
              <w:jc w:val="center"/>
              <w:rPr>
                <w:sz w:val="24"/>
                <w:szCs w:val="24"/>
              </w:rPr>
            </w:pPr>
          </w:p>
        </w:tc>
        <w:tc>
          <w:tcPr>
            <w:tcW w:w="513" w:type="pct"/>
            <w:vMerge/>
            <w:tcBorders>
              <w:top w:val="nil"/>
            </w:tcBorders>
            <w:textDirection w:val="btLr"/>
            <w:vAlign w:val="center"/>
          </w:tcPr>
          <w:p w14:paraId="38A16DC1" w14:textId="77777777" w:rsidR="00272413" w:rsidRPr="00764004" w:rsidRDefault="00272413" w:rsidP="00764004">
            <w:pPr>
              <w:jc w:val="center"/>
              <w:rPr>
                <w:sz w:val="24"/>
                <w:szCs w:val="24"/>
              </w:rPr>
            </w:pPr>
          </w:p>
        </w:tc>
        <w:tc>
          <w:tcPr>
            <w:tcW w:w="515" w:type="pct"/>
            <w:vMerge/>
            <w:tcBorders>
              <w:top w:val="nil"/>
            </w:tcBorders>
            <w:textDirection w:val="btLr"/>
            <w:vAlign w:val="center"/>
          </w:tcPr>
          <w:p w14:paraId="23FC5A3C" w14:textId="77777777" w:rsidR="00272413" w:rsidRPr="00764004" w:rsidRDefault="00272413" w:rsidP="00764004">
            <w:pPr>
              <w:jc w:val="center"/>
              <w:rPr>
                <w:sz w:val="24"/>
                <w:szCs w:val="24"/>
              </w:rPr>
            </w:pPr>
          </w:p>
        </w:tc>
        <w:tc>
          <w:tcPr>
            <w:tcW w:w="512" w:type="pct"/>
            <w:vMerge/>
            <w:tcBorders>
              <w:top w:val="nil"/>
            </w:tcBorders>
            <w:textDirection w:val="btLr"/>
            <w:vAlign w:val="center"/>
          </w:tcPr>
          <w:p w14:paraId="231E7076" w14:textId="77777777" w:rsidR="00272413" w:rsidRPr="00764004" w:rsidRDefault="00272413" w:rsidP="00764004">
            <w:pPr>
              <w:jc w:val="center"/>
              <w:rPr>
                <w:sz w:val="24"/>
                <w:szCs w:val="24"/>
              </w:rPr>
            </w:pPr>
          </w:p>
        </w:tc>
        <w:tc>
          <w:tcPr>
            <w:tcW w:w="436" w:type="pct"/>
            <w:textDirection w:val="btLr"/>
            <w:vAlign w:val="center"/>
          </w:tcPr>
          <w:p w14:paraId="61CD2F57" w14:textId="77777777" w:rsidR="00272413" w:rsidRPr="00764004" w:rsidRDefault="00272413" w:rsidP="00764004">
            <w:pPr>
              <w:jc w:val="center"/>
              <w:rPr>
                <w:sz w:val="24"/>
                <w:szCs w:val="24"/>
              </w:rPr>
            </w:pPr>
            <w:r w:rsidRPr="00764004">
              <w:rPr>
                <w:sz w:val="24"/>
                <w:szCs w:val="24"/>
              </w:rPr>
              <w:t>Öğrenci Sayısı</w:t>
            </w:r>
          </w:p>
        </w:tc>
        <w:tc>
          <w:tcPr>
            <w:tcW w:w="503" w:type="pct"/>
            <w:textDirection w:val="btLr"/>
            <w:vAlign w:val="center"/>
          </w:tcPr>
          <w:p w14:paraId="179DF998" w14:textId="77777777" w:rsidR="00272413" w:rsidRPr="00764004" w:rsidRDefault="00272413" w:rsidP="00764004">
            <w:pPr>
              <w:jc w:val="center"/>
              <w:rPr>
                <w:sz w:val="24"/>
                <w:szCs w:val="24"/>
              </w:rPr>
            </w:pPr>
            <w:r w:rsidRPr="00764004">
              <w:rPr>
                <w:sz w:val="24"/>
                <w:szCs w:val="24"/>
              </w:rPr>
              <w:t>Öğretmen Sayısı</w:t>
            </w:r>
          </w:p>
        </w:tc>
        <w:tc>
          <w:tcPr>
            <w:tcW w:w="335" w:type="pct"/>
            <w:textDirection w:val="btLr"/>
            <w:vAlign w:val="center"/>
          </w:tcPr>
          <w:p w14:paraId="227CFFA8" w14:textId="77777777" w:rsidR="00272413" w:rsidRPr="00764004" w:rsidRDefault="00272413" w:rsidP="00764004">
            <w:pPr>
              <w:jc w:val="center"/>
              <w:rPr>
                <w:sz w:val="24"/>
                <w:szCs w:val="24"/>
              </w:rPr>
            </w:pPr>
            <w:r w:rsidRPr="00764004">
              <w:rPr>
                <w:sz w:val="24"/>
                <w:szCs w:val="24"/>
              </w:rPr>
              <w:t>Veli Sayısı</w:t>
            </w:r>
          </w:p>
        </w:tc>
        <w:tc>
          <w:tcPr>
            <w:tcW w:w="659" w:type="pct"/>
            <w:textDirection w:val="btLr"/>
            <w:vAlign w:val="center"/>
          </w:tcPr>
          <w:p w14:paraId="306895CA" w14:textId="77777777" w:rsidR="00272413" w:rsidRPr="00764004" w:rsidRDefault="00272413" w:rsidP="00764004">
            <w:pPr>
              <w:jc w:val="center"/>
              <w:rPr>
                <w:sz w:val="24"/>
                <w:szCs w:val="24"/>
              </w:rPr>
            </w:pPr>
            <w:r w:rsidRPr="00764004">
              <w:rPr>
                <w:sz w:val="24"/>
                <w:szCs w:val="24"/>
              </w:rPr>
              <w:t>Öğretmenlere Yönelik</w:t>
            </w:r>
          </w:p>
        </w:tc>
        <w:tc>
          <w:tcPr>
            <w:tcW w:w="597" w:type="pct"/>
            <w:textDirection w:val="btLr"/>
            <w:vAlign w:val="center"/>
          </w:tcPr>
          <w:p w14:paraId="37474458" w14:textId="77777777" w:rsidR="00272413" w:rsidRPr="00764004" w:rsidRDefault="00272413" w:rsidP="00764004">
            <w:pPr>
              <w:jc w:val="center"/>
              <w:rPr>
                <w:sz w:val="24"/>
                <w:szCs w:val="24"/>
              </w:rPr>
            </w:pPr>
            <w:r w:rsidRPr="00764004">
              <w:rPr>
                <w:sz w:val="24"/>
                <w:szCs w:val="24"/>
              </w:rPr>
              <w:t>Öğrencilere Yönelik</w:t>
            </w:r>
          </w:p>
        </w:tc>
        <w:tc>
          <w:tcPr>
            <w:tcW w:w="416" w:type="pct"/>
            <w:textDirection w:val="btLr"/>
            <w:vAlign w:val="center"/>
          </w:tcPr>
          <w:p w14:paraId="4415B544" w14:textId="77777777" w:rsidR="00272413" w:rsidRPr="00764004" w:rsidRDefault="00272413" w:rsidP="00764004">
            <w:pPr>
              <w:jc w:val="center"/>
              <w:rPr>
                <w:sz w:val="24"/>
                <w:szCs w:val="24"/>
              </w:rPr>
            </w:pPr>
            <w:r w:rsidRPr="00764004">
              <w:rPr>
                <w:sz w:val="24"/>
                <w:szCs w:val="24"/>
              </w:rPr>
              <w:t>Velilere Yönelik</w:t>
            </w:r>
          </w:p>
        </w:tc>
      </w:tr>
      <w:tr w:rsidR="00272413" w:rsidRPr="00764004" w14:paraId="19330552" w14:textId="77777777" w:rsidTr="00647D17">
        <w:trPr>
          <w:trHeight w:val="504"/>
          <w:jc w:val="center"/>
        </w:trPr>
        <w:tc>
          <w:tcPr>
            <w:tcW w:w="515" w:type="pct"/>
            <w:shd w:val="clear" w:color="auto" w:fill="E2EFD9" w:themeFill="accent6" w:themeFillTint="33"/>
            <w:vAlign w:val="center"/>
          </w:tcPr>
          <w:p w14:paraId="651E3FDD" w14:textId="5C9329AE" w:rsidR="00272413" w:rsidRPr="00764004" w:rsidRDefault="00D91655" w:rsidP="00764004">
            <w:pPr>
              <w:jc w:val="center"/>
              <w:rPr>
                <w:b/>
                <w:bCs/>
                <w:sz w:val="24"/>
                <w:szCs w:val="24"/>
              </w:rPr>
            </w:pPr>
            <w:r w:rsidRPr="00764004">
              <w:rPr>
                <w:b/>
                <w:bCs/>
                <w:sz w:val="24"/>
                <w:szCs w:val="24"/>
              </w:rPr>
              <w:t>1</w:t>
            </w:r>
          </w:p>
        </w:tc>
        <w:tc>
          <w:tcPr>
            <w:tcW w:w="513" w:type="pct"/>
            <w:shd w:val="clear" w:color="auto" w:fill="E2EFD9" w:themeFill="accent6" w:themeFillTint="33"/>
            <w:vAlign w:val="center"/>
          </w:tcPr>
          <w:p w14:paraId="5484F187" w14:textId="2C9B3E1A" w:rsidR="00272413" w:rsidRPr="00764004" w:rsidRDefault="00D91655" w:rsidP="00764004">
            <w:pPr>
              <w:jc w:val="center"/>
              <w:rPr>
                <w:b/>
                <w:bCs/>
                <w:sz w:val="24"/>
                <w:szCs w:val="24"/>
              </w:rPr>
            </w:pPr>
            <w:r w:rsidRPr="00764004">
              <w:rPr>
                <w:b/>
                <w:bCs/>
                <w:sz w:val="24"/>
                <w:szCs w:val="24"/>
              </w:rPr>
              <w:t>1</w:t>
            </w:r>
          </w:p>
        </w:tc>
        <w:tc>
          <w:tcPr>
            <w:tcW w:w="515" w:type="pct"/>
            <w:shd w:val="clear" w:color="auto" w:fill="E2EFD9" w:themeFill="accent6" w:themeFillTint="33"/>
            <w:vAlign w:val="center"/>
          </w:tcPr>
          <w:p w14:paraId="0B32A5A2" w14:textId="4E0BF767" w:rsidR="00272413" w:rsidRPr="00764004" w:rsidRDefault="00D91655" w:rsidP="00764004">
            <w:pPr>
              <w:jc w:val="center"/>
              <w:rPr>
                <w:b/>
                <w:bCs/>
                <w:sz w:val="24"/>
                <w:szCs w:val="24"/>
              </w:rPr>
            </w:pPr>
            <w:r w:rsidRPr="00764004">
              <w:rPr>
                <w:b/>
                <w:bCs/>
                <w:sz w:val="24"/>
                <w:szCs w:val="24"/>
              </w:rPr>
              <w:t>2</w:t>
            </w:r>
          </w:p>
        </w:tc>
        <w:tc>
          <w:tcPr>
            <w:tcW w:w="512" w:type="pct"/>
            <w:shd w:val="clear" w:color="auto" w:fill="E2EFD9" w:themeFill="accent6" w:themeFillTint="33"/>
            <w:vAlign w:val="center"/>
          </w:tcPr>
          <w:p w14:paraId="3108E64F" w14:textId="0D54E541" w:rsidR="00272413" w:rsidRPr="00764004" w:rsidRDefault="00D91655" w:rsidP="00764004">
            <w:pPr>
              <w:jc w:val="center"/>
              <w:rPr>
                <w:b/>
                <w:bCs/>
                <w:sz w:val="24"/>
                <w:szCs w:val="24"/>
              </w:rPr>
            </w:pPr>
            <w:r w:rsidRPr="00764004">
              <w:rPr>
                <w:b/>
                <w:bCs/>
                <w:sz w:val="24"/>
                <w:szCs w:val="24"/>
              </w:rPr>
              <w:t>1</w:t>
            </w:r>
          </w:p>
        </w:tc>
        <w:tc>
          <w:tcPr>
            <w:tcW w:w="436" w:type="pct"/>
            <w:shd w:val="clear" w:color="auto" w:fill="E2EFD9" w:themeFill="accent6" w:themeFillTint="33"/>
            <w:vAlign w:val="center"/>
          </w:tcPr>
          <w:p w14:paraId="3D782FDA" w14:textId="3C3E00B3" w:rsidR="00272413" w:rsidRPr="00764004" w:rsidRDefault="00B10C9B" w:rsidP="00764004">
            <w:pPr>
              <w:jc w:val="center"/>
              <w:rPr>
                <w:b/>
                <w:bCs/>
                <w:sz w:val="24"/>
                <w:szCs w:val="24"/>
              </w:rPr>
            </w:pPr>
            <w:r w:rsidRPr="00764004">
              <w:rPr>
                <w:b/>
                <w:bCs/>
                <w:sz w:val="24"/>
                <w:szCs w:val="24"/>
              </w:rPr>
              <w:t>220</w:t>
            </w:r>
          </w:p>
        </w:tc>
        <w:tc>
          <w:tcPr>
            <w:tcW w:w="503" w:type="pct"/>
            <w:shd w:val="clear" w:color="auto" w:fill="E2EFD9" w:themeFill="accent6" w:themeFillTint="33"/>
            <w:vAlign w:val="center"/>
          </w:tcPr>
          <w:p w14:paraId="46D09F27" w14:textId="6EA83400" w:rsidR="00272413" w:rsidRPr="00764004" w:rsidRDefault="00D91655" w:rsidP="00764004">
            <w:pPr>
              <w:jc w:val="center"/>
              <w:rPr>
                <w:b/>
                <w:bCs/>
                <w:sz w:val="24"/>
                <w:szCs w:val="24"/>
              </w:rPr>
            </w:pPr>
            <w:r w:rsidRPr="00764004">
              <w:rPr>
                <w:b/>
                <w:bCs/>
                <w:sz w:val="24"/>
                <w:szCs w:val="24"/>
              </w:rPr>
              <w:t>2</w:t>
            </w:r>
            <w:r w:rsidR="00B10C9B" w:rsidRPr="00764004">
              <w:rPr>
                <w:b/>
                <w:bCs/>
                <w:sz w:val="24"/>
                <w:szCs w:val="24"/>
              </w:rPr>
              <w:t>1</w:t>
            </w:r>
          </w:p>
        </w:tc>
        <w:tc>
          <w:tcPr>
            <w:tcW w:w="335" w:type="pct"/>
            <w:shd w:val="clear" w:color="auto" w:fill="E2EFD9" w:themeFill="accent6" w:themeFillTint="33"/>
            <w:vAlign w:val="center"/>
          </w:tcPr>
          <w:p w14:paraId="4C7676A8" w14:textId="198587EC" w:rsidR="00272413" w:rsidRPr="00764004" w:rsidRDefault="00B10C9B" w:rsidP="00764004">
            <w:pPr>
              <w:jc w:val="center"/>
              <w:rPr>
                <w:b/>
                <w:bCs/>
                <w:sz w:val="24"/>
                <w:szCs w:val="24"/>
              </w:rPr>
            </w:pPr>
            <w:r w:rsidRPr="00764004">
              <w:rPr>
                <w:b/>
                <w:bCs/>
                <w:sz w:val="24"/>
                <w:szCs w:val="24"/>
              </w:rPr>
              <w:t>195</w:t>
            </w:r>
          </w:p>
        </w:tc>
        <w:tc>
          <w:tcPr>
            <w:tcW w:w="659" w:type="pct"/>
            <w:shd w:val="clear" w:color="auto" w:fill="E2EFD9" w:themeFill="accent6" w:themeFillTint="33"/>
            <w:vAlign w:val="center"/>
          </w:tcPr>
          <w:p w14:paraId="77B2DC8D" w14:textId="749620AB" w:rsidR="00272413" w:rsidRPr="00764004" w:rsidRDefault="00B10C9B" w:rsidP="00764004">
            <w:pPr>
              <w:jc w:val="center"/>
              <w:rPr>
                <w:b/>
                <w:bCs/>
                <w:sz w:val="24"/>
                <w:szCs w:val="24"/>
              </w:rPr>
            </w:pPr>
            <w:r w:rsidRPr="00764004">
              <w:rPr>
                <w:b/>
                <w:bCs/>
                <w:sz w:val="24"/>
                <w:szCs w:val="24"/>
              </w:rPr>
              <w:t>4</w:t>
            </w:r>
          </w:p>
        </w:tc>
        <w:tc>
          <w:tcPr>
            <w:tcW w:w="597" w:type="pct"/>
            <w:shd w:val="clear" w:color="auto" w:fill="E2EFD9" w:themeFill="accent6" w:themeFillTint="33"/>
            <w:vAlign w:val="center"/>
          </w:tcPr>
          <w:p w14:paraId="23C3FF0A" w14:textId="25B9E82F" w:rsidR="00272413" w:rsidRPr="00764004" w:rsidRDefault="00B10C9B" w:rsidP="00764004">
            <w:pPr>
              <w:jc w:val="center"/>
              <w:rPr>
                <w:b/>
                <w:bCs/>
                <w:sz w:val="24"/>
                <w:szCs w:val="24"/>
              </w:rPr>
            </w:pPr>
            <w:r w:rsidRPr="00764004">
              <w:rPr>
                <w:b/>
                <w:bCs/>
                <w:sz w:val="24"/>
                <w:szCs w:val="24"/>
              </w:rPr>
              <w:t>6</w:t>
            </w:r>
          </w:p>
        </w:tc>
        <w:tc>
          <w:tcPr>
            <w:tcW w:w="416" w:type="pct"/>
            <w:shd w:val="clear" w:color="auto" w:fill="E2EFD9" w:themeFill="accent6" w:themeFillTint="33"/>
            <w:vAlign w:val="center"/>
          </w:tcPr>
          <w:p w14:paraId="311BF92D" w14:textId="5B55EC21" w:rsidR="00272413" w:rsidRPr="00764004" w:rsidRDefault="00B10C9B" w:rsidP="00764004">
            <w:pPr>
              <w:jc w:val="center"/>
              <w:rPr>
                <w:b/>
                <w:bCs/>
                <w:sz w:val="24"/>
                <w:szCs w:val="24"/>
              </w:rPr>
            </w:pPr>
            <w:r w:rsidRPr="00764004">
              <w:rPr>
                <w:b/>
                <w:bCs/>
                <w:sz w:val="24"/>
                <w:szCs w:val="24"/>
              </w:rPr>
              <w:t>4</w:t>
            </w:r>
          </w:p>
        </w:tc>
      </w:tr>
    </w:tbl>
    <w:p w14:paraId="433030FB" w14:textId="49BD7F4F" w:rsidR="00647D17" w:rsidRDefault="00647D17" w:rsidP="00647D17">
      <w:pPr>
        <w:tabs>
          <w:tab w:val="left" w:pos="1696"/>
        </w:tabs>
        <w:rPr>
          <w:rFonts w:cstheme="minorHAnsi"/>
          <w:sz w:val="18"/>
        </w:rPr>
      </w:pPr>
      <w:r>
        <w:rPr>
          <w:rFonts w:cstheme="minorHAnsi"/>
          <w:sz w:val="18"/>
        </w:rPr>
        <w:tab/>
      </w:r>
    </w:p>
    <w:p w14:paraId="20358D21" w14:textId="77777777" w:rsidR="00647D17" w:rsidRDefault="00647D17" w:rsidP="00647D17">
      <w:pPr>
        <w:tabs>
          <w:tab w:val="left" w:pos="1696"/>
        </w:tabs>
        <w:rPr>
          <w:rFonts w:cstheme="minorHAnsi"/>
          <w:sz w:val="18"/>
        </w:rPr>
      </w:pPr>
    </w:p>
    <w:p w14:paraId="555FE9B0" w14:textId="1CFB89DE" w:rsidR="00647D17" w:rsidRPr="00647D17" w:rsidRDefault="00647D17" w:rsidP="00647D17">
      <w:pPr>
        <w:tabs>
          <w:tab w:val="left" w:pos="1696"/>
        </w:tabs>
        <w:rPr>
          <w:rFonts w:cstheme="minorHAnsi"/>
          <w:sz w:val="18"/>
        </w:rPr>
        <w:sectPr w:rsidR="00647D17" w:rsidRPr="00647D17" w:rsidSect="005A5833">
          <w:type w:val="continuous"/>
          <w:pgSz w:w="11910" w:h="16840"/>
          <w:pgMar w:top="1417" w:right="1417" w:bottom="1417" w:left="1417" w:header="0" w:footer="1037" w:gutter="0"/>
          <w:cols w:space="708"/>
        </w:sectPr>
      </w:pPr>
    </w:p>
    <w:p w14:paraId="5B94E90A" w14:textId="69FDCB39" w:rsidR="00272413" w:rsidRPr="00FF22D6" w:rsidRDefault="00E7037F" w:rsidP="00991D10">
      <w:pPr>
        <w:pStyle w:val="Balk4"/>
        <w:keepNext w:val="0"/>
        <w:keepLines w:val="0"/>
        <w:widowControl w:val="0"/>
        <w:numPr>
          <w:ilvl w:val="2"/>
          <w:numId w:val="11"/>
        </w:numPr>
        <w:tabs>
          <w:tab w:val="left" w:pos="812"/>
        </w:tabs>
        <w:autoSpaceDE w:val="0"/>
        <w:autoSpaceDN w:val="0"/>
        <w:spacing w:before="78" w:line="360" w:lineRule="auto"/>
        <w:ind w:left="0" w:firstLine="0"/>
        <w:jc w:val="both"/>
        <w:rPr>
          <w:rFonts w:asciiTheme="minorHAnsi" w:eastAsia="Cambria" w:hAnsiTheme="minorHAnsi" w:cstheme="minorHAnsi"/>
          <w:b/>
          <w:bCs/>
          <w:i/>
          <w:iCs/>
          <w:sz w:val="32"/>
          <w:szCs w:val="32"/>
        </w:rPr>
      </w:pPr>
      <w:r w:rsidRPr="00FF22D6">
        <w:rPr>
          <w:rFonts w:asciiTheme="minorHAnsi" w:eastAsia="Cambria" w:hAnsiTheme="minorHAnsi" w:cstheme="minorHAnsi"/>
          <w:b/>
          <w:bCs/>
          <w:sz w:val="32"/>
          <w:szCs w:val="32"/>
        </w:rPr>
        <w:t xml:space="preserve">  </w:t>
      </w:r>
      <w:r w:rsidR="00272413" w:rsidRPr="00FF22D6">
        <w:rPr>
          <w:rFonts w:asciiTheme="minorHAnsi" w:eastAsia="Cambria" w:hAnsiTheme="minorHAnsi" w:cstheme="minorHAnsi"/>
          <w:b/>
          <w:bCs/>
          <w:sz w:val="32"/>
          <w:szCs w:val="32"/>
        </w:rPr>
        <w:t>Teknolojik Düzey</w:t>
      </w:r>
    </w:p>
    <w:p w14:paraId="7ABD183E" w14:textId="5F561798" w:rsidR="00272413" w:rsidRPr="00225661" w:rsidRDefault="00272413" w:rsidP="00764004">
      <w:pPr>
        <w:pStyle w:val="GvdeMetni"/>
        <w:spacing w:line="360" w:lineRule="auto"/>
        <w:ind w:right="114" w:firstLine="708"/>
        <w:jc w:val="both"/>
        <w:rPr>
          <w:rFonts w:asciiTheme="minorHAnsi" w:hAnsiTheme="minorHAnsi" w:cstheme="minorHAnsi"/>
          <w:lang w:val="tr-TR"/>
        </w:rPr>
      </w:pPr>
      <w:r w:rsidRPr="00225661">
        <w:rPr>
          <w:rFonts w:asciiTheme="minorHAnsi" w:hAnsiTheme="minorHAnsi" w:cstheme="minorHAnsi"/>
          <w:lang w:val="tr-TR"/>
        </w:rPr>
        <w:t>Okul</w:t>
      </w:r>
      <w:r w:rsidR="00E7037F" w:rsidRPr="00225661">
        <w:rPr>
          <w:rFonts w:asciiTheme="minorHAnsi" w:hAnsiTheme="minorHAnsi" w:cstheme="minorHAnsi"/>
          <w:lang w:val="tr-TR"/>
        </w:rPr>
        <w:t>umuzun</w:t>
      </w:r>
      <w:r w:rsidRPr="00225661">
        <w:rPr>
          <w:rFonts w:asciiTheme="minorHAnsi" w:hAnsiTheme="minorHAnsi" w:cstheme="minorHAnsi"/>
          <w:lang w:val="tr-TR"/>
        </w:rPr>
        <w:t xml:space="preserve"> teknolojik altyapısı ve teknolojiyi kullanabilme düzeyi</w:t>
      </w:r>
      <w:r w:rsidR="00E7037F" w:rsidRPr="00225661">
        <w:rPr>
          <w:rFonts w:asciiTheme="minorHAnsi" w:hAnsiTheme="minorHAnsi" w:cstheme="minorHAnsi"/>
          <w:lang w:val="tr-TR"/>
        </w:rPr>
        <w:t xml:space="preserve">, </w:t>
      </w:r>
      <w:r w:rsidRPr="00225661">
        <w:rPr>
          <w:rFonts w:asciiTheme="minorHAnsi" w:hAnsiTheme="minorHAnsi" w:cstheme="minorHAnsi"/>
          <w:lang w:val="tr-TR"/>
        </w:rPr>
        <w:t>derslerde ve ders dışı etkinliklerde kullanılmakta olan araç gereçlerin sayısı ve ihtiyaç durumu belirlenm</w:t>
      </w:r>
      <w:r w:rsidR="00E7037F" w:rsidRPr="00225661">
        <w:rPr>
          <w:rFonts w:asciiTheme="minorHAnsi" w:hAnsiTheme="minorHAnsi" w:cstheme="minorHAnsi"/>
          <w:lang w:val="tr-TR"/>
        </w:rPr>
        <w:t xml:space="preserve">iştir. </w:t>
      </w:r>
      <w:r w:rsidRPr="00225661">
        <w:rPr>
          <w:rFonts w:asciiTheme="minorHAnsi" w:hAnsiTheme="minorHAnsi" w:cstheme="minorHAnsi"/>
          <w:lang w:val="tr-TR"/>
        </w:rPr>
        <w:t xml:space="preserve">Bu aşamada </w:t>
      </w:r>
      <w:r w:rsidR="00B10C9B" w:rsidRPr="00225661">
        <w:rPr>
          <w:rFonts w:asciiTheme="minorHAnsi" w:hAnsiTheme="minorHAnsi" w:cstheme="minorHAnsi"/>
          <w:lang w:val="tr-TR"/>
        </w:rPr>
        <w:t xml:space="preserve">okulumuzda </w:t>
      </w:r>
      <w:r w:rsidRPr="00225661">
        <w:rPr>
          <w:rFonts w:asciiTheme="minorHAnsi" w:hAnsiTheme="minorHAnsi" w:cstheme="minorHAnsi"/>
          <w:lang w:val="tr-TR"/>
        </w:rPr>
        <w:t>hangi işlemlerin elektronik ortamda yapıldığı, gelecekte hangi iş ve işlemlerin elektronik ortamda yapılmasının düşünüldüğü de beli</w:t>
      </w:r>
      <w:r w:rsidR="00B10C9B" w:rsidRPr="00225661">
        <w:rPr>
          <w:rFonts w:asciiTheme="minorHAnsi" w:hAnsiTheme="minorHAnsi" w:cstheme="minorHAnsi"/>
          <w:lang w:val="tr-TR"/>
        </w:rPr>
        <w:t>rlenmiştir.</w:t>
      </w:r>
    </w:p>
    <w:p w14:paraId="43580D24" w14:textId="77777777" w:rsidR="00272413" w:rsidRPr="00225661" w:rsidRDefault="00272413" w:rsidP="00272413">
      <w:pPr>
        <w:pStyle w:val="GvdeMetni"/>
        <w:spacing w:before="1"/>
        <w:rPr>
          <w:rFonts w:asciiTheme="minorHAnsi" w:hAnsiTheme="minorHAnsi" w:cstheme="minorHAnsi"/>
          <w:lang w:val="tr-TR"/>
        </w:rPr>
      </w:pPr>
    </w:p>
    <w:p w14:paraId="18F3B11F" w14:textId="357ECA98" w:rsidR="00EC7485" w:rsidRPr="00225661" w:rsidRDefault="00272413" w:rsidP="004E659B">
      <w:pPr>
        <w:rPr>
          <w:rFonts w:cstheme="minorHAnsi"/>
          <w:b/>
          <w:color w:val="FF0000"/>
          <w:sz w:val="20"/>
        </w:rPr>
      </w:pPr>
      <w:r w:rsidRPr="00225661">
        <w:rPr>
          <w:rFonts w:cstheme="minorHAnsi"/>
          <w:b/>
          <w:sz w:val="20"/>
        </w:rPr>
        <w:t>Tablo 1</w:t>
      </w:r>
      <w:r w:rsidR="00A41EAA">
        <w:rPr>
          <w:rFonts w:cstheme="minorHAnsi"/>
          <w:b/>
          <w:sz w:val="20"/>
        </w:rPr>
        <w:t>7</w:t>
      </w:r>
      <w:r w:rsidRPr="00225661">
        <w:rPr>
          <w:rFonts w:cstheme="minorHAnsi"/>
          <w:b/>
          <w:sz w:val="20"/>
        </w:rPr>
        <w:t>. Teknolojik Araç-Gereç Durumu</w:t>
      </w:r>
      <w:r w:rsidR="00EC7485" w:rsidRPr="00225661">
        <w:rPr>
          <w:rFonts w:cstheme="minorHAnsi"/>
          <w:b/>
          <w:sz w:val="20"/>
        </w:rPr>
        <w:t xml:space="preserve"> </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819"/>
        <w:gridCol w:w="1567"/>
        <w:gridCol w:w="1185"/>
        <w:gridCol w:w="1148"/>
        <w:gridCol w:w="1337"/>
      </w:tblGrid>
      <w:tr w:rsidR="00272413" w:rsidRPr="00764004" w14:paraId="67AC3148" w14:textId="77777777" w:rsidTr="00E51C05">
        <w:trPr>
          <w:trHeight w:val="360"/>
        </w:trPr>
        <w:tc>
          <w:tcPr>
            <w:tcW w:w="2109" w:type="pct"/>
            <w:tcBorders>
              <w:bottom w:val="single" w:sz="6" w:space="0" w:color="000000"/>
              <w:right w:val="single" w:sz="6" w:space="0" w:color="000000"/>
            </w:tcBorders>
            <w:shd w:val="clear" w:color="auto" w:fill="C5E0B3" w:themeFill="accent6" w:themeFillTint="66"/>
            <w:vAlign w:val="center"/>
          </w:tcPr>
          <w:p w14:paraId="3AF94175" w14:textId="77777777" w:rsidR="00272413" w:rsidRPr="00764004" w:rsidRDefault="00272413" w:rsidP="00764004">
            <w:pPr>
              <w:rPr>
                <w:b/>
                <w:bCs/>
                <w:sz w:val="24"/>
                <w:szCs w:val="24"/>
              </w:rPr>
            </w:pPr>
            <w:r w:rsidRPr="00764004">
              <w:rPr>
                <w:b/>
                <w:bCs/>
                <w:sz w:val="24"/>
                <w:szCs w:val="24"/>
              </w:rPr>
              <w:t>Araç-Gereçler</w:t>
            </w:r>
          </w:p>
        </w:tc>
        <w:tc>
          <w:tcPr>
            <w:tcW w:w="865" w:type="pct"/>
            <w:tcBorders>
              <w:left w:val="single" w:sz="6" w:space="0" w:color="000000"/>
              <w:bottom w:val="single" w:sz="6" w:space="0" w:color="000000"/>
              <w:right w:val="single" w:sz="6" w:space="0" w:color="000000"/>
            </w:tcBorders>
            <w:shd w:val="clear" w:color="auto" w:fill="C5E0B3" w:themeFill="accent6" w:themeFillTint="66"/>
            <w:vAlign w:val="center"/>
          </w:tcPr>
          <w:p w14:paraId="0750F934" w14:textId="15C17E16" w:rsidR="00272413" w:rsidRPr="00764004" w:rsidRDefault="0029631A" w:rsidP="00764004">
            <w:pPr>
              <w:jc w:val="center"/>
              <w:rPr>
                <w:b/>
                <w:bCs/>
                <w:sz w:val="24"/>
                <w:szCs w:val="24"/>
              </w:rPr>
            </w:pPr>
            <w:r>
              <w:rPr>
                <w:b/>
                <w:bCs/>
                <w:sz w:val="24"/>
                <w:szCs w:val="24"/>
              </w:rPr>
              <w:t xml:space="preserve"> </w:t>
            </w:r>
            <w:r w:rsidR="00272413" w:rsidRPr="00764004">
              <w:rPr>
                <w:b/>
                <w:bCs/>
                <w:sz w:val="24"/>
                <w:szCs w:val="24"/>
              </w:rPr>
              <w:t>2021</w:t>
            </w:r>
            <w:r w:rsidR="00882771">
              <w:rPr>
                <w:b/>
                <w:bCs/>
                <w:sz w:val="24"/>
                <w:szCs w:val="24"/>
              </w:rPr>
              <w:t xml:space="preserve"> </w:t>
            </w:r>
          </w:p>
        </w:tc>
        <w:tc>
          <w:tcPr>
            <w:tcW w:w="654" w:type="pct"/>
            <w:tcBorders>
              <w:left w:val="single" w:sz="6" w:space="0" w:color="000000"/>
              <w:bottom w:val="single" w:sz="6" w:space="0" w:color="000000"/>
              <w:right w:val="single" w:sz="6" w:space="0" w:color="000000"/>
            </w:tcBorders>
            <w:shd w:val="clear" w:color="auto" w:fill="C5E0B3" w:themeFill="accent6" w:themeFillTint="66"/>
            <w:vAlign w:val="center"/>
          </w:tcPr>
          <w:p w14:paraId="4874EF3F" w14:textId="3B0ED9D9" w:rsidR="00272413" w:rsidRPr="00764004" w:rsidRDefault="00272413" w:rsidP="00764004">
            <w:pPr>
              <w:jc w:val="center"/>
              <w:rPr>
                <w:b/>
                <w:bCs/>
                <w:sz w:val="24"/>
                <w:szCs w:val="24"/>
              </w:rPr>
            </w:pPr>
            <w:r w:rsidRPr="00764004">
              <w:rPr>
                <w:b/>
                <w:bCs/>
                <w:sz w:val="24"/>
                <w:szCs w:val="24"/>
              </w:rPr>
              <w:t>2022</w:t>
            </w:r>
            <w:r w:rsidR="00882771">
              <w:rPr>
                <w:b/>
                <w:bCs/>
                <w:sz w:val="24"/>
                <w:szCs w:val="24"/>
              </w:rPr>
              <w:t xml:space="preserve"> </w:t>
            </w:r>
          </w:p>
        </w:tc>
        <w:tc>
          <w:tcPr>
            <w:tcW w:w="634" w:type="pct"/>
            <w:tcBorders>
              <w:left w:val="single" w:sz="6" w:space="0" w:color="000000"/>
              <w:bottom w:val="single" w:sz="6" w:space="0" w:color="000000"/>
              <w:right w:val="single" w:sz="6" w:space="0" w:color="000000"/>
            </w:tcBorders>
            <w:shd w:val="clear" w:color="auto" w:fill="C5E0B3" w:themeFill="accent6" w:themeFillTint="66"/>
            <w:vAlign w:val="center"/>
          </w:tcPr>
          <w:p w14:paraId="490B15EF" w14:textId="43C83B17" w:rsidR="00272413" w:rsidRPr="00764004" w:rsidRDefault="00272413" w:rsidP="00764004">
            <w:pPr>
              <w:jc w:val="center"/>
              <w:rPr>
                <w:b/>
                <w:bCs/>
                <w:sz w:val="24"/>
                <w:szCs w:val="24"/>
              </w:rPr>
            </w:pPr>
            <w:r w:rsidRPr="00764004">
              <w:rPr>
                <w:b/>
                <w:bCs/>
                <w:sz w:val="24"/>
                <w:szCs w:val="24"/>
              </w:rPr>
              <w:t>2023</w:t>
            </w:r>
            <w:r w:rsidR="00882771">
              <w:rPr>
                <w:b/>
                <w:bCs/>
                <w:sz w:val="24"/>
                <w:szCs w:val="24"/>
              </w:rPr>
              <w:t xml:space="preserve"> </w:t>
            </w:r>
          </w:p>
        </w:tc>
        <w:tc>
          <w:tcPr>
            <w:tcW w:w="738" w:type="pct"/>
            <w:tcBorders>
              <w:left w:val="single" w:sz="6" w:space="0" w:color="000000"/>
              <w:bottom w:val="single" w:sz="6" w:space="0" w:color="000000"/>
            </w:tcBorders>
            <w:shd w:val="clear" w:color="auto" w:fill="C5E0B3" w:themeFill="accent6" w:themeFillTint="66"/>
            <w:vAlign w:val="center"/>
          </w:tcPr>
          <w:p w14:paraId="495547B1" w14:textId="4EE8A8C9" w:rsidR="00272413" w:rsidRPr="00764004" w:rsidRDefault="00272413" w:rsidP="00764004">
            <w:pPr>
              <w:jc w:val="center"/>
              <w:rPr>
                <w:b/>
                <w:bCs/>
                <w:sz w:val="24"/>
                <w:szCs w:val="24"/>
              </w:rPr>
            </w:pPr>
            <w:r w:rsidRPr="00764004">
              <w:rPr>
                <w:b/>
                <w:bCs/>
                <w:sz w:val="24"/>
                <w:szCs w:val="24"/>
              </w:rPr>
              <w:t>İhtiyaç</w:t>
            </w:r>
            <w:r w:rsidR="00882771">
              <w:rPr>
                <w:b/>
                <w:bCs/>
                <w:sz w:val="24"/>
                <w:szCs w:val="24"/>
              </w:rPr>
              <w:t xml:space="preserve"> </w:t>
            </w:r>
          </w:p>
        </w:tc>
      </w:tr>
      <w:tr w:rsidR="00FC2794" w:rsidRPr="00764004" w14:paraId="4895106D" w14:textId="77777777" w:rsidTr="00647D17">
        <w:trPr>
          <w:trHeight w:val="340"/>
        </w:trPr>
        <w:tc>
          <w:tcPr>
            <w:tcW w:w="2109" w:type="pct"/>
            <w:tcBorders>
              <w:top w:val="single" w:sz="6" w:space="0" w:color="000000"/>
              <w:bottom w:val="single" w:sz="6" w:space="0" w:color="000000"/>
              <w:right w:val="single" w:sz="6" w:space="0" w:color="000000"/>
            </w:tcBorders>
            <w:vAlign w:val="center"/>
          </w:tcPr>
          <w:p w14:paraId="7D8950BC" w14:textId="4CA28969" w:rsidR="00FC2794" w:rsidRPr="00764004" w:rsidRDefault="00FC2794" w:rsidP="009B61C5">
            <w:pPr>
              <w:rPr>
                <w:sz w:val="24"/>
                <w:szCs w:val="24"/>
              </w:rPr>
            </w:pPr>
            <w:r w:rsidRPr="00764004">
              <w:rPr>
                <w:sz w:val="24"/>
                <w:szCs w:val="24"/>
              </w:rPr>
              <w:t>Bilgisayar</w:t>
            </w:r>
          </w:p>
        </w:tc>
        <w:tc>
          <w:tcPr>
            <w:tcW w:w="865" w:type="pct"/>
            <w:tcBorders>
              <w:top w:val="single" w:sz="6" w:space="0" w:color="000000"/>
              <w:left w:val="single" w:sz="6" w:space="0" w:color="000000"/>
              <w:bottom w:val="single" w:sz="6" w:space="0" w:color="000000"/>
              <w:right w:val="single" w:sz="6" w:space="0" w:color="000000"/>
            </w:tcBorders>
            <w:shd w:val="clear" w:color="auto" w:fill="E2EFD9"/>
            <w:vAlign w:val="center"/>
          </w:tcPr>
          <w:p w14:paraId="17EB3A08" w14:textId="07E08415" w:rsidR="00FC2794" w:rsidRPr="00764004" w:rsidRDefault="00FC2794" w:rsidP="00764004">
            <w:pPr>
              <w:jc w:val="center"/>
              <w:rPr>
                <w:sz w:val="24"/>
                <w:szCs w:val="24"/>
              </w:rPr>
            </w:pPr>
            <w:r w:rsidRPr="00764004">
              <w:rPr>
                <w:sz w:val="24"/>
                <w:szCs w:val="24"/>
              </w:rPr>
              <w:t>4</w:t>
            </w:r>
          </w:p>
        </w:tc>
        <w:tc>
          <w:tcPr>
            <w:tcW w:w="654" w:type="pct"/>
            <w:tcBorders>
              <w:top w:val="single" w:sz="6" w:space="0" w:color="000000"/>
              <w:left w:val="single" w:sz="6" w:space="0" w:color="000000"/>
              <w:bottom w:val="single" w:sz="6" w:space="0" w:color="000000"/>
              <w:right w:val="single" w:sz="6" w:space="0" w:color="000000"/>
            </w:tcBorders>
            <w:vAlign w:val="center"/>
          </w:tcPr>
          <w:p w14:paraId="361DF097" w14:textId="640FFFB2" w:rsidR="00FC2794" w:rsidRPr="00764004" w:rsidRDefault="00FC2794" w:rsidP="00764004">
            <w:pPr>
              <w:jc w:val="center"/>
              <w:rPr>
                <w:sz w:val="24"/>
                <w:szCs w:val="24"/>
              </w:rPr>
            </w:pPr>
            <w:r w:rsidRPr="00764004">
              <w:rPr>
                <w:sz w:val="24"/>
                <w:szCs w:val="24"/>
              </w:rPr>
              <w:t>5</w:t>
            </w:r>
          </w:p>
        </w:tc>
        <w:tc>
          <w:tcPr>
            <w:tcW w:w="634" w:type="pct"/>
            <w:tcBorders>
              <w:top w:val="single" w:sz="6" w:space="0" w:color="000000"/>
              <w:left w:val="single" w:sz="6" w:space="0" w:color="000000"/>
              <w:bottom w:val="single" w:sz="6" w:space="0" w:color="000000"/>
              <w:right w:val="single" w:sz="6" w:space="0" w:color="000000"/>
            </w:tcBorders>
            <w:shd w:val="clear" w:color="auto" w:fill="E2EFD9"/>
            <w:vAlign w:val="center"/>
          </w:tcPr>
          <w:p w14:paraId="35A3A6B9" w14:textId="6D7EBF90" w:rsidR="00FC2794" w:rsidRPr="00764004" w:rsidRDefault="00FC2794" w:rsidP="00764004">
            <w:pPr>
              <w:jc w:val="center"/>
              <w:rPr>
                <w:sz w:val="24"/>
                <w:szCs w:val="24"/>
              </w:rPr>
            </w:pPr>
            <w:r w:rsidRPr="00764004">
              <w:rPr>
                <w:sz w:val="24"/>
                <w:szCs w:val="24"/>
              </w:rPr>
              <w:t>10</w:t>
            </w:r>
          </w:p>
        </w:tc>
        <w:tc>
          <w:tcPr>
            <w:tcW w:w="738" w:type="pct"/>
            <w:tcBorders>
              <w:top w:val="single" w:sz="6" w:space="0" w:color="000000"/>
              <w:left w:val="single" w:sz="6" w:space="0" w:color="000000"/>
              <w:bottom w:val="single" w:sz="6" w:space="0" w:color="000000"/>
            </w:tcBorders>
            <w:vAlign w:val="center"/>
          </w:tcPr>
          <w:p w14:paraId="623FE730" w14:textId="3287FBB6" w:rsidR="00FC2794" w:rsidRPr="00764004" w:rsidRDefault="00FC2794" w:rsidP="00764004">
            <w:pPr>
              <w:jc w:val="center"/>
              <w:rPr>
                <w:sz w:val="24"/>
                <w:szCs w:val="24"/>
              </w:rPr>
            </w:pPr>
            <w:r w:rsidRPr="00764004">
              <w:rPr>
                <w:sz w:val="24"/>
                <w:szCs w:val="24"/>
              </w:rPr>
              <w:t>2</w:t>
            </w:r>
          </w:p>
        </w:tc>
      </w:tr>
      <w:tr w:rsidR="00FC2794" w:rsidRPr="00764004" w14:paraId="25B89F3F" w14:textId="77777777" w:rsidTr="00647D17">
        <w:trPr>
          <w:trHeight w:val="340"/>
        </w:trPr>
        <w:tc>
          <w:tcPr>
            <w:tcW w:w="2109" w:type="pct"/>
            <w:tcBorders>
              <w:top w:val="single" w:sz="6" w:space="0" w:color="000000"/>
              <w:bottom w:val="single" w:sz="6" w:space="0" w:color="000000"/>
              <w:right w:val="single" w:sz="6" w:space="0" w:color="000000"/>
            </w:tcBorders>
            <w:vAlign w:val="center"/>
          </w:tcPr>
          <w:p w14:paraId="1CA5BB29" w14:textId="127E5B70" w:rsidR="00FC2794" w:rsidRPr="00764004" w:rsidRDefault="00FC2794" w:rsidP="009B61C5">
            <w:pPr>
              <w:rPr>
                <w:sz w:val="24"/>
                <w:szCs w:val="24"/>
              </w:rPr>
            </w:pPr>
            <w:r w:rsidRPr="00764004">
              <w:rPr>
                <w:sz w:val="24"/>
                <w:szCs w:val="24"/>
              </w:rPr>
              <w:t>Yazıcı</w:t>
            </w:r>
          </w:p>
        </w:tc>
        <w:tc>
          <w:tcPr>
            <w:tcW w:w="865" w:type="pct"/>
            <w:tcBorders>
              <w:top w:val="single" w:sz="6" w:space="0" w:color="000000"/>
              <w:left w:val="single" w:sz="6" w:space="0" w:color="000000"/>
              <w:bottom w:val="single" w:sz="6" w:space="0" w:color="000000"/>
              <w:right w:val="single" w:sz="6" w:space="0" w:color="000000"/>
            </w:tcBorders>
            <w:shd w:val="clear" w:color="auto" w:fill="E2EFD9"/>
            <w:vAlign w:val="center"/>
          </w:tcPr>
          <w:p w14:paraId="1D09E844" w14:textId="25D04D76" w:rsidR="00FC2794" w:rsidRPr="00764004" w:rsidRDefault="00FC2794" w:rsidP="00764004">
            <w:pPr>
              <w:jc w:val="center"/>
              <w:rPr>
                <w:sz w:val="24"/>
                <w:szCs w:val="24"/>
              </w:rPr>
            </w:pPr>
            <w:r w:rsidRPr="00764004">
              <w:rPr>
                <w:sz w:val="24"/>
                <w:szCs w:val="24"/>
              </w:rPr>
              <w:t>5</w:t>
            </w:r>
          </w:p>
        </w:tc>
        <w:tc>
          <w:tcPr>
            <w:tcW w:w="654" w:type="pct"/>
            <w:tcBorders>
              <w:top w:val="single" w:sz="6" w:space="0" w:color="000000"/>
              <w:left w:val="single" w:sz="6" w:space="0" w:color="000000"/>
              <w:bottom w:val="single" w:sz="6" w:space="0" w:color="000000"/>
              <w:right w:val="single" w:sz="6" w:space="0" w:color="000000"/>
            </w:tcBorders>
            <w:vAlign w:val="center"/>
          </w:tcPr>
          <w:p w14:paraId="20204069" w14:textId="43386143" w:rsidR="00FC2794" w:rsidRPr="00764004" w:rsidRDefault="00FC2794" w:rsidP="00764004">
            <w:pPr>
              <w:jc w:val="center"/>
              <w:rPr>
                <w:sz w:val="24"/>
                <w:szCs w:val="24"/>
              </w:rPr>
            </w:pPr>
            <w:r w:rsidRPr="00764004">
              <w:rPr>
                <w:sz w:val="24"/>
                <w:szCs w:val="24"/>
              </w:rPr>
              <w:t>5</w:t>
            </w:r>
          </w:p>
        </w:tc>
        <w:tc>
          <w:tcPr>
            <w:tcW w:w="634" w:type="pct"/>
            <w:tcBorders>
              <w:top w:val="single" w:sz="6" w:space="0" w:color="000000"/>
              <w:left w:val="single" w:sz="6" w:space="0" w:color="000000"/>
              <w:bottom w:val="single" w:sz="6" w:space="0" w:color="000000"/>
              <w:right w:val="single" w:sz="6" w:space="0" w:color="000000"/>
            </w:tcBorders>
            <w:shd w:val="clear" w:color="auto" w:fill="E2EFD9"/>
            <w:vAlign w:val="center"/>
          </w:tcPr>
          <w:p w14:paraId="1053CF78" w14:textId="64F8266C" w:rsidR="00FC2794" w:rsidRPr="00764004" w:rsidRDefault="00FC2794" w:rsidP="00764004">
            <w:pPr>
              <w:jc w:val="center"/>
              <w:rPr>
                <w:sz w:val="24"/>
                <w:szCs w:val="24"/>
              </w:rPr>
            </w:pPr>
            <w:r w:rsidRPr="00764004">
              <w:rPr>
                <w:sz w:val="24"/>
                <w:szCs w:val="24"/>
              </w:rPr>
              <w:t>5</w:t>
            </w:r>
          </w:p>
        </w:tc>
        <w:tc>
          <w:tcPr>
            <w:tcW w:w="738" w:type="pct"/>
            <w:tcBorders>
              <w:top w:val="single" w:sz="6" w:space="0" w:color="000000"/>
              <w:left w:val="single" w:sz="6" w:space="0" w:color="000000"/>
              <w:bottom w:val="single" w:sz="6" w:space="0" w:color="000000"/>
            </w:tcBorders>
            <w:vAlign w:val="center"/>
          </w:tcPr>
          <w:p w14:paraId="7A4AE178" w14:textId="1EE6EA55" w:rsidR="00FC2794" w:rsidRPr="00764004" w:rsidRDefault="00FC2794" w:rsidP="00764004">
            <w:pPr>
              <w:jc w:val="center"/>
              <w:rPr>
                <w:sz w:val="24"/>
                <w:szCs w:val="24"/>
              </w:rPr>
            </w:pPr>
            <w:r w:rsidRPr="00764004">
              <w:rPr>
                <w:sz w:val="24"/>
                <w:szCs w:val="24"/>
              </w:rPr>
              <w:t>7</w:t>
            </w:r>
          </w:p>
        </w:tc>
      </w:tr>
      <w:tr w:rsidR="00FC2794" w:rsidRPr="00764004" w14:paraId="709883D6" w14:textId="77777777" w:rsidTr="00647D17">
        <w:trPr>
          <w:trHeight w:val="260"/>
        </w:trPr>
        <w:tc>
          <w:tcPr>
            <w:tcW w:w="2109" w:type="pct"/>
            <w:tcBorders>
              <w:top w:val="single" w:sz="6" w:space="0" w:color="000000"/>
              <w:bottom w:val="single" w:sz="6" w:space="0" w:color="000000"/>
              <w:right w:val="single" w:sz="6" w:space="0" w:color="000000"/>
            </w:tcBorders>
            <w:vAlign w:val="center"/>
          </w:tcPr>
          <w:p w14:paraId="5D653720" w14:textId="5311FA44" w:rsidR="00FC2794" w:rsidRPr="00764004" w:rsidRDefault="00FC2794" w:rsidP="009B61C5">
            <w:pPr>
              <w:rPr>
                <w:sz w:val="24"/>
                <w:szCs w:val="24"/>
              </w:rPr>
            </w:pPr>
            <w:r w:rsidRPr="00764004">
              <w:rPr>
                <w:sz w:val="24"/>
                <w:szCs w:val="24"/>
              </w:rPr>
              <w:t>Projeksiyon</w:t>
            </w:r>
          </w:p>
        </w:tc>
        <w:tc>
          <w:tcPr>
            <w:tcW w:w="865" w:type="pct"/>
            <w:tcBorders>
              <w:top w:val="single" w:sz="6" w:space="0" w:color="000000"/>
              <w:left w:val="single" w:sz="6" w:space="0" w:color="000000"/>
              <w:bottom w:val="single" w:sz="6" w:space="0" w:color="000000"/>
              <w:right w:val="single" w:sz="6" w:space="0" w:color="000000"/>
            </w:tcBorders>
            <w:shd w:val="clear" w:color="auto" w:fill="E2EFD9"/>
            <w:vAlign w:val="center"/>
          </w:tcPr>
          <w:p w14:paraId="0F00C15C" w14:textId="37F1C489" w:rsidR="00FC2794" w:rsidRPr="00764004" w:rsidRDefault="00C13756" w:rsidP="00764004">
            <w:pPr>
              <w:jc w:val="center"/>
              <w:rPr>
                <w:sz w:val="24"/>
                <w:szCs w:val="24"/>
              </w:rPr>
            </w:pPr>
            <w:r w:rsidRPr="00764004">
              <w:rPr>
                <w:sz w:val="24"/>
                <w:szCs w:val="24"/>
              </w:rPr>
              <w:t>10</w:t>
            </w:r>
          </w:p>
        </w:tc>
        <w:tc>
          <w:tcPr>
            <w:tcW w:w="654" w:type="pct"/>
            <w:tcBorders>
              <w:top w:val="single" w:sz="6" w:space="0" w:color="000000"/>
              <w:left w:val="single" w:sz="6" w:space="0" w:color="000000"/>
              <w:bottom w:val="single" w:sz="6" w:space="0" w:color="000000"/>
              <w:right w:val="single" w:sz="6" w:space="0" w:color="000000"/>
            </w:tcBorders>
            <w:vAlign w:val="center"/>
          </w:tcPr>
          <w:p w14:paraId="2B06AE21" w14:textId="510D8F04" w:rsidR="00FC2794" w:rsidRPr="00764004" w:rsidRDefault="00C13756" w:rsidP="00764004">
            <w:pPr>
              <w:jc w:val="center"/>
              <w:rPr>
                <w:sz w:val="24"/>
                <w:szCs w:val="24"/>
              </w:rPr>
            </w:pPr>
            <w:r w:rsidRPr="00764004">
              <w:rPr>
                <w:sz w:val="24"/>
                <w:szCs w:val="24"/>
              </w:rPr>
              <w:t>3</w:t>
            </w:r>
          </w:p>
        </w:tc>
        <w:tc>
          <w:tcPr>
            <w:tcW w:w="634" w:type="pct"/>
            <w:tcBorders>
              <w:top w:val="single" w:sz="6" w:space="0" w:color="000000"/>
              <w:left w:val="single" w:sz="6" w:space="0" w:color="000000"/>
              <w:bottom w:val="single" w:sz="6" w:space="0" w:color="000000"/>
              <w:right w:val="single" w:sz="6" w:space="0" w:color="000000"/>
            </w:tcBorders>
            <w:shd w:val="clear" w:color="auto" w:fill="E2EFD9"/>
            <w:vAlign w:val="center"/>
          </w:tcPr>
          <w:p w14:paraId="3A52FB4F" w14:textId="10345EBA" w:rsidR="00FC2794" w:rsidRPr="00764004" w:rsidRDefault="00C13756" w:rsidP="00764004">
            <w:pPr>
              <w:jc w:val="center"/>
              <w:rPr>
                <w:sz w:val="24"/>
                <w:szCs w:val="24"/>
              </w:rPr>
            </w:pPr>
            <w:r w:rsidRPr="00764004">
              <w:rPr>
                <w:sz w:val="24"/>
                <w:szCs w:val="24"/>
              </w:rPr>
              <w:t>3</w:t>
            </w:r>
          </w:p>
        </w:tc>
        <w:tc>
          <w:tcPr>
            <w:tcW w:w="738" w:type="pct"/>
            <w:tcBorders>
              <w:top w:val="single" w:sz="6" w:space="0" w:color="000000"/>
              <w:left w:val="single" w:sz="6" w:space="0" w:color="000000"/>
              <w:bottom w:val="single" w:sz="6" w:space="0" w:color="000000"/>
            </w:tcBorders>
            <w:vAlign w:val="center"/>
          </w:tcPr>
          <w:p w14:paraId="1C7FDEF1" w14:textId="4422C9FB" w:rsidR="00FC2794" w:rsidRPr="00764004" w:rsidRDefault="00C13756" w:rsidP="00764004">
            <w:pPr>
              <w:jc w:val="center"/>
              <w:rPr>
                <w:sz w:val="24"/>
                <w:szCs w:val="24"/>
              </w:rPr>
            </w:pPr>
            <w:r w:rsidRPr="00764004">
              <w:rPr>
                <w:sz w:val="24"/>
                <w:szCs w:val="24"/>
              </w:rPr>
              <w:t>-</w:t>
            </w:r>
          </w:p>
        </w:tc>
      </w:tr>
      <w:tr w:rsidR="00FC2794" w:rsidRPr="00764004" w14:paraId="338C89B6" w14:textId="77777777" w:rsidTr="00647D17">
        <w:trPr>
          <w:trHeight w:val="260"/>
        </w:trPr>
        <w:tc>
          <w:tcPr>
            <w:tcW w:w="2109" w:type="pct"/>
            <w:tcBorders>
              <w:top w:val="single" w:sz="6" w:space="0" w:color="000000"/>
              <w:right w:val="single" w:sz="6" w:space="0" w:color="000000"/>
            </w:tcBorders>
            <w:vAlign w:val="center"/>
          </w:tcPr>
          <w:p w14:paraId="2606A31A" w14:textId="73BAE681" w:rsidR="00FC2794" w:rsidRPr="00764004" w:rsidRDefault="00FC2794" w:rsidP="009B61C5">
            <w:pPr>
              <w:rPr>
                <w:sz w:val="24"/>
                <w:szCs w:val="24"/>
              </w:rPr>
            </w:pPr>
            <w:r w:rsidRPr="00764004">
              <w:rPr>
                <w:sz w:val="24"/>
                <w:szCs w:val="24"/>
              </w:rPr>
              <w:t>İnternet Bağlantısı</w:t>
            </w:r>
          </w:p>
        </w:tc>
        <w:tc>
          <w:tcPr>
            <w:tcW w:w="865" w:type="pct"/>
            <w:tcBorders>
              <w:top w:val="single" w:sz="6" w:space="0" w:color="000000"/>
              <w:left w:val="single" w:sz="6" w:space="0" w:color="000000"/>
              <w:right w:val="single" w:sz="6" w:space="0" w:color="000000"/>
            </w:tcBorders>
            <w:shd w:val="clear" w:color="auto" w:fill="E2EFD9"/>
            <w:vAlign w:val="center"/>
          </w:tcPr>
          <w:p w14:paraId="67ABE7BF" w14:textId="05AB75CF" w:rsidR="00FC2794" w:rsidRPr="00764004" w:rsidRDefault="00C13756" w:rsidP="00764004">
            <w:pPr>
              <w:jc w:val="center"/>
              <w:rPr>
                <w:sz w:val="24"/>
                <w:szCs w:val="24"/>
              </w:rPr>
            </w:pPr>
            <w:r w:rsidRPr="00764004">
              <w:rPr>
                <w:sz w:val="24"/>
                <w:szCs w:val="24"/>
              </w:rPr>
              <w:t>1</w:t>
            </w:r>
          </w:p>
        </w:tc>
        <w:tc>
          <w:tcPr>
            <w:tcW w:w="654" w:type="pct"/>
            <w:tcBorders>
              <w:top w:val="single" w:sz="6" w:space="0" w:color="000000"/>
              <w:left w:val="single" w:sz="6" w:space="0" w:color="000000"/>
              <w:right w:val="single" w:sz="6" w:space="0" w:color="000000"/>
            </w:tcBorders>
            <w:vAlign w:val="center"/>
          </w:tcPr>
          <w:p w14:paraId="48E67948" w14:textId="1DD32E97" w:rsidR="00FC2794" w:rsidRPr="00764004" w:rsidRDefault="00C13756" w:rsidP="00764004">
            <w:pPr>
              <w:jc w:val="center"/>
              <w:rPr>
                <w:sz w:val="24"/>
                <w:szCs w:val="24"/>
              </w:rPr>
            </w:pPr>
            <w:r w:rsidRPr="00764004">
              <w:rPr>
                <w:sz w:val="24"/>
                <w:szCs w:val="24"/>
              </w:rPr>
              <w:t>1</w:t>
            </w:r>
          </w:p>
        </w:tc>
        <w:tc>
          <w:tcPr>
            <w:tcW w:w="634" w:type="pct"/>
            <w:tcBorders>
              <w:top w:val="single" w:sz="6" w:space="0" w:color="000000"/>
              <w:left w:val="single" w:sz="6" w:space="0" w:color="000000"/>
              <w:right w:val="single" w:sz="6" w:space="0" w:color="000000"/>
            </w:tcBorders>
            <w:shd w:val="clear" w:color="auto" w:fill="E2EFD9"/>
            <w:vAlign w:val="center"/>
          </w:tcPr>
          <w:p w14:paraId="4CC79267" w14:textId="49AF06A9" w:rsidR="00FC2794" w:rsidRPr="00764004" w:rsidRDefault="00C13756" w:rsidP="00764004">
            <w:pPr>
              <w:jc w:val="center"/>
              <w:rPr>
                <w:sz w:val="24"/>
                <w:szCs w:val="24"/>
              </w:rPr>
            </w:pPr>
            <w:r w:rsidRPr="00764004">
              <w:rPr>
                <w:sz w:val="24"/>
                <w:szCs w:val="24"/>
              </w:rPr>
              <w:t>1</w:t>
            </w:r>
          </w:p>
        </w:tc>
        <w:tc>
          <w:tcPr>
            <w:tcW w:w="738" w:type="pct"/>
            <w:tcBorders>
              <w:top w:val="single" w:sz="6" w:space="0" w:color="000000"/>
              <w:left w:val="single" w:sz="6" w:space="0" w:color="000000"/>
            </w:tcBorders>
            <w:vAlign w:val="center"/>
          </w:tcPr>
          <w:p w14:paraId="1F484BB1" w14:textId="5A9F56E3" w:rsidR="00FC2794" w:rsidRPr="00764004" w:rsidRDefault="00C13756" w:rsidP="00764004">
            <w:pPr>
              <w:jc w:val="center"/>
              <w:rPr>
                <w:sz w:val="24"/>
                <w:szCs w:val="24"/>
              </w:rPr>
            </w:pPr>
            <w:r w:rsidRPr="00764004">
              <w:rPr>
                <w:sz w:val="24"/>
                <w:szCs w:val="24"/>
              </w:rPr>
              <w:t>1</w:t>
            </w:r>
          </w:p>
        </w:tc>
      </w:tr>
      <w:tr w:rsidR="00FC2794" w:rsidRPr="00764004" w14:paraId="07B0A01E" w14:textId="77777777" w:rsidTr="00647D17">
        <w:trPr>
          <w:trHeight w:val="260"/>
        </w:trPr>
        <w:tc>
          <w:tcPr>
            <w:tcW w:w="2109" w:type="pct"/>
            <w:tcBorders>
              <w:top w:val="single" w:sz="6" w:space="0" w:color="000000"/>
              <w:bottom w:val="single" w:sz="6" w:space="0" w:color="000000"/>
              <w:right w:val="single" w:sz="6" w:space="0" w:color="000000"/>
            </w:tcBorders>
            <w:vAlign w:val="center"/>
          </w:tcPr>
          <w:p w14:paraId="1CE32DBC" w14:textId="1DFB4C15" w:rsidR="00FC2794" w:rsidRPr="00764004" w:rsidRDefault="00FC2794" w:rsidP="009B61C5">
            <w:pPr>
              <w:rPr>
                <w:sz w:val="24"/>
                <w:szCs w:val="24"/>
              </w:rPr>
            </w:pPr>
            <w:r w:rsidRPr="00764004">
              <w:rPr>
                <w:sz w:val="24"/>
                <w:szCs w:val="24"/>
              </w:rPr>
              <w:t>Televizyon</w:t>
            </w:r>
          </w:p>
        </w:tc>
        <w:tc>
          <w:tcPr>
            <w:tcW w:w="865" w:type="pct"/>
            <w:tcBorders>
              <w:top w:val="single" w:sz="6" w:space="0" w:color="000000"/>
              <w:left w:val="single" w:sz="6" w:space="0" w:color="000000"/>
              <w:bottom w:val="single" w:sz="6" w:space="0" w:color="000000"/>
              <w:right w:val="single" w:sz="6" w:space="0" w:color="000000"/>
            </w:tcBorders>
            <w:shd w:val="clear" w:color="auto" w:fill="E2EFD9"/>
            <w:vAlign w:val="center"/>
          </w:tcPr>
          <w:p w14:paraId="525E437D" w14:textId="2DD525F9" w:rsidR="00FC2794" w:rsidRPr="00764004" w:rsidRDefault="00C13756" w:rsidP="00764004">
            <w:pPr>
              <w:jc w:val="center"/>
              <w:rPr>
                <w:sz w:val="24"/>
                <w:szCs w:val="24"/>
              </w:rPr>
            </w:pPr>
            <w:r w:rsidRPr="00764004">
              <w:rPr>
                <w:sz w:val="24"/>
                <w:szCs w:val="24"/>
              </w:rPr>
              <w:t>1</w:t>
            </w:r>
          </w:p>
        </w:tc>
        <w:tc>
          <w:tcPr>
            <w:tcW w:w="654" w:type="pct"/>
            <w:tcBorders>
              <w:top w:val="single" w:sz="6" w:space="0" w:color="000000"/>
              <w:left w:val="single" w:sz="6" w:space="0" w:color="000000"/>
              <w:bottom w:val="single" w:sz="6" w:space="0" w:color="000000"/>
              <w:right w:val="single" w:sz="6" w:space="0" w:color="000000"/>
            </w:tcBorders>
            <w:vAlign w:val="center"/>
          </w:tcPr>
          <w:p w14:paraId="054FE31D" w14:textId="651E7D53" w:rsidR="00FC2794" w:rsidRPr="00764004" w:rsidRDefault="00C13756" w:rsidP="00764004">
            <w:pPr>
              <w:jc w:val="center"/>
              <w:rPr>
                <w:sz w:val="24"/>
                <w:szCs w:val="24"/>
              </w:rPr>
            </w:pPr>
            <w:r w:rsidRPr="00764004">
              <w:rPr>
                <w:sz w:val="24"/>
                <w:szCs w:val="24"/>
              </w:rPr>
              <w:t>1</w:t>
            </w:r>
          </w:p>
        </w:tc>
        <w:tc>
          <w:tcPr>
            <w:tcW w:w="634" w:type="pct"/>
            <w:tcBorders>
              <w:top w:val="single" w:sz="6" w:space="0" w:color="000000"/>
              <w:left w:val="single" w:sz="6" w:space="0" w:color="000000"/>
              <w:bottom w:val="single" w:sz="6" w:space="0" w:color="000000"/>
              <w:right w:val="single" w:sz="6" w:space="0" w:color="000000"/>
            </w:tcBorders>
            <w:shd w:val="clear" w:color="auto" w:fill="E2EFD9"/>
            <w:vAlign w:val="center"/>
          </w:tcPr>
          <w:p w14:paraId="64C874B3" w14:textId="5DBAB803" w:rsidR="00FC2794" w:rsidRPr="00764004" w:rsidRDefault="00C13756" w:rsidP="00764004">
            <w:pPr>
              <w:jc w:val="center"/>
              <w:rPr>
                <w:sz w:val="24"/>
                <w:szCs w:val="24"/>
              </w:rPr>
            </w:pPr>
            <w:r w:rsidRPr="00764004">
              <w:rPr>
                <w:sz w:val="24"/>
                <w:szCs w:val="24"/>
              </w:rPr>
              <w:t>1</w:t>
            </w:r>
          </w:p>
        </w:tc>
        <w:tc>
          <w:tcPr>
            <w:tcW w:w="738" w:type="pct"/>
            <w:tcBorders>
              <w:top w:val="single" w:sz="6" w:space="0" w:color="000000"/>
              <w:left w:val="single" w:sz="6" w:space="0" w:color="000000"/>
              <w:bottom w:val="single" w:sz="6" w:space="0" w:color="000000"/>
            </w:tcBorders>
            <w:vAlign w:val="center"/>
          </w:tcPr>
          <w:p w14:paraId="7931D476" w14:textId="5F322347" w:rsidR="00FC2794" w:rsidRPr="00764004" w:rsidRDefault="00C13756" w:rsidP="00764004">
            <w:pPr>
              <w:jc w:val="center"/>
              <w:rPr>
                <w:sz w:val="24"/>
                <w:szCs w:val="24"/>
              </w:rPr>
            </w:pPr>
            <w:r w:rsidRPr="00764004">
              <w:rPr>
                <w:sz w:val="24"/>
                <w:szCs w:val="24"/>
              </w:rPr>
              <w:t>-</w:t>
            </w:r>
          </w:p>
        </w:tc>
      </w:tr>
      <w:tr w:rsidR="00793AC8" w:rsidRPr="00764004" w14:paraId="433A230B" w14:textId="77777777" w:rsidTr="00647D17">
        <w:trPr>
          <w:trHeight w:val="260"/>
        </w:trPr>
        <w:tc>
          <w:tcPr>
            <w:tcW w:w="2109" w:type="pct"/>
            <w:tcBorders>
              <w:top w:val="single" w:sz="6" w:space="0" w:color="000000"/>
              <w:right w:val="single" w:sz="6" w:space="0" w:color="000000"/>
            </w:tcBorders>
            <w:vAlign w:val="center"/>
          </w:tcPr>
          <w:p w14:paraId="0B063F1D" w14:textId="4CE65C85" w:rsidR="00793AC8" w:rsidRPr="00764004" w:rsidRDefault="00793AC8" w:rsidP="009B61C5">
            <w:pPr>
              <w:rPr>
                <w:sz w:val="24"/>
                <w:szCs w:val="24"/>
              </w:rPr>
            </w:pPr>
            <w:r>
              <w:rPr>
                <w:sz w:val="24"/>
                <w:szCs w:val="24"/>
              </w:rPr>
              <w:t>Sabit Kameralar</w:t>
            </w:r>
          </w:p>
        </w:tc>
        <w:tc>
          <w:tcPr>
            <w:tcW w:w="865" w:type="pct"/>
            <w:tcBorders>
              <w:top w:val="single" w:sz="6" w:space="0" w:color="000000"/>
              <w:left w:val="single" w:sz="6" w:space="0" w:color="000000"/>
              <w:right w:val="single" w:sz="6" w:space="0" w:color="000000"/>
            </w:tcBorders>
            <w:shd w:val="clear" w:color="auto" w:fill="E2EFD9"/>
            <w:vAlign w:val="center"/>
          </w:tcPr>
          <w:p w14:paraId="09AFEA08" w14:textId="68818AB4" w:rsidR="00793AC8" w:rsidRPr="00764004" w:rsidRDefault="00793AC8" w:rsidP="00764004">
            <w:pPr>
              <w:jc w:val="center"/>
              <w:rPr>
                <w:sz w:val="24"/>
                <w:szCs w:val="24"/>
              </w:rPr>
            </w:pPr>
            <w:r>
              <w:rPr>
                <w:sz w:val="24"/>
                <w:szCs w:val="24"/>
              </w:rPr>
              <w:t>24</w:t>
            </w:r>
          </w:p>
        </w:tc>
        <w:tc>
          <w:tcPr>
            <w:tcW w:w="654" w:type="pct"/>
            <w:tcBorders>
              <w:top w:val="single" w:sz="6" w:space="0" w:color="000000"/>
              <w:left w:val="single" w:sz="6" w:space="0" w:color="000000"/>
              <w:right w:val="single" w:sz="6" w:space="0" w:color="000000"/>
            </w:tcBorders>
            <w:vAlign w:val="center"/>
          </w:tcPr>
          <w:p w14:paraId="3CB1F05D" w14:textId="0C5EFD1A" w:rsidR="00793AC8" w:rsidRPr="00764004" w:rsidRDefault="00793AC8" w:rsidP="00764004">
            <w:pPr>
              <w:jc w:val="center"/>
              <w:rPr>
                <w:sz w:val="24"/>
                <w:szCs w:val="24"/>
              </w:rPr>
            </w:pPr>
            <w:r>
              <w:rPr>
                <w:sz w:val="24"/>
                <w:szCs w:val="24"/>
              </w:rPr>
              <w:t>24</w:t>
            </w:r>
          </w:p>
        </w:tc>
        <w:tc>
          <w:tcPr>
            <w:tcW w:w="634" w:type="pct"/>
            <w:tcBorders>
              <w:top w:val="single" w:sz="6" w:space="0" w:color="000000"/>
              <w:left w:val="single" w:sz="6" w:space="0" w:color="000000"/>
              <w:right w:val="single" w:sz="6" w:space="0" w:color="000000"/>
            </w:tcBorders>
            <w:shd w:val="clear" w:color="auto" w:fill="E2EFD9"/>
            <w:vAlign w:val="center"/>
          </w:tcPr>
          <w:p w14:paraId="115EEB81" w14:textId="04A02452" w:rsidR="00793AC8" w:rsidRPr="00764004" w:rsidRDefault="00793AC8" w:rsidP="00764004">
            <w:pPr>
              <w:jc w:val="center"/>
              <w:rPr>
                <w:sz w:val="24"/>
                <w:szCs w:val="24"/>
              </w:rPr>
            </w:pPr>
            <w:r>
              <w:rPr>
                <w:sz w:val="24"/>
                <w:szCs w:val="24"/>
              </w:rPr>
              <w:t>24</w:t>
            </w:r>
          </w:p>
        </w:tc>
        <w:tc>
          <w:tcPr>
            <w:tcW w:w="738" w:type="pct"/>
            <w:tcBorders>
              <w:top w:val="single" w:sz="6" w:space="0" w:color="000000"/>
              <w:left w:val="single" w:sz="6" w:space="0" w:color="000000"/>
            </w:tcBorders>
            <w:vAlign w:val="center"/>
          </w:tcPr>
          <w:p w14:paraId="017D6937" w14:textId="5F3D4411" w:rsidR="00793AC8" w:rsidRPr="00764004" w:rsidRDefault="00793AC8" w:rsidP="00764004">
            <w:pPr>
              <w:jc w:val="center"/>
              <w:rPr>
                <w:sz w:val="24"/>
                <w:szCs w:val="24"/>
              </w:rPr>
            </w:pPr>
            <w:r>
              <w:rPr>
                <w:sz w:val="24"/>
                <w:szCs w:val="24"/>
              </w:rPr>
              <w:t>24</w:t>
            </w:r>
          </w:p>
        </w:tc>
      </w:tr>
    </w:tbl>
    <w:p w14:paraId="688EB289" w14:textId="77777777" w:rsidR="00B10C9B" w:rsidRPr="00225661" w:rsidRDefault="00B10C9B" w:rsidP="000E368D">
      <w:pPr>
        <w:rPr>
          <w:rFonts w:cstheme="minorHAnsi"/>
          <w:b/>
          <w:sz w:val="20"/>
        </w:rPr>
      </w:pPr>
    </w:p>
    <w:p w14:paraId="7289288C" w14:textId="0F5C2D3E" w:rsidR="00EC7485" w:rsidRPr="00225661" w:rsidRDefault="00272413" w:rsidP="004E659B">
      <w:pPr>
        <w:rPr>
          <w:rFonts w:cstheme="minorHAnsi"/>
          <w:b/>
          <w:color w:val="FF0000"/>
          <w:sz w:val="20"/>
        </w:rPr>
      </w:pPr>
      <w:r w:rsidRPr="00225661">
        <w:rPr>
          <w:rFonts w:cstheme="minorHAnsi"/>
          <w:b/>
          <w:sz w:val="20"/>
        </w:rPr>
        <w:t>Tablo 1</w:t>
      </w:r>
      <w:r w:rsidR="00A41EAA">
        <w:rPr>
          <w:rFonts w:cstheme="minorHAnsi"/>
          <w:b/>
          <w:sz w:val="20"/>
        </w:rPr>
        <w:t>8</w:t>
      </w:r>
      <w:r w:rsidR="004E659B">
        <w:rPr>
          <w:rFonts w:cstheme="minorHAnsi"/>
          <w:b/>
          <w:sz w:val="20"/>
        </w:rPr>
        <w:t>. Fiziki Mekan Durumu</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709"/>
        <w:gridCol w:w="567"/>
        <w:gridCol w:w="567"/>
        <w:gridCol w:w="824"/>
        <w:gridCol w:w="993"/>
        <w:gridCol w:w="3396"/>
      </w:tblGrid>
      <w:tr w:rsidR="00272413" w:rsidRPr="00930050" w14:paraId="6A652CCA" w14:textId="77777777" w:rsidTr="00E51C05">
        <w:trPr>
          <w:trHeight w:val="400"/>
        </w:trPr>
        <w:tc>
          <w:tcPr>
            <w:tcW w:w="1496" w:type="pct"/>
            <w:shd w:val="clear" w:color="auto" w:fill="C5E0B3" w:themeFill="accent6" w:themeFillTint="66"/>
            <w:vAlign w:val="center"/>
          </w:tcPr>
          <w:p w14:paraId="38F91B8E" w14:textId="77777777" w:rsidR="00272413" w:rsidRPr="00930050" w:rsidRDefault="00272413" w:rsidP="00930050">
            <w:pPr>
              <w:rPr>
                <w:b/>
                <w:bCs/>
                <w:sz w:val="24"/>
                <w:szCs w:val="24"/>
              </w:rPr>
            </w:pPr>
            <w:r w:rsidRPr="00930050">
              <w:rPr>
                <w:b/>
                <w:bCs/>
                <w:sz w:val="24"/>
                <w:szCs w:val="24"/>
              </w:rPr>
              <w:t>Fiziki Mekân</w:t>
            </w:r>
          </w:p>
        </w:tc>
        <w:tc>
          <w:tcPr>
            <w:tcW w:w="313" w:type="pct"/>
            <w:shd w:val="clear" w:color="auto" w:fill="C5E0B3" w:themeFill="accent6" w:themeFillTint="66"/>
            <w:vAlign w:val="center"/>
          </w:tcPr>
          <w:p w14:paraId="47A2FA17" w14:textId="738FB25A" w:rsidR="00272413" w:rsidRPr="00930050" w:rsidRDefault="00272413" w:rsidP="00930050">
            <w:pPr>
              <w:jc w:val="center"/>
              <w:rPr>
                <w:b/>
                <w:bCs/>
                <w:sz w:val="24"/>
                <w:szCs w:val="24"/>
              </w:rPr>
            </w:pPr>
            <w:r w:rsidRPr="00930050">
              <w:rPr>
                <w:b/>
                <w:bCs/>
                <w:sz w:val="24"/>
                <w:szCs w:val="24"/>
              </w:rPr>
              <w:t>Var</w:t>
            </w:r>
            <w:r w:rsidR="00882771">
              <w:rPr>
                <w:b/>
                <w:bCs/>
                <w:sz w:val="24"/>
                <w:szCs w:val="24"/>
              </w:rPr>
              <w:t xml:space="preserve"> </w:t>
            </w:r>
          </w:p>
        </w:tc>
        <w:tc>
          <w:tcPr>
            <w:tcW w:w="313" w:type="pct"/>
            <w:shd w:val="clear" w:color="auto" w:fill="C5E0B3" w:themeFill="accent6" w:themeFillTint="66"/>
            <w:vAlign w:val="center"/>
          </w:tcPr>
          <w:p w14:paraId="52612696" w14:textId="7F43FBA6" w:rsidR="00272413" w:rsidRPr="00930050" w:rsidRDefault="00272413" w:rsidP="00930050">
            <w:pPr>
              <w:jc w:val="center"/>
              <w:rPr>
                <w:b/>
                <w:bCs/>
                <w:sz w:val="24"/>
                <w:szCs w:val="24"/>
              </w:rPr>
            </w:pPr>
            <w:r w:rsidRPr="00930050">
              <w:rPr>
                <w:b/>
                <w:bCs/>
                <w:sz w:val="24"/>
                <w:szCs w:val="24"/>
              </w:rPr>
              <w:t>Yok</w:t>
            </w:r>
            <w:r w:rsidR="00882771">
              <w:rPr>
                <w:b/>
                <w:bCs/>
                <w:sz w:val="24"/>
                <w:szCs w:val="24"/>
              </w:rPr>
              <w:t xml:space="preserve"> </w:t>
            </w:r>
          </w:p>
        </w:tc>
        <w:tc>
          <w:tcPr>
            <w:tcW w:w="455" w:type="pct"/>
            <w:shd w:val="clear" w:color="auto" w:fill="C5E0B3" w:themeFill="accent6" w:themeFillTint="66"/>
            <w:vAlign w:val="center"/>
          </w:tcPr>
          <w:p w14:paraId="74122759" w14:textId="0C9D009F" w:rsidR="00272413" w:rsidRPr="00930050" w:rsidRDefault="00272413" w:rsidP="00930050">
            <w:pPr>
              <w:jc w:val="center"/>
              <w:rPr>
                <w:b/>
                <w:bCs/>
                <w:sz w:val="24"/>
                <w:szCs w:val="24"/>
              </w:rPr>
            </w:pPr>
            <w:r w:rsidRPr="00930050">
              <w:rPr>
                <w:b/>
                <w:bCs/>
                <w:sz w:val="24"/>
                <w:szCs w:val="24"/>
              </w:rPr>
              <w:t>Adedi</w:t>
            </w:r>
            <w:r w:rsidR="00882771">
              <w:rPr>
                <w:b/>
                <w:bCs/>
                <w:sz w:val="24"/>
                <w:szCs w:val="24"/>
              </w:rPr>
              <w:t xml:space="preserve">    </w:t>
            </w:r>
          </w:p>
        </w:tc>
        <w:tc>
          <w:tcPr>
            <w:tcW w:w="548" w:type="pct"/>
            <w:shd w:val="clear" w:color="auto" w:fill="C5E0B3" w:themeFill="accent6" w:themeFillTint="66"/>
            <w:vAlign w:val="center"/>
          </w:tcPr>
          <w:p w14:paraId="777C7FE2" w14:textId="410A9AFD" w:rsidR="00272413" w:rsidRPr="00930050" w:rsidRDefault="00272413" w:rsidP="00930050">
            <w:pPr>
              <w:jc w:val="center"/>
              <w:rPr>
                <w:b/>
                <w:bCs/>
                <w:sz w:val="24"/>
                <w:szCs w:val="24"/>
              </w:rPr>
            </w:pPr>
            <w:r w:rsidRPr="00930050">
              <w:rPr>
                <w:b/>
                <w:bCs/>
                <w:sz w:val="24"/>
                <w:szCs w:val="24"/>
              </w:rPr>
              <w:t>İhtiyaç</w:t>
            </w:r>
            <w:r w:rsidR="00882771">
              <w:rPr>
                <w:b/>
                <w:bCs/>
                <w:sz w:val="24"/>
                <w:szCs w:val="24"/>
              </w:rPr>
              <w:t xml:space="preserve"> </w:t>
            </w:r>
          </w:p>
        </w:tc>
        <w:tc>
          <w:tcPr>
            <w:tcW w:w="1875" w:type="pct"/>
            <w:shd w:val="clear" w:color="auto" w:fill="C5E0B3" w:themeFill="accent6" w:themeFillTint="66"/>
            <w:vAlign w:val="center"/>
          </w:tcPr>
          <w:p w14:paraId="7E42F95C" w14:textId="2A944901" w:rsidR="00272413" w:rsidRPr="00930050" w:rsidRDefault="00882771" w:rsidP="00930050">
            <w:pPr>
              <w:jc w:val="center"/>
              <w:rPr>
                <w:b/>
                <w:bCs/>
                <w:sz w:val="24"/>
                <w:szCs w:val="24"/>
              </w:rPr>
            </w:pPr>
            <w:r>
              <w:rPr>
                <w:b/>
                <w:bCs/>
                <w:sz w:val="24"/>
                <w:szCs w:val="24"/>
              </w:rPr>
              <w:t xml:space="preserve">  </w:t>
            </w:r>
            <w:r w:rsidR="00272413" w:rsidRPr="00930050">
              <w:rPr>
                <w:b/>
                <w:bCs/>
                <w:sz w:val="24"/>
                <w:szCs w:val="24"/>
              </w:rPr>
              <w:t>Açıklama</w:t>
            </w:r>
          </w:p>
        </w:tc>
      </w:tr>
      <w:tr w:rsidR="00272413" w:rsidRPr="00930050" w14:paraId="66A66714" w14:textId="77777777" w:rsidTr="00882771">
        <w:trPr>
          <w:trHeight w:val="340"/>
        </w:trPr>
        <w:tc>
          <w:tcPr>
            <w:tcW w:w="1496" w:type="pct"/>
            <w:shd w:val="clear" w:color="auto" w:fill="E2EFD9"/>
            <w:vAlign w:val="center"/>
          </w:tcPr>
          <w:p w14:paraId="467430A7" w14:textId="77777777" w:rsidR="00272413" w:rsidRPr="00930050" w:rsidRDefault="00272413" w:rsidP="00930050">
            <w:pPr>
              <w:rPr>
                <w:sz w:val="24"/>
                <w:szCs w:val="24"/>
              </w:rPr>
            </w:pPr>
            <w:r w:rsidRPr="00930050">
              <w:rPr>
                <w:sz w:val="24"/>
                <w:szCs w:val="24"/>
              </w:rPr>
              <w:t>Öğretmen Çalışma Odası</w:t>
            </w:r>
          </w:p>
        </w:tc>
        <w:tc>
          <w:tcPr>
            <w:tcW w:w="313" w:type="pct"/>
            <w:shd w:val="clear" w:color="auto" w:fill="E2EFD9"/>
            <w:vAlign w:val="center"/>
          </w:tcPr>
          <w:p w14:paraId="727B4664" w14:textId="67C30F20" w:rsidR="00272413" w:rsidRPr="00930050" w:rsidRDefault="00B10C9B" w:rsidP="00930050">
            <w:pPr>
              <w:jc w:val="center"/>
              <w:rPr>
                <w:sz w:val="24"/>
                <w:szCs w:val="24"/>
              </w:rPr>
            </w:pPr>
            <w:r w:rsidRPr="00930050">
              <w:rPr>
                <w:sz w:val="24"/>
                <w:szCs w:val="24"/>
              </w:rPr>
              <w:t>X</w:t>
            </w:r>
          </w:p>
        </w:tc>
        <w:tc>
          <w:tcPr>
            <w:tcW w:w="313" w:type="pct"/>
            <w:shd w:val="clear" w:color="auto" w:fill="E2EFD9"/>
            <w:vAlign w:val="center"/>
          </w:tcPr>
          <w:p w14:paraId="7E484E5B" w14:textId="77777777" w:rsidR="00272413" w:rsidRPr="00930050" w:rsidRDefault="00272413" w:rsidP="00930050">
            <w:pPr>
              <w:jc w:val="center"/>
              <w:rPr>
                <w:sz w:val="24"/>
                <w:szCs w:val="24"/>
              </w:rPr>
            </w:pPr>
          </w:p>
        </w:tc>
        <w:tc>
          <w:tcPr>
            <w:tcW w:w="455" w:type="pct"/>
            <w:shd w:val="clear" w:color="auto" w:fill="E2EFD9"/>
            <w:vAlign w:val="center"/>
          </w:tcPr>
          <w:p w14:paraId="36F2E5C8" w14:textId="41282248" w:rsidR="00272413" w:rsidRPr="00930050" w:rsidRDefault="00B10C9B" w:rsidP="00930050">
            <w:pPr>
              <w:jc w:val="center"/>
              <w:rPr>
                <w:sz w:val="24"/>
                <w:szCs w:val="24"/>
              </w:rPr>
            </w:pPr>
            <w:r w:rsidRPr="00930050">
              <w:rPr>
                <w:sz w:val="24"/>
                <w:szCs w:val="24"/>
              </w:rPr>
              <w:t>1</w:t>
            </w:r>
          </w:p>
        </w:tc>
        <w:tc>
          <w:tcPr>
            <w:tcW w:w="548" w:type="pct"/>
            <w:shd w:val="clear" w:color="auto" w:fill="E2EFD9"/>
            <w:vAlign w:val="center"/>
          </w:tcPr>
          <w:p w14:paraId="1F65F2B7" w14:textId="776D9776" w:rsidR="00272413" w:rsidRPr="00930050" w:rsidRDefault="00B10C9B" w:rsidP="00930050">
            <w:pPr>
              <w:jc w:val="center"/>
              <w:rPr>
                <w:sz w:val="24"/>
                <w:szCs w:val="24"/>
              </w:rPr>
            </w:pPr>
            <w:r w:rsidRPr="00930050">
              <w:rPr>
                <w:sz w:val="24"/>
                <w:szCs w:val="24"/>
              </w:rPr>
              <w:t>1</w:t>
            </w:r>
          </w:p>
        </w:tc>
        <w:tc>
          <w:tcPr>
            <w:tcW w:w="1875" w:type="pct"/>
            <w:shd w:val="clear" w:color="auto" w:fill="E2EFD9"/>
            <w:vAlign w:val="center"/>
          </w:tcPr>
          <w:p w14:paraId="251D0DC8" w14:textId="2191F4EB" w:rsidR="00272413" w:rsidRPr="00930050" w:rsidRDefault="00B10C9B" w:rsidP="00930050">
            <w:pPr>
              <w:jc w:val="center"/>
              <w:rPr>
                <w:sz w:val="24"/>
                <w:szCs w:val="24"/>
              </w:rPr>
            </w:pPr>
            <w:r w:rsidRPr="00930050">
              <w:rPr>
                <w:sz w:val="24"/>
                <w:szCs w:val="24"/>
              </w:rPr>
              <w:t>Mevcut öğretmen sayısına yetecek büyüklükte değildir</w:t>
            </w:r>
          </w:p>
        </w:tc>
      </w:tr>
      <w:tr w:rsidR="00272413" w:rsidRPr="00930050" w14:paraId="41638732" w14:textId="77777777" w:rsidTr="00882771">
        <w:trPr>
          <w:trHeight w:val="340"/>
        </w:trPr>
        <w:tc>
          <w:tcPr>
            <w:tcW w:w="1496" w:type="pct"/>
            <w:vAlign w:val="center"/>
          </w:tcPr>
          <w:p w14:paraId="18CD57AA" w14:textId="77777777" w:rsidR="00272413" w:rsidRPr="00930050" w:rsidRDefault="00272413" w:rsidP="00930050">
            <w:pPr>
              <w:rPr>
                <w:sz w:val="24"/>
                <w:szCs w:val="24"/>
              </w:rPr>
            </w:pPr>
            <w:r w:rsidRPr="00930050">
              <w:rPr>
                <w:sz w:val="24"/>
                <w:szCs w:val="24"/>
              </w:rPr>
              <w:t>Ekipman Odası</w:t>
            </w:r>
          </w:p>
        </w:tc>
        <w:tc>
          <w:tcPr>
            <w:tcW w:w="313" w:type="pct"/>
            <w:vAlign w:val="center"/>
          </w:tcPr>
          <w:p w14:paraId="18A8CFBB" w14:textId="77777777" w:rsidR="00272413" w:rsidRPr="00930050" w:rsidRDefault="00272413" w:rsidP="00930050">
            <w:pPr>
              <w:jc w:val="center"/>
              <w:rPr>
                <w:sz w:val="24"/>
                <w:szCs w:val="24"/>
              </w:rPr>
            </w:pPr>
          </w:p>
        </w:tc>
        <w:tc>
          <w:tcPr>
            <w:tcW w:w="313" w:type="pct"/>
            <w:vAlign w:val="center"/>
          </w:tcPr>
          <w:p w14:paraId="1F35EA8A" w14:textId="3BB7EDF6" w:rsidR="00272413" w:rsidRPr="00930050" w:rsidRDefault="00B10C9B" w:rsidP="00930050">
            <w:pPr>
              <w:jc w:val="center"/>
              <w:rPr>
                <w:sz w:val="24"/>
                <w:szCs w:val="24"/>
              </w:rPr>
            </w:pPr>
            <w:r w:rsidRPr="00930050">
              <w:rPr>
                <w:sz w:val="24"/>
                <w:szCs w:val="24"/>
              </w:rPr>
              <w:t>X</w:t>
            </w:r>
          </w:p>
        </w:tc>
        <w:tc>
          <w:tcPr>
            <w:tcW w:w="455" w:type="pct"/>
            <w:vAlign w:val="center"/>
          </w:tcPr>
          <w:p w14:paraId="72736D0C" w14:textId="77777777" w:rsidR="00272413" w:rsidRPr="00930050" w:rsidRDefault="00272413" w:rsidP="00930050">
            <w:pPr>
              <w:jc w:val="center"/>
              <w:rPr>
                <w:sz w:val="24"/>
                <w:szCs w:val="24"/>
              </w:rPr>
            </w:pPr>
          </w:p>
        </w:tc>
        <w:tc>
          <w:tcPr>
            <w:tcW w:w="548" w:type="pct"/>
            <w:vAlign w:val="center"/>
          </w:tcPr>
          <w:p w14:paraId="512B590C" w14:textId="1A30CCFD" w:rsidR="00272413" w:rsidRPr="00930050" w:rsidRDefault="00B10C9B" w:rsidP="00930050">
            <w:pPr>
              <w:jc w:val="center"/>
              <w:rPr>
                <w:sz w:val="24"/>
                <w:szCs w:val="24"/>
              </w:rPr>
            </w:pPr>
            <w:r w:rsidRPr="00930050">
              <w:rPr>
                <w:sz w:val="24"/>
                <w:szCs w:val="24"/>
              </w:rPr>
              <w:t>1</w:t>
            </w:r>
          </w:p>
        </w:tc>
        <w:tc>
          <w:tcPr>
            <w:tcW w:w="1875" w:type="pct"/>
            <w:vAlign w:val="center"/>
          </w:tcPr>
          <w:p w14:paraId="07040C96" w14:textId="77777777" w:rsidR="00272413" w:rsidRPr="00930050" w:rsidRDefault="00272413" w:rsidP="00930050">
            <w:pPr>
              <w:jc w:val="center"/>
              <w:rPr>
                <w:sz w:val="24"/>
                <w:szCs w:val="24"/>
              </w:rPr>
            </w:pPr>
          </w:p>
        </w:tc>
      </w:tr>
      <w:tr w:rsidR="00272413" w:rsidRPr="00930050" w14:paraId="07DB0508" w14:textId="77777777" w:rsidTr="00882771">
        <w:trPr>
          <w:trHeight w:val="340"/>
        </w:trPr>
        <w:tc>
          <w:tcPr>
            <w:tcW w:w="1496" w:type="pct"/>
            <w:shd w:val="clear" w:color="auto" w:fill="E2EFD9"/>
            <w:vAlign w:val="center"/>
          </w:tcPr>
          <w:p w14:paraId="2246658E" w14:textId="77777777" w:rsidR="00272413" w:rsidRPr="00930050" w:rsidRDefault="00272413" w:rsidP="00930050">
            <w:pPr>
              <w:rPr>
                <w:sz w:val="24"/>
                <w:szCs w:val="24"/>
              </w:rPr>
            </w:pPr>
            <w:r w:rsidRPr="00930050">
              <w:rPr>
                <w:sz w:val="24"/>
                <w:szCs w:val="24"/>
              </w:rPr>
              <w:t>Kütüphane</w:t>
            </w:r>
          </w:p>
        </w:tc>
        <w:tc>
          <w:tcPr>
            <w:tcW w:w="313" w:type="pct"/>
            <w:shd w:val="clear" w:color="auto" w:fill="E2EFD9"/>
            <w:vAlign w:val="center"/>
          </w:tcPr>
          <w:p w14:paraId="01B2AAA4" w14:textId="5D34B87C" w:rsidR="00272413" w:rsidRPr="00930050" w:rsidRDefault="00B10C9B" w:rsidP="00930050">
            <w:pPr>
              <w:jc w:val="center"/>
              <w:rPr>
                <w:sz w:val="24"/>
                <w:szCs w:val="24"/>
              </w:rPr>
            </w:pPr>
            <w:r w:rsidRPr="00930050">
              <w:rPr>
                <w:sz w:val="24"/>
                <w:szCs w:val="24"/>
              </w:rPr>
              <w:t>X</w:t>
            </w:r>
          </w:p>
        </w:tc>
        <w:tc>
          <w:tcPr>
            <w:tcW w:w="313" w:type="pct"/>
            <w:shd w:val="clear" w:color="auto" w:fill="E2EFD9"/>
            <w:vAlign w:val="center"/>
          </w:tcPr>
          <w:p w14:paraId="3E4915F1" w14:textId="77777777" w:rsidR="00272413" w:rsidRPr="00930050" w:rsidRDefault="00272413" w:rsidP="00930050">
            <w:pPr>
              <w:jc w:val="center"/>
              <w:rPr>
                <w:sz w:val="24"/>
                <w:szCs w:val="24"/>
              </w:rPr>
            </w:pPr>
          </w:p>
        </w:tc>
        <w:tc>
          <w:tcPr>
            <w:tcW w:w="455" w:type="pct"/>
            <w:shd w:val="clear" w:color="auto" w:fill="E2EFD9"/>
            <w:vAlign w:val="center"/>
          </w:tcPr>
          <w:p w14:paraId="14DB9985" w14:textId="4A965E30" w:rsidR="00272413" w:rsidRPr="00930050" w:rsidRDefault="00B10C9B" w:rsidP="00930050">
            <w:pPr>
              <w:jc w:val="center"/>
              <w:rPr>
                <w:sz w:val="24"/>
                <w:szCs w:val="24"/>
              </w:rPr>
            </w:pPr>
            <w:r w:rsidRPr="00930050">
              <w:rPr>
                <w:sz w:val="24"/>
                <w:szCs w:val="24"/>
              </w:rPr>
              <w:t>1</w:t>
            </w:r>
          </w:p>
        </w:tc>
        <w:tc>
          <w:tcPr>
            <w:tcW w:w="548" w:type="pct"/>
            <w:shd w:val="clear" w:color="auto" w:fill="E2EFD9"/>
            <w:vAlign w:val="center"/>
          </w:tcPr>
          <w:p w14:paraId="479D3B10" w14:textId="77777777" w:rsidR="00272413" w:rsidRPr="00930050" w:rsidRDefault="00272413" w:rsidP="00930050">
            <w:pPr>
              <w:jc w:val="center"/>
              <w:rPr>
                <w:sz w:val="24"/>
                <w:szCs w:val="24"/>
              </w:rPr>
            </w:pPr>
          </w:p>
        </w:tc>
        <w:tc>
          <w:tcPr>
            <w:tcW w:w="1875" w:type="pct"/>
            <w:shd w:val="clear" w:color="auto" w:fill="E2EFD9"/>
            <w:vAlign w:val="center"/>
          </w:tcPr>
          <w:p w14:paraId="75EFB40B" w14:textId="77777777" w:rsidR="00272413" w:rsidRPr="00930050" w:rsidRDefault="00272413" w:rsidP="00930050">
            <w:pPr>
              <w:jc w:val="center"/>
              <w:rPr>
                <w:sz w:val="24"/>
                <w:szCs w:val="24"/>
              </w:rPr>
            </w:pPr>
          </w:p>
        </w:tc>
      </w:tr>
      <w:tr w:rsidR="00272413" w:rsidRPr="00930050" w14:paraId="23BF53F2" w14:textId="77777777" w:rsidTr="00882771">
        <w:trPr>
          <w:trHeight w:val="340"/>
        </w:trPr>
        <w:tc>
          <w:tcPr>
            <w:tcW w:w="1496" w:type="pct"/>
            <w:vAlign w:val="center"/>
          </w:tcPr>
          <w:p w14:paraId="785CC145" w14:textId="77777777" w:rsidR="00272413" w:rsidRPr="00930050" w:rsidRDefault="00272413" w:rsidP="00930050">
            <w:pPr>
              <w:rPr>
                <w:sz w:val="24"/>
                <w:szCs w:val="24"/>
              </w:rPr>
            </w:pPr>
            <w:r w:rsidRPr="00930050">
              <w:rPr>
                <w:sz w:val="24"/>
                <w:szCs w:val="24"/>
              </w:rPr>
              <w:lastRenderedPageBreak/>
              <w:t>Rehberlik Servisi</w:t>
            </w:r>
          </w:p>
        </w:tc>
        <w:tc>
          <w:tcPr>
            <w:tcW w:w="313" w:type="pct"/>
            <w:vAlign w:val="center"/>
          </w:tcPr>
          <w:p w14:paraId="196F6B35" w14:textId="05A83BEC" w:rsidR="00272413" w:rsidRPr="00930050" w:rsidRDefault="00B10C9B" w:rsidP="00930050">
            <w:pPr>
              <w:jc w:val="center"/>
              <w:rPr>
                <w:sz w:val="24"/>
                <w:szCs w:val="24"/>
              </w:rPr>
            </w:pPr>
            <w:r w:rsidRPr="00930050">
              <w:rPr>
                <w:sz w:val="24"/>
                <w:szCs w:val="24"/>
              </w:rPr>
              <w:t>X</w:t>
            </w:r>
          </w:p>
        </w:tc>
        <w:tc>
          <w:tcPr>
            <w:tcW w:w="313" w:type="pct"/>
            <w:vAlign w:val="center"/>
          </w:tcPr>
          <w:p w14:paraId="62707C89" w14:textId="77777777" w:rsidR="00272413" w:rsidRPr="00930050" w:rsidRDefault="00272413" w:rsidP="00930050">
            <w:pPr>
              <w:jc w:val="center"/>
              <w:rPr>
                <w:sz w:val="24"/>
                <w:szCs w:val="24"/>
              </w:rPr>
            </w:pPr>
          </w:p>
        </w:tc>
        <w:tc>
          <w:tcPr>
            <w:tcW w:w="455" w:type="pct"/>
            <w:vAlign w:val="center"/>
          </w:tcPr>
          <w:p w14:paraId="10667B06" w14:textId="220F701A" w:rsidR="00272413" w:rsidRPr="00930050" w:rsidRDefault="00B10C9B" w:rsidP="00930050">
            <w:pPr>
              <w:jc w:val="center"/>
              <w:rPr>
                <w:sz w:val="24"/>
                <w:szCs w:val="24"/>
              </w:rPr>
            </w:pPr>
            <w:r w:rsidRPr="00930050">
              <w:rPr>
                <w:sz w:val="24"/>
                <w:szCs w:val="24"/>
              </w:rPr>
              <w:t>1</w:t>
            </w:r>
          </w:p>
        </w:tc>
        <w:tc>
          <w:tcPr>
            <w:tcW w:w="548" w:type="pct"/>
            <w:vAlign w:val="center"/>
          </w:tcPr>
          <w:p w14:paraId="468A5432" w14:textId="1ECF26C8" w:rsidR="00272413" w:rsidRPr="00930050" w:rsidRDefault="00272413" w:rsidP="00930050">
            <w:pPr>
              <w:jc w:val="center"/>
              <w:rPr>
                <w:sz w:val="24"/>
                <w:szCs w:val="24"/>
              </w:rPr>
            </w:pPr>
          </w:p>
        </w:tc>
        <w:tc>
          <w:tcPr>
            <w:tcW w:w="1875" w:type="pct"/>
            <w:vAlign w:val="center"/>
          </w:tcPr>
          <w:p w14:paraId="43CCD2C9" w14:textId="77777777" w:rsidR="00272413" w:rsidRPr="00930050" w:rsidRDefault="00272413" w:rsidP="00930050">
            <w:pPr>
              <w:jc w:val="center"/>
              <w:rPr>
                <w:sz w:val="24"/>
                <w:szCs w:val="24"/>
              </w:rPr>
            </w:pPr>
          </w:p>
        </w:tc>
      </w:tr>
      <w:tr w:rsidR="00272413" w:rsidRPr="00930050" w14:paraId="0DA8D24D" w14:textId="77777777" w:rsidTr="00882771">
        <w:trPr>
          <w:trHeight w:val="340"/>
        </w:trPr>
        <w:tc>
          <w:tcPr>
            <w:tcW w:w="1496" w:type="pct"/>
            <w:shd w:val="clear" w:color="auto" w:fill="E2EFD9"/>
            <w:vAlign w:val="center"/>
          </w:tcPr>
          <w:p w14:paraId="7E04261B" w14:textId="77777777" w:rsidR="00272413" w:rsidRPr="00930050" w:rsidRDefault="00272413" w:rsidP="00930050">
            <w:pPr>
              <w:rPr>
                <w:sz w:val="24"/>
                <w:szCs w:val="24"/>
              </w:rPr>
            </w:pPr>
            <w:r w:rsidRPr="00930050">
              <w:rPr>
                <w:sz w:val="24"/>
                <w:szCs w:val="24"/>
              </w:rPr>
              <w:t>Resim Odası</w:t>
            </w:r>
          </w:p>
        </w:tc>
        <w:tc>
          <w:tcPr>
            <w:tcW w:w="313" w:type="pct"/>
            <w:shd w:val="clear" w:color="auto" w:fill="E2EFD9"/>
            <w:vAlign w:val="center"/>
          </w:tcPr>
          <w:p w14:paraId="0036C6AF" w14:textId="0C0F9110" w:rsidR="00272413" w:rsidRPr="00930050" w:rsidRDefault="00B10C9B" w:rsidP="00930050">
            <w:pPr>
              <w:jc w:val="center"/>
              <w:rPr>
                <w:sz w:val="24"/>
                <w:szCs w:val="24"/>
              </w:rPr>
            </w:pPr>
            <w:r w:rsidRPr="00930050">
              <w:rPr>
                <w:sz w:val="24"/>
                <w:szCs w:val="24"/>
              </w:rPr>
              <w:t>X</w:t>
            </w:r>
          </w:p>
        </w:tc>
        <w:tc>
          <w:tcPr>
            <w:tcW w:w="313" w:type="pct"/>
            <w:shd w:val="clear" w:color="auto" w:fill="E2EFD9"/>
            <w:vAlign w:val="center"/>
          </w:tcPr>
          <w:p w14:paraId="5070D834" w14:textId="77777777" w:rsidR="00272413" w:rsidRPr="00930050" w:rsidRDefault="00272413" w:rsidP="00930050">
            <w:pPr>
              <w:jc w:val="center"/>
              <w:rPr>
                <w:sz w:val="24"/>
                <w:szCs w:val="24"/>
              </w:rPr>
            </w:pPr>
          </w:p>
        </w:tc>
        <w:tc>
          <w:tcPr>
            <w:tcW w:w="455" w:type="pct"/>
            <w:shd w:val="clear" w:color="auto" w:fill="E2EFD9"/>
            <w:vAlign w:val="center"/>
          </w:tcPr>
          <w:p w14:paraId="14231850" w14:textId="4C3CD473" w:rsidR="00272413" w:rsidRPr="00930050" w:rsidRDefault="00B10C9B" w:rsidP="00930050">
            <w:pPr>
              <w:jc w:val="center"/>
              <w:rPr>
                <w:sz w:val="24"/>
                <w:szCs w:val="24"/>
              </w:rPr>
            </w:pPr>
            <w:r w:rsidRPr="00930050">
              <w:rPr>
                <w:sz w:val="24"/>
                <w:szCs w:val="24"/>
              </w:rPr>
              <w:t>1</w:t>
            </w:r>
          </w:p>
        </w:tc>
        <w:tc>
          <w:tcPr>
            <w:tcW w:w="548" w:type="pct"/>
            <w:shd w:val="clear" w:color="auto" w:fill="E2EFD9"/>
            <w:vAlign w:val="center"/>
          </w:tcPr>
          <w:p w14:paraId="216879A0" w14:textId="77777777" w:rsidR="00272413" w:rsidRPr="00930050" w:rsidRDefault="00272413" w:rsidP="00930050">
            <w:pPr>
              <w:jc w:val="center"/>
              <w:rPr>
                <w:sz w:val="24"/>
                <w:szCs w:val="24"/>
              </w:rPr>
            </w:pPr>
          </w:p>
        </w:tc>
        <w:tc>
          <w:tcPr>
            <w:tcW w:w="1875" w:type="pct"/>
            <w:shd w:val="clear" w:color="auto" w:fill="E2EFD9"/>
            <w:vAlign w:val="center"/>
          </w:tcPr>
          <w:p w14:paraId="400EAA52" w14:textId="77777777" w:rsidR="00272413" w:rsidRPr="00930050" w:rsidRDefault="00272413" w:rsidP="00930050">
            <w:pPr>
              <w:jc w:val="center"/>
              <w:rPr>
                <w:sz w:val="24"/>
                <w:szCs w:val="24"/>
              </w:rPr>
            </w:pPr>
          </w:p>
        </w:tc>
      </w:tr>
      <w:tr w:rsidR="00272413" w:rsidRPr="00930050" w14:paraId="0B5B6C75" w14:textId="77777777" w:rsidTr="00882771">
        <w:trPr>
          <w:trHeight w:val="340"/>
        </w:trPr>
        <w:tc>
          <w:tcPr>
            <w:tcW w:w="1496" w:type="pct"/>
            <w:vAlign w:val="center"/>
          </w:tcPr>
          <w:p w14:paraId="20988487" w14:textId="77777777" w:rsidR="00272413" w:rsidRPr="00930050" w:rsidRDefault="00272413" w:rsidP="00930050">
            <w:pPr>
              <w:rPr>
                <w:sz w:val="24"/>
                <w:szCs w:val="24"/>
              </w:rPr>
            </w:pPr>
            <w:r w:rsidRPr="00930050">
              <w:rPr>
                <w:sz w:val="24"/>
                <w:szCs w:val="24"/>
              </w:rPr>
              <w:t>Müzik Odası</w:t>
            </w:r>
          </w:p>
        </w:tc>
        <w:tc>
          <w:tcPr>
            <w:tcW w:w="313" w:type="pct"/>
            <w:vAlign w:val="center"/>
          </w:tcPr>
          <w:p w14:paraId="1620FD7F" w14:textId="77777777" w:rsidR="00272413" w:rsidRPr="00930050" w:rsidRDefault="00272413" w:rsidP="00930050">
            <w:pPr>
              <w:jc w:val="center"/>
              <w:rPr>
                <w:sz w:val="24"/>
                <w:szCs w:val="24"/>
              </w:rPr>
            </w:pPr>
          </w:p>
        </w:tc>
        <w:tc>
          <w:tcPr>
            <w:tcW w:w="313" w:type="pct"/>
            <w:vAlign w:val="center"/>
          </w:tcPr>
          <w:p w14:paraId="0AA9AB6F" w14:textId="54AF1E1C" w:rsidR="00272413" w:rsidRPr="00930050" w:rsidRDefault="00B10C9B" w:rsidP="00930050">
            <w:pPr>
              <w:jc w:val="center"/>
              <w:rPr>
                <w:sz w:val="24"/>
                <w:szCs w:val="24"/>
              </w:rPr>
            </w:pPr>
            <w:r w:rsidRPr="00930050">
              <w:rPr>
                <w:sz w:val="24"/>
                <w:szCs w:val="24"/>
              </w:rPr>
              <w:t>X</w:t>
            </w:r>
          </w:p>
        </w:tc>
        <w:tc>
          <w:tcPr>
            <w:tcW w:w="455" w:type="pct"/>
            <w:vAlign w:val="center"/>
          </w:tcPr>
          <w:p w14:paraId="2A2280F1" w14:textId="77777777" w:rsidR="00272413" w:rsidRPr="00930050" w:rsidRDefault="00272413" w:rsidP="00930050">
            <w:pPr>
              <w:jc w:val="center"/>
              <w:rPr>
                <w:sz w:val="24"/>
                <w:szCs w:val="24"/>
              </w:rPr>
            </w:pPr>
          </w:p>
        </w:tc>
        <w:tc>
          <w:tcPr>
            <w:tcW w:w="548" w:type="pct"/>
            <w:vAlign w:val="center"/>
          </w:tcPr>
          <w:p w14:paraId="08B95933" w14:textId="5D230C4F" w:rsidR="00272413" w:rsidRPr="00930050" w:rsidRDefault="00B10C9B" w:rsidP="00930050">
            <w:pPr>
              <w:jc w:val="center"/>
              <w:rPr>
                <w:sz w:val="24"/>
                <w:szCs w:val="24"/>
              </w:rPr>
            </w:pPr>
            <w:r w:rsidRPr="00930050">
              <w:rPr>
                <w:sz w:val="24"/>
                <w:szCs w:val="24"/>
              </w:rPr>
              <w:t>1</w:t>
            </w:r>
          </w:p>
        </w:tc>
        <w:tc>
          <w:tcPr>
            <w:tcW w:w="1875" w:type="pct"/>
            <w:vAlign w:val="center"/>
          </w:tcPr>
          <w:p w14:paraId="499F9D1E" w14:textId="77777777" w:rsidR="00272413" w:rsidRPr="00930050" w:rsidRDefault="00272413" w:rsidP="00930050">
            <w:pPr>
              <w:jc w:val="center"/>
              <w:rPr>
                <w:sz w:val="24"/>
                <w:szCs w:val="24"/>
              </w:rPr>
            </w:pPr>
          </w:p>
        </w:tc>
      </w:tr>
      <w:tr w:rsidR="00272413" w:rsidRPr="00930050" w14:paraId="10266D1F" w14:textId="77777777" w:rsidTr="00882771">
        <w:trPr>
          <w:trHeight w:val="340"/>
        </w:trPr>
        <w:tc>
          <w:tcPr>
            <w:tcW w:w="1496" w:type="pct"/>
            <w:shd w:val="clear" w:color="auto" w:fill="E2EFD9"/>
            <w:vAlign w:val="center"/>
          </w:tcPr>
          <w:p w14:paraId="4D5C6ED7" w14:textId="77777777" w:rsidR="00272413" w:rsidRPr="00930050" w:rsidRDefault="00272413" w:rsidP="00930050">
            <w:pPr>
              <w:rPr>
                <w:sz w:val="24"/>
                <w:szCs w:val="24"/>
              </w:rPr>
            </w:pPr>
            <w:r w:rsidRPr="00930050">
              <w:rPr>
                <w:sz w:val="24"/>
                <w:szCs w:val="24"/>
              </w:rPr>
              <w:t>Çok Amaçlı Salon</w:t>
            </w:r>
          </w:p>
        </w:tc>
        <w:tc>
          <w:tcPr>
            <w:tcW w:w="313" w:type="pct"/>
            <w:shd w:val="clear" w:color="auto" w:fill="E2EFD9"/>
            <w:vAlign w:val="center"/>
          </w:tcPr>
          <w:p w14:paraId="6E14F9A1" w14:textId="77777777" w:rsidR="00272413" w:rsidRPr="00930050" w:rsidRDefault="00272413" w:rsidP="00930050">
            <w:pPr>
              <w:jc w:val="center"/>
              <w:rPr>
                <w:sz w:val="24"/>
                <w:szCs w:val="24"/>
              </w:rPr>
            </w:pPr>
          </w:p>
        </w:tc>
        <w:tc>
          <w:tcPr>
            <w:tcW w:w="313" w:type="pct"/>
            <w:shd w:val="clear" w:color="auto" w:fill="E2EFD9"/>
            <w:vAlign w:val="center"/>
          </w:tcPr>
          <w:p w14:paraId="35B9994A" w14:textId="249C215F" w:rsidR="00272413" w:rsidRPr="00930050" w:rsidRDefault="00B10C9B" w:rsidP="00930050">
            <w:pPr>
              <w:jc w:val="center"/>
              <w:rPr>
                <w:sz w:val="24"/>
                <w:szCs w:val="24"/>
              </w:rPr>
            </w:pPr>
            <w:r w:rsidRPr="00930050">
              <w:rPr>
                <w:sz w:val="24"/>
                <w:szCs w:val="24"/>
              </w:rPr>
              <w:t>X</w:t>
            </w:r>
          </w:p>
        </w:tc>
        <w:tc>
          <w:tcPr>
            <w:tcW w:w="455" w:type="pct"/>
            <w:shd w:val="clear" w:color="auto" w:fill="E2EFD9"/>
            <w:vAlign w:val="center"/>
          </w:tcPr>
          <w:p w14:paraId="2C3A72D7" w14:textId="77777777" w:rsidR="00272413" w:rsidRPr="00930050" w:rsidRDefault="00272413" w:rsidP="00930050">
            <w:pPr>
              <w:jc w:val="center"/>
              <w:rPr>
                <w:sz w:val="24"/>
                <w:szCs w:val="24"/>
              </w:rPr>
            </w:pPr>
          </w:p>
        </w:tc>
        <w:tc>
          <w:tcPr>
            <w:tcW w:w="548" w:type="pct"/>
            <w:shd w:val="clear" w:color="auto" w:fill="E2EFD9"/>
            <w:vAlign w:val="center"/>
          </w:tcPr>
          <w:p w14:paraId="59547C78" w14:textId="14B8F7DB" w:rsidR="00272413" w:rsidRPr="00930050" w:rsidRDefault="00B10C9B" w:rsidP="00930050">
            <w:pPr>
              <w:jc w:val="center"/>
              <w:rPr>
                <w:sz w:val="24"/>
                <w:szCs w:val="24"/>
              </w:rPr>
            </w:pPr>
            <w:r w:rsidRPr="00930050">
              <w:rPr>
                <w:sz w:val="24"/>
                <w:szCs w:val="24"/>
              </w:rPr>
              <w:t>1</w:t>
            </w:r>
          </w:p>
        </w:tc>
        <w:tc>
          <w:tcPr>
            <w:tcW w:w="1875" w:type="pct"/>
            <w:shd w:val="clear" w:color="auto" w:fill="E2EFD9"/>
            <w:vAlign w:val="center"/>
          </w:tcPr>
          <w:p w14:paraId="1937E3AF" w14:textId="77777777" w:rsidR="00272413" w:rsidRPr="00930050" w:rsidRDefault="00272413" w:rsidP="00930050">
            <w:pPr>
              <w:jc w:val="center"/>
              <w:rPr>
                <w:sz w:val="24"/>
                <w:szCs w:val="24"/>
              </w:rPr>
            </w:pPr>
          </w:p>
        </w:tc>
      </w:tr>
      <w:tr w:rsidR="00272413" w:rsidRPr="00930050" w14:paraId="1BDF212C" w14:textId="77777777" w:rsidTr="00882771">
        <w:trPr>
          <w:trHeight w:val="340"/>
        </w:trPr>
        <w:tc>
          <w:tcPr>
            <w:tcW w:w="1496" w:type="pct"/>
            <w:vAlign w:val="center"/>
          </w:tcPr>
          <w:p w14:paraId="2D34E8BF" w14:textId="2C8E4F5B" w:rsidR="0057525A" w:rsidRPr="00930050" w:rsidRDefault="00272413" w:rsidP="00930050">
            <w:pPr>
              <w:rPr>
                <w:sz w:val="24"/>
                <w:szCs w:val="24"/>
              </w:rPr>
            </w:pPr>
            <w:r w:rsidRPr="00930050">
              <w:rPr>
                <w:sz w:val="24"/>
                <w:szCs w:val="24"/>
              </w:rPr>
              <w:t>Spor Salonu</w:t>
            </w:r>
          </w:p>
        </w:tc>
        <w:tc>
          <w:tcPr>
            <w:tcW w:w="313" w:type="pct"/>
            <w:vAlign w:val="center"/>
          </w:tcPr>
          <w:p w14:paraId="61D1C0D9" w14:textId="77777777" w:rsidR="00272413" w:rsidRPr="00930050" w:rsidRDefault="00272413" w:rsidP="00930050">
            <w:pPr>
              <w:jc w:val="center"/>
              <w:rPr>
                <w:sz w:val="24"/>
                <w:szCs w:val="24"/>
              </w:rPr>
            </w:pPr>
          </w:p>
        </w:tc>
        <w:tc>
          <w:tcPr>
            <w:tcW w:w="313" w:type="pct"/>
            <w:vAlign w:val="center"/>
          </w:tcPr>
          <w:p w14:paraId="46E04064" w14:textId="170944D5" w:rsidR="00272413" w:rsidRPr="00930050" w:rsidRDefault="00B10C9B" w:rsidP="00930050">
            <w:pPr>
              <w:jc w:val="center"/>
              <w:rPr>
                <w:sz w:val="24"/>
                <w:szCs w:val="24"/>
              </w:rPr>
            </w:pPr>
            <w:r w:rsidRPr="00930050">
              <w:rPr>
                <w:sz w:val="24"/>
                <w:szCs w:val="24"/>
              </w:rPr>
              <w:t>X</w:t>
            </w:r>
          </w:p>
        </w:tc>
        <w:tc>
          <w:tcPr>
            <w:tcW w:w="455" w:type="pct"/>
            <w:vAlign w:val="center"/>
          </w:tcPr>
          <w:p w14:paraId="241303F6" w14:textId="77777777" w:rsidR="00272413" w:rsidRPr="00930050" w:rsidRDefault="00272413" w:rsidP="00930050">
            <w:pPr>
              <w:jc w:val="center"/>
              <w:rPr>
                <w:sz w:val="24"/>
                <w:szCs w:val="24"/>
              </w:rPr>
            </w:pPr>
          </w:p>
        </w:tc>
        <w:tc>
          <w:tcPr>
            <w:tcW w:w="548" w:type="pct"/>
            <w:vAlign w:val="center"/>
          </w:tcPr>
          <w:p w14:paraId="088BC0B9" w14:textId="59A262AA" w:rsidR="00272413" w:rsidRPr="00930050" w:rsidRDefault="00B10C9B" w:rsidP="00930050">
            <w:pPr>
              <w:jc w:val="center"/>
              <w:rPr>
                <w:sz w:val="24"/>
                <w:szCs w:val="24"/>
              </w:rPr>
            </w:pPr>
            <w:r w:rsidRPr="00930050">
              <w:rPr>
                <w:sz w:val="24"/>
                <w:szCs w:val="24"/>
              </w:rPr>
              <w:t>1</w:t>
            </w:r>
          </w:p>
        </w:tc>
        <w:tc>
          <w:tcPr>
            <w:tcW w:w="1875" w:type="pct"/>
            <w:vAlign w:val="center"/>
          </w:tcPr>
          <w:p w14:paraId="746D3034" w14:textId="77777777" w:rsidR="00272413" w:rsidRPr="00930050" w:rsidRDefault="00272413" w:rsidP="00930050">
            <w:pPr>
              <w:jc w:val="center"/>
              <w:rPr>
                <w:sz w:val="24"/>
                <w:szCs w:val="24"/>
              </w:rPr>
            </w:pPr>
          </w:p>
        </w:tc>
      </w:tr>
      <w:tr w:rsidR="0057525A" w:rsidRPr="00930050" w14:paraId="1890F66D" w14:textId="77777777" w:rsidTr="00882771">
        <w:trPr>
          <w:trHeight w:val="340"/>
        </w:trPr>
        <w:tc>
          <w:tcPr>
            <w:tcW w:w="1496" w:type="pct"/>
            <w:shd w:val="clear" w:color="auto" w:fill="E2EFD9" w:themeFill="accent6" w:themeFillTint="33"/>
            <w:vAlign w:val="center"/>
          </w:tcPr>
          <w:p w14:paraId="69878E98" w14:textId="7F9A95A8" w:rsidR="0057525A" w:rsidRPr="00930050" w:rsidRDefault="0057525A" w:rsidP="00930050">
            <w:pPr>
              <w:rPr>
                <w:sz w:val="24"/>
                <w:szCs w:val="24"/>
              </w:rPr>
            </w:pPr>
            <w:r w:rsidRPr="00930050">
              <w:rPr>
                <w:sz w:val="24"/>
                <w:szCs w:val="24"/>
              </w:rPr>
              <w:t>Konferans Salonu</w:t>
            </w:r>
          </w:p>
        </w:tc>
        <w:tc>
          <w:tcPr>
            <w:tcW w:w="313" w:type="pct"/>
            <w:shd w:val="clear" w:color="auto" w:fill="E2EFD9" w:themeFill="accent6" w:themeFillTint="33"/>
            <w:vAlign w:val="center"/>
          </w:tcPr>
          <w:p w14:paraId="10765B7A" w14:textId="77777777" w:rsidR="0057525A" w:rsidRPr="00930050" w:rsidRDefault="0057525A" w:rsidP="00930050">
            <w:pPr>
              <w:jc w:val="center"/>
              <w:rPr>
                <w:sz w:val="24"/>
                <w:szCs w:val="24"/>
              </w:rPr>
            </w:pPr>
          </w:p>
        </w:tc>
        <w:tc>
          <w:tcPr>
            <w:tcW w:w="313" w:type="pct"/>
            <w:shd w:val="clear" w:color="auto" w:fill="E2EFD9" w:themeFill="accent6" w:themeFillTint="33"/>
            <w:vAlign w:val="center"/>
          </w:tcPr>
          <w:p w14:paraId="27A00D45" w14:textId="49B1E8C9" w:rsidR="0057525A" w:rsidRPr="00930050" w:rsidRDefault="0057525A" w:rsidP="00930050">
            <w:pPr>
              <w:jc w:val="center"/>
              <w:rPr>
                <w:sz w:val="24"/>
                <w:szCs w:val="24"/>
              </w:rPr>
            </w:pPr>
            <w:r w:rsidRPr="00930050">
              <w:rPr>
                <w:sz w:val="24"/>
                <w:szCs w:val="24"/>
              </w:rPr>
              <w:t>X</w:t>
            </w:r>
          </w:p>
        </w:tc>
        <w:tc>
          <w:tcPr>
            <w:tcW w:w="455" w:type="pct"/>
            <w:shd w:val="clear" w:color="auto" w:fill="E2EFD9" w:themeFill="accent6" w:themeFillTint="33"/>
            <w:vAlign w:val="center"/>
          </w:tcPr>
          <w:p w14:paraId="4229E183" w14:textId="77777777" w:rsidR="0057525A" w:rsidRPr="00930050" w:rsidRDefault="0057525A" w:rsidP="00930050">
            <w:pPr>
              <w:jc w:val="center"/>
              <w:rPr>
                <w:sz w:val="24"/>
                <w:szCs w:val="24"/>
              </w:rPr>
            </w:pPr>
          </w:p>
        </w:tc>
        <w:tc>
          <w:tcPr>
            <w:tcW w:w="548" w:type="pct"/>
            <w:shd w:val="clear" w:color="auto" w:fill="E2EFD9" w:themeFill="accent6" w:themeFillTint="33"/>
            <w:vAlign w:val="center"/>
          </w:tcPr>
          <w:p w14:paraId="5BBD4970" w14:textId="1E21C433" w:rsidR="0057525A" w:rsidRPr="00930050" w:rsidRDefault="0057525A" w:rsidP="00930050">
            <w:pPr>
              <w:jc w:val="center"/>
              <w:rPr>
                <w:sz w:val="24"/>
                <w:szCs w:val="24"/>
              </w:rPr>
            </w:pPr>
            <w:r w:rsidRPr="00930050">
              <w:rPr>
                <w:sz w:val="24"/>
                <w:szCs w:val="24"/>
              </w:rPr>
              <w:t>1</w:t>
            </w:r>
          </w:p>
        </w:tc>
        <w:tc>
          <w:tcPr>
            <w:tcW w:w="1875" w:type="pct"/>
            <w:shd w:val="clear" w:color="auto" w:fill="E2EFD9" w:themeFill="accent6" w:themeFillTint="33"/>
            <w:vAlign w:val="center"/>
          </w:tcPr>
          <w:p w14:paraId="07B72848" w14:textId="77777777" w:rsidR="0057525A" w:rsidRPr="00930050" w:rsidRDefault="0057525A" w:rsidP="00930050">
            <w:pPr>
              <w:jc w:val="center"/>
              <w:rPr>
                <w:sz w:val="24"/>
                <w:szCs w:val="24"/>
              </w:rPr>
            </w:pPr>
          </w:p>
        </w:tc>
      </w:tr>
      <w:tr w:rsidR="0057525A" w:rsidRPr="00930050" w14:paraId="1DA4EF16" w14:textId="77777777" w:rsidTr="00882771">
        <w:trPr>
          <w:trHeight w:val="340"/>
        </w:trPr>
        <w:tc>
          <w:tcPr>
            <w:tcW w:w="1496" w:type="pct"/>
            <w:vAlign w:val="center"/>
          </w:tcPr>
          <w:p w14:paraId="5397BB2D" w14:textId="411398FC" w:rsidR="0057525A" w:rsidRPr="00930050" w:rsidRDefault="0057525A" w:rsidP="00930050">
            <w:pPr>
              <w:rPr>
                <w:sz w:val="24"/>
                <w:szCs w:val="24"/>
              </w:rPr>
            </w:pPr>
            <w:r w:rsidRPr="00930050">
              <w:rPr>
                <w:sz w:val="24"/>
                <w:szCs w:val="24"/>
              </w:rPr>
              <w:t>Harita Odası</w:t>
            </w:r>
          </w:p>
        </w:tc>
        <w:tc>
          <w:tcPr>
            <w:tcW w:w="313" w:type="pct"/>
            <w:vAlign w:val="center"/>
          </w:tcPr>
          <w:p w14:paraId="7EF49472" w14:textId="77777777" w:rsidR="0057525A" w:rsidRPr="00930050" w:rsidRDefault="0057525A" w:rsidP="00930050">
            <w:pPr>
              <w:jc w:val="center"/>
              <w:rPr>
                <w:sz w:val="24"/>
                <w:szCs w:val="24"/>
              </w:rPr>
            </w:pPr>
          </w:p>
        </w:tc>
        <w:tc>
          <w:tcPr>
            <w:tcW w:w="313" w:type="pct"/>
            <w:vAlign w:val="center"/>
          </w:tcPr>
          <w:p w14:paraId="07EFD739" w14:textId="5EEC1F8C" w:rsidR="0057525A" w:rsidRPr="00930050" w:rsidRDefault="0057525A" w:rsidP="00930050">
            <w:pPr>
              <w:jc w:val="center"/>
              <w:rPr>
                <w:sz w:val="24"/>
                <w:szCs w:val="24"/>
              </w:rPr>
            </w:pPr>
            <w:r w:rsidRPr="00930050">
              <w:rPr>
                <w:sz w:val="24"/>
                <w:szCs w:val="24"/>
              </w:rPr>
              <w:t>X</w:t>
            </w:r>
          </w:p>
        </w:tc>
        <w:tc>
          <w:tcPr>
            <w:tcW w:w="455" w:type="pct"/>
            <w:vAlign w:val="center"/>
          </w:tcPr>
          <w:p w14:paraId="17205849" w14:textId="77777777" w:rsidR="0057525A" w:rsidRPr="00930050" w:rsidRDefault="0057525A" w:rsidP="00930050">
            <w:pPr>
              <w:jc w:val="center"/>
              <w:rPr>
                <w:sz w:val="24"/>
                <w:szCs w:val="24"/>
              </w:rPr>
            </w:pPr>
          </w:p>
        </w:tc>
        <w:tc>
          <w:tcPr>
            <w:tcW w:w="548" w:type="pct"/>
            <w:vAlign w:val="center"/>
          </w:tcPr>
          <w:p w14:paraId="4EE7B34C" w14:textId="2383154E" w:rsidR="0057525A" w:rsidRPr="00930050" w:rsidRDefault="0057525A" w:rsidP="00930050">
            <w:pPr>
              <w:jc w:val="center"/>
              <w:rPr>
                <w:sz w:val="24"/>
                <w:szCs w:val="24"/>
              </w:rPr>
            </w:pPr>
            <w:r w:rsidRPr="00930050">
              <w:rPr>
                <w:sz w:val="24"/>
                <w:szCs w:val="24"/>
              </w:rPr>
              <w:t>1</w:t>
            </w:r>
          </w:p>
        </w:tc>
        <w:tc>
          <w:tcPr>
            <w:tcW w:w="1875" w:type="pct"/>
            <w:vAlign w:val="center"/>
          </w:tcPr>
          <w:p w14:paraId="29D64F17" w14:textId="77777777" w:rsidR="0057525A" w:rsidRPr="00930050" w:rsidRDefault="0057525A" w:rsidP="00930050">
            <w:pPr>
              <w:jc w:val="center"/>
              <w:rPr>
                <w:sz w:val="24"/>
                <w:szCs w:val="24"/>
              </w:rPr>
            </w:pPr>
          </w:p>
        </w:tc>
      </w:tr>
      <w:tr w:rsidR="0057525A" w:rsidRPr="00930050" w14:paraId="01F8DFE1" w14:textId="77777777" w:rsidTr="00882771">
        <w:trPr>
          <w:trHeight w:val="340"/>
        </w:trPr>
        <w:tc>
          <w:tcPr>
            <w:tcW w:w="1496" w:type="pct"/>
            <w:shd w:val="clear" w:color="auto" w:fill="E2EFD9" w:themeFill="accent6" w:themeFillTint="33"/>
            <w:vAlign w:val="center"/>
          </w:tcPr>
          <w:p w14:paraId="5C27622D" w14:textId="12D1DC53" w:rsidR="0057525A" w:rsidRPr="00930050" w:rsidRDefault="0057525A" w:rsidP="00930050">
            <w:pPr>
              <w:rPr>
                <w:sz w:val="24"/>
                <w:szCs w:val="24"/>
              </w:rPr>
            </w:pPr>
            <w:r w:rsidRPr="00930050">
              <w:rPr>
                <w:sz w:val="24"/>
                <w:szCs w:val="24"/>
              </w:rPr>
              <w:t>Veli Görüşme Odası</w:t>
            </w:r>
          </w:p>
        </w:tc>
        <w:tc>
          <w:tcPr>
            <w:tcW w:w="313" w:type="pct"/>
            <w:shd w:val="clear" w:color="auto" w:fill="E2EFD9" w:themeFill="accent6" w:themeFillTint="33"/>
            <w:vAlign w:val="center"/>
          </w:tcPr>
          <w:p w14:paraId="6DEE303C" w14:textId="77777777" w:rsidR="0057525A" w:rsidRPr="00930050" w:rsidRDefault="0057525A" w:rsidP="00930050">
            <w:pPr>
              <w:jc w:val="center"/>
              <w:rPr>
                <w:sz w:val="24"/>
                <w:szCs w:val="24"/>
              </w:rPr>
            </w:pPr>
          </w:p>
        </w:tc>
        <w:tc>
          <w:tcPr>
            <w:tcW w:w="313" w:type="pct"/>
            <w:shd w:val="clear" w:color="auto" w:fill="E2EFD9" w:themeFill="accent6" w:themeFillTint="33"/>
            <w:vAlign w:val="center"/>
          </w:tcPr>
          <w:p w14:paraId="65BD7078" w14:textId="17FE04B1" w:rsidR="0057525A" w:rsidRPr="00930050" w:rsidRDefault="0057525A" w:rsidP="00930050">
            <w:pPr>
              <w:jc w:val="center"/>
              <w:rPr>
                <w:sz w:val="24"/>
                <w:szCs w:val="24"/>
              </w:rPr>
            </w:pPr>
            <w:r w:rsidRPr="00930050">
              <w:rPr>
                <w:sz w:val="24"/>
                <w:szCs w:val="24"/>
              </w:rPr>
              <w:t>X</w:t>
            </w:r>
          </w:p>
        </w:tc>
        <w:tc>
          <w:tcPr>
            <w:tcW w:w="455" w:type="pct"/>
            <w:shd w:val="clear" w:color="auto" w:fill="E2EFD9" w:themeFill="accent6" w:themeFillTint="33"/>
            <w:vAlign w:val="center"/>
          </w:tcPr>
          <w:p w14:paraId="2F90A368" w14:textId="77777777" w:rsidR="0057525A" w:rsidRPr="00930050" w:rsidRDefault="0057525A" w:rsidP="00930050">
            <w:pPr>
              <w:jc w:val="center"/>
              <w:rPr>
                <w:sz w:val="24"/>
                <w:szCs w:val="24"/>
              </w:rPr>
            </w:pPr>
          </w:p>
        </w:tc>
        <w:tc>
          <w:tcPr>
            <w:tcW w:w="548" w:type="pct"/>
            <w:shd w:val="clear" w:color="auto" w:fill="E2EFD9" w:themeFill="accent6" w:themeFillTint="33"/>
            <w:vAlign w:val="center"/>
          </w:tcPr>
          <w:p w14:paraId="5AD99144" w14:textId="0706B80C" w:rsidR="0057525A" w:rsidRPr="00930050" w:rsidRDefault="0057525A" w:rsidP="00930050">
            <w:pPr>
              <w:jc w:val="center"/>
              <w:rPr>
                <w:sz w:val="24"/>
                <w:szCs w:val="24"/>
              </w:rPr>
            </w:pPr>
            <w:r w:rsidRPr="00930050">
              <w:rPr>
                <w:sz w:val="24"/>
                <w:szCs w:val="24"/>
              </w:rPr>
              <w:t>1</w:t>
            </w:r>
          </w:p>
        </w:tc>
        <w:tc>
          <w:tcPr>
            <w:tcW w:w="1875" w:type="pct"/>
            <w:shd w:val="clear" w:color="auto" w:fill="E2EFD9" w:themeFill="accent6" w:themeFillTint="33"/>
            <w:vAlign w:val="center"/>
          </w:tcPr>
          <w:p w14:paraId="67A6B84A" w14:textId="77777777" w:rsidR="0057525A" w:rsidRPr="00930050" w:rsidRDefault="0057525A" w:rsidP="00930050">
            <w:pPr>
              <w:jc w:val="center"/>
              <w:rPr>
                <w:sz w:val="24"/>
                <w:szCs w:val="24"/>
              </w:rPr>
            </w:pPr>
          </w:p>
        </w:tc>
      </w:tr>
      <w:tr w:rsidR="0057525A" w:rsidRPr="00930050" w14:paraId="59AF04FC" w14:textId="77777777" w:rsidTr="00882771">
        <w:trPr>
          <w:trHeight w:val="340"/>
        </w:trPr>
        <w:tc>
          <w:tcPr>
            <w:tcW w:w="1496" w:type="pct"/>
            <w:vAlign w:val="center"/>
          </w:tcPr>
          <w:p w14:paraId="6B006231" w14:textId="0C6EB5A0" w:rsidR="0057525A" w:rsidRPr="00930050" w:rsidRDefault="0057525A" w:rsidP="00930050">
            <w:pPr>
              <w:rPr>
                <w:sz w:val="24"/>
                <w:szCs w:val="24"/>
              </w:rPr>
            </w:pPr>
            <w:r w:rsidRPr="00930050">
              <w:rPr>
                <w:sz w:val="24"/>
                <w:szCs w:val="24"/>
              </w:rPr>
              <w:t>Laboratuar</w:t>
            </w:r>
          </w:p>
        </w:tc>
        <w:tc>
          <w:tcPr>
            <w:tcW w:w="313" w:type="pct"/>
            <w:vAlign w:val="center"/>
          </w:tcPr>
          <w:p w14:paraId="08C3F0E3" w14:textId="49C35B9A" w:rsidR="0057525A" w:rsidRPr="00930050" w:rsidRDefault="0057525A" w:rsidP="00930050">
            <w:pPr>
              <w:jc w:val="center"/>
              <w:rPr>
                <w:sz w:val="24"/>
                <w:szCs w:val="24"/>
              </w:rPr>
            </w:pPr>
            <w:r w:rsidRPr="00930050">
              <w:rPr>
                <w:sz w:val="24"/>
                <w:szCs w:val="24"/>
              </w:rPr>
              <w:t>X</w:t>
            </w:r>
          </w:p>
        </w:tc>
        <w:tc>
          <w:tcPr>
            <w:tcW w:w="313" w:type="pct"/>
            <w:vAlign w:val="center"/>
          </w:tcPr>
          <w:p w14:paraId="5FFCDB0D" w14:textId="77777777" w:rsidR="0057525A" w:rsidRPr="00930050" w:rsidRDefault="0057525A" w:rsidP="00930050">
            <w:pPr>
              <w:jc w:val="center"/>
              <w:rPr>
                <w:sz w:val="24"/>
                <w:szCs w:val="24"/>
              </w:rPr>
            </w:pPr>
          </w:p>
        </w:tc>
        <w:tc>
          <w:tcPr>
            <w:tcW w:w="455" w:type="pct"/>
            <w:vAlign w:val="center"/>
          </w:tcPr>
          <w:p w14:paraId="026C7079" w14:textId="514D0D38" w:rsidR="0057525A" w:rsidRPr="00930050" w:rsidRDefault="00101CDF" w:rsidP="00930050">
            <w:pPr>
              <w:jc w:val="center"/>
              <w:rPr>
                <w:sz w:val="24"/>
                <w:szCs w:val="24"/>
              </w:rPr>
            </w:pPr>
            <w:r>
              <w:rPr>
                <w:sz w:val="24"/>
                <w:szCs w:val="24"/>
              </w:rPr>
              <w:t>1</w:t>
            </w:r>
          </w:p>
        </w:tc>
        <w:tc>
          <w:tcPr>
            <w:tcW w:w="548" w:type="pct"/>
            <w:vAlign w:val="center"/>
          </w:tcPr>
          <w:p w14:paraId="152370E8" w14:textId="4182C85A" w:rsidR="0057525A" w:rsidRPr="00930050" w:rsidRDefault="0057525A" w:rsidP="00930050">
            <w:pPr>
              <w:jc w:val="center"/>
              <w:rPr>
                <w:sz w:val="24"/>
                <w:szCs w:val="24"/>
              </w:rPr>
            </w:pPr>
          </w:p>
        </w:tc>
        <w:tc>
          <w:tcPr>
            <w:tcW w:w="1875" w:type="pct"/>
            <w:vAlign w:val="center"/>
          </w:tcPr>
          <w:p w14:paraId="0BAF2870" w14:textId="77777777" w:rsidR="0057525A" w:rsidRPr="00930050" w:rsidRDefault="0057525A" w:rsidP="00930050">
            <w:pPr>
              <w:jc w:val="center"/>
              <w:rPr>
                <w:sz w:val="24"/>
                <w:szCs w:val="24"/>
              </w:rPr>
            </w:pPr>
          </w:p>
        </w:tc>
      </w:tr>
      <w:tr w:rsidR="0057525A" w:rsidRPr="00930050" w14:paraId="567F3E57" w14:textId="77777777" w:rsidTr="00882771">
        <w:trPr>
          <w:trHeight w:val="340"/>
        </w:trPr>
        <w:tc>
          <w:tcPr>
            <w:tcW w:w="1496" w:type="pct"/>
            <w:shd w:val="clear" w:color="auto" w:fill="E2EFD9" w:themeFill="accent6" w:themeFillTint="33"/>
            <w:vAlign w:val="center"/>
          </w:tcPr>
          <w:p w14:paraId="18B07F89" w14:textId="797D0DD8" w:rsidR="0057525A" w:rsidRPr="00930050" w:rsidRDefault="0057525A" w:rsidP="00930050">
            <w:pPr>
              <w:rPr>
                <w:sz w:val="24"/>
                <w:szCs w:val="24"/>
              </w:rPr>
            </w:pPr>
            <w:r w:rsidRPr="00930050">
              <w:rPr>
                <w:sz w:val="24"/>
                <w:szCs w:val="24"/>
              </w:rPr>
              <w:t>Bilgisayar Labarotuarı</w:t>
            </w:r>
          </w:p>
        </w:tc>
        <w:tc>
          <w:tcPr>
            <w:tcW w:w="313" w:type="pct"/>
            <w:shd w:val="clear" w:color="auto" w:fill="E2EFD9" w:themeFill="accent6" w:themeFillTint="33"/>
            <w:vAlign w:val="center"/>
          </w:tcPr>
          <w:p w14:paraId="4619771F" w14:textId="77777777" w:rsidR="0057525A" w:rsidRPr="00930050" w:rsidRDefault="0057525A" w:rsidP="00930050">
            <w:pPr>
              <w:jc w:val="center"/>
              <w:rPr>
                <w:sz w:val="24"/>
                <w:szCs w:val="24"/>
              </w:rPr>
            </w:pPr>
          </w:p>
        </w:tc>
        <w:tc>
          <w:tcPr>
            <w:tcW w:w="313" w:type="pct"/>
            <w:shd w:val="clear" w:color="auto" w:fill="E2EFD9" w:themeFill="accent6" w:themeFillTint="33"/>
            <w:vAlign w:val="center"/>
          </w:tcPr>
          <w:p w14:paraId="59FBBD9F" w14:textId="4D892276" w:rsidR="0057525A" w:rsidRPr="00930050" w:rsidRDefault="0057525A" w:rsidP="00930050">
            <w:pPr>
              <w:jc w:val="center"/>
              <w:rPr>
                <w:sz w:val="24"/>
                <w:szCs w:val="24"/>
              </w:rPr>
            </w:pPr>
            <w:r w:rsidRPr="00930050">
              <w:rPr>
                <w:sz w:val="24"/>
                <w:szCs w:val="24"/>
              </w:rPr>
              <w:t>X</w:t>
            </w:r>
          </w:p>
        </w:tc>
        <w:tc>
          <w:tcPr>
            <w:tcW w:w="455" w:type="pct"/>
            <w:shd w:val="clear" w:color="auto" w:fill="E2EFD9" w:themeFill="accent6" w:themeFillTint="33"/>
            <w:vAlign w:val="center"/>
          </w:tcPr>
          <w:p w14:paraId="29A6630A" w14:textId="77777777" w:rsidR="0057525A" w:rsidRPr="00930050" w:rsidRDefault="0057525A" w:rsidP="00930050">
            <w:pPr>
              <w:jc w:val="center"/>
              <w:rPr>
                <w:sz w:val="24"/>
                <w:szCs w:val="24"/>
              </w:rPr>
            </w:pPr>
          </w:p>
        </w:tc>
        <w:tc>
          <w:tcPr>
            <w:tcW w:w="548" w:type="pct"/>
            <w:shd w:val="clear" w:color="auto" w:fill="E2EFD9" w:themeFill="accent6" w:themeFillTint="33"/>
            <w:vAlign w:val="center"/>
          </w:tcPr>
          <w:p w14:paraId="6F324E26" w14:textId="20FBE09C" w:rsidR="0057525A" w:rsidRPr="00930050" w:rsidRDefault="0057525A" w:rsidP="00930050">
            <w:pPr>
              <w:jc w:val="center"/>
              <w:rPr>
                <w:sz w:val="24"/>
                <w:szCs w:val="24"/>
              </w:rPr>
            </w:pPr>
            <w:r w:rsidRPr="00930050">
              <w:rPr>
                <w:sz w:val="24"/>
                <w:szCs w:val="24"/>
              </w:rPr>
              <w:t>1</w:t>
            </w:r>
          </w:p>
        </w:tc>
        <w:tc>
          <w:tcPr>
            <w:tcW w:w="1875" w:type="pct"/>
            <w:shd w:val="clear" w:color="auto" w:fill="E2EFD9" w:themeFill="accent6" w:themeFillTint="33"/>
            <w:vAlign w:val="center"/>
          </w:tcPr>
          <w:p w14:paraId="77ECE7A3" w14:textId="77777777" w:rsidR="0057525A" w:rsidRPr="00930050" w:rsidRDefault="0057525A" w:rsidP="00930050">
            <w:pPr>
              <w:jc w:val="center"/>
              <w:rPr>
                <w:sz w:val="24"/>
                <w:szCs w:val="24"/>
              </w:rPr>
            </w:pPr>
          </w:p>
        </w:tc>
      </w:tr>
      <w:tr w:rsidR="0057525A" w:rsidRPr="00930050" w14:paraId="55460D24" w14:textId="77777777" w:rsidTr="00882771">
        <w:trPr>
          <w:trHeight w:val="340"/>
        </w:trPr>
        <w:tc>
          <w:tcPr>
            <w:tcW w:w="1496" w:type="pct"/>
            <w:vAlign w:val="center"/>
          </w:tcPr>
          <w:p w14:paraId="71F98EEC" w14:textId="25C88D45" w:rsidR="0057525A" w:rsidRPr="00930050" w:rsidRDefault="0057525A" w:rsidP="00930050">
            <w:pPr>
              <w:rPr>
                <w:sz w:val="24"/>
                <w:szCs w:val="24"/>
              </w:rPr>
            </w:pPr>
            <w:r w:rsidRPr="00930050">
              <w:rPr>
                <w:sz w:val="24"/>
                <w:szCs w:val="24"/>
              </w:rPr>
              <w:t>Yemekhane</w:t>
            </w:r>
          </w:p>
        </w:tc>
        <w:tc>
          <w:tcPr>
            <w:tcW w:w="313" w:type="pct"/>
            <w:vAlign w:val="center"/>
          </w:tcPr>
          <w:p w14:paraId="0DECF091" w14:textId="77777777" w:rsidR="0057525A" w:rsidRPr="00930050" w:rsidRDefault="0057525A" w:rsidP="00930050">
            <w:pPr>
              <w:jc w:val="center"/>
              <w:rPr>
                <w:sz w:val="24"/>
                <w:szCs w:val="24"/>
              </w:rPr>
            </w:pPr>
          </w:p>
        </w:tc>
        <w:tc>
          <w:tcPr>
            <w:tcW w:w="313" w:type="pct"/>
            <w:vAlign w:val="center"/>
          </w:tcPr>
          <w:p w14:paraId="55D5B5D4" w14:textId="38960D3D" w:rsidR="0057525A" w:rsidRPr="00930050" w:rsidRDefault="0057525A" w:rsidP="00930050">
            <w:pPr>
              <w:jc w:val="center"/>
              <w:rPr>
                <w:sz w:val="24"/>
                <w:szCs w:val="24"/>
              </w:rPr>
            </w:pPr>
            <w:r w:rsidRPr="00930050">
              <w:rPr>
                <w:sz w:val="24"/>
                <w:szCs w:val="24"/>
              </w:rPr>
              <w:t>X</w:t>
            </w:r>
          </w:p>
        </w:tc>
        <w:tc>
          <w:tcPr>
            <w:tcW w:w="455" w:type="pct"/>
            <w:vAlign w:val="center"/>
          </w:tcPr>
          <w:p w14:paraId="02AD66FA" w14:textId="77777777" w:rsidR="0057525A" w:rsidRPr="00930050" w:rsidRDefault="0057525A" w:rsidP="00930050">
            <w:pPr>
              <w:jc w:val="center"/>
              <w:rPr>
                <w:sz w:val="24"/>
                <w:szCs w:val="24"/>
              </w:rPr>
            </w:pPr>
          </w:p>
        </w:tc>
        <w:tc>
          <w:tcPr>
            <w:tcW w:w="548" w:type="pct"/>
            <w:vAlign w:val="center"/>
          </w:tcPr>
          <w:p w14:paraId="515439F2" w14:textId="6F86BC9E" w:rsidR="0057525A" w:rsidRPr="00930050" w:rsidRDefault="0057525A" w:rsidP="00930050">
            <w:pPr>
              <w:jc w:val="center"/>
              <w:rPr>
                <w:sz w:val="24"/>
                <w:szCs w:val="24"/>
              </w:rPr>
            </w:pPr>
            <w:r w:rsidRPr="00930050">
              <w:rPr>
                <w:sz w:val="24"/>
                <w:szCs w:val="24"/>
              </w:rPr>
              <w:t>1</w:t>
            </w:r>
          </w:p>
        </w:tc>
        <w:tc>
          <w:tcPr>
            <w:tcW w:w="1875" w:type="pct"/>
            <w:vAlign w:val="center"/>
          </w:tcPr>
          <w:p w14:paraId="273FCA71" w14:textId="6BC6B8D3" w:rsidR="0057525A" w:rsidRPr="00930050" w:rsidRDefault="0057525A" w:rsidP="00930050">
            <w:pPr>
              <w:jc w:val="center"/>
              <w:rPr>
                <w:sz w:val="24"/>
                <w:szCs w:val="24"/>
              </w:rPr>
            </w:pPr>
            <w:r w:rsidRPr="00930050">
              <w:rPr>
                <w:sz w:val="24"/>
                <w:szCs w:val="24"/>
              </w:rPr>
              <w:t>Yemekhane olarak zemin kat kullanılmakta</w:t>
            </w:r>
          </w:p>
        </w:tc>
      </w:tr>
      <w:tr w:rsidR="0057525A" w:rsidRPr="00930050" w14:paraId="4B9F91F2" w14:textId="77777777" w:rsidTr="00882771">
        <w:trPr>
          <w:trHeight w:val="340"/>
        </w:trPr>
        <w:tc>
          <w:tcPr>
            <w:tcW w:w="1496" w:type="pct"/>
            <w:shd w:val="clear" w:color="auto" w:fill="E2EFD9" w:themeFill="accent6" w:themeFillTint="33"/>
            <w:vAlign w:val="center"/>
          </w:tcPr>
          <w:p w14:paraId="38BABA86" w14:textId="7172B1AF" w:rsidR="0057525A" w:rsidRPr="00930050" w:rsidRDefault="0057525A" w:rsidP="00930050">
            <w:pPr>
              <w:rPr>
                <w:sz w:val="24"/>
                <w:szCs w:val="24"/>
              </w:rPr>
            </w:pPr>
            <w:r w:rsidRPr="00930050">
              <w:rPr>
                <w:sz w:val="24"/>
                <w:szCs w:val="24"/>
              </w:rPr>
              <w:t>Bilişim Teknolojileri Odası</w:t>
            </w:r>
          </w:p>
        </w:tc>
        <w:tc>
          <w:tcPr>
            <w:tcW w:w="313" w:type="pct"/>
            <w:shd w:val="clear" w:color="auto" w:fill="E2EFD9" w:themeFill="accent6" w:themeFillTint="33"/>
            <w:vAlign w:val="center"/>
          </w:tcPr>
          <w:p w14:paraId="6E92866F" w14:textId="77777777" w:rsidR="0057525A" w:rsidRPr="00930050" w:rsidRDefault="0057525A" w:rsidP="00930050">
            <w:pPr>
              <w:jc w:val="center"/>
              <w:rPr>
                <w:sz w:val="24"/>
                <w:szCs w:val="24"/>
              </w:rPr>
            </w:pPr>
          </w:p>
        </w:tc>
        <w:tc>
          <w:tcPr>
            <w:tcW w:w="313" w:type="pct"/>
            <w:shd w:val="clear" w:color="auto" w:fill="E2EFD9" w:themeFill="accent6" w:themeFillTint="33"/>
            <w:vAlign w:val="center"/>
          </w:tcPr>
          <w:p w14:paraId="063C55C6" w14:textId="73915F1F" w:rsidR="0057525A" w:rsidRPr="00930050" w:rsidRDefault="0057525A" w:rsidP="00930050">
            <w:pPr>
              <w:jc w:val="center"/>
              <w:rPr>
                <w:sz w:val="24"/>
                <w:szCs w:val="24"/>
              </w:rPr>
            </w:pPr>
            <w:r w:rsidRPr="00930050">
              <w:rPr>
                <w:sz w:val="24"/>
                <w:szCs w:val="24"/>
              </w:rPr>
              <w:t>X</w:t>
            </w:r>
          </w:p>
        </w:tc>
        <w:tc>
          <w:tcPr>
            <w:tcW w:w="455" w:type="pct"/>
            <w:shd w:val="clear" w:color="auto" w:fill="E2EFD9" w:themeFill="accent6" w:themeFillTint="33"/>
            <w:vAlign w:val="center"/>
          </w:tcPr>
          <w:p w14:paraId="53B353BC" w14:textId="77777777" w:rsidR="0057525A" w:rsidRPr="00930050" w:rsidRDefault="0057525A" w:rsidP="00930050">
            <w:pPr>
              <w:jc w:val="center"/>
              <w:rPr>
                <w:sz w:val="24"/>
                <w:szCs w:val="24"/>
              </w:rPr>
            </w:pPr>
          </w:p>
        </w:tc>
        <w:tc>
          <w:tcPr>
            <w:tcW w:w="548" w:type="pct"/>
            <w:shd w:val="clear" w:color="auto" w:fill="E2EFD9" w:themeFill="accent6" w:themeFillTint="33"/>
            <w:vAlign w:val="center"/>
          </w:tcPr>
          <w:p w14:paraId="21A04617" w14:textId="2AFB2ADD" w:rsidR="0057525A" w:rsidRPr="00930050" w:rsidRDefault="0057525A" w:rsidP="00930050">
            <w:pPr>
              <w:jc w:val="center"/>
              <w:rPr>
                <w:sz w:val="24"/>
                <w:szCs w:val="24"/>
              </w:rPr>
            </w:pPr>
            <w:r w:rsidRPr="00930050">
              <w:rPr>
                <w:sz w:val="24"/>
                <w:szCs w:val="24"/>
              </w:rPr>
              <w:t>1</w:t>
            </w:r>
          </w:p>
        </w:tc>
        <w:tc>
          <w:tcPr>
            <w:tcW w:w="1875" w:type="pct"/>
            <w:shd w:val="clear" w:color="auto" w:fill="E2EFD9" w:themeFill="accent6" w:themeFillTint="33"/>
            <w:vAlign w:val="center"/>
          </w:tcPr>
          <w:p w14:paraId="1CAD9E53" w14:textId="41AD737C" w:rsidR="0057525A" w:rsidRPr="00930050" w:rsidRDefault="0057525A" w:rsidP="00930050">
            <w:pPr>
              <w:jc w:val="center"/>
              <w:rPr>
                <w:sz w:val="24"/>
                <w:szCs w:val="24"/>
              </w:rPr>
            </w:pPr>
            <w:r w:rsidRPr="00930050">
              <w:rPr>
                <w:sz w:val="24"/>
                <w:szCs w:val="24"/>
              </w:rPr>
              <w:t>Bilişim öğretmeni farklı alanları kullanmakta</w:t>
            </w:r>
          </w:p>
        </w:tc>
      </w:tr>
      <w:tr w:rsidR="0057525A" w:rsidRPr="00930050" w14:paraId="2D2041DB" w14:textId="77777777" w:rsidTr="00882771">
        <w:trPr>
          <w:trHeight w:val="340"/>
        </w:trPr>
        <w:tc>
          <w:tcPr>
            <w:tcW w:w="1496" w:type="pct"/>
            <w:vAlign w:val="center"/>
          </w:tcPr>
          <w:p w14:paraId="50EA4AE1" w14:textId="4D105A4D" w:rsidR="0057525A" w:rsidRPr="00930050" w:rsidRDefault="0057525A" w:rsidP="00930050">
            <w:pPr>
              <w:rPr>
                <w:sz w:val="24"/>
                <w:szCs w:val="24"/>
              </w:rPr>
            </w:pPr>
            <w:r w:rsidRPr="00930050">
              <w:rPr>
                <w:sz w:val="24"/>
                <w:szCs w:val="24"/>
              </w:rPr>
              <w:t>Yardımcı Personel Odası</w:t>
            </w:r>
          </w:p>
        </w:tc>
        <w:tc>
          <w:tcPr>
            <w:tcW w:w="313" w:type="pct"/>
            <w:vAlign w:val="center"/>
          </w:tcPr>
          <w:p w14:paraId="47477AEC" w14:textId="77777777" w:rsidR="0057525A" w:rsidRPr="00930050" w:rsidRDefault="0057525A" w:rsidP="00930050">
            <w:pPr>
              <w:jc w:val="center"/>
              <w:rPr>
                <w:sz w:val="24"/>
                <w:szCs w:val="24"/>
              </w:rPr>
            </w:pPr>
          </w:p>
        </w:tc>
        <w:tc>
          <w:tcPr>
            <w:tcW w:w="313" w:type="pct"/>
            <w:vAlign w:val="center"/>
          </w:tcPr>
          <w:p w14:paraId="1C4379C4" w14:textId="62447884" w:rsidR="0057525A" w:rsidRPr="00930050" w:rsidRDefault="0057525A" w:rsidP="00930050">
            <w:pPr>
              <w:jc w:val="center"/>
              <w:rPr>
                <w:sz w:val="24"/>
                <w:szCs w:val="24"/>
              </w:rPr>
            </w:pPr>
            <w:r w:rsidRPr="00930050">
              <w:rPr>
                <w:sz w:val="24"/>
                <w:szCs w:val="24"/>
              </w:rPr>
              <w:t>X</w:t>
            </w:r>
          </w:p>
        </w:tc>
        <w:tc>
          <w:tcPr>
            <w:tcW w:w="455" w:type="pct"/>
            <w:vAlign w:val="center"/>
          </w:tcPr>
          <w:p w14:paraId="63A3195C" w14:textId="77777777" w:rsidR="0057525A" w:rsidRPr="00930050" w:rsidRDefault="0057525A" w:rsidP="00930050">
            <w:pPr>
              <w:jc w:val="center"/>
              <w:rPr>
                <w:sz w:val="24"/>
                <w:szCs w:val="24"/>
              </w:rPr>
            </w:pPr>
          </w:p>
        </w:tc>
        <w:tc>
          <w:tcPr>
            <w:tcW w:w="548" w:type="pct"/>
            <w:vAlign w:val="center"/>
          </w:tcPr>
          <w:p w14:paraId="0310D15E" w14:textId="77D04507" w:rsidR="0057525A" w:rsidRPr="00930050" w:rsidRDefault="0057525A" w:rsidP="00930050">
            <w:pPr>
              <w:jc w:val="center"/>
              <w:rPr>
                <w:sz w:val="24"/>
                <w:szCs w:val="24"/>
              </w:rPr>
            </w:pPr>
            <w:r w:rsidRPr="00930050">
              <w:rPr>
                <w:sz w:val="24"/>
                <w:szCs w:val="24"/>
              </w:rPr>
              <w:t>1</w:t>
            </w:r>
          </w:p>
        </w:tc>
        <w:tc>
          <w:tcPr>
            <w:tcW w:w="1875" w:type="pct"/>
            <w:vAlign w:val="center"/>
          </w:tcPr>
          <w:p w14:paraId="373CA8B0" w14:textId="77777777" w:rsidR="0057525A" w:rsidRPr="00930050" w:rsidRDefault="0057525A" w:rsidP="00930050">
            <w:pPr>
              <w:jc w:val="center"/>
              <w:rPr>
                <w:sz w:val="24"/>
                <w:szCs w:val="24"/>
              </w:rPr>
            </w:pPr>
          </w:p>
        </w:tc>
      </w:tr>
      <w:tr w:rsidR="0057525A" w:rsidRPr="00930050" w14:paraId="0AD72471" w14:textId="77777777" w:rsidTr="00882771">
        <w:trPr>
          <w:trHeight w:val="340"/>
        </w:trPr>
        <w:tc>
          <w:tcPr>
            <w:tcW w:w="1496" w:type="pct"/>
            <w:shd w:val="clear" w:color="auto" w:fill="E2EFD9" w:themeFill="accent6" w:themeFillTint="33"/>
            <w:vAlign w:val="center"/>
          </w:tcPr>
          <w:p w14:paraId="41D04C6A" w14:textId="5C776E5F" w:rsidR="0057525A" w:rsidRPr="00930050" w:rsidRDefault="0057525A" w:rsidP="00930050">
            <w:pPr>
              <w:rPr>
                <w:sz w:val="24"/>
                <w:szCs w:val="24"/>
              </w:rPr>
            </w:pPr>
            <w:r w:rsidRPr="00930050">
              <w:rPr>
                <w:sz w:val="24"/>
                <w:szCs w:val="24"/>
              </w:rPr>
              <w:t>Destek Eğitim Odası</w:t>
            </w:r>
          </w:p>
        </w:tc>
        <w:tc>
          <w:tcPr>
            <w:tcW w:w="313" w:type="pct"/>
            <w:shd w:val="clear" w:color="auto" w:fill="E2EFD9" w:themeFill="accent6" w:themeFillTint="33"/>
            <w:vAlign w:val="center"/>
          </w:tcPr>
          <w:p w14:paraId="6F105B0B" w14:textId="3B19FAE3" w:rsidR="0057525A" w:rsidRPr="00930050" w:rsidRDefault="0057525A" w:rsidP="00930050">
            <w:pPr>
              <w:jc w:val="center"/>
              <w:rPr>
                <w:sz w:val="24"/>
                <w:szCs w:val="24"/>
              </w:rPr>
            </w:pPr>
            <w:r w:rsidRPr="00930050">
              <w:rPr>
                <w:sz w:val="24"/>
                <w:szCs w:val="24"/>
              </w:rPr>
              <w:t>X</w:t>
            </w:r>
          </w:p>
        </w:tc>
        <w:tc>
          <w:tcPr>
            <w:tcW w:w="313" w:type="pct"/>
            <w:shd w:val="clear" w:color="auto" w:fill="E2EFD9" w:themeFill="accent6" w:themeFillTint="33"/>
            <w:vAlign w:val="center"/>
          </w:tcPr>
          <w:p w14:paraId="61819B59" w14:textId="52E87694" w:rsidR="0057525A" w:rsidRPr="00930050" w:rsidRDefault="0057525A" w:rsidP="00930050">
            <w:pPr>
              <w:jc w:val="center"/>
              <w:rPr>
                <w:sz w:val="24"/>
                <w:szCs w:val="24"/>
              </w:rPr>
            </w:pPr>
          </w:p>
        </w:tc>
        <w:tc>
          <w:tcPr>
            <w:tcW w:w="455" w:type="pct"/>
            <w:shd w:val="clear" w:color="auto" w:fill="E2EFD9" w:themeFill="accent6" w:themeFillTint="33"/>
            <w:vAlign w:val="center"/>
          </w:tcPr>
          <w:p w14:paraId="443183F7" w14:textId="6EBA9840" w:rsidR="0057525A" w:rsidRPr="00930050" w:rsidRDefault="0057525A" w:rsidP="00930050">
            <w:pPr>
              <w:jc w:val="center"/>
              <w:rPr>
                <w:sz w:val="24"/>
                <w:szCs w:val="24"/>
              </w:rPr>
            </w:pPr>
            <w:r w:rsidRPr="00930050">
              <w:rPr>
                <w:sz w:val="24"/>
                <w:szCs w:val="24"/>
              </w:rPr>
              <w:t>1</w:t>
            </w:r>
          </w:p>
        </w:tc>
        <w:tc>
          <w:tcPr>
            <w:tcW w:w="548" w:type="pct"/>
            <w:shd w:val="clear" w:color="auto" w:fill="E2EFD9" w:themeFill="accent6" w:themeFillTint="33"/>
            <w:vAlign w:val="center"/>
          </w:tcPr>
          <w:p w14:paraId="3AA08461" w14:textId="076FBB86" w:rsidR="0057525A" w:rsidRPr="00930050" w:rsidRDefault="0057525A" w:rsidP="00930050">
            <w:pPr>
              <w:jc w:val="center"/>
              <w:rPr>
                <w:sz w:val="24"/>
                <w:szCs w:val="24"/>
              </w:rPr>
            </w:pPr>
            <w:r w:rsidRPr="00930050">
              <w:rPr>
                <w:sz w:val="24"/>
                <w:szCs w:val="24"/>
              </w:rPr>
              <w:t>1</w:t>
            </w:r>
          </w:p>
        </w:tc>
        <w:tc>
          <w:tcPr>
            <w:tcW w:w="1875" w:type="pct"/>
            <w:shd w:val="clear" w:color="auto" w:fill="E2EFD9" w:themeFill="accent6" w:themeFillTint="33"/>
            <w:vAlign w:val="center"/>
          </w:tcPr>
          <w:p w14:paraId="3B035B6C" w14:textId="36342733" w:rsidR="0057525A" w:rsidRPr="00930050" w:rsidRDefault="0057525A" w:rsidP="00930050">
            <w:pPr>
              <w:jc w:val="center"/>
              <w:rPr>
                <w:sz w:val="24"/>
                <w:szCs w:val="24"/>
              </w:rPr>
            </w:pPr>
            <w:r w:rsidRPr="00930050">
              <w:rPr>
                <w:sz w:val="24"/>
                <w:szCs w:val="24"/>
              </w:rPr>
              <w:t>Yeterli Olmuyor</w:t>
            </w:r>
          </w:p>
        </w:tc>
      </w:tr>
    </w:tbl>
    <w:p w14:paraId="5A084636" w14:textId="19F591C8" w:rsidR="00647D17" w:rsidRPr="00647D17" w:rsidRDefault="00647D17" w:rsidP="00647D17">
      <w:pPr>
        <w:tabs>
          <w:tab w:val="left" w:pos="1367"/>
        </w:tabs>
        <w:rPr>
          <w:rFonts w:cstheme="minorHAnsi"/>
        </w:rPr>
        <w:sectPr w:rsidR="00647D17" w:rsidRPr="00647D17" w:rsidSect="005A5833">
          <w:type w:val="continuous"/>
          <w:pgSz w:w="11910" w:h="16840"/>
          <w:pgMar w:top="1417" w:right="1417" w:bottom="1417" w:left="1417" w:header="0" w:footer="1037" w:gutter="0"/>
          <w:cols w:space="708"/>
        </w:sectPr>
      </w:pPr>
    </w:p>
    <w:p w14:paraId="2FAD702B" w14:textId="77777777" w:rsidR="00353EC2" w:rsidRPr="00353EC2" w:rsidRDefault="00B044F4" w:rsidP="00991D10">
      <w:pPr>
        <w:pStyle w:val="Balk4"/>
        <w:keepNext w:val="0"/>
        <w:keepLines w:val="0"/>
        <w:widowControl w:val="0"/>
        <w:numPr>
          <w:ilvl w:val="2"/>
          <w:numId w:val="11"/>
        </w:numPr>
        <w:tabs>
          <w:tab w:val="left" w:pos="812"/>
        </w:tabs>
        <w:autoSpaceDE w:val="0"/>
        <w:autoSpaceDN w:val="0"/>
        <w:spacing w:before="78" w:line="360" w:lineRule="auto"/>
        <w:ind w:left="0" w:firstLine="0"/>
        <w:jc w:val="both"/>
        <w:rPr>
          <w:rFonts w:asciiTheme="minorHAnsi" w:eastAsia="Cambria" w:hAnsiTheme="minorHAnsi" w:cstheme="minorHAnsi"/>
          <w:b/>
          <w:bCs/>
          <w:i/>
          <w:iCs/>
          <w:sz w:val="32"/>
          <w:szCs w:val="32"/>
        </w:rPr>
      </w:pPr>
      <w:r w:rsidRPr="00FF22D6">
        <w:rPr>
          <w:rFonts w:asciiTheme="minorHAnsi" w:eastAsia="Cambria" w:hAnsiTheme="minorHAnsi" w:cstheme="minorHAnsi"/>
          <w:b/>
          <w:bCs/>
          <w:sz w:val="32"/>
          <w:szCs w:val="32"/>
        </w:rPr>
        <w:t xml:space="preserve">  </w:t>
      </w:r>
      <w:r>
        <w:rPr>
          <w:rFonts w:asciiTheme="minorHAnsi" w:eastAsia="Cambria" w:hAnsiTheme="minorHAnsi" w:cstheme="minorHAnsi"/>
          <w:b/>
          <w:bCs/>
          <w:sz w:val="32"/>
          <w:szCs w:val="32"/>
        </w:rPr>
        <w:t>İstatistiki Veriler</w:t>
      </w:r>
    </w:p>
    <w:p w14:paraId="775D04B3" w14:textId="33AA31DB" w:rsidR="000A56B0" w:rsidRPr="00353EC2" w:rsidRDefault="000A56B0" w:rsidP="00991D10">
      <w:pPr>
        <w:pStyle w:val="Balk4"/>
        <w:keepNext w:val="0"/>
        <w:keepLines w:val="0"/>
        <w:widowControl w:val="0"/>
        <w:numPr>
          <w:ilvl w:val="2"/>
          <w:numId w:val="11"/>
        </w:numPr>
        <w:tabs>
          <w:tab w:val="left" w:pos="812"/>
        </w:tabs>
        <w:autoSpaceDE w:val="0"/>
        <w:autoSpaceDN w:val="0"/>
        <w:spacing w:before="78" w:line="360" w:lineRule="auto"/>
        <w:ind w:left="0" w:firstLine="0"/>
        <w:jc w:val="both"/>
        <w:rPr>
          <w:rFonts w:asciiTheme="minorHAnsi" w:eastAsia="Cambria" w:hAnsiTheme="minorHAnsi" w:cstheme="minorHAnsi"/>
          <w:b/>
          <w:bCs/>
          <w:i/>
          <w:iCs/>
          <w:sz w:val="32"/>
          <w:szCs w:val="32"/>
        </w:rPr>
      </w:pPr>
      <w:r w:rsidRPr="00353EC2">
        <w:rPr>
          <w:rFonts w:eastAsia="SimSun"/>
          <w:b/>
          <w:bCs/>
          <w:sz w:val="20"/>
          <w:szCs w:val="20"/>
          <w:lang w:eastAsia="tr-TR"/>
        </w:rPr>
        <w:t xml:space="preserve">Tablo </w:t>
      </w:r>
      <w:r w:rsidR="00A41EAA">
        <w:rPr>
          <w:rFonts w:eastAsia="SimSun"/>
          <w:b/>
          <w:bCs/>
          <w:sz w:val="20"/>
          <w:szCs w:val="20"/>
          <w:lang w:eastAsia="tr-TR"/>
        </w:rPr>
        <w:t xml:space="preserve">19 </w:t>
      </w:r>
      <w:r w:rsidRPr="00353EC2">
        <w:rPr>
          <w:rFonts w:eastAsia="SimSun"/>
          <w:b/>
          <w:bCs/>
          <w:sz w:val="20"/>
          <w:szCs w:val="20"/>
          <w:lang w:eastAsia="tr-TR"/>
        </w:rPr>
        <w:t xml:space="preserve"> Öğrenci Sayıları </w:t>
      </w:r>
    </w:p>
    <w:tbl>
      <w:tblPr>
        <w:tblW w:w="8408" w:type="dxa"/>
        <w:tblInd w:w="567" w:type="dxa"/>
        <w:tblLook w:val="04A0" w:firstRow="1" w:lastRow="0" w:firstColumn="1" w:lastColumn="0" w:noHBand="0" w:noVBand="1"/>
      </w:tblPr>
      <w:tblGrid>
        <w:gridCol w:w="688"/>
        <w:gridCol w:w="529"/>
        <w:gridCol w:w="1689"/>
        <w:gridCol w:w="342"/>
        <w:gridCol w:w="1160"/>
        <w:gridCol w:w="188"/>
        <w:gridCol w:w="792"/>
        <w:gridCol w:w="898"/>
        <w:gridCol w:w="242"/>
        <w:gridCol w:w="1060"/>
        <w:gridCol w:w="388"/>
        <w:gridCol w:w="432"/>
      </w:tblGrid>
      <w:tr w:rsidR="00353EC2" w:rsidRPr="00205A0A" w14:paraId="1F410353" w14:textId="77777777" w:rsidTr="00540D96">
        <w:trPr>
          <w:gridAfter w:val="1"/>
          <w:wAfter w:w="432" w:type="dxa"/>
          <w:trHeight w:val="315"/>
        </w:trPr>
        <w:tc>
          <w:tcPr>
            <w:tcW w:w="7976" w:type="dxa"/>
            <w:gridSpan w:val="11"/>
            <w:tcBorders>
              <w:top w:val="nil"/>
              <w:left w:val="nil"/>
              <w:bottom w:val="single" w:sz="8" w:space="0" w:color="auto"/>
              <w:right w:val="nil"/>
            </w:tcBorders>
            <w:shd w:val="clear" w:color="auto" w:fill="auto"/>
            <w:noWrap/>
            <w:vAlign w:val="bottom"/>
            <w:hideMark/>
          </w:tcPr>
          <w:p w14:paraId="6AF8723A" w14:textId="77777777" w:rsidR="00353EC2" w:rsidRDefault="00353EC2" w:rsidP="00C6325E">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14:paraId="58430C70" w14:textId="77777777" w:rsidR="00353EC2" w:rsidRPr="00205A0A" w:rsidRDefault="00353EC2" w:rsidP="00C6325E">
            <w:pPr>
              <w:spacing w:after="0" w:line="240" w:lineRule="auto"/>
              <w:jc w:val="center"/>
              <w:rPr>
                <w:rFonts w:ascii="Calibri" w:eastAsia="Times New Roman" w:hAnsi="Calibri" w:cs="Calibri"/>
                <w:color w:val="000000"/>
              </w:rPr>
            </w:pPr>
          </w:p>
        </w:tc>
      </w:tr>
      <w:tr w:rsidR="00353EC2" w:rsidRPr="00205A0A" w14:paraId="2F624388" w14:textId="77777777" w:rsidTr="00E51C05">
        <w:trPr>
          <w:gridAfter w:val="1"/>
          <w:wAfter w:w="432" w:type="dxa"/>
          <w:trHeight w:val="330"/>
        </w:trPr>
        <w:tc>
          <w:tcPr>
            <w:tcW w:w="1217" w:type="dxa"/>
            <w:gridSpan w:val="2"/>
            <w:tcBorders>
              <w:top w:val="nil"/>
              <w:left w:val="single" w:sz="8" w:space="0" w:color="auto"/>
              <w:bottom w:val="single" w:sz="8" w:space="0" w:color="auto"/>
              <w:right w:val="single" w:sz="8" w:space="0" w:color="auto"/>
            </w:tcBorders>
            <w:shd w:val="clear" w:color="auto" w:fill="C5E0B3" w:themeFill="accent6" w:themeFillTint="66"/>
            <w:vAlign w:val="center"/>
            <w:hideMark/>
          </w:tcPr>
          <w:p w14:paraId="1C294A71" w14:textId="77777777" w:rsidR="00353EC2" w:rsidRPr="00205A0A" w:rsidRDefault="00353EC2" w:rsidP="00C6325E">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5069" w:type="dxa"/>
            <w:gridSpan w:val="6"/>
            <w:tcBorders>
              <w:top w:val="single" w:sz="8" w:space="0" w:color="auto"/>
              <w:left w:val="nil"/>
              <w:bottom w:val="single" w:sz="8" w:space="0" w:color="auto"/>
              <w:right w:val="single" w:sz="8" w:space="0" w:color="000000"/>
            </w:tcBorders>
            <w:shd w:val="clear" w:color="auto" w:fill="C5E0B3" w:themeFill="accent6" w:themeFillTint="66"/>
            <w:vAlign w:val="center"/>
            <w:hideMark/>
          </w:tcPr>
          <w:p w14:paraId="771988DF" w14:textId="77777777" w:rsidR="00353EC2" w:rsidRPr="00205A0A" w:rsidRDefault="00353EC2" w:rsidP="00C6325E">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90" w:type="dxa"/>
            <w:gridSpan w:val="3"/>
            <w:tcBorders>
              <w:top w:val="nil"/>
              <w:left w:val="nil"/>
              <w:bottom w:val="single" w:sz="8" w:space="0" w:color="auto"/>
              <w:right w:val="single" w:sz="8" w:space="0" w:color="auto"/>
            </w:tcBorders>
            <w:shd w:val="clear" w:color="auto" w:fill="C5E0B3" w:themeFill="accent6" w:themeFillTint="66"/>
            <w:vAlign w:val="center"/>
            <w:hideMark/>
          </w:tcPr>
          <w:p w14:paraId="29A4B937" w14:textId="77777777" w:rsidR="00353EC2" w:rsidRPr="00205A0A" w:rsidRDefault="00353EC2" w:rsidP="00C6325E">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353EC2" w:rsidRPr="00205A0A" w14:paraId="62FAE305" w14:textId="77777777" w:rsidTr="00540D96">
        <w:trPr>
          <w:gridAfter w:val="1"/>
          <w:wAfter w:w="432" w:type="dxa"/>
          <w:trHeight w:val="440"/>
        </w:trPr>
        <w:tc>
          <w:tcPr>
            <w:tcW w:w="1217"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14:paraId="67C575FF" w14:textId="77777777" w:rsidR="00353EC2" w:rsidRPr="00205A0A" w:rsidRDefault="00353EC2" w:rsidP="00C6325E">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379" w:type="dxa"/>
            <w:gridSpan w:val="4"/>
            <w:tcBorders>
              <w:top w:val="single" w:sz="8" w:space="0" w:color="auto"/>
              <w:left w:val="nil"/>
              <w:bottom w:val="single" w:sz="8" w:space="0" w:color="auto"/>
              <w:right w:val="single" w:sz="8" w:space="0" w:color="000000"/>
            </w:tcBorders>
            <w:shd w:val="clear" w:color="000000" w:fill="FFFFFF"/>
            <w:vAlign w:val="center"/>
            <w:hideMark/>
          </w:tcPr>
          <w:p w14:paraId="1D4C9D51" w14:textId="77777777" w:rsidR="00353EC2" w:rsidRPr="00205A0A" w:rsidRDefault="00353EC2" w:rsidP="00C6325E">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90"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14:paraId="1F3BF290" w14:textId="77777777" w:rsidR="00353EC2" w:rsidRPr="00205A0A" w:rsidRDefault="00353EC2" w:rsidP="00C6325E">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90"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14:paraId="59D53263" w14:textId="77777777" w:rsidR="00353EC2" w:rsidRPr="00205A0A" w:rsidRDefault="00353EC2" w:rsidP="00C6325E">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353EC2" w:rsidRPr="00205A0A" w14:paraId="1A48175E" w14:textId="77777777" w:rsidTr="00540D96">
        <w:trPr>
          <w:gridAfter w:val="1"/>
          <w:wAfter w:w="432" w:type="dxa"/>
          <w:trHeight w:val="263"/>
        </w:trPr>
        <w:tc>
          <w:tcPr>
            <w:tcW w:w="1217" w:type="dxa"/>
            <w:gridSpan w:val="2"/>
            <w:vMerge/>
            <w:tcBorders>
              <w:top w:val="nil"/>
              <w:left w:val="single" w:sz="8" w:space="0" w:color="auto"/>
              <w:bottom w:val="single" w:sz="8" w:space="0" w:color="000000"/>
              <w:right w:val="single" w:sz="8" w:space="0" w:color="auto"/>
            </w:tcBorders>
            <w:vAlign w:val="center"/>
            <w:hideMark/>
          </w:tcPr>
          <w:p w14:paraId="4DE4159A" w14:textId="77777777" w:rsidR="00353EC2" w:rsidRPr="00205A0A" w:rsidRDefault="00353EC2" w:rsidP="00C6325E">
            <w:pPr>
              <w:spacing w:after="0" w:line="240" w:lineRule="auto"/>
              <w:rPr>
                <w:rFonts w:ascii="Times New Roman" w:eastAsia="Times New Roman" w:hAnsi="Times New Roman" w:cs="Times New Roman"/>
                <w:color w:val="000000"/>
                <w:sz w:val="16"/>
                <w:szCs w:val="16"/>
              </w:rPr>
            </w:pPr>
          </w:p>
        </w:tc>
        <w:tc>
          <w:tcPr>
            <w:tcW w:w="1689" w:type="dxa"/>
            <w:tcBorders>
              <w:top w:val="nil"/>
              <w:left w:val="nil"/>
              <w:bottom w:val="single" w:sz="8" w:space="0" w:color="auto"/>
              <w:right w:val="single" w:sz="8" w:space="0" w:color="auto"/>
            </w:tcBorders>
            <w:shd w:val="clear" w:color="000000" w:fill="FFFFFF"/>
            <w:vAlign w:val="center"/>
            <w:hideMark/>
          </w:tcPr>
          <w:p w14:paraId="421D862B" w14:textId="77777777" w:rsidR="00353EC2" w:rsidRPr="00205A0A" w:rsidRDefault="00353EC2" w:rsidP="00C6325E">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90" w:type="dxa"/>
            <w:gridSpan w:val="3"/>
            <w:tcBorders>
              <w:top w:val="nil"/>
              <w:left w:val="nil"/>
              <w:bottom w:val="single" w:sz="8" w:space="0" w:color="auto"/>
              <w:right w:val="single" w:sz="8" w:space="0" w:color="auto"/>
            </w:tcBorders>
            <w:shd w:val="clear" w:color="000000" w:fill="FFFFFF"/>
            <w:vAlign w:val="center"/>
            <w:hideMark/>
          </w:tcPr>
          <w:p w14:paraId="01B0F591" w14:textId="77777777" w:rsidR="00353EC2" w:rsidRPr="00205A0A" w:rsidRDefault="00353EC2" w:rsidP="00C6325E">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90" w:type="dxa"/>
            <w:gridSpan w:val="2"/>
            <w:vMerge/>
            <w:tcBorders>
              <w:top w:val="nil"/>
              <w:left w:val="single" w:sz="8" w:space="0" w:color="auto"/>
              <w:bottom w:val="single" w:sz="8" w:space="0" w:color="000000"/>
              <w:right w:val="single" w:sz="8" w:space="0" w:color="auto"/>
            </w:tcBorders>
            <w:vAlign w:val="center"/>
            <w:hideMark/>
          </w:tcPr>
          <w:p w14:paraId="7CC97C43" w14:textId="77777777" w:rsidR="00353EC2" w:rsidRPr="00205A0A" w:rsidRDefault="00353EC2" w:rsidP="00C6325E">
            <w:pPr>
              <w:spacing w:after="0" w:line="240" w:lineRule="auto"/>
              <w:rPr>
                <w:rFonts w:ascii="Times New Roman" w:eastAsia="Times New Roman" w:hAnsi="Times New Roman" w:cs="Times New Roman"/>
                <w:color w:val="000000"/>
                <w:sz w:val="16"/>
                <w:szCs w:val="16"/>
              </w:rPr>
            </w:pPr>
          </w:p>
        </w:tc>
        <w:tc>
          <w:tcPr>
            <w:tcW w:w="1690" w:type="dxa"/>
            <w:gridSpan w:val="3"/>
            <w:vMerge/>
            <w:tcBorders>
              <w:top w:val="nil"/>
              <w:left w:val="single" w:sz="8" w:space="0" w:color="auto"/>
              <w:bottom w:val="single" w:sz="8" w:space="0" w:color="000000"/>
              <w:right w:val="single" w:sz="8" w:space="0" w:color="auto"/>
            </w:tcBorders>
            <w:vAlign w:val="center"/>
            <w:hideMark/>
          </w:tcPr>
          <w:p w14:paraId="58B10635" w14:textId="77777777" w:rsidR="00353EC2" w:rsidRPr="00205A0A" w:rsidRDefault="00353EC2" w:rsidP="00C6325E">
            <w:pPr>
              <w:spacing w:after="0" w:line="240" w:lineRule="auto"/>
              <w:rPr>
                <w:rFonts w:ascii="Times New Roman" w:eastAsia="Times New Roman" w:hAnsi="Times New Roman" w:cs="Times New Roman"/>
                <w:color w:val="000000"/>
                <w:sz w:val="16"/>
                <w:szCs w:val="16"/>
              </w:rPr>
            </w:pPr>
          </w:p>
        </w:tc>
      </w:tr>
      <w:tr w:rsidR="00353EC2" w:rsidRPr="00205A0A" w14:paraId="7D751A23" w14:textId="77777777" w:rsidTr="00540D96">
        <w:trPr>
          <w:gridAfter w:val="1"/>
          <w:wAfter w:w="432" w:type="dxa"/>
          <w:trHeight w:val="402"/>
        </w:trPr>
        <w:tc>
          <w:tcPr>
            <w:tcW w:w="1217"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14:paraId="5AB52B24" w14:textId="77777777" w:rsidR="00353EC2" w:rsidRPr="00205A0A" w:rsidRDefault="00353EC2" w:rsidP="00C6325E">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18</w:t>
            </w:r>
          </w:p>
        </w:tc>
        <w:tc>
          <w:tcPr>
            <w:tcW w:w="168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344F48B" w14:textId="77777777" w:rsidR="00353EC2" w:rsidRPr="00205A0A" w:rsidRDefault="00353EC2" w:rsidP="00C632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161</w:t>
            </w:r>
          </w:p>
        </w:tc>
        <w:tc>
          <w:tcPr>
            <w:tcW w:w="1690"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14:paraId="37666AFD" w14:textId="77777777" w:rsidR="00353EC2" w:rsidRPr="00205A0A" w:rsidRDefault="00353EC2" w:rsidP="00C632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192</w:t>
            </w:r>
          </w:p>
        </w:tc>
        <w:tc>
          <w:tcPr>
            <w:tcW w:w="1690"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14:paraId="6F23345D" w14:textId="77777777" w:rsidR="00353EC2" w:rsidRPr="00205A0A" w:rsidRDefault="00353EC2" w:rsidP="00C632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353</w:t>
            </w:r>
          </w:p>
        </w:tc>
        <w:tc>
          <w:tcPr>
            <w:tcW w:w="1690"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14:paraId="349CC66D" w14:textId="77777777" w:rsidR="00353EC2" w:rsidRPr="00205A0A" w:rsidRDefault="00353EC2" w:rsidP="00C632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19.6</w:t>
            </w:r>
          </w:p>
        </w:tc>
      </w:tr>
      <w:tr w:rsidR="00353EC2" w:rsidRPr="00205A0A" w14:paraId="619B63E8" w14:textId="77777777" w:rsidTr="00540D96">
        <w:trPr>
          <w:gridAfter w:val="1"/>
          <w:wAfter w:w="432" w:type="dxa"/>
          <w:trHeight w:val="509"/>
        </w:trPr>
        <w:tc>
          <w:tcPr>
            <w:tcW w:w="1217" w:type="dxa"/>
            <w:gridSpan w:val="2"/>
            <w:vMerge/>
            <w:tcBorders>
              <w:top w:val="nil"/>
              <w:left w:val="single" w:sz="8" w:space="0" w:color="auto"/>
              <w:bottom w:val="single" w:sz="8" w:space="0" w:color="000000"/>
              <w:right w:val="single" w:sz="8" w:space="0" w:color="auto"/>
            </w:tcBorders>
            <w:vAlign w:val="center"/>
            <w:hideMark/>
          </w:tcPr>
          <w:p w14:paraId="1078A90E" w14:textId="77777777" w:rsidR="00353EC2" w:rsidRPr="00205A0A" w:rsidRDefault="00353EC2" w:rsidP="00C6325E">
            <w:pPr>
              <w:spacing w:after="0" w:line="240" w:lineRule="auto"/>
              <w:rPr>
                <w:rFonts w:ascii="Times New Roman" w:eastAsia="Times New Roman" w:hAnsi="Times New Roman" w:cs="Times New Roman"/>
                <w:color w:val="000000"/>
                <w:sz w:val="24"/>
                <w:szCs w:val="24"/>
              </w:rPr>
            </w:pPr>
          </w:p>
        </w:tc>
        <w:tc>
          <w:tcPr>
            <w:tcW w:w="1689" w:type="dxa"/>
            <w:vMerge/>
            <w:tcBorders>
              <w:top w:val="nil"/>
              <w:left w:val="single" w:sz="8" w:space="0" w:color="auto"/>
              <w:bottom w:val="single" w:sz="8" w:space="0" w:color="000000"/>
              <w:right w:val="single" w:sz="8" w:space="0" w:color="auto"/>
            </w:tcBorders>
            <w:vAlign w:val="center"/>
            <w:hideMark/>
          </w:tcPr>
          <w:p w14:paraId="7FFA26C5" w14:textId="77777777" w:rsidR="00353EC2" w:rsidRPr="00205A0A" w:rsidRDefault="00353EC2" w:rsidP="00C6325E">
            <w:pPr>
              <w:spacing w:after="0" w:line="240" w:lineRule="auto"/>
              <w:rPr>
                <w:rFonts w:ascii="Times New Roman" w:eastAsia="Times New Roman" w:hAnsi="Times New Roman" w:cs="Times New Roman"/>
                <w:color w:val="000000"/>
                <w:sz w:val="24"/>
                <w:szCs w:val="24"/>
              </w:rPr>
            </w:pPr>
          </w:p>
        </w:tc>
        <w:tc>
          <w:tcPr>
            <w:tcW w:w="1690" w:type="dxa"/>
            <w:gridSpan w:val="3"/>
            <w:vMerge/>
            <w:tcBorders>
              <w:top w:val="nil"/>
              <w:left w:val="single" w:sz="8" w:space="0" w:color="auto"/>
              <w:bottom w:val="single" w:sz="8" w:space="0" w:color="000000"/>
              <w:right w:val="single" w:sz="8" w:space="0" w:color="auto"/>
            </w:tcBorders>
            <w:vAlign w:val="center"/>
            <w:hideMark/>
          </w:tcPr>
          <w:p w14:paraId="3AAE459C" w14:textId="77777777" w:rsidR="00353EC2" w:rsidRPr="00205A0A" w:rsidRDefault="00353EC2" w:rsidP="00C6325E">
            <w:pPr>
              <w:spacing w:after="0" w:line="240" w:lineRule="auto"/>
              <w:rPr>
                <w:rFonts w:ascii="Times New Roman" w:eastAsia="Times New Roman" w:hAnsi="Times New Roman" w:cs="Times New Roman"/>
                <w:color w:val="000000"/>
                <w:sz w:val="24"/>
                <w:szCs w:val="24"/>
              </w:rPr>
            </w:pPr>
          </w:p>
        </w:tc>
        <w:tc>
          <w:tcPr>
            <w:tcW w:w="1690" w:type="dxa"/>
            <w:gridSpan w:val="2"/>
            <w:vMerge/>
            <w:tcBorders>
              <w:top w:val="nil"/>
              <w:left w:val="single" w:sz="8" w:space="0" w:color="auto"/>
              <w:bottom w:val="single" w:sz="8" w:space="0" w:color="000000"/>
              <w:right w:val="single" w:sz="8" w:space="0" w:color="auto"/>
            </w:tcBorders>
            <w:vAlign w:val="center"/>
            <w:hideMark/>
          </w:tcPr>
          <w:p w14:paraId="4AB136D5" w14:textId="77777777" w:rsidR="00353EC2" w:rsidRPr="00205A0A" w:rsidRDefault="00353EC2" w:rsidP="00C6325E">
            <w:pPr>
              <w:spacing w:after="0" w:line="240" w:lineRule="auto"/>
              <w:rPr>
                <w:rFonts w:ascii="Times New Roman" w:eastAsia="Times New Roman" w:hAnsi="Times New Roman" w:cs="Times New Roman"/>
                <w:color w:val="000000"/>
                <w:sz w:val="24"/>
                <w:szCs w:val="24"/>
              </w:rPr>
            </w:pPr>
          </w:p>
        </w:tc>
        <w:tc>
          <w:tcPr>
            <w:tcW w:w="1690" w:type="dxa"/>
            <w:gridSpan w:val="3"/>
            <w:vMerge/>
            <w:tcBorders>
              <w:top w:val="nil"/>
              <w:left w:val="single" w:sz="8" w:space="0" w:color="auto"/>
              <w:bottom w:val="single" w:sz="8" w:space="0" w:color="000000"/>
              <w:right w:val="single" w:sz="8" w:space="0" w:color="auto"/>
            </w:tcBorders>
            <w:vAlign w:val="center"/>
            <w:hideMark/>
          </w:tcPr>
          <w:p w14:paraId="0B9155F6" w14:textId="77777777" w:rsidR="00353EC2" w:rsidRPr="00205A0A" w:rsidRDefault="00353EC2" w:rsidP="00C6325E">
            <w:pPr>
              <w:spacing w:after="0" w:line="240" w:lineRule="auto"/>
              <w:rPr>
                <w:rFonts w:ascii="Times New Roman" w:eastAsia="Times New Roman" w:hAnsi="Times New Roman" w:cs="Times New Roman"/>
                <w:color w:val="000000"/>
                <w:sz w:val="24"/>
                <w:szCs w:val="24"/>
              </w:rPr>
            </w:pPr>
          </w:p>
        </w:tc>
      </w:tr>
      <w:tr w:rsidR="00B53B76" w:rsidRPr="008026E0" w14:paraId="1AFECAFB" w14:textId="77777777" w:rsidTr="00540D96">
        <w:trPr>
          <w:trHeight w:val="765"/>
        </w:trPr>
        <w:tc>
          <w:tcPr>
            <w:tcW w:w="8408" w:type="dxa"/>
            <w:gridSpan w:val="12"/>
            <w:tcBorders>
              <w:top w:val="nil"/>
              <w:left w:val="nil"/>
              <w:bottom w:val="single" w:sz="8" w:space="0" w:color="000000"/>
              <w:right w:val="nil"/>
            </w:tcBorders>
            <w:shd w:val="clear" w:color="auto" w:fill="auto"/>
            <w:noWrap/>
            <w:vAlign w:val="bottom"/>
            <w:hideMark/>
          </w:tcPr>
          <w:p w14:paraId="4761534B" w14:textId="7BC52F65" w:rsidR="00E56F36" w:rsidRDefault="00E56F36" w:rsidP="00C6325E">
            <w:pPr>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685"/>
              <w:gridCol w:w="847"/>
              <w:gridCol w:w="1158"/>
              <w:gridCol w:w="1245"/>
              <w:gridCol w:w="738"/>
              <w:gridCol w:w="996"/>
              <w:gridCol w:w="1232"/>
            </w:tblGrid>
            <w:tr w:rsidR="00BD44D4" w:rsidRPr="00D41148" w14:paraId="7AC26B3E" w14:textId="77777777" w:rsidTr="00E51C05">
              <w:trPr>
                <w:trHeight w:val="316"/>
              </w:trPr>
              <w:tc>
                <w:tcPr>
                  <w:tcW w:w="1768" w:type="dxa"/>
                  <w:shd w:val="clear" w:color="auto" w:fill="C5E0B3" w:themeFill="accent6" w:themeFillTint="66"/>
                </w:tcPr>
                <w:p w14:paraId="3897D16D" w14:textId="77777777" w:rsidR="00E56F36" w:rsidRPr="00D41148" w:rsidRDefault="00E56F36" w:rsidP="00E56F36">
                  <w:pPr>
                    <w:tabs>
                      <w:tab w:val="left" w:pos="426"/>
                    </w:tabs>
                    <w:spacing w:after="0"/>
                    <w:jc w:val="both"/>
                    <w:rPr>
                      <w:b/>
                      <w:szCs w:val="24"/>
                    </w:rPr>
                  </w:pPr>
                  <w:r w:rsidRPr="00D41148">
                    <w:rPr>
                      <w:b/>
                      <w:szCs w:val="24"/>
                    </w:rPr>
                    <w:t>SINIFI</w:t>
                  </w:r>
                </w:p>
              </w:tc>
              <w:tc>
                <w:tcPr>
                  <w:tcW w:w="892" w:type="dxa"/>
                  <w:shd w:val="clear" w:color="auto" w:fill="C5E0B3" w:themeFill="accent6" w:themeFillTint="66"/>
                </w:tcPr>
                <w:p w14:paraId="334A025D" w14:textId="77777777" w:rsidR="00E56F36" w:rsidRPr="00D41148" w:rsidRDefault="00E56F36" w:rsidP="00E56F36">
                  <w:pPr>
                    <w:tabs>
                      <w:tab w:val="left" w:pos="426"/>
                    </w:tabs>
                    <w:spacing w:after="0"/>
                    <w:jc w:val="both"/>
                    <w:rPr>
                      <w:szCs w:val="24"/>
                    </w:rPr>
                  </w:pPr>
                  <w:r w:rsidRPr="00D41148">
                    <w:rPr>
                      <w:szCs w:val="24"/>
                    </w:rPr>
                    <w:t>Kız</w:t>
                  </w:r>
                </w:p>
              </w:tc>
              <w:tc>
                <w:tcPr>
                  <w:tcW w:w="992" w:type="dxa"/>
                  <w:shd w:val="clear" w:color="auto" w:fill="C5E0B3" w:themeFill="accent6" w:themeFillTint="66"/>
                </w:tcPr>
                <w:p w14:paraId="3949735E" w14:textId="77777777" w:rsidR="00E56F36" w:rsidRPr="00D41148" w:rsidRDefault="00E56F36" w:rsidP="00E56F36">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C5E0B3" w:themeFill="accent6" w:themeFillTint="66"/>
                </w:tcPr>
                <w:p w14:paraId="51DB9EDC" w14:textId="77777777" w:rsidR="00E56F36" w:rsidRPr="00710994" w:rsidRDefault="00E56F36" w:rsidP="00E56F36">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C5E0B3" w:themeFill="accent6" w:themeFillTint="66"/>
                </w:tcPr>
                <w:p w14:paraId="716A4339" w14:textId="77777777" w:rsidR="00E56F36" w:rsidRPr="00D41148" w:rsidRDefault="00E56F36" w:rsidP="00E56F36">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C5E0B3" w:themeFill="accent6" w:themeFillTint="66"/>
                </w:tcPr>
                <w:p w14:paraId="14A1D1BA" w14:textId="77777777" w:rsidR="00E56F36" w:rsidRPr="00D41148" w:rsidRDefault="00E56F36" w:rsidP="00E56F36">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C5E0B3" w:themeFill="accent6" w:themeFillTint="66"/>
                </w:tcPr>
                <w:p w14:paraId="1EF79554" w14:textId="77777777" w:rsidR="00E56F36" w:rsidRPr="00D41148" w:rsidRDefault="00E56F36" w:rsidP="00E56F36">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C5E0B3" w:themeFill="accent6" w:themeFillTint="66"/>
                </w:tcPr>
                <w:p w14:paraId="1B28794E" w14:textId="77777777" w:rsidR="00E56F36" w:rsidRPr="00710994" w:rsidRDefault="00E56F36" w:rsidP="00E56F36">
                  <w:pPr>
                    <w:tabs>
                      <w:tab w:val="left" w:pos="426"/>
                    </w:tabs>
                    <w:spacing w:after="0"/>
                    <w:jc w:val="both"/>
                    <w:rPr>
                      <w:b/>
                      <w:szCs w:val="24"/>
                    </w:rPr>
                  </w:pPr>
                  <w:r w:rsidRPr="00710994">
                    <w:rPr>
                      <w:b/>
                      <w:szCs w:val="24"/>
                    </w:rPr>
                    <w:t>Toplam</w:t>
                  </w:r>
                </w:p>
              </w:tc>
            </w:tr>
            <w:tr w:rsidR="00540D96" w:rsidRPr="00D41148" w14:paraId="3B913F4D" w14:textId="77777777" w:rsidTr="00341F65">
              <w:tc>
                <w:tcPr>
                  <w:tcW w:w="1768" w:type="dxa"/>
                  <w:shd w:val="clear" w:color="auto" w:fill="auto"/>
                </w:tcPr>
                <w:p w14:paraId="0F99156C" w14:textId="77777777" w:rsidR="00E56F36" w:rsidRPr="00BD44D4" w:rsidRDefault="00E56F36" w:rsidP="00E56F36">
                  <w:pPr>
                    <w:tabs>
                      <w:tab w:val="left" w:pos="426"/>
                    </w:tabs>
                    <w:spacing w:after="0"/>
                    <w:jc w:val="both"/>
                    <w:rPr>
                      <w:b/>
                      <w:bCs/>
                      <w:sz w:val="22"/>
                      <w:szCs w:val="22"/>
                    </w:rPr>
                  </w:pPr>
                  <w:r w:rsidRPr="00BD44D4">
                    <w:rPr>
                      <w:b/>
                      <w:bCs/>
                      <w:sz w:val="22"/>
                      <w:szCs w:val="22"/>
                    </w:rPr>
                    <w:t>ANA SINIFI</w:t>
                  </w:r>
                </w:p>
              </w:tc>
              <w:tc>
                <w:tcPr>
                  <w:tcW w:w="892" w:type="dxa"/>
                  <w:shd w:val="clear" w:color="auto" w:fill="auto"/>
                </w:tcPr>
                <w:p w14:paraId="7ED79949" w14:textId="3DB7E0E0" w:rsidR="00E56F36" w:rsidRPr="00D41148" w:rsidRDefault="00E56F36" w:rsidP="00E56F36">
                  <w:pPr>
                    <w:tabs>
                      <w:tab w:val="left" w:pos="426"/>
                    </w:tabs>
                    <w:spacing w:after="0"/>
                    <w:jc w:val="both"/>
                    <w:rPr>
                      <w:szCs w:val="24"/>
                    </w:rPr>
                  </w:pPr>
                  <w:r>
                    <w:rPr>
                      <w:szCs w:val="24"/>
                    </w:rPr>
                    <w:t>19</w:t>
                  </w:r>
                </w:p>
              </w:tc>
              <w:tc>
                <w:tcPr>
                  <w:tcW w:w="992" w:type="dxa"/>
                  <w:shd w:val="clear" w:color="auto" w:fill="auto"/>
                </w:tcPr>
                <w:p w14:paraId="3020898B" w14:textId="096AF621" w:rsidR="00E56F36" w:rsidRPr="00D41148" w:rsidRDefault="00E56F36" w:rsidP="00E56F36">
                  <w:pPr>
                    <w:tabs>
                      <w:tab w:val="left" w:pos="426"/>
                    </w:tabs>
                    <w:spacing w:after="0"/>
                    <w:jc w:val="both"/>
                    <w:rPr>
                      <w:szCs w:val="24"/>
                    </w:rPr>
                  </w:pPr>
                  <w:r>
                    <w:rPr>
                      <w:szCs w:val="24"/>
                    </w:rPr>
                    <w:t>24</w:t>
                  </w:r>
                </w:p>
              </w:tc>
              <w:tc>
                <w:tcPr>
                  <w:tcW w:w="1418" w:type="dxa"/>
                  <w:tcBorders>
                    <w:right w:val="single" w:sz="12" w:space="0" w:color="auto"/>
                  </w:tcBorders>
                  <w:shd w:val="clear" w:color="auto" w:fill="auto"/>
                </w:tcPr>
                <w:p w14:paraId="6B49756E" w14:textId="28F62638" w:rsidR="00E56F36" w:rsidRPr="00D41148" w:rsidRDefault="00E56F36" w:rsidP="00E56F36">
                  <w:pPr>
                    <w:tabs>
                      <w:tab w:val="left" w:pos="426"/>
                    </w:tabs>
                    <w:spacing w:after="0"/>
                    <w:jc w:val="both"/>
                    <w:rPr>
                      <w:szCs w:val="24"/>
                    </w:rPr>
                  </w:pPr>
                  <w:r>
                    <w:rPr>
                      <w:szCs w:val="24"/>
                    </w:rPr>
                    <w:t>43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C2AF84A" w14:textId="013B989B" w:rsidR="00E56F36" w:rsidRPr="00BD44D4" w:rsidRDefault="00E56F36" w:rsidP="00E56F36">
                  <w:pPr>
                    <w:rPr>
                      <w:b/>
                      <w:bCs/>
                    </w:rPr>
                  </w:pPr>
                  <w:r w:rsidRPr="00BD44D4">
                    <w:rPr>
                      <w:b/>
                      <w:bCs/>
                      <w:sz w:val="22"/>
                      <w:szCs w:val="22"/>
                    </w:rPr>
                    <w:t>3/</w:t>
                  </w:r>
                  <w:r w:rsidR="007508B6" w:rsidRPr="00BD44D4">
                    <w:rPr>
                      <w:b/>
                      <w:bCs/>
                      <w:sz w:val="22"/>
                      <w:szCs w:val="22"/>
                    </w:rPr>
                    <w:t>A</w:t>
                  </w:r>
                  <w:r w:rsidRPr="00BD44D4">
                    <w:rPr>
                      <w:b/>
                      <w:bCs/>
                      <w:sz w:val="22"/>
                      <w:szCs w:val="22"/>
                    </w:rPr>
                    <w:t xml:space="preserve">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7842E7D" w14:textId="3B76F9CA" w:rsidR="00E56F36" w:rsidRPr="00D41148" w:rsidRDefault="00041EAD" w:rsidP="00E56F36">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4F831C6" w14:textId="7E07F023" w:rsidR="00E56F36" w:rsidRPr="00D41148" w:rsidRDefault="00E56F36" w:rsidP="00E56F36">
                  <w:pPr>
                    <w:tabs>
                      <w:tab w:val="left" w:pos="426"/>
                    </w:tabs>
                    <w:spacing w:after="0"/>
                    <w:jc w:val="both"/>
                    <w:rPr>
                      <w:szCs w:val="24"/>
                    </w:rPr>
                  </w:pPr>
                  <w:r>
                    <w:rPr>
                      <w:szCs w:val="24"/>
                    </w:rPr>
                    <w:t>1</w:t>
                  </w:r>
                  <w:r w:rsidR="00041EAD">
                    <w:rPr>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09A53E6" w14:textId="33873AE6" w:rsidR="00E56F36" w:rsidRPr="00D41148" w:rsidRDefault="00E56F36" w:rsidP="00E56F36">
                  <w:pPr>
                    <w:tabs>
                      <w:tab w:val="left" w:pos="426"/>
                    </w:tabs>
                    <w:spacing w:after="0"/>
                    <w:jc w:val="both"/>
                    <w:rPr>
                      <w:szCs w:val="24"/>
                    </w:rPr>
                  </w:pPr>
                  <w:r>
                    <w:rPr>
                      <w:szCs w:val="24"/>
                    </w:rPr>
                    <w:t>2</w:t>
                  </w:r>
                  <w:r w:rsidR="006D073C">
                    <w:rPr>
                      <w:szCs w:val="24"/>
                    </w:rPr>
                    <w:t>8</w:t>
                  </w:r>
                </w:p>
              </w:tc>
            </w:tr>
            <w:tr w:rsidR="00540D96" w:rsidRPr="00D41148" w14:paraId="38D8CCF7" w14:textId="77777777" w:rsidTr="00341F65">
              <w:tc>
                <w:tcPr>
                  <w:tcW w:w="1768" w:type="dxa"/>
                  <w:shd w:val="clear" w:color="auto" w:fill="auto"/>
                </w:tcPr>
                <w:p w14:paraId="4E362EE9" w14:textId="77777777" w:rsidR="00E56F36" w:rsidRPr="00BD44D4" w:rsidRDefault="00E56F36" w:rsidP="00E56F36">
                  <w:pPr>
                    <w:tabs>
                      <w:tab w:val="left" w:pos="426"/>
                    </w:tabs>
                    <w:spacing w:after="0"/>
                    <w:jc w:val="both"/>
                    <w:rPr>
                      <w:b/>
                      <w:bCs/>
                      <w:sz w:val="22"/>
                      <w:szCs w:val="22"/>
                    </w:rPr>
                  </w:pPr>
                  <w:r w:rsidRPr="00BD44D4">
                    <w:rPr>
                      <w:b/>
                      <w:bCs/>
                      <w:sz w:val="22"/>
                      <w:szCs w:val="22"/>
                    </w:rPr>
                    <w:t>1/A SINIFI</w:t>
                  </w:r>
                </w:p>
              </w:tc>
              <w:tc>
                <w:tcPr>
                  <w:tcW w:w="892" w:type="dxa"/>
                  <w:shd w:val="clear" w:color="auto" w:fill="auto"/>
                </w:tcPr>
                <w:p w14:paraId="0FB27FF5" w14:textId="5218695F" w:rsidR="00E56F36" w:rsidRPr="00D41148" w:rsidRDefault="00E56F36" w:rsidP="00E56F36">
                  <w:pPr>
                    <w:tabs>
                      <w:tab w:val="left" w:pos="426"/>
                    </w:tabs>
                    <w:spacing w:after="0"/>
                    <w:jc w:val="both"/>
                    <w:rPr>
                      <w:szCs w:val="24"/>
                    </w:rPr>
                  </w:pPr>
                  <w:r>
                    <w:rPr>
                      <w:szCs w:val="24"/>
                    </w:rPr>
                    <w:t>15</w:t>
                  </w:r>
                </w:p>
              </w:tc>
              <w:tc>
                <w:tcPr>
                  <w:tcW w:w="992" w:type="dxa"/>
                  <w:shd w:val="clear" w:color="auto" w:fill="auto"/>
                </w:tcPr>
                <w:p w14:paraId="4DE38F47" w14:textId="32849200" w:rsidR="00E56F36" w:rsidRPr="00D41148" w:rsidRDefault="00E56F36" w:rsidP="00E56F36">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14:paraId="2DFC7641" w14:textId="518F88EA" w:rsidR="00E56F36" w:rsidRPr="00D41148" w:rsidRDefault="00E56F36" w:rsidP="00E56F36">
                  <w:pPr>
                    <w:tabs>
                      <w:tab w:val="left" w:pos="426"/>
                    </w:tabs>
                    <w:spacing w:after="0"/>
                    <w:jc w:val="both"/>
                    <w:rPr>
                      <w:szCs w:val="24"/>
                    </w:rPr>
                  </w:pPr>
                  <w:r>
                    <w:rPr>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9515ED3" w14:textId="1702A03A" w:rsidR="00E56F36" w:rsidRPr="00BD44D4" w:rsidRDefault="007508B6" w:rsidP="00E56F36">
                  <w:pPr>
                    <w:rPr>
                      <w:b/>
                      <w:bCs/>
                    </w:rPr>
                  </w:pPr>
                  <w:r w:rsidRPr="00BD44D4">
                    <w:rPr>
                      <w:b/>
                      <w:bCs/>
                      <w:sz w:val="22"/>
                      <w:szCs w:val="22"/>
                    </w:rPr>
                    <w:t>3</w:t>
                  </w:r>
                  <w:r w:rsidR="00E56F36" w:rsidRPr="00BD44D4">
                    <w:rPr>
                      <w:b/>
                      <w:bCs/>
                      <w:sz w:val="22"/>
                      <w:szCs w:val="22"/>
                    </w:rPr>
                    <w:t>/</w:t>
                  </w:r>
                  <w:r w:rsidRPr="00BD44D4">
                    <w:rPr>
                      <w:b/>
                      <w:bCs/>
                      <w:sz w:val="22"/>
                      <w:szCs w:val="22"/>
                    </w:rPr>
                    <w:t>B</w:t>
                  </w:r>
                  <w:r w:rsidR="00E56F36" w:rsidRPr="00BD44D4">
                    <w:rPr>
                      <w:b/>
                      <w:bCs/>
                      <w:sz w:val="22"/>
                      <w:szCs w:val="22"/>
                    </w:rPr>
                    <w:t xml:space="preserve">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1AF9BDE" w14:textId="2E44989F" w:rsidR="00E56F36" w:rsidRPr="00D41148" w:rsidRDefault="00041EAD" w:rsidP="00E56F36">
                  <w:pPr>
                    <w:tabs>
                      <w:tab w:val="left" w:pos="426"/>
                    </w:tabs>
                    <w:spacing w:after="0"/>
                    <w:jc w:val="both"/>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8FB7DF8" w14:textId="2E371D59" w:rsidR="00E56F36" w:rsidRPr="00D41148" w:rsidRDefault="00041EAD" w:rsidP="00E56F36">
                  <w:pPr>
                    <w:tabs>
                      <w:tab w:val="left" w:pos="426"/>
                    </w:tabs>
                    <w:spacing w:after="0"/>
                    <w:jc w:val="both"/>
                    <w:rPr>
                      <w:szCs w:val="24"/>
                    </w:rPr>
                  </w:pPr>
                  <w:r>
                    <w:rPr>
                      <w:szCs w:val="24"/>
                    </w:rPr>
                    <w:t>20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31C89A1" w14:textId="125C6AD9" w:rsidR="00E56F36" w:rsidRPr="00D41148" w:rsidRDefault="006D073C" w:rsidP="00E56F36">
                  <w:pPr>
                    <w:tabs>
                      <w:tab w:val="left" w:pos="426"/>
                    </w:tabs>
                    <w:spacing w:after="0"/>
                    <w:jc w:val="both"/>
                    <w:rPr>
                      <w:szCs w:val="24"/>
                    </w:rPr>
                  </w:pPr>
                  <w:r>
                    <w:rPr>
                      <w:szCs w:val="24"/>
                    </w:rPr>
                    <w:t>2</w:t>
                  </w:r>
                  <w:r w:rsidR="00E56F36">
                    <w:rPr>
                      <w:szCs w:val="24"/>
                    </w:rPr>
                    <w:t>7</w:t>
                  </w:r>
                </w:p>
              </w:tc>
            </w:tr>
            <w:tr w:rsidR="00540D96" w:rsidRPr="00D41148" w14:paraId="0681BF60" w14:textId="77777777" w:rsidTr="00341F65">
              <w:tc>
                <w:tcPr>
                  <w:tcW w:w="1768" w:type="dxa"/>
                  <w:shd w:val="clear" w:color="auto" w:fill="auto"/>
                </w:tcPr>
                <w:p w14:paraId="703BF3A6" w14:textId="77777777" w:rsidR="00E56F36" w:rsidRPr="00BD44D4" w:rsidRDefault="00E56F36" w:rsidP="00E56F36">
                  <w:pPr>
                    <w:tabs>
                      <w:tab w:val="left" w:pos="426"/>
                    </w:tabs>
                    <w:spacing w:after="0"/>
                    <w:jc w:val="both"/>
                    <w:rPr>
                      <w:b/>
                      <w:bCs/>
                      <w:sz w:val="22"/>
                      <w:szCs w:val="22"/>
                    </w:rPr>
                  </w:pPr>
                  <w:r w:rsidRPr="00BD44D4">
                    <w:rPr>
                      <w:b/>
                      <w:bCs/>
                      <w:sz w:val="22"/>
                      <w:szCs w:val="22"/>
                    </w:rPr>
                    <w:t>1/B  SINIFI</w:t>
                  </w:r>
                </w:p>
              </w:tc>
              <w:tc>
                <w:tcPr>
                  <w:tcW w:w="892" w:type="dxa"/>
                  <w:shd w:val="clear" w:color="auto" w:fill="auto"/>
                </w:tcPr>
                <w:p w14:paraId="46FF11ED" w14:textId="4D126447" w:rsidR="00E56F36" w:rsidRPr="00D41148" w:rsidRDefault="00E56F36" w:rsidP="00E56F36">
                  <w:pPr>
                    <w:tabs>
                      <w:tab w:val="left" w:pos="426"/>
                    </w:tabs>
                    <w:spacing w:after="0"/>
                    <w:jc w:val="both"/>
                    <w:rPr>
                      <w:szCs w:val="24"/>
                    </w:rPr>
                  </w:pPr>
                  <w:r>
                    <w:rPr>
                      <w:szCs w:val="24"/>
                    </w:rPr>
                    <w:t>11</w:t>
                  </w:r>
                </w:p>
              </w:tc>
              <w:tc>
                <w:tcPr>
                  <w:tcW w:w="992" w:type="dxa"/>
                  <w:shd w:val="clear" w:color="auto" w:fill="auto"/>
                </w:tcPr>
                <w:p w14:paraId="425F9D38" w14:textId="1F3AB3DA" w:rsidR="00E56F36" w:rsidRPr="00D41148" w:rsidRDefault="00E56F36" w:rsidP="00E56F36">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14:paraId="691F4B4D" w14:textId="5B57FB71" w:rsidR="00E56F36" w:rsidRPr="00D41148" w:rsidRDefault="00E56F36" w:rsidP="00E56F36">
                  <w:pPr>
                    <w:tabs>
                      <w:tab w:val="left" w:pos="426"/>
                    </w:tabs>
                    <w:spacing w:after="0"/>
                    <w:jc w:val="both"/>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098C0A1" w14:textId="3B538020" w:rsidR="00E56F36" w:rsidRPr="00BD44D4" w:rsidRDefault="007508B6" w:rsidP="00E56F36">
                  <w:pPr>
                    <w:rPr>
                      <w:b/>
                      <w:bCs/>
                    </w:rPr>
                  </w:pPr>
                  <w:r w:rsidRPr="00BD44D4">
                    <w:rPr>
                      <w:b/>
                      <w:bCs/>
                      <w:sz w:val="22"/>
                      <w:szCs w:val="22"/>
                    </w:rPr>
                    <w:t>3</w:t>
                  </w:r>
                  <w:r w:rsidR="00E56F36" w:rsidRPr="00BD44D4">
                    <w:rPr>
                      <w:b/>
                      <w:bCs/>
                      <w:sz w:val="22"/>
                      <w:szCs w:val="22"/>
                    </w:rPr>
                    <w:t>/</w:t>
                  </w:r>
                  <w:r w:rsidRPr="00BD44D4">
                    <w:rPr>
                      <w:b/>
                      <w:bCs/>
                      <w:sz w:val="22"/>
                      <w:szCs w:val="22"/>
                    </w:rPr>
                    <w:t>C</w:t>
                  </w:r>
                  <w:r w:rsidR="00E56F36" w:rsidRPr="00BD44D4">
                    <w:rPr>
                      <w:b/>
                      <w:bCs/>
                      <w:sz w:val="22"/>
                      <w:szCs w:val="22"/>
                    </w:rPr>
                    <w:t xml:space="preserve">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F22E3C4" w14:textId="3B6BBA60" w:rsidR="00E56F36" w:rsidRPr="00D41148" w:rsidRDefault="00041EAD" w:rsidP="00E56F36">
                  <w:pPr>
                    <w:tabs>
                      <w:tab w:val="left" w:pos="426"/>
                    </w:tabs>
                    <w:spacing w:after="0"/>
                    <w:jc w:val="both"/>
                    <w:rPr>
                      <w:szCs w:val="24"/>
                    </w:rPr>
                  </w:pPr>
                  <w:r>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88892AB" w14:textId="6F242FAB" w:rsidR="00E56F36" w:rsidRPr="00D41148" w:rsidRDefault="00E56F36" w:rsidP="00E56F36">
                  <w:pPr>
                    <w:tabs>
                      <w:tab w:val="left" w:pos="426"/>
                    </w:tabs>
                    <w:spacing w:after="0"/>
                    <w:jc w:val="both"/>
                    <w:rPr>
                      <w:szCs w:val="24"/>
                    </w:rPr>
                  </w:pPr>
                  <w:r>
                    <w:rPr>
                      <w:szCs w:val="24"/>
                    </w:rPr>
                    <w:t>1</w:t>
                  </w:r>
                  <w:r w:rsidR="00041EAD">
                    <w:rPr>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A6F9A5D" w14:textId="6A843135" w:rsidR="00E56F36" w:rsidRPr="00D41148" w:rsidRDefault="006D073C" w:rsidP="00E56F36">
                  <w:pPr>
                    <w:tabs>
                      <w:tab w:val="left" w:pos="426"/>
                    </w:tabs>
                    <w:spacing w:after="0"/>
                    <w:jc w:val="both"/>
                    <w:rPr>
                      <w:szCs w:val="24"/>
                    </w:rPr>
                  </w:pPr>
                  <w:r>
                    <w:rPr>
                      <w:szCs w:val="24"/>
                    </w:rPr>
                    <w:t>28</w:t>
                  </w:r>
                </w:p>
              </w:tc>
            </w:tr>
            <w:tr w:rsidR="00540D96" w:rsidRPr="00D41148" w14:paraId="39F24B76" w14:textId="77777777" w:rsidTr="00341F65">
              <w:tc>
                <w:tcPr>
                  <w:tcW w:w="1768" w:type="dxa"/>
                  <w:shd w:val="clear" w:color="auto" w:fill="auto"/>
                </w:tcPr>
                <w:p w14:paraId="3A977455" w14:textId="77777777" w:rsidR="00E56F36" w:rsidRPr="00BD44D4" w:rsidRDefault="00E56F36" w:rsidP="00E56F36">
                  <w:pPr>
                    <w:rPr>
                      <w:b/>
                      <w:bCs/>
                      <w:sz w:val="22"/>
                      <w:szCs w:val="22"/>
                    </w:rPr>
                  </w:pPr>
                  <w:r w:rsidRPr="00BD44D4">
                    <w:rPr>
                      <w:b/>
                      <w:bCs/>
                      <w:sz w:val="22"/>
                      <w:szCs w:val="22"/>
                    </w:rPr>
                    <w:t>1/C  SINIFI</w:t>
                  </w:r>
                </w:p>
              </w:tc>
              <w:tc>
                <w:tcPr>
                  <w:tcW w:w="892" w:type="dxa"/>
                  <w:shd w:val="clear" w:color="auto" w:fill="auto"/>
                </w:tcPr>
                <w:p w14:paraId="5F56AC08" w14:textId="61482EC2" w:rsidR="00E56F36" w:rsidRPr="00D41148" w:rsidRDefault="00E56F36" w:rsidP="00E56F36">
                  <w:pPr>
                    <w:tabs>
                      <w:tab w:val="left" w:pos="426"/>
                    </w:tabs>
                    <w:spacing w:after="0"/>
                    <w:jc w:val="both"/>
                    <w:rPr>
                      <w:szCs w:val="24"/>
                    </w:rPr>
                  </w:pPr>
                  <w:r>
                    <w:rPr>
                      <w:szCs w:val="24"/>
                    </w:rPr>
                    <w:t>9</w:t>
                  </w:r>
                </w:p>
              </w:tc>
              <w:tc>
                <w:tcPr>
                  <w:tcW w:w="992" w:type="dxa"/>
                  <w:shd w:val="clear" w:color="auto" w:fill="auto"/>
                </w:tcPr>
                <w:p w14:paraId="1B128FDE" w14:textId="235C94E9" w:rsidR="00E56F36" w:rsidRPr="00D41148" w:rsidRDefault="00E56F36" w:rsidP="00E56F36">
                  <w:pPr>
                    <w:tabs>
                      <w:tab w:val="left" w:pos="426"/>
                    </w:tabs>
                    <w:spacing w:after="0"/>
                    <w:jc w:val="both"/>
                    <w:rPr>
                      <w:szCs w:val="24"/>
                    </w:rPr>
                  </w:pPr>
                  <w:r>
                    <w:rPr>
                      <w:szCs w:val="24"/>
                    </w:rPr>
                    <w:t>16</w:t>
                  </w:r>
                </w:p>
              </w:tc>
              <w:tc>
                <w:tcPr>
                  <w:tcW w:w="1418" w:type="dxa"/>
                  <w:tcBorders>
                    <w:right w:val="single" w:sz="12" w:space="0" w:color="auto"/>
                  </w:tcBorders>
                  <w:shd w:val="clear" w:color="auto" w:fill="auto"/>
                </w:tcPr>
                <w:p w14:paraId="3225ECC6" w14:textId="192A29E1" w:rsidR="00E56F36" w:rsidRPr="00D41148" w:rsidRDefault="00E56F36" w:rsidP="00E56F36">
                  <w:pPr>
                    <w:tabs>
                      <w:tab w:val="left" w:pos="426"/>
                    </w:tabs>
                    <w:spacing w:after="0"/>
                    <w:jc w:val="both"/>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3F93973" w14:textId="4B870DB1" w:rsidR="00E56F36" w:rsidRPr="00BD44D4" w:rsidRDefault="007508B6" w:rsidP="00E56F36">
                  <w:pPr>
                    <w:rPr>
                      <w:b/>
                      <w:bCs/>
                    </w:rPr>
                  </w:pPr>
                  <w:r w:rsidRPr="00BD44D4">
                    <w:rPr>
                      <w:b/>
                      <w:bCs/>
                    </w:rPr>
                    <w:t>3/D</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B1DE298" w14:textId="717ADB14" w:rsidR="00E56F36" w:rsidRPr="00D41148" w:rsidRDefault="00041EAD" w:rsidP="00E56F36">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48AB7C4" w14:textId="3D457CC3" w:rsidR="00E56F36" w:rsidRPr="00D41148" w:rsidRDefault="00041EAD" w:rsidP="00E56F36">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8B885CF" w14:textId="1957B5C2" w:rsidR="00E56F36" w:rsidRPr="00D41148" w:rsidRDefault="00AE6E58" w:rsidP="00E56F36">
                  <w:pPr>
                    <w:tabs>
                      <w:tab w:val="left" w:pos="426"/>
                    </w:tabs>
                    <w:spacing w:after="0"/>
                    <w:jc w:val="both"/>
                    <w:rPr>
                      <w:szCs w:val="24"/>
                    </w:rPr>
                  </w:pPr>
                  <w:r>
                    <w:rPr>
                      <w:szCs w:val="24"/>
                    </w:rPr>
                    <w:t>24</w:t>
                  </w:r>
                </w:p>
              </w:tc>
            </w:tr>
            <w:tr w:rsidR="00540D96" w:rsidRPr="00D41148" w14:paraId="62B2F550" w14:textId="77777777" w:rsidTr="00341F65">
              <w:tc>
                <w:tcPr>
                  <w:tcW w:w="1768" w:type="dxa"/>
                  <w:shd w:val="clear" w:color="auto" w:fill="auto"/>
                </w:tcPr>
                <w:p w14:paraId="1F45D1F9" w14:textId="77777777" w:rsidR="00E56F36" w:rsidRPr="00BD44D4" w:rsidRDefault="00E56F36" w:rsidP="00E56F36">
                  <w:pPr>
                    <w:rPr>
                      <w:b/>
                      <w:bCs/>
                      <w:sz w:val="22"/>
                      <w:szCs w:val="22"/>
                    </w:rPr>
                  </w:pPr>
                  <w:r w:rsidRPr="00BD44D4">
                    <w:rPr>
                      <w:b/>
                      <w:bCs/>
                      <w:sz w:val="22"/>
                      <w:szCs w:val="22"/>
                    </w:rPr>
                    <w:t>2/A SINIFI</w:t>
                  </w:r>
                </w:p>
              </w:tc>
              <w:tc>
                <w:tcPr>
                  <w:tcW w:w="892" w:type="dxa"/>
                  <w:shd w:val="clear" w:color="auto" w:fill="auto"/>
                </w:tcPr>
                <w:p w14:paraId="54950AB5" w14:textId="6C351959" w:rsidR="00E56F36" w:rsidRPr="00D41148" w:rsidRDefault="007508B6" w:rsidP="00E56F36">
                  <w:pPr>
                    <w:tabs>
                      <w:tab w:val="left" w:pos="426"/>
                    </w:tabs>
                    <w:spacing w:after="0"/>
                    <w:jc w:val="both"/>
                    <w:rPr>
                      <w:szCs w:val="24"/>
                    </w:rPr>
                  </w:pPr>
                  <w:r>
                    <w:rPr>
                      <w:szCs w:val="24"/>
                    </w:rPr>
                    <w:t>9</w:t>
                  </w:r>
                </w:p>
              </w:tc>
              <w:tc>
                <w:tcPr>
                  <w:tcW w:w="992" w:type="dxa"/>
                  <w:shd w:val="clear" w:color="auto" w:fill="auto"/>
                </w:tcPr>
                <w:p w14:paraId="74C8A601" w14:textId="4A12C0A3" w:rsidR="00E56F36" w:rsidRPr="00D41148" w:rsidRDefault="00E56F36" w:rsidP="00E56F36">
                  <w:pPr>
                    <w:tabs>
                      <w:tab w:val="left" w:pos="426"/>
                    </w:tabs>
                    <w:spacing w:after="0"/>
                    <w:jc w:val="both"/>
                    <w:rPr>
                      <w:szCs w:val="24"/>
                    </w:rPr>
                  </w:pPr>
                  <w:r>
                    <w:rPr>
                      <w:szCs w:val="24"/>
                    </w:rPr>
                    <w:t>1</w:t>
                  </w:r>
                  <w:r w:rsidR="007508B6">
                    <w:rPr>
                      <w:szCs w:val="24"/>
                    </w:rPr>
                    <w:t>1</w:t>
                  </w:r>
                </w:p>
              </w:tc>
              <w:tc>
                <w:tcPr>
                  <w:tcW w:w="1418" w:type="dxa"/>
                  <w:tcBorders>
                    <w:right w:val="single" w:sz="12" w:space="0" w:color="auto"/>
                  </w:tcBorders>
                  <w:shd w:val="clear" w:color="auto" w:fill="auto"/>
                </w:tcPr>
                <w:p w14:paraId="509575EA" w14:textId="46504777" w:rsidR="00E56F36" w:rsidRPr="00D41148" w:rsidRDefault="00E56F36" w:rsidP="00E56F36">
                  <w:pPr>
                    <w:tabs>
                      <w:tab w:val="left" w:pos="426"/>
                    </w:tabs>
                    <w:spacing w:after="0"/>
                    <w:jc w:val="both"/>
                    <w:rPr>
                      <w:szCs w:val="24"/>
                    </w:rPr>
                  </w:pPr>
                  <w:r>
                    <w:rPr>
                      <w:szCs w:val="24"/>
                    </w:rPr>
                    <w:t>2</w:t>
                  </w:r>
                  <w:r w:rsidR="007508B6">
                    <w:rPr>
                      <w:szCs w:val="24"/>
                    </w:rPr>
                    <w:t>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0D96E19" w14:textId="3BBB7A0D" w:rsidR="00E56F36" w:rsidRPr="00BD44D4" w:rsidRDefault="007508B6" w:rsidP="00E56F36">
                  <w:pPr>
                    <w:rPr>
                      <w:b/>
                      <w:bCs/>
                    </w:rPr>
                  </w:pPr>
                  <w:r w:rsidRPr="00BD44D4">
                    <w:rPr>
                      <w:b/>
                      <w:bCs/>
                    </w:rPr>
                    <w:t>4/A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06171A1" w14:textId="11233CAF" w:rsidR="00E56F36" w:rsidRPr="00D41148" w:rsidRDefault="00AE6E58" w:rsidP="00E56F36">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550D7F9" w14:textId="01B4D2D6" w:rsidR="00E56F36" w:rsidRPr="00D41148" w:rsidRDefault="00AE6E58" w:rsidP="00E56F36">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97A44EB" w14:textId="5E594D77" w:rsidR="00E56F36" w:rsidRPr="00D41148" w:rsidRDefault="00AE6E58" w:rsidP="00E56F36">
                  <w:pPr>
                    <w:tabs>
                      <w:tab w:val="left" w:pos="426"/>
                    </w:tabs>
                    <w:spacing w:after="0"/>
                    <w:jc w:val="both"/>
                    <w:rPr>
                      <w:szCs w:val="24"/>
                    </w:rPr>
                  </w:pPr>
                  <w:r>
                    <w:rPr>
                      <w:szCs w:val="24"/>
                    </w:rPr>
                    <w:t>23</w:t>
                  </w:r>
                </w:p>
              </w:tc>
            </w:tr>
            <w:tr w:rsidR="00540D96" w:rsidRPr="00D41148" w14:paraId="71E93EEC" w14:textId="77777777" w:rsidTr="00341F65">
              <w:tc>
                <w:tcPr>
                  <w:tcW w:w="1768" w:type="dxa"/>
                  <w:shd w:val="clear" w:color="auto" w:fill="auto"/>
                </w:tcPr>
                <w:p w14:paraId="0679E757" w14:textId="77777777" w:rsidR="00E56F36" w:rsidRPr="00BD44D4" w:rsidRDefault="00E56F36" w:rsidP="00E56F36">
                  <w:pPr>
                    <w:rPr>
                      <w:b/>
                      <w:bCs/>
                      <w:sz w:val="22"/>
                      <w:szCs w:val="22"/>
                    </w:rPr>
                  </w:pPr>
                  <w:r w:rsidRPr="00BD44D4">
                    <w:rPr>
                      <w:b/>
                      <w:bCs/>
                      <w:sz w:val="22"/>
                      <w:szCs w:val="22"/>
                    </w:rPr>
                    <w:t>2/B SINIFI</w:t>
                  </w:r>
                </w:p>
              </w:tc>
              <w:tc>
                <w:tcPr>
                  <w:tcW w:w="892" w:type="dxa"/>
                  <w:shd w:val="clear" w:color="auto" w:fill="auto"/>
                </w:tcPr>
                <w:p w14:paraId="0DACAFF4" w14:textId="5D3A4885" w:rsidR="00E56F36" w:rsidRPr="00D41148" w:rsidRDefault="007508B6" w:rsidP="00E56F36">
                  <w:pPr>
                    <w:tabs>
                      <w:tab w:val="left" w:pos="426"/>
                    </w:tabs>
                    <w:spacing w:after="0"/>
                    <w:jc w:val="both"/>
                    <w:rPr>
                      <w:szCs w:val="24"/>
                    </w:rPr>
                  </w:pPr>
                  <w:r>
                    <w:rPr>
                      <w:szCs w:val="24"/>
                    </w:rPr>
                    <w:t>8</w:t>
                  </w:r>
                </w:p>
              </w:tc>
              <w:tc>
                <w:tcPr>
                  <w:tcW w:w="992" w:type="dxa"/>
                  <w:shd w:val="clear" w:color="auto" w:fill="auto"/>
                </w:tcPr>
                <w:p w14:paraId="34E6D1B9" w14:textId="425A01B6" w:rsidR="00E56F36" w:rsidRPr="00D41148" w:rsidRDefault="00E56F36" w:rsidP="00E56F36">
                  <w:pPr>
                    <w:tabs>
                      <w:tab w:val="left" w:pos="426"/>
                    </w:tabs>
                    <w:spacing w:after="0"/>
                    <w:jc w:val="both"/>
                    <w:rPr>
                      <w:szCs w:val="24"/>
                    </w:rPr>
                  </w:pPr>
                  <w:r>
                    <w:rPr>
                      <w:szCs w:val="24"/>
                    </w:rPr>
                    <w:t>1</w:t>
                  </w:r>
                  <w:r w:rsidR="007508B6">
                    <w:rPr>
                      <w:szCs w:val="24"/>
                    </w:rPr>
                    <w:t>3</w:t>
                  </w:r>
                </w:p>
              </w:tc>
              <w:tc>
                <w:tcPr>
                  <w:tcW w:w="1418" w:type="dxa"/>
                  <w:tcBorders>
                    <w:right w:val="single" w:sz="12" w:space="0" w:color="auto"/>
                  </w:tcBorders>
                  <w:shd w:val="clear" w:color="auto" w:fill="auto"/>
                </w:tcPr>
                <w:p w14:paraId="160874E2" w14:textId="7434C6A2" w:rsidR="00E56F36" w:rsidRPr="00D41148" w:rsidRDefault="00E56F36" w:rsidP="00E56F36">
                  <w:pPr>
                    <w:tabs>
                      <w:tab w:val="left" w:pos="426"/>
                    </w:tabs>
                    <w:spacing w:after="0"/>
                    <w:jc w:val="both"/>
                    <w:rPr>
                      <w:szCs w:val="24"/>
                    </w:rPr>
                  </w:pPr>
                  <w:r>
                    <w:rPr>
                      <w:szCs w:val="24"/>
                    </w:rPr>
                    <w:t>2</w:t>
                  </w:r>
                  <w:r w:rsidR="007508B6">
                    <w:rPr>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D78D14D" w14:textId="31320269" w:rsidR="00E56F36" w:rsidRPr="00BD44D4" w:rsidRDefault="007508B6" w:rsidP="00E56F36">
                  <w:pPr>
                    <w:tabs>
                      <w:tab w:val="left" w:pos="426"/>
                    </w:tabs>
                    <w:spacing w:after="0"/>
                    <w:jc w:val="both"/>
                    <w:rPr>
                      <w:b/>
                      <w:bCs/>
                      <w:szCs w:val="24"/>
                    </w:rPr>
                  </w:pPr>
                  <w:r w:rsidRPr="00BD44D4">
                    <w:rPr>
                      <w:b/>
                      <w:bCs/>
                      <w:szCs w:val="24"/>
                    </w:rPr>
                    <w:t>4/B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F025095" w14:textId="7CE96749" w:rsidR="00E56F36" w:rsidRPr="00D41148" w:rsidRDefault="00AE6E58" w:rsidP="00E56F36">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6DA6DA0" w14:textId="23C7A6F3" w:rsidR="00E56F36" w:rsidRPr="00D41148" w:rsidRDefault="00AE6E58" w:rsidP="00E56F36">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4AC5297" w14:textId="7BBD62D3" w:rsidR="00E56F36" w:rsidRPr="00D41148" w:rsidRDefault="00AE6E58" w:rsidP="00E56F36">
                  <w:pPr>
                    <w:tabs>
                      <w:tab w:val="left" w:pos="426"/>
                    </w:tabs>
                    <w:spacing w:after="0"/>
                    <w:jc w:val="both"/>
                    <w:rPr>
                      <w:szCs w:val="24"/>
                    </w:rPr>
                  </w:pPr>
                  <w:r>
                    <w:rPr>
                      <w:szCs w:val="24"/>
                    </w:rPr>
                    <w:t>22</w:t>
                  </w:r>
                </w:p>
              </w:tc>
            </w:tr>
            <w:tr w:rsidR="00540D96" w:rsidRPr="00D41148" w14:paraId="6AE7BBE7" w14:textId="77777777" w:rsidTr="00341F65">
              <w:tc>
                <w:tcPr>
                  <w:tcW w:w="1768" w:type="dxa"/>
                  <w:shd w:val="clear" w:color="auto" w:fill="auto"/>
                </w:tcPr>
                <w:p w14:paraId="1C1FDC4C" w14:textId="1412914E" w:rsidR="00E56F36" w:rsidRPr="00BD44D4" w:rsidRDefault="007508B6" w:rsidP="00E56F36">
                  <w:pPr>
                    <w:rPr>
                      <w:b/>
                      <w:bCs/>
                      <w:sz w:val="22"/>
                      <w:szCs w:val="22"/>
                    </w:rPr>
                  </w:pPr>
                  <w:r w:rsidRPr="00BD44D4">
                    <w:rPr>
                      <w:b/>
                      <w:bCs/>
                      <w:sz w:val="22"/>
                      <w:szCs w:val="22"/>
                    </w:rPr>
                    <w:t>2</w:t>
                  </w:r>
                  <w:r w:rsidR="00E56F36" w:rsidRPr="00BD44D4">
                    <w:rPr>
                      <w:b/>
                      <w:bCs/>
                      <w:sz w:val="22"/>
                      <w:szCs w:val="22"/>
                    </w:rPr>
                    <w:t>/</w:t>
                  </w:r>
                  <w:r w:rsidRPr="00BD44D4">
                    <w:rPr>
                      <w:b/>
                      <w:bCs/>
                      <w:sz w:val="22"/>
                      <w:szCs w:val="22"/>
                    </w:rPr>
                    <w:t>C</w:t>
                  </w:r>
                  <w:r w:rsidR="00E56F36" w:rsidRPr="00BD44D4">
                    <w:rPr>
                      <w:b/>
                      <w:bCs/>
                      <w:sz w:val="22"/>
                      <w:szCs w:val="22"/>
                    </w:rPr>
                    <w:t xml:space="preserve"> SINIFI</w:t>
                  </w:r>
                </w:p>
              </w:tc>
              <w:tc>
                <w:tcPr>
                  <w:tcW w:w="892" w:type="dxa"/>
                  <w:shd w:val="clear" w:color="auto" w:fill="auto"/>
                </w:tcPr>
                <w:p w14:paraId="0D530D21" w14:textId="28798859" w:rsidR="00E56F36" w:rsidRPr="00D41148" w:rsidRDefault="007508B6" w:rsidP="00E56F36">
                  <w:pPr>
                    <w:tabs>
                      <w:tab w:val="left" w:pos="426"/>
                    </w:tabs>
                    <w:spacing w:after="0"/>
                    <w:jc w:val="both"/>
                    <w:rPr>
                      <w:szCs w:val="24"/>
                    </w:rPr>
                  </w:pPr>
                  <w:r>
                    <w:rPr>
                      <w:szCs w:val="24"/>
                    </w:rPr>
                    <w:t>9</w:t>
                  </w:r>
                </w:p>
              </w:tc>
              <w:tc>
                <w:tcPr>
                  <w:tcW w:w="992" w:type="dxa"/>
                  <w:shd w:val="clear" w:color="auto" w:fill="auto"/>
                </w:tcPr>
                <w:p w14:paraId="462B6356" w14:textId="39B7DE4E" w:rsidR="00E56F36" w:rsidRPr="00D41148" w:rsidRDefault="00E56F36" w:rsidP="00E56F36">
                  <w:pPr>
                    <w:tabs>
                      <w:tab w:val="left" w:pos="426"/>
                    </w:tabs>
                    <w:spacing w:after="0"/>
                    <w:jc w:val="both"/>
                    <w:rPr>
                      <w:szCs w:val="24"/>
                    </w:rPr>
                  </w:pPr>
                  <w:r>
                    <w:rPr>
                      <w:szCs w:val="24"/>
                    </w:rPr>
                    <w:t>1</w:t>
                  </w:r>
                  <w:r w:rsidR="007508B6">
                    <w:rPr>
                      <w:szCs w:val="24"/>
                    </w:rPr>
                    <w:t>0</w:t>
                  </w:r>
                </w:p>
              </w:tc>
              <w:tc>
                <w:tcPr>
                  <w:tcW w:w="1418" w:type="dxa"/>
                  <w:tcBorders>
                    <w:right w:val="single" w:sz="12" w:space="0" w:color="auto"/>
                  </w:tcBorders>
                  <w:shd w:val="clear" w:color="auto" w:fill="auto"/>
                </w:tcPr>
                <w:p w14:paraId="098EA480" w14:textId="39BC5D54" w:rsidR="00E56F36" w:rsidRPr="00D41148" w:rsidRDefault="007508B6" w:rsidP="00E56F36">
                  <w:pPr>
                    <w:tabs>
                      <w:tab w:val="left" w:pos="426"/>
                    </w:tabs>
                    <w:spacing w:after="0"/>
                    <w:jc w:val="both"/>
                    <w:rPr>
                      <w:szCs w:val="24"/>
                    </w:rPr>
                  </w:pPr>
                  <w:r>
                    <w:rPr>
                      <w:szCs w:val="24"/>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0497633" w14:textId="6DF4611A" w:rsidR="00E56F36" w:rsidRPr="00BD44D4" w:rsidRDefault="007508B6" w:rsidP="00E56F36">
                  <w:pPr>
                    <w:tabs>
                      <w:tab w:val="left" w:pos="426"/>
                    </w:tabs>
                    <w:spacing w:after="0"/>
                    <w:jc w:val="both"/>
                    <w:rPr>
                      <w:b/>
                      <w:bCs/>
                      <w:szCs w:val="24"/>
                    </w:rPr>
                  </w:pPr>
                  <w:r w:rsidRPr="00BD44D4">
                    <w:rPr>
                      <w:b/>
                      <w:bCs/>
                      <w:szCs w:val="24"/>
                    </w:rPr>
                    <w:t>4/C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D48691A" w14:textId="3D7CDD51" w:rsidR="00E56F36" w:rsidRPr="00D41148" w:rsidRDefault="00AE6E58" w:rsidP="00E56F36">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DF4FDD6" w14:textId="3D5C8D19" w:rsidR="00E56F36" w:rsidRPr="00D41148" w:rsidRDefault="00AE6E58" w:rsidP="00E56F36">
                  <w:pPr>
                    <w:tabs>
                      <w:tab w:val="left" w:pos="426"/>
                    </w:tabs>
                    <w:spacing w:after="0"/>
                    <w:jc w:val="both"/>
                    <w:rPr>
                      <w:szCs w:val="24"/>
                    </w:rPr>
                  </w:pPr>
                  <w:r>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ABACA17" w14:textId="2EA9D4EA" w:rsidR="00E56F36" w:rsidRPr="00D41148" w:rsidRDefault="00AE6E58" w:rsidP="00E56F36">
                  <w:pPr>
                    <w:tabs>
                      <w:tab w:val="left" w:pos="426"/>
                    </w:tabs>
                    <w:spacing w:after="0"/>
                    <w:jc w:val="both"/>
                    <w:rPr>
                      <w:szCs w:val="24"/>
                    </w:rPr>
                  </w:pPr>
                  <w:r>
                    <w:rPr>
                      <w:szCs w:val="24"/>
                    </w:rPr>
                    <w:t>20</w:t>
                  </w:r>
                </w:p>
              </w:tc>
            </w:tr>
          </w:tbl>
          <w:p w14:paraId="5B87181D" w14:textId="68B4ED72" w:rsidR="00E56F36" w:rsidRDefault="00E56F36" w:rsidP="00C6325E">
            <w:pPr>
              <w:spacing w:after="0" w:line="240" w:lineRule="auto"/>
              <w:rPr>
                <w:rFonts w:ascii="Times New Roman" w:eastAsia="Times New Roman" w:hAnsi="Times New Roman" w:cs="Times New Roman"/>
                <w:color w:val="000000"/>
                <w:sz w:val="24"/>
                <w:szCs w:val="24"/>
              </w:rPr>
            </w:pPr>
          </w:p>
          <w:p w14:paraId="00061140" w14:textId="77777777" w:rsidR="00E56F36" w:rsidRDefault="00E56F36" w:rsidP="00C6325E">
            <w:pPr>
              <w:spacing w:after="0" w:line="240" w:lineRule="auto"/>
              <w:rPr>
                <w:rFonts w:ascii="Times New Roman" w:eastAsia="Times New Roman" w:hAnsi="Times New Roman" w:cs="Times New Roman"/>
                <w:color w:val="000000"/>
                <w:sz w:val="24"/>
                <w:szCs w:val="24"/>
              </w:rPr>
            </w:pPr>
          </w:p>
          <w:p w14:paraId="03B0210B" w14:textId="6BF436ED" w:rsidR="00B53B76" w:rsidRPr="00350A77" w:rsidRDefault="00B53B76" w:rsidP="00C6325E">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14:paraId="16F047CA" w14:textId="77777777" w:rsidR="00B53B76" w:rsidRPr="008026E0" w:rsidRDefault="00B53B76" w:rsidP="00C6325E">
            <w:pPr>
              <w:spacing w:after="0" w:line="240" w:lineRule="auto"/>
              <w:jc w:val="center"/>
              <w:rPr>
                <w:rFonts w:ascii="Calibri" w:eastAsia="Times New Roman" w:hAnsi="Calibri" w:cs="Calibri"/>
                <w:color w:val="000000"/>
                <w:sz w:val="16"/>
                <w:szCs w:val="16"/>
              </w:rPr>
            </w:pPr>
          </w:p>
        </w:tc>
      </w:tr>
      <w:tr w:rsidR="00B53B76" w:rsidRPr="008026E0" w14:paraId="2A1BAFF3" w14:textId="77777777" w:rsidTr="00E51C05">
        <w:trPr>
          <w:trHeight w:val="765"/>
        </w:trPr>
        <w:tc>
          <w:tcPr>
            <w:tcW w:w="688" w:type="dxa"/>
            <w:tcBorders>
              <w:top w:val="nil"/>
              <w:left w:val="single" w:sz="8" w:space="0" w:color="000000"/>
              <w:bottom w:val="single" w:sz="8" w:space="0" w:color="000000"/>
              <w:right w:val="single" w:sz="8" w:space="0" w:color="000000"/>
            </w:tcBorders>
            <w:shd w:val="clear" w:color="auto" w:fill="C5E0B3" w:themeFill="accent6" w:themeFillTint="66"/>
            <w:vAlign w:val="center"/>
            <w:hideMark/>
          </w:tcPr>
          <w:p w14:paraId="3BBDB44F" w14:textId="77777777" w:rsidR="00B53B76" w:rsidRPr="008026E0" w:rsidRDefault="00B53B76" w:rsidP="00C632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lastRenderedPageBreak/>
              <w:t>Sıra No</w:t>
            </w:r>
          </w:p>
        </w:tc>
        <w:tc>
          <w:tcPr>
            <w:tcW w:w="2560" w:type="dxa"/>
            <w:gridSpan w:val="3"/>
            <w:tcBorders>
              <w:top w:val="nil"/>
              <w:left w:val="nil"/>
              <w:bottom w:val="single" w:sz="8" w:space="0" w:color="000000"/>
              <w:right w:val="single" w:sz="8" w:space="0" w:color="000000"/>
            </w:tcBorders>
            <w:shd w:val="clear" w:color="auto" w:fill="C5E0B3" w:themeFill="accent6" w:themeFillTint="66"/>
            <w:vAlign w:val="center"/>
            <w:hideMark/>
          </w:tcPr>
          <w:p w14:paraId="77BB0C38" w14:textId="77777777" w:rsidR="00B53B76" w:rsidRPr="008026E0" w:rsidRDefault="00B53B76" w:rsidP="00C632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auto" w:fill="C5E0B3" w:themeFill="accent6" w:themeFillTint="66"/>
            <w:vAlign w:val="center"/>
            <w:hideMark/>
          </w:tcPr>
          <w:p w14:paraId="5DD0B229"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gridSpan w:val="2"/>
            <w:tcBorders>
              <w:top w:val="nil"/>
              <w:left w:val="nil"/>
              <w:bottom w:val="single" w:sz="8" w:space="0" w:color="000000"/>
              <w:right w:val="single" w:sz="8" w:space="0" w:color="000000"/>
            </w:tcBorders>
            <w:shd w:val="clear" w:color="auto" w:fill="C5E0B3" w:themeFill="accent6" w:themeFillTint="66"/>
            <w:vAlign w:val="center"/>
            <w:hideMark/>
          </w:tcPr>
          <w:p w14:paraId="2A4FA570"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gridSpan w:val="2"/>
            <w:tcBorders>
              <w:top w:val="nil"/>
              <w:left w:val="nil"/>
              <w:bottom w:val="single" w:sz="8" w:space="0" w:color="000000"/>
              <w:right w:val="single" w:sz="8" w:space="0" w:color="000000"/>
            </w:tcBorders>
            <w:shd w:val="clear" w:color="auto" w:fill="C5E0B3" w:themeFill="accent6" w:themeFillTint="66"/>
            <w:vAlign w:val="center"/>
            <w:hideMark/>
          </w:tcPr>
          <w:p w14:paraId="4C8A8BA9"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auto" w:fill="C5E0B3" w:themeFill="accent6" w:themeFillTint="66"/>
            <w:vAlign w:val="center"/>
            <w:hideMark/>
          </w:tcPr>
          <w:p w14:paraId="7A1CA14A"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gridSpan w:val="2"/>
            <w:tcBorders>
              <w:top w:val="nil"/>
              <w:left w:val="nil"/>
              <w:bottom w:val="single" w:sz="8" w:space="0" w:color="000000"/>
              <w:right w:val="single" w:sz="8" w:space="0" w:color="000000"/>
            </w:tcBorders>
            <w:shd w:val="clear" w:color="auto" w:fill="C5E0B3" w:themeFill="accent6" w:themeFillTint="66"/>
            <w:vAlign w:val="center"/>
            <w:hideMark/>
          </w:tcPr>
          <w:p w14:paraId="37649E5A"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B53B76" w:rsidRPr="008026E0" w14:paraId="5DFB7120" w14:textId="77777777" w:rsidTr="00540D96">
        <w:trPr>
          <w:trHeight w:val="583"/>
        </w:trPr>
        <w:tc>
          <w:tcPr>
            <w:tcW w:w="688" w:type="dxa"/>
            <w:tcBorders>
              <w:top w:val="nil"/>
              <w:left w:val="single" w:sz="8" w:space="0" w:color="000000"/>
              <w:bottom w:val="single" w:sz="8" w:space="0" w:color="000000"/>
              <w:right w:val="single" w:sz="8" w:space="0" w:color="000000"/>
            </w:tcBorders>
            <w:shd w:val="clear" w:color="auto" w:fill="auto"/>
            <w:vAlign w:val="center"/>
            <w:hideMark/>
          </w:tcPr>
          <w:p w14:paraId="0339BB2C" w14:textId="77777777" w:rsidR="00B53B76" w:rsidRPr="008026E0" w:rsidRDefault="00B53B76" w:rsidP="00C632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gridSpan w:val="3"/>
            <w:tcBorders>
              <w:top w:val="nil"/>
              <w:left w:val="nil"/>
              <w:bottom w:val="single" w:sz="8" w:space="0" w:color="000000"/>
              <w:right w:val="single" w:sz="8" w:space="0" w:color="000000"/>
            </w:tcBorders>
            <w:shd w:val="clear" w:color="auto" w:fill="auto"/>
            <w:vAlign w:val="center"/>
            <w:hideMark/>
          </w:tcPr>
          <w:p w14:paraId="58CE3BCF" w14:textId="77777777" w:rsidR="00B53B76" w:rsidRPr="008026E0" w:rsidRDefault="00B53B76" w:rsidP="00C632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14:paraId="7AD95036"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7DE71A8E"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1140" w:type="dxa"/>
            <w:gridSpan w:val="2"/>
            <w:tcBorders>
              <w:top w:val="nil"/>
              <w:left w:val="nil"/>
              <w:bottom w:val="single" w:sz="8" w:space="0" w:color="000000"/>
              <w:right w:val="single" w:sz="8" w:space="0" w:color="000000"/>
            </w:tcBorders>
            <w:shd w:val="clear" w:color="auto" w:fill="auto"/>
            <w:vAlign w:val="center"/>
            <w:hideMark/>
          </w:tcPr>
          <w:p w14:paraId="25F2AC01"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69BD63EC"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gridSpan w:val="2"/>
            <w:tcBorders>
              <w:top w:val="nil"/>
              <w:left w:val="nil"/>
              <w:bottom w:val="single" w:sz="8" w:space="0" w:color="000000"/>
              <w:right w:val="single" w:sz="8" w:space="0" w:color="000000"/>
            </w:tcBorders>
            <w:shd w:val="clear" w:color="auto" w:fill="auto"/>
            <w:vAlign w:val="center"/>
            <w:hideMark/>
          </w:tcPr>
          <w:p w14:paraId="21AF5277"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B53B76" w:rsidRPr="008026E0" w14:paraId="6626D21E" w14:textId="77777777" w:rsidTr="00540D96">
        <w:trPr>
          <w:trHeight w:val="439"/>
        </w:trPr>
        <w:tc>
          <w:tcPr>
            <w:tcW w:w="688" w:type="dxa"/>
            <w:tcBorders>
              <w:top w:val="nil"/>
              <w:left w:val="single" w:sz="8" w:space="0" w:color="000000"/>
              <w:bottom w:val="single" w:sz="8" w:space="0" w:color="000000"/>
              <w:right w:val="single" w:sz="8" w:space="0" w:color="000000"/>
            </w:tcBorders>
            <w:shd w:val="clear" w:color="auto" w:fill="auto"/>
            <w:vAlign w:val="center"/>
            <w:hideMark/>
          </w:tcPr>
          <w:p w14:paraId="122FC6EC" w14:textId="77777777" w:rsidR="00B53B76" w:rsidRPr="008026E0" w:rsidRDefault="00B53B76" w:rsidP="00C632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gridSpan w:val="3"/>
            <w:tcBorders>
              <w:top w:val="nil"/>
              <w:left w:val="nil"/>
              <w:bottom w:val="single" w:sz="8" w:space="0" w:color="000000"/>
              <w:right w:val="single" w:sz="8" w:space="0" w:color="000000"/>
            </w:tcBorders>
            <w:shd w:val="clear" w:color="auto" w:fill="auto"/>
            <w:vAlign w:val="center"/>
            <w:hideMark/>
          </w:tcPr>
          <w:p w14:paraId="4DEF0D99" w14:textId="77777777" w:rsidR="00B53B76" w:rsidRPr="008026E0" w:rsidRDefault="00B53B76" w:rsidP="00C632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14:paraId="66E97375"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24FF3748"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140" w:type="dxa"/>
            <w:gridSpan w:val="2"/>
            <w:tcBorders>
              <w:top w:val="nil"/>
              <w:left w:val="nil"/>
              <w:bottom w:val="single" w:sz="8" w:space="0" w:color="000000"/>
              <w:right w:val="single" w:sz="8" w:space="0" w:color="000000"/>
            </w:tcBorders>
            <w:shd w:val="clear" w:color="auto" w:fill="auto"/>
            <w:vAlign w:val="center"/>
            <w:hideMark/>
          </w:tcPr>
          <w:p w14:paraId="6DF88E95"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14:paraId="7382EAA1"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gridSpan w:val="2"/>
            <w:tcBorders>
              <w:top w:val="nil"/>
              <w:left w:val="nil"/>
              <w:bottom w:val="single" w:sz="8" w:space="0" w:color="000000"/>
              <w:right w:val="single" w:sz="8" w:space="0" w:color="000000"/>
            </w:tcBorders>
            <w:shd w:val="clear" w:color="auto" w:fill="auto"/>
            <w:vAlign w:val="center"/>
            <w:hideMark/>
          </w:tcPr>
          <w:p w14:paraId="0070101D"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B53B76" w:rsidRPr="008026E0" w14:paraId="555494E3" w14:textId="77777777" w:rsidTr="00540D96">
        <w:trPr>
          <w:trHeight w:val="421"/>
        </w:trPr>
        <w:tc>
          <w:tcPr>
            <w:tcW w:w="688" w:type="dxa"/>
            <w:tcBorders>
              <w:top w:val="nil"/>
              <w:left w:val="single" w:sz="8" w:space="0" w:color="000000"/>
              <w:bottom w:val="single" w:sz="8" w:space="0" w:color="000000"/>
              <w:right w:val="single" w:sz="8" w:space="0" w:color="000000"/>
            </w:tcBorders>
            <w:shd w:val="clear" w:color="auto" w:fill="auto"/>
            <w:vAlign w:val="center"/>
            <w:hideMark/>
          </w:tcPr>
          <w:p w14:paraId="7A57C1D5" w14:textId="77777777" w:rsidR="00B53B76" w:rsidRPr="008026E0" w:rsidRDefault="00B53B76" w:rsidP="00C632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gridSpan w:val="3"/>
            <w:tcBorders>
              <w:top w:val="nil"/>
              <w:left w:val="nil"/>
              <w:bottom w:val="single" w:sz="8" w:space="0" w:color="000000"/>
              <w:right w:val="single" w:sz="8" w:space="0" w:color="000000"/>
            </w:tcBorders>
            <w:shd w:val="clear" w:color="auto" w:fill="auto"/>
            <w:vAlign w:val="center"/>
            <w:hideMark/>
          </w:tcPr>
          <w:p w14:paraId="13B3F421" w14:textId="77777777" w:rsidR="00B53B76" w:rsidRPr="008026E0" w:rsidRDefault="00B53B76" w:rsidP="00C632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14:paraId="79A95141"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6F9F1E73"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1140" w:type="dxa"/>
            <w:gridSpan w:val="2"/>
            <w:tcBorders>
              <w:top w:val="nil"/>
              <w:left w:val="nil"/>
              <w:bottom w:val="single" w:sz="8" w:space="0" w:color="000000"/>
              <w:right w:val="single" w:sz="8" w:space="0" w:color="000000"/>
            </w:tcBorders>
            <w:shd w:val="clear" w:color="auto" w:fill="auto"/>
            <w:vAlign w:val="center"/>
            <w:hideMark/>
          </w:tcPr>
          <w:p w14:paraId="46601B16"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6FFBF7D3"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gridSpan w:val="2"/>
            <w:tcBorders>
              <w:top w:val="nil"/>
              <w:left w:val="nil"/>
              <w:bottom w:val="single" w:sz="8" w:space="0" w:color="000000"/>
              <w:right w:val="single" w:sz="8" w:space="0" w:color="000000"/>
            </w:tcBorders>
            <w:shd w:val="clear" w:color="auto" w:fill="auto"/>
            <w:vAlign w:val="center"/>
            <w:hideMark/>
          </w:tcPr>
          <w:p w14:paraId="305F5BE1"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B53B76" w:rsidRPr="008026E0" w14:paraId="6698990A" w14:textId="77777777" w:rsidTr="00540D96">
        <w:trPr>
          <w:trHeight w:val="349"/>
        </w:trPr>
        <w:tc>
          <w:tcPr>
            <w:tcW w:w="688" w:type="dxa"/>
            <w:tcBorders>
              <w:top w:val="nil"/>
              <w:left w:val="single" w:sz="8" w:space="0" w:color="000000"/>
              <w:bottom w:val="single" w:sz="8" w:space="0" w:color="000000"/>
              <w:right w:val="single" w:sz="8" w:space="0" w:color="000000"/>
            </w:tcBorders>
            <w:shd w:val="clear" w:color="auto" w:fill="auto"/>
            <w:vAlign w:val="center"/>
            <w:hideMark/>
          </w:tcPr>
          <w:p w14:paraId="28E0B39D" w14:textId="77777777" w:rsidR="00B53B76" w:rsidRPr="008026E0" w:rsidRDefault="00B53B76" w:rsidP="00C632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gridSpan w:val="3"/>
            <w:tcBorders>
              <w:top w:val="nil"/>
              <w:left w:val="nil"/>
              <w:bottom w:val="single" w:sz="8" w:space="0" w:color="000000"/>
              <w:right w:val="single" w:sz="8" w:space="0" w:color="000000"/>
            </w:tcBorders>
            <w:shd w:val="clear" w:color="auto" w:fill="auto"/>
            <w:vAlign w:val="center"/>
            <w:hideMark/>
          </w:tcPr>
          <w:p w14:paraId="4F575E22" w14:textId="77777777" w:rsidR="00B53B76" w:rsidRPr="008026E0" w:rsidRDefault="00B53B76" w:rsidP="00C632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14:paraId="65C31EDB"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13</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0983B5F7"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13</w:t>
            </w:r>
            <w:r w:rsidRPr="008026E0">
              <w:rPr>
                <w:rFonts w:ascii="Calibri" w:eastAsia="Times New Roman" w:hAnsi="Calibri" w:cs="Calibri"/>
                <w:color w:val="000000"/>
                <w:sz w:val="16"/>
                <w:szCs w:val="16"/>
              </w:rPr>
              <w:t> </w:t>
            </w:r>
          </w:p>
        </w:tc>
        <w:tc>
          <w:tcPr>
            <w:tcW w:w="1140" w:type="dxa"/>
            <w:gridSpan w:val="2"/>
            <w:tcBorders>
              <w:top w:val="nil"/>
              <w:left w:val="nil"/>
              <w:bottom w:val="single" w:sz="8" w:space="0" w:color="000000"/>
              <w:right w:val="single" w:sz="8" w:space="0" w:color="000000"/>
            </w:tcBorders>
            <w:shd w:val="clear" w:color="auto" w:fill="auto"/>
            <w:vAlign w:val="center"/>
            <w:hideMark/>
          </w:tcPr>
          <w:p w14:paraId="1CE8889E"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1FCDDE9B"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gridSpan w:val="2"/>
            <w:tcBorders>
              <w:top w:val="nil"/>
              <w:left w:val="nil"/>
              <w:bottom w:val="single" w:sz="8" w:space="0" w:color="000000"/>
              <w:right w:val="single" w:sz="8" w:space="0" w:color="000000"/>
            </w:tcBorders>
            <w:shd w:val="clear" w:color="auto" w:fill="auto"/>
            <w:vAlign w:val="center"/>
            <w:hideMark/>
          </w:tcPr>
          <w:p w14:paraId="37E1A58B"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B53B76" w:rsidRPr="008026E0" w14:paraId="0AE2227F" w14:textId="77777777" w:rsidTr="00540D96">
        <w:trPr>
          <w:trHeight w:val="340"/>
        </w:trPr>
        <w:tc>
          <w:tcPr>
            <w:tcW w:w="688" w:type="dxa"/>
            <w:tcBorders>
              <w:top w:val="nil"/>
              <w:left w:val="single" w:sz="8" w:space="0" w:color="000000"/>
              <w:bottom w:val="single" w:sz="8" w:space="0" w:color="000000"/>
              <w:right w:val="single" w:sz="8" w:space="0" w:color="000000"/>
            </w:tcBorders>
            <w:shd w:val="clear" w:color="auto" w:fill="auto"/>
            <w:vAlign w:val="center"/>
            <w:hideMark/>
          </w:tcPr>
          <w:p w14:paraId="073402C8" w14:textId="77777777" w:rsidR="00B53B76" w:rsidRPr="008026E0" w:rsidRDefault="00B53B76" w:rsidP="00C632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gridSpan w:val="3"/>
            <w:tcBorders>
              <w:top w:val="nil"/>
              <w:left w:val="nil"/>
              <w:bottom w:val="single" w:sz="8" w:space="0" w:color="000000"/>
              <w:right w:val="single" w:sz="8" w:space="0" w:color="000000"/>
            </w:tcBorders>
            <w:shd w:val="clear" w:color="auto" w:fill="auto"/>
            <w:vAlign w:val="center"/>
            <w:hideMark/>
          </w:tcPr>
          <w:p w14:paraId="715B6694" w14:textId="77777777" w:rsidR="00B53B76" w:rsidRPr="008026E0" w:rsidRDefault="00B53B76" w:rsidP="00C632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14:paraId="5A7B373F"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440352EA"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1140" w:type="dxa"/>
            <w:gridSpan w:val="2"/>
            <w:tcBorders>
              <w:top w:val="nil"/>
              <w:left w:val="nil"/>
              <w:bottom w:val="single" w:sz="8" w:space="0" w:color="000000"/>
              <w:right w:val="single" w:sz="8" w:space="0" w:color="000000"/>
            </w:tcBorders>
            <w:shd w:val="clear" w:color="auto" w:fill="auto"/>
            <w:vAlign w:val="center"/>
            <w:hideMark/>
          </w:tcPr>
          <w:p w14:paraId="4E90AB7B"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14:paraId="1F0F6AAC"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gridSpan w:val="2"/>
            <w:tcBorders>
              <w:top w:val="nil"/>
              <w:left w:val="nil"/>
              <w:bottom w:val="single" w:sz="8" w:space="0" w:color="000000"/>
              <w:right w:val="single" w:sz="8" w:space="0" w:color="000000"/>
            </w:tcBorders>
            <w:shd w:val="clear" w:color="auto" w:fill="auto"/>
            <w:vAlign w:val="center"/>
            <w:hideMark/>
          </w:tcPr>
          <w:p w14:paraId="2D7C0BEC"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B53B76" w:rsidRPr="008026E0" w14:paraId="45C260D6" w14:textId="77777777" w:rsidTr="00540D96">
        <w:trPr>
          <w:trHeight w:val="340"/>
        </w:trPr>
        <w:tc>
          <w:tcPr>
            <w:tcW w:w="688" w:type="dxa"/>
            <w:tcBorders>
              <w:top w:val="nil"/>
              <w:left w:val="single" w:sz="8" w:space="0" w:color="000000"/>
              <w:bottom w:val="single" w:sz="8" w:space="0" w:color="000000"/>
              <w:right w:val="single" w:sz="8" w:space="0" w:color="000000"/>
            </w:tcBorders>
            <w:shd w:val="clear" w:color="auto" w:fill="auto"/>
            <w:vAlign w:val="center"/>
            <w:hideMark/>
          </w:tcPr>
          <w:p w14:paraId="205219BC" w14:textId="77777777" w:rsidR="00B53B76" w:rsidRPr="008026E0" w:rsidRDefault="00B53B76" w:rsidP="00C632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gridSpan w:val="3"/>
            <w:tcBorders>
              <w:top w:val="nil"/>
              <w:left w:val="nil"/>
              <w:bottom w:val="single" w:sz="8" w:space="0" w:color="000000"/>
              <w:right w:val="single" w:sz="8" w:space="0" w:color="000000"/>
            </w:tcBorders>
            <w:shd w:val="clear" w:color="auto" w:fill="auto"/>
            <w:vAlign w:val="center"/>
            <w:hideMark/>
          </w:tcPr>
          <w:p w14:paraId="08B21299" w14:textId="77777777" w:rsidR="00B53B76" w:rsidRPr="008026E0" w:rsidRDefault="00B53B76" w:rsidP="00C632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14:paraId="32802E22"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7A768AD1"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1140" w:type="dxa"/>
            <w:gridSpan w:val="2"/>
            <w:tcBorders>
              <w:top w:val="nil"/>
              <w:left w:val="nil"/>
              <w:bottom w:val="single" w:sz="8" w:space="0" w:color="000000"/>
              <w:right w:val="single" w:sz="8" w:space="0" w:color="000000"/>
            </w:tcBorders>
            <w:shd w:val="clear" w:color="auto" w:fill="auto"/>
            <w:vAlign w:val="center"/>
            <w:hideMark/>
          </w:tcPr>
          <w:p w14:paraId="30B8642B"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2CE7A35C"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820" w:type="dxa"/>
            <w:gridSpan w:val="2"/>
            <w:tcBorders>
              <w:top w:val="nil"/>
              <w:left w:val="nil"/>
              <w:bottom w:val="single" w:sz="8" w:space="0" w:color="000000"/>
              <w:right w:val="single" w:sz="8" w:space="0" w:color="000000"/>
            </w:tcBorders>
            <w:shd w:val="clear" w:color="auto" w:fill="auto"/>
            <w:vAlign w:val="center"/>
            <w:hideMark/>
          </w:tcPr>
          <w:p w14:paraId="4D72BCD0"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B53B76" w:rsidRPr="008026E0" w14:paraId="227EC88E" w14:textId="77777777" w:rsidTr="00540D96">
        <w:trPr>
          <w:trHeight w:val="331"/>
        </w:trPr>
        <w:tc>
          <w:tcPr>
            <w:tcW w:w="688" w:type="dxa"/>
            <w:tcBorders>
              <w:top w:val="nil"/>
              <w:left w:val="single" w:sz="8" w:space="0" w:color="000000"/>
              <w:bottom w:val="single" w:sz="8" w:space="0" w:color="000000"/>
              <w:right w:val="single" w:sz="8" w:space="0" w:color="000000"/>
            </w:tcBorders>
            <w:shd w:val="clear" w:color="auto" w:fill="auto"/>
            <w:vAlign w:val="center"/>
            <w:hideMark/>
          </w:tcPr>
          <w:p w14:paraId="4D09D373" w14:textId="77777777" w:rsidR="00B53B76" w:rsidRPr="008026E0" w:rsidRDefault="00B53B76" w:rsidP="00C632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gridSpan w:val="3"/>
            <w:tcBorders>
              <w:top w:val="nil"/>
              <w:left w:val="nil"/>
              <w:bottom w:val="single" w:sz="8" w:space="0" w:color="000000"/>
              <w:right w:val="single" w:sz="8" w:space="0" w:color="000000"/>
            </w:tcBorders>
            <w:shd w:val="clear" w:color="auto" w:fill="auto"/>
            <w:vAlign w:val="center"/>
            <w:hideMark/>
          </w:tcPr>
          <w:p w14:paraId="0D01B73A" w14:textId="77777777" w:rsidR="00B53B76" w:rsidRPr="008026E0" w:rsidRDefault="00B53B76" w:rsidP="00C632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14:paraId="15DED462"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208682CE"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1140" w:type="dxa"/>
            <w:gridSpan w:val="2"/>
            <w:tcBorders>
              <w:top w:val="nil"/>
              <w:left w:val="nil"/>
              <w:bottom w:val="single" w:sz="8" w:space="0" w:color="000000"/>
              <w:right w:val="single" w:sz="8" w:space="0" w:color="000000"/>
            </w:tcBorders>
            <w:shd w:val="clear" w:color="auto" w:fill="auto"/>
            <w:vAlign w:val="center"/>
            <w:hideMark/>
          </w:tcPr>
          <w:p w14:paraId="6354CC16"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47264B1F"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gridSpan w:val="2"/>
            <w:tcBorders>
              <w:top w:val="nil"/>
              <w:left w:val="nil"/>
              <w:bottom w:val="single" w:sz="8" w:space="0" w:color="000000"/>
              <w:right w:val="single" w:sz="8" w:space="0" w:color="000000"/>
            </w:tcBorders>
            <w:shd w:val="clear" w:color="auto" w:fill="auto"/>
            <w:vAlign w:val="center"/>
            <w:hideMark/>
          </w:tcPr>
          <w:p w14:paraId="231CCA04"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B53B76" w:rsidRPr="008026E0" w14:paraId="012FB13E" w14:textId="77777777" w:rsidTr="00540D96">
        <w:trPr>
          <w:trHeight w:val="349"/>
        </w:trPr>
        <w:tc>
          <w:tcPr>
            <w:tcW w:w="688" w:type="dxa"/>
            <w:tcBorders>
              <w:top w:val="nil"/>
              <w:left w:val="single" w:sz="8" w:space="0" w:color="000000"/>
              <w:bottom w:val="single" w:sz="8" w:space="0" w:color="000000"/>
              <w:right w:val="single" w:sz="8" w:space="0" w:color="000000"/>
            </w:tcBorders>
            <w:shd w:val="clear" w:color="auto" w:fill="auto"/>
            <w:vAlign w:val="center"/>
            <w:hideMark/>
          </w:tcPr>
          <w:p w14:paraId="74E0C5E7" w14:textId="77777777" w:rsidR="00B53B76" w:rsidRPr="008026E0" w:rsidRDefault="00B53B76" w:rsidP="00C632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gridSpan w:val="3"/>
            <w:tcBorders>
              <w:top w:val="nil"/>
              <w:left w:val="nil"/>
              <w:bottom w:val="single" w:sz="8" w:space="0" w:color="000000"/>
              <w:right w:val="single" w:sz="8" w:space="0" w:color="000000"/>
            </w:tcBorders>
            <w:shd w:val="clear" w:color="auto" w:fill="auto"/>
            <w:vAlign w:val="center"/>
            <w:hideMark/>
          </w:tcPr>
          <w:p w14:paraId="6E151258" w14:textId="77777777" w:rsidR="00B53B76" w:rsidRPr="008026E0" w:rsidRDefault="00B53B76" w:rsidP="00C632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14:paraId="396DBBAC"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41C57925"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140" w:type="dxa"/>
            <w:gridSpan w:val="2"/>
            <w:tcBorders>
              <w:top w:val="nil"/>
              <w:left w:val="nil"/>
              <w:bottom w:val="single" w:sz="8" w:space="0" w:color="000000"/>
              <w:right w:val="single" w:sz="8" w:space="0" w:color="000000"/>
            </w:tcBorders>
            <w:shd w:val="clear" w:color="auto" w:fill="auto"/>
            <w:vAlign w:val="center"/>
            <w:hideMark/>
          </w:tcPr>
          <w:p w14:paraId="4FC55B1B"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14:paraId="6144EC67"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gridSpan w:val="2"/>
            <w:tcBorders>
              <w:top w:val="nil"/>
              <w:left w:val="nil"/>
              <w:bottom w:val="single" w:sz="8" w:space="0" w:color="000000"/>
              <w:right w:val="single" w:sz="8" w:space="0" w:color="000000"/>
            </w:tcBorders>
            <w:shd w:val="clear" w:color="auto" w:fill="auto"/>
            <w:vAlign w:val="center"/>
            <w:hideMark/>
          </w:tcPr>
          <w:p w14:paraId="2C2E2434"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B53B76" w:rsidRPr="008026E0" w14:paraId="30A5A8C7" w14:textId="77777777" w:rsidTr="00540D96">
        <w:trPr>
          <w:trHeight w:val="430"/>
        </w:trPr>
        <w:tc>
          <w:tcPr>
            <w:tcW w:w="688" w:type="dxa"/>
            <w:tcBorders>
              <w:top w:val="nil"/>
              <w:left w:val="single" w:sz="8" w:space="0" w:color="000000"/>
              <w:bottom w:val="single" w:sz="4" w:space="0" w:color="auto"/>
              <w:right w:val="single" w:sz="8" w:space="0" w:color="000000"/>
            </w:tcBorders>
            <w:shd w:val="clear" w:color="auto" w:fill="auto"/>
            <w:vAlign w:val="center"/>
            <w:hideMark/>
          </w:tcPr>
          <w:p w14:paraId="1DAF3C8A" w14:textId="77777777" w:rsidR="00B53B76" w:rsidRPr="008026E0" w:rsidRDefault="00B53B76" w:rsidP="00C632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gridSpan w:val="3"/>
            <w:tcBorders>
              <w:top w:val="nil"/>
              <w:left w:val="nil"/>
              <w:bottom w:val="single" w:sz="4" w:space="0" w:color="auto"/>
              <w:right w:val="single" w:sz="8" w:space="0" w:color="000000"/>
            </w:tcBorders>
            <w:shd w:val="clear" w:color="auto" w:fill="auto"/>
            <w:vAlign w:val="center"/>
            <w:hideMark/>
          </w:tcPr>
          <w:p w14:paraId="66B249A2" w14:textId="77777777" w:rsidR="00B53B76" w:rsidRPr="008026E0" w:rsidRDefault="00B53B76" w:rsidP="00C632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14:paraId="60BFA67A"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r w:rsidRPr="008026E0">
              <w:rPr>
                <w:rFonts w:ascii="Calibri" w:eastAsia="Times New Roman" w:hAnsi="Calibri" w:cs="Calibri"/>
                <w:color w:val="000000"/>
                <w:sz w:val="16"/>
                <w:szCs w:val="16"/>
              </w:rPr>
              <w:t> </w:t>
            </w:r>
          </w:p>
        </w:tc>
        <w:tc>
          <w:tcPr>
            <w:tcW w:w="980" w:type="dxa"/>
            <w:gridSpan w:val="2"/>
            <w:tcBorders>
              <w:top w:val="nil"/>
              <w:left w:val="nil"/>
              <w:bottom w:val="single" w:sz="4" w:space="0" w:color="auto"/>
              <w:right w:val="single" w:sz="8" w:space="0" w:color="000000"/>
            </w:tcBorders>
            <w:shd w:val="clear" w:color="auto" w:fill="auto"/>
            <w:vAlign w:val="center"/>
            <w:hideMark/>
          </w:tcPr>
          <w:p w14:paraId="33627794"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r w:rsidRPr="008026E0">
              <w:rPr>
                <w:rFonts w:ascii="Calibri" w:eastAsia="Times New Roman" w:hAnsi="Calibri" w:cs="Calibri"/>
                <w:color w:val="000000"/>
                <w:sz w:val="16"/>
                <w:szCs w:val="16"/>
              </w:rPr>
              <w:t> </w:t>
            </w:r>
          </w:p>
        </w:tc>
        <w:tc>
          <w:tcPr>
            <w:tcW w:w="1140" w:type="dxa"/>
            <w:gridSpan w:val="2"/>
            <w:tcBorders>
              <w:top w:val="nil"/>
              <w:left w:val="nil"/>
              <w:bottom w:val="single" w:sz="4" w:space="0" w:color="auto"/>
              <w:right w:val="single" w:sz="8" w:space="0" w:color="000000"/>
            </w:tcBorders>
            <w:shd w:val="clear" w:color="auto" w:fill="auto"/>
            <w:vAlign w:val="center"/>
            <w:hideMark/>
          </w:tcPr>
          <w:p w14:paraId="639239C3"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14:paraId="7BBED53D"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820" w:type="dxa"/>
            <w:gridSpan w:val="2"/>
            <w:tcBorders>
              <w:top w:val="nil"/>
              <w:left w:val="nil"/>
              <w:bottom w:val="single" w:sz="4" w:space="0" w:color="auto"/>
              <w:right w:val="single" w:sz="8" w:space="0" w:color="000000"/>
            </w:tcBorders>
            <w:shd w:val="clear" w:color="auto" w:fill="auto"/>
            <w:vAlign w:val="center"/>
            <w:hideMark/>
          </w:tcPr>
          <w:p w14:paraId="63077879"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B53B76" w:rsidRPr="008026E0" w14:paraId="766B0F0E" w14:textId="77777777" w:rsidTr="00540D96">
        <w:trPr>
          <w:trHeight w:val="430"/>
        </w:trPr>
        <w:tc>
          <w:tcPr>
            <w:tcW w:w="688"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5E48A692" w14:textId="77777777" w:rsidR="00B53B76" w:rsidRPr="008026E0" w:rsidRDefault="00B53B76" w:rsidP="00C6325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gridSpan w:val="3"/>
            <w:tcBorders>
              <w:top w:val="single" w:sz="4" w:space="0" w:color="auto"/>
              <w:left w:val="nil"/>
              <w:bottom w:val="single" w:sz="8" w:space="0" w:color="000000"/>
              <w:right w:val="single" w:sz="8" w:space="0" w:color="000000"/>
            </w:tcBorders>
            <w:shd w:val="clear" w:color="auto" w:fill="auto"/>
            <w:vAlign w:val="center"/>
            <w:hideMark/>
          </w:tcPr>
          <w:p w14:paraId="242B056F" w14:textId="77777777" w:rsidR="00B53B76" w:rsidRPr="008026E0" w:rsidRDefault="00B53B76" w:rsidP="00C6325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14:paraId="217C375C"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20</w:t>
            </w:r>
          </w:p>
        </w:tc>
        <w:tc>
          <w:tcPr>
            <w:tcW w:w="980" w:type="dxa"/>
            <w:gridSpan w:val="2"/>
            <w:tcBorders>
              <w:top w:val="single" w:sz="4" w:space="0" w:color="auto"/>
              <w:left w:val="nil"/>
              <w:bottom w:val="single" w:sz="8" w:space="0" w:color="000000"/>
              <w:right w:val="single" w:sz="8" w:space="0" w:color="000000"/>
            </w:tcBorders>
            <w:shd w:val="clear" w:color="auto" w:fill="auto"/>
            <w:vAlign w:val="center"/>
            <w:hideMark/>
          </w:tcPr>
          <w:p w14:paraId="35649B90"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20</w:t>
            </w:r>
          </w:p>
        </w:tc>
        <w:tc>
          <w:tcPr>
            <w:tcW w:w="1140" w:type="dxa"/>
            <w:gridSpan w:val="2"/>
            <w:tcBorders>
              <w:top w:val="single" w:sz="4" w:space="0" w:color="auto"/>
              <w:left w:val="nil"/>
              <w:bottom w:val="single" w:sz="8" w:space="0" w:color="000000"/>
              <w:right w:val="single" w:sz="8" w:space="0" w:color="000000"/>
            </w:tcBorders>
            <w:shd w:val="clear" w:color="auto" w:fill="auto"/>
            <w:vAlign w:val="center"/>
            <w:hideMark/>
          </w:tcPr>
          <w:p w14:paraId="6FB0C6AA" w14:textId="77777777" w:rsidR="00B53B76" w:rsidRPr="008026E0" w:rsidRDefault="00B53B76" w:rsidP="00C632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14:paraId="6BC2626A"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gridSpan w:val="2"/>
            <w:tcBorders>
              <w:top w:val="single" w:sz="4" w:space="0" w:color="auto"/>
              <w:left w:val="nil"/>
              <w:bottom w:val="single" w:sz="8" w:space="0" w:color="000000"/>
              <w:right w:val="single" w:sz="8" w:space="0" w:color="000000"/>
            </w:tcBorders>
            <w:shd w:val="clear" w:color="auto" w:fill="auto"/>
            <w:vAlign w:val="center"/>
            <w:hideMark/>
          </w:tcPr>
          <w:p w14:paraId="1B4663B0" w14:textId="77777777" w:rsidR="00B53B76" w:rsidRPr="008026E0" w:rsidRDefault="00B53B76" w:rsidP="00C632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14:paraId="6AA2C18B" w14:textId="77777777" w:rsidR="00B044F4" w:rsidRDefault="00B044F4" w:rsidP="00B044F4">
      <w:pPr>
        <w:pStyle w:val="GvdeMetni"/>
        <w:spacing w:line="360" w:lineRule="auto"/>
        <w:ind w:right="393"/>
        <w:jc w:val="both"/>
        <w:rPr>
          <w:rFonts w:asciiTheme="minorHAnsi" w:hAnsiTheme="minorHAnsi" w:cstheme="minorHAnsi"/>
          <w:b/>
          <w:bCs/>
          <w:sz w:val="28"/>
          <w:szCs w:val="28"/>
          <w:lang w:val="tr-TR"/>
        </w:rPr>
      </w:pPr>
    </w:p>
    <w:p w14:paraId="00E7E364" w14:textId="77777777" w:rsidR="00B044F4" w:rsidRDefault="00B044F4" w:rsidP="00B044F4">
      <w:pPr>
        <w:pStyle w:val="GvdeMetni"/>
        <w:spacing w:line="360" w:lineRule="auto"/>
        <w:ind w:right="393"/>
        <w:jc w:val="both"/>
        <w:rPr>
          <w:rFonts w:asciiTheme="minorHAnsi" w:hAnsiTheme="minorHAnsi" w:cstheme="minorHAnsi"/>
          <w:b/>
          <w:bCs/>
          <w:sz w:val="28"/>
          <w:szCs w:val="28"/>
          <w:lang w:val="tr-TR"/>
        </w:rPr>
      </w:pPr>
    </w:p>
    <w:tbl>
      <w:tblPr>
        <w:tblpPr w:leftFromText="141" w:rightFromText="141" w:vertAnchor="text" w:horzAnchor="margin" w:tblpY="51"/>
        <w:tblOverlap w:val="never"/>
        <w:tblW w:w="8954" w:type="dxa"/>
        <w:tblLook w:val="04A0" w:firstRow="1" w:lastRow="0" w:firstColumn="1" w:lastColumn="0" w:noHBand="0" w:noVBand="1"/>
      </w:tblPr>
      <w:tblGrid>
        <w:gridCol w:w="896"/>
        <w:gridCol w:w="896"/>
        <w:gridCol w:w="896"/>
        <w:gridCol w:w="896"/>
        <w:gridCol w:w="895"/>
        <w:gridCol w:w="895"/>
        <w:gridCol w:w="895"/>
        <w:gridCol w:w="895"/>
        <w:gridCol w:w="895"/>
        <w:gridCol w:w="895"/>
      </w:tblGrid>
      <w:tr w:rsidR="003C6BB1" w:rsidRPr="006F6E2A" w14:paraId="4A73BE40" w14:textId="77777777" w:rsidTr="00C6325E">
        <w:trPr>
          <w:trHeight w:val="540"/>
        </w:trPr>
        <w:tc>
          <w:tcPr>
            <w:tcW w:w="8954" w:type="dxa"/>
            <w:gridSpan w:val="10"/>
            <w:tcBorders>
              <w:top w:val="nil"/>
              <w:left w:val="nil"/>
              <w:bottom w:val="single" w:sz="8" w:space="0" w:color="000000"/>
              <w:right w:val="nil"/>
            </w:tcBorders>
            <w:shd w:val="clear" w:color="auto" w:fill="auto"/>
            <w:noWrap/>
            <w:vAlign w:val="bottom"/>
            <w:hideMark/>
          </w:tcPr>
          <w:p w14:paraId="1EBB0987" w14:textId="77777777" w:rsidR="003C6BB1" w:rsidRDefault="003C6BB1" w:rsidP="00C6325E">
            <w:pPr>
              <w:spacing w:after="0" w:line="240" w:lineRule="auto"/>
              <w:rPr>
                <w:rFonts w:ascii="Calibri" w:eastAsia="Times New Roman" w:hAnsi="Calibri" w:cs="Calibri"/>
                <w:color w:val="000000"/>
              </w:rPr>
            </w:pPr>
            <w:r w:rsidRPr="006F6E2A">
              <w:rPr>
                <w:rFonts w:ascii="Calibri" w:eastAsia="Times New Roman" w:hAnsi="Calibri" w:cs="Calibri"/>
                <w:color w:val="000000"/>
              </w:rPr>
              <w:t>Okul/kurum Rehberlik Hizmetleri</w:t>
            </w:r>
          </w:p>
          <w:p w14:paraId="08694B20" w14:textId="77777777" w:rsidR="003C6BB1" w:rsidRPr="006F6E2A" w:rsidRDefault="003C6BB1" w:rsidP="00C6325E">
            <w:pPr>
              <w:spacing w:after="0" w:line="240" w:lineRule="auto"/>
              <w:jc w:val="center"/>
              <w:rPr>
                <w:rFonts w:ascii="Calibri" w:eastAsia="Times New Roman" w:hAnsi="Calibri" w:cs="Calibri"/>
                <w:color w:val="000000"/>
              </w:rPr>
            </w:pPr>
          </w:p>
        </w:tc>
      </w:tr>
      <w:tr w:rsidR="003C6BB1" w:rsidRPr="006F6E2A" w14:paraId="24FAE284" w14:textId="77777777" w:rsidTr="00CC7989">
        <w:trPr>
          <w:trHeight w:val="540"/>
        </w:trPr>
        <w:tc>
          <w:tcPr>
            <w:tcW w:w="3584" w:type="dxa"/>
            <w:gridSpan w:val="4"/>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hideMark/>
          </w:tcPr>
          <w:p w14:paraId="55567CDC" w14:textId="77777777" w:rsidR="003C6BB1" w:rsidRPr="006F6E2A" w:rsidRDefault="003C6BB1" w:rsidP="00C6325E">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370" w:type="dxa"/>
            <w:gridSpan w:val="6"/>
            <w:tcBorders>
              <w:top w:val="single" w:sz="8" w:space="0" w:color="000000"/>
              <w:left w:val="nil"/>
              <w:bottom w:val="single" w:sz="8" w:space="0" w:color="000000"/>
              <w:right w:val="single" w:sz="8" w:space="0" w:color="000000"/>
            </w:tcBorders>
            <w:shd w:val="clear" w:color="auto" w:fill="C5E0B3" w:themeFill="accent6" w:themeFillTint="66"/>
            <w:vAlign w:val="center"/>
            <w:hideMark/>
          </w:tcPr>
          <w:p w14:paraId="7200D511" w14:textId="3459998A" w:rsidR="003C6BB1" w:rsidRPr="006F6E2A" w:rsidRDefault="003C6BB1" w:rsidP="00C6325E">
            <w:pPr>
              <w:spacing w:after="0" w:line="240" w:lineRule="auto"/>
              <w:ind w:firstLineChars="500" w:firstLine="1004"/>
              <w:rPr>
                <w:rFonts w:ascii="Cambria" w:eastAsia="Times New Roman" w:hAnsi="Cambria" w:cs="Calibri"/>
                <w:b/>
                <w:bCs/>
                <w:color w:val="000000"/>
                <w:sz w:val="20"/>
                <w:szCs w:val="20"/>
              </w:rPr>
            </w:pPr>
            <w:r w:rsidRPr="00CC7989">
              <w:rPr>
                <w:rFonts w:ascii="Cambria" w:eastAsia="Times New Roman" w:hAnsi="Cambria" w:cs="Calibri"/>
                <w:b/>
                <w:bCs/>
                <w:color w:val="000000"/>
                <w:sz w:val="20"/>
                <w:szCs w:val="20"/>
                <w:shd w:val="clear" w:color="auto" w:fill="C5E0B3" w:themeFill="accent6" w:themeFillTint="66"/>
              </w:rPr>
              <w:t>Mevcut K</w:t>
            </w:r>
            <w:r w:rsidRPr="006F6E2A">
              <w:rPr>
                <w:rFonts w:ascii="Cambria" w:eastAsia="Times New Roman" w:hAnsi="Cambria" w:cs="Calibri"/>
                <w:b/>
                <w:bCs/>
                <w:color w:val="000000"/>
                <w:sz w:val="20"/>
                <w:szCs w:val="20"/>
              </w:rPr>
              <w:t>apasite Kullanımı ve Performans</w:t>
            </w:r>
            <w:r w:rsidR="0028488C">
              <w:rPr>
                <w:rFonts w:ascii="Cambria" w:eastAsia="Times New Roman" w:hAnsi="Cambria" w:cs="Calibri"/>
                <w:b/>
                <w:bCs/>
                <w:color w:val="000000"/>
                <w:sz w:val="20"/>
                <w:szCs w:val="20"/>
              </w:rPr>
              <w:t xml:space="preserve"> </w:t>
            </w:r>
          </w:p>
        </w:tc>
      </w:tr>
      <w:tr w:rsidR="003C6BB1" w:rsidRPr="006F6E2A" w14:paraId="7D8F2F48" w14:textId="77777777" w:rsidTr="00CC7989">
        <w:trPr>
          <w:trHeight w:val="1305"/>
        </w:trPr>
        <w:tc>
          <w:tcPr>
            <w:tcW w:w="89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47D0A6D0" w14:textId="77777777" w:rsidR="003C6BB1" w:rsidRPr="006F6E2A" w:rsidRDefault="003C6BB1" w:rsidP="00C6325E">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89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2A9C50A1" w14:textId="77777777" w:rsidR="003C6BB1" w:rsidRPr="006F6E2A" w:rsidRDefault="003C6BB1" w:rsidP="00C6325E">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89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49CE0CE0" w14:textId="77777777" w:rsidR="003C6BB1" w:rsidRPr="006F6E2A" w:rsidRDefault="003C6BB1" w:rsidP="00C6325E">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89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00D0C5CB" w14:textId="77777777" w:rsidR="003C6BB1" w:rsidRPr="006F6E2A" w:rsidRDefault="003C6BB1" w:rsidP="00C6325E">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685" w:type="dxa"/>
            <w:gridSpan w:val="3"/>
            <w:tcBorders>
              <w:top w:val="single" w:sz="8" w:space="0" w:color="000000"/>
              <w:left w:val="nil"/>
              <w:bottom w:val="single" w:sz="8" w:space="0" w:color="000000"/>
              <w:right w:val="single" w:sz="8" w:space="0" w:color="000000"/>
            </w:tcBorders>
            <w:shd w:val="clear" w:color="auto" w:fill="C5E0B3" w:themeFill="accent6" w:themeFillTint="66"/>
            <w:vAlign w:val="center"/>
            <w:hideMark/>
          </w:tcPr>
          <w:p w14:paraId="6440BD1C" w14:textId="77777777" w:rsidR="003C6BB1" w:rsidRPr="006F6E2A" w:rsidRDefault="003C6BB1" w:rsidP="00C6325E">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685" w:type="dxa"/>
            <w:gridSpan w:val="3"/>
            <w:tcBorders>
              <w:top w:val="single" w:sz="8" w:space="0" w:color="000000"/>
              <w:left w:val="nil"/>
              <w:bottom w:val="single" w:sz="8" w:space="0" w:color="000000"/>
              <w:right w:val="single" w:sz="8" w:space="0" w:color="000000"/>
            </w:tcBorders>
            <w:shd w:val="clear" w:color="auto" w:fill="C5E0B3" w:themeFill="accent6" w:themeFillTint="66"/>
            <w:vAlign w:val="center"/>
            <w:hideMark/>
          </w:tcPr>
          <w:p w14:paraId="22A3B623" w14:textId="77777777" w:rsidR="003C6BB1" w:rsidRPr="006F6E2A" w:rsidRDefault="003C6BB1" w:rsidP="00C6325E">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3C6BB1" w:rsidRPr="006F6E2A" w14:paraId="6F16910E" w14:textId="77777777" w:rsidTr="00C6325E">
        <w:trPr>
          <w:trHeight w:val="1980"/>
        </w:trPr>
        <w:tc>
          <w:tcPr>
            <w:tcW w:w="896" w:type="dxa"/>
            <w:vMerge/>
            <w:tcBorders>
              <w:top w:val="nil"/>
              <w:left w:val="single" w:sz="8" w:space="0" w:color="000000"/>
              <w:bottom w:val="single" w:sz="8" w:space="0" w:color="000000"/>
              <w:right w:val="single" w:sz="8" w:space="0" w:color="000000"/>
            </w:tcBorders>
            <w:vAlign w:val="center"/>
            <w:hideMark/>
          </w:tcPr>
          <w:p w14:paraId="7915E3CD" w14:textId="77777777" w:rsidR="003C6BB1" w:rsidRPr="006F6E2A" w:rsidRDefault="003C6BB1" w:rsidP="00C6325E">
            <w:pPr>
              <w:spacing w:after="0" w:line="240" w:lineRule="auto"/>
              <w:rPr>
                <w:rFonts w:ascii="Cambria" w:eastAsia="Times New Roman" w:hAnsi="Cambria" w:cs="Calibri"/>
                <w:color w:val="000000"/>
                <w:sz w:val="20"/>
                <w:szCs w:val="20"/>
              </w:rPr>
            </w:pPr>
          </w:p>
        </w:tc>
        <w:tc>
          <w:tcPr>
            <w:tcW w:w="896" w:type="dxa"/>
            <w:vMerge/>
            <w:tcBorders>
              <w:top w:val="nil"/>
              <w:left w:val="single" w:sz="8" w:space="0" w:color="000000"/>
              <w:bottom w:val="single" w:sz="8" w:space="0" w:color="000000"/>
              <w:right w:val="single" w:sz="8" w:space="0" w:color="000000"/>
            </w:tcBorders>
            <w:vAlign w:val="center"/>
            <w:hideMark/>
          </w:tcPr>
          <w:p w14:paraId="57D1190C" w14:textId="77777777" w:rsidR="003C6BB1" w:rsidRPr="006F6E2A" w:rsidRDefault="003C6BB1" w:rsidP="00C6325E">
            <w:pPr>
              <w:spacing w:after="0" w:line="240" w:lineRule="auto"/>
              <w:rPr>
                <w:rFonts w:ascii="Cambria" w:eastAsia="Times New Roman" w:hAnsi="Cambria" w:cs="Calibri"/>
                <w:color w:val="000000"/>
                <w:sz w:val="20"/>
                <w:szCs w:val="20"/>
              </w:rPr>
            </w:pPr>
          </w:p>
        </w:tc>
        <w:tc>
          <w:tcPr>
            <w:tcW w:w="896" w:type="dxa"/>
            <w:vMerge/>
            <w:tcBorders>
              <w:top w:val="nil"/>
              <w:left w:val="single" w:sz="8" w:space="0" w:color="000000"/>
              <w:bottom w:val="single" w:sz="8" w:space="0" w:color="000000"/>
              <w:right w:val="single" w:sz="8" w:space="0" w:color="000000"/>
            </w:tcBorders>
            <w:vAlign w:val="center"/>
            <w:hideMark/>
          </w:tcPr>
          <w:p w14:paraId="0BBAB8A8" w14:textId="77777777" w:rsidR="003C6BB1" w:rsidRPr="006F6E2A" w:rsidRDefault="003C6BB1" w:rsidP="00C6325E">
            <w:pPr>
              <w:spacing w:after="0" w:line="240" w:lineRule="auto"/>
              <w:rPr>
                <w:rFonts w:ascii="Cambria" w:eastAsia="Times New Roman" w:hAnsi="Cambria" w:cs="Calibri"/>
                <w:color w:val="000000"/>
                <w:sz w:val="20"/>
                <w:szCs w:val="20"/>
              </w:rPr>
            </w:pPr>
          </w:p>
        </w:tc>
        <w:tc>
          <w:tcPr>
            <w:tcW w:w="896" w:type="dxa"/>
            <w:vMerge/>
            <w:tcBorders>
              <w:top w:val="nil"/>
              <w:left w:val="single" w:sz="8" w:space="0" w:color="000000"/>
              <w:bottom w:val="single" w:sz="8" w:space="0" w:color="000000"/>
              <w:right w:val="single" w:sz="8" w:space="0" w:color="000000"/>
            </w:tcBorders>
            <w:vAlign w:val="center"/>
            <w:hideMark/>
          </w:tcPr>
          <w:p w14:paraId="154AA999" w14:textId="77777777" w:rsidR="003C6BB1" w:rsidRPr="006F6E2A" w:rsidRDefault="003C6BB1" w:rsidP="00C6325E">
            <w:pPr>
              <w:spacing w:after="0" w:line="240" w:lineRule="auto"/>
              <w:rPr>
                <w:rFonts w:ascii="Cambria" w:eastAsia="Times New Roman" w:hAnsi="Cambria" w:cs="Calibri"/>
                <w:color w:val="000000"/>
                <w:sz w:val="20"/>
                <w:szCs w:val="20"/>
              </w:rPr>
            </w:pPr>
          </w:p>
        </w:tc>
        <w:tc>
          <w:tcPr>
            <w:tcW w:w="895" w:type="dxa"/>
            <w:tcBorders>
              <w:top w:val="nil"/>
              <w:left w:val="nil"/>
              <w:bottom w:val="single" w:sz="8" w:space="0" w:color="000000"/>
              <w:right w:val="single" w:sz="8" w:space="0" w:color="000000"/>
            </w:tcBorders>
            <w:shd w:val="clear" w:color="auto" w:fill="auto"/>
            <w:textDirection w:val="btLr"/>
            <w:vAlign w:val="center"/>
            <w:hideMark/>
          </w:tcPr>
          <w:p w14:paraId="6C591EA2" w14:textId="77777777" w:rsidR="003C6BB1" w:rsidRPr="006F6E2A" w:rsidRDefault="003C6BB1" w:rsidP="00C6325E">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895" w:type="dxa"/>
            <w:tcBorders>
              <w:top w:val="nil"/>
              <w:left w:val="nil"/>
              <w:bottom w:val="single" w:sz="8" w:space="0" w:color="000000"/>
              <w:right w:val="single" w:sz="8" w:space="0" w:color="000000"/>
            </w:tcBorders>
            <w:shd w:val="clear" w:color="auto" w:fill="auto"/>
            <w:textDirection w:val="btLr"/>
            <w:vAlign w:val="center"/>
            <w:hideMark/>
          </w:tcPr>
          <w:p w14:paraId="31F914B4" w14:textId="77777777" w:rsidR="003C6BB1" w:rsidRPr="006F6E2A" w:rsidRDefault="003C6BB1" w:rsidP="00C6325E">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895" w:type="dxa"/>
            <w:tcBorders>
              <w:top w:val="nil"/>
              <w:left w:val="nil"/>
              <w:bottom w:val="single" w:sz="8" w:space="0" w:color="000000"/>
              <w:right w:val="single" w:sz="8" w:space="0" w:color="000000"/>
            </w:tcBorders>
            <w:shd w:val="clear" w:color="auto" w:fill="auto"/>
            <w:textDirection w:val="btLr"/>
            <w:vAlign w:val="center"/>
            <w:hideMark/>
          </w:tcPr>
          <w:p w14:paraId="3B9C0DF0" w14:textId="77777777" w:rsidR="003C6BB1" w:rsidRPr="006F6E2A" w:rsidRDefault="003C6BB1" w:rsidP="00C6325E">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895" w:type="dxa"/>
            <w:tcBorders>
              <w:top w:val="nil"/>
              <w:left w:val="nil"/>
              <w:bottom w:val="single" w:sz="8" w:space="0" w:color="000000"/>
              <w:right w:val="single" w:sz="8" w:space="0" w:color="000000"/>
            </w:tcBorders>
            <w:shd w:val="clear" w:color="auto" w:fill="auto"/>
            <w:textDirection w:val="btLr"/>
            <w:vAlign w:val="center"/>
            <w:hideMark/>
          </w:tcPr>
          <w:p w14:paraId="6CCF9424" w14:textId="77777777" w:rsidR="003C6BB1" w:rsidRPr="006F6E2A" w:rsidRDefault="003C6BB1" w:rsidP="00C6325E">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895" w:type="dxa"/>
            <w:tcBorders>
              <w:top w:val="nil"/>
              <w:left w:val="nil"/>
              <w:bottom w:val="single" w:sz="8" w:space="0" w:color="000000"/>
              <w:right w:val="single" w:sz="8" w:space="0" w:color="000000"/>
            </w:tcBorders>
            <w:shd w:val="clear" w:color="auto" w:fill="auto"/>
            <w:textDirection w:val="btLr"/>
            <w:vAlign w:val="center"/>
            <w:hideMark/>
          </w:tcPr>
          <w:p w14:paraId="72730EC1" w14:textId="77777777" w:rsidR="003C6BB1" w:rsidRPr="006F6E2A" w:rsidRDefault="003C6BB1" w:rsidP="00C6325E">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895" w:type="dxa"/>
            <w:tcBorders>
              <w:top w:val="nil"/>
              <w:left w:val="nil"/>
              <w:bottom w:val="single" w:sz="8" w:space="0" w:color="000000"/>
              <w:right w:val="single" w:sz="8" w:space="0" w:color="000000"/>
            </w:tcBorders>
            <w:shd w:val="clear" w:color="auto" w:fill="auto"/>
            <w:textDirection w:val="btLr"/>
            <w:vAlign w:val="center"/>
            <w:hideMark/>
          </w:tcPr>
          <w:p w14:paraId="4309EEAF" w14:textId="77777777" w:rsidR="003C6BB1" w:rsidRPr="006F6E2A" w:rsidRDefault="003C6BB1" w:rsidP="00C6325E">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3C6BB1" w:rsidRPr="006F6E2A" w14:paraId="236823B3" w14:textId="77777777" w:rsidTr="00C6325E">
        <w:trPr>
          <w:trHeight w:val="540"/>
        </w:trPr>
        <w:tc>
          <w:tcPr>
            <w:tcW w:w="896" w:type="dxa"/>
            <w:tcBorders>
              <w:top w:val="nil"/>
              <w:left w:val="single" w:sz="8" w:space="0" w:color="000000"/>
              <w:bottom w:val="nil"/>
              <w:right w:val="single" w:sz="8" w:space="0" w:color="000000"/>
            </w:tcBorders>
            <w:shd w:val="clear" w:color="auto" w:fill="auto"/>
            <w:vAlign w:val="center"/>
            <w:hideMark/>
          </w:tcPr>
          <w:p w14:paraId="4FC7ABFD" w14:textId="77777777" w:rsidR="003C6BB1" w:rsidRPr="006F6E2A" w:rsidRDefault="003C6BB1" w:rsidP="00C6325E">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896" w:type="dxa"/>
            <w:tcBorders>
              <w:top w:val="nil"/>
              <w:left w:val="nil"/>
              <w:bottom w:val="nil"/>
              <w:right w:val="single" w:sz="8" w:space="0" w:color="000000"/>
            </w:tcBorders>
            <w:shd w:val="clear" w:color="auto" w:fill="auto"/>
            <w:vAlign w:val="center"/>
            <w:hideMark/>
          </w:tcPr>
          <w:p w14:paraId="3A1DE3F3" w14:textId="77777777" w:rsidR="003C6BB1" w:rsidRPr="006F6E2A" w:rsidRDefault="003C6BB1" w:rsidP="00C6325E">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896" w:type="dxa"/>
            <w:tcBorders>
              <w:top w:val="nil"/>
              <w:left w:val="nil"/>
              <w:bottom w:val="nil"/>
              <w:right w:val="single" w:sz="8" w:space="0" w:color="000000"/>
            </w:tcBorders>
            <w:shd w:val="clear" w:color="auto" w:fill="auto"/>
            <w:vAlign w:val="center"/>
            <w:hideMark/>
          </w:tcPr>
          <w:p w14:paraId="27BEAF5B" w14:textId="77777777" w:rsidR="003C6BB1" w:rsidRPr="006F6E2A" w:rsidRDefault="003C6BB1" w:rsidP="00C6325E">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896" w:type="dxa"/>
            <w:tcBorders>
              <w:top w:val="nil"/>
              <w:left w:val="nil"/>
              <w:bottom w:val="nil"/>
              <w:right w:val="single" w:sz="8" w:space="0" w:color="000000"/>
            </w:tcBorders>
            <w:shd w:val="clear" w:color="auto" w:fill="auto"/>
            <w:vAlign w:val="center"/>
            <w:hideMark/>
          </w:tcPr>
          <w:p w14:paraId="5959F3E0" w14:textId="77777777" w:rsidR="003C6BB1" w:rsidRPr="006F6E2A" w:rsidRDefault="003C6BB1" w:rsidP="00C6325E">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895" w:type="dxa"/>
            <w:tcBorders>
              <w:top w:val="nil"/>
              <w:left w:val="nil"/>
              <w:bottom w:val="nil"/>
              <w:right w:val="single" w:sz="8" w:space="0" w:color="000000"/>
            </w:tcBorders>
            <w:shd w:val="clear" w:color="auto" w:fill="auto"/>
            <w:vAlign w:val="center"/>
            <w:hideMark/>
          </w:tcPr>
          <w:p w14:paraId="6AEDAC98" w14:textId="77777777" w:rsidR="003C6BB1" w:rsidRPr="006F6E2A" w:rsidRDefault="003C6BB1" w:rsidP="00C6325E">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34</w:t>
            </w:r>
          </w:p>
        </w:tc>
        <w:tc>
          <w:tcPr>
            <w:tcW w:w="895" w:type="dxa"/>
            <w:tcBorders>
              <w:top w:val="nil"/>
              <w:left w:val="nil"/>
              <w:bottom w:val="nil"/>
              <w:right w:val="single" w:sz="8" w:space="0" w:color="000000"/>
            </w:tcBorders>
            <w:shd w:val="clear" w:color="auto" w:fill="auto"/>
            <w:vAlign w:val="center"/>
            <w:hideMark/>
          </w:tcPr>
          <w:p w14:paraId="3B03235A" w14:textId="77777777" w:rsidR="003C6BB1" w:rsidRPr="006F6E2A" w:rsidRDefault="003C6BB1" w:rsidP="00C6325E">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15</w:t>
            </w:r>
          </w:p>
        </w:tc>
        <w:tc>
          <w:tcPr>
            <w:tcW w:w="895" w:type="dxa"/>
            <w:tcBorders>
              <w:top w:val="nil"/>
              <w:left w:val="nil"/>
              <w:bottom w:val="nil"/>
              <w:right w:val="single" w:sz="8" w:space="0" w:color="000000"/>
            </w:tcBorders>
            <w:shd w:val="clear" w:color="auto" w:fill="auto"/>
            <w:vAlign w:val="center"/>
            <w:hideMark/>
          </w:tcPr>
          <w:p w14:paraId="02700F56" w14:textId="77777777" w:rsidR="003C6BB1" w:rsidRPr="006F6E2A" w:rsidRDefault="003C6BB1" w:rsidP="00C6325E">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54</w:t>
            </w:r>
          </w:p>
        </w:tc>
        <w:tc>
          <w:tcPr>
            <w:tcW w:w="895" w:type="dxa"/>
            <w:tcBorders>
              <w:top w:val="nil"/>
              <w:left w:val="nil"/>
              <w:bottom w:val="nil"/>
              <w:right w:val="single" w:sz="8" w:space="0" w:color="000000"/>
            </w:tcBorders>
            <w:shd w:val="clear" w:color="auto" w:fill="auto"/>
            <w:vAlign w:val="center"/>
            <w:hideMark/>
          </w:tcPr>
          <w:p w14:paraId="20090F57" w14:textId="77777777" w:rsidR="003C6BB1" w:rsidRPr="006F6E2A" w:rsidRDefault="003C6BB1" w:rsidP="00C6325E">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w:t>
            </w:r>
          </w:p>
        </w:tc>
        <w:tc>
          <w:tcPr>
            <w:tcW w:w="895" w:type="dxa"/>
            <w:tcBorders>
              <w:top w:val="nil"/>
              <w:left w:val="nil"/>
              <w:bottom w:val="nil"/>
              <w:right w:val="single" w:sz="8" w:space="0" w:color="000000"/>
            </w:tcBorders>
            <w:shd w:val="clear" w:color="auto" w:fill="auto"/>
            <w:vAlign w:val="center"/>
            <w:hideMark/>
          </w:tcPr>
          <w:p w14:paraId="169E3FD2" w14:textId="77777777" w:rsidR="003C6BB1" w:rsidRPr="006F6E2A" w:rsidRDefault="003C6BB1" w:rsidP="00C6325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895" w:type="dxa"/>
            <w:tcBorders>
              <w:top w:val="nil"/>
              <w:left w:val="nil"/>
              <w:bottom w:val="nil"/>
              <w:right w:val="single" w:sz="8" w:space="0" w:color="000000"/>
            </w:tcBorders>
            <w:shd w:val="clear" w:color="auto" w:fill="auto"/>
            <w:vAlign w:val="center"/>
            <w:hideMark/>
          </w:tcPr>
          <w:p w14:paraId="50032325" w14:textId="77777777" w:rsidR="003C6BB1" w:rsidRPr="006F6E2A" w:rsidRDefault="003C6BB1" w:rsidP="00C6325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r>
      <w:tr w:rsidR="003C6BB1" w:rsidRPr="006F6E2A" w14:paraId="794BD99F" w14:textId="77777777" w:rsidTr="00C6325E">
        <w:trPr>
          <w:trHeight w:val="540"/>
        </w:trPr>
        <w:tc>
          <w:tcPr>
            <w:tcW w:w="896" w:type="dxa"/>
            <w:tcBorders>
              <w:top w:val="nil"/>
              <w:left w:val="single" w:sz="8" w:space="0" w:color="000000"/>
              <w:bottom w:val="single" w:sz="8" w:space="0" w:color="000000"/>
              <w:right w:val="single" w:sz="8" w:space="0" w:color="000000"/>
            </w:tcBorders>
            <w:shd w:val="clear" w:color="auto" w:fill="auto"/>
            <w:vAlign w:val="center"/>
          </w:tcPr>
          <w:p w14:paraId="6D2E5B06" w14:textId="77777777" w:rsidR="003C6BB1" w:rsidRDefault="003C6BB1" w:rsidP="00C6325E">
            <w:pPr>
              <w:spacing w:after="0" w:line="240" w:lineRule="auto"/>
              <w:rPr>
                <w:rFonts w:ascii="Times New Roman" w:eastAsia="Times New Roman" w:hAnsi="Times New Roman" w:cs="Times New Roman"/>
                <w:color w:val="000000"/>
                <w:sz w:val="18"/>
                <w:szCs w:val="18"/>
              </w:rPr>
            </w:pPr>
          </w:p>
          <w:p w14:paraId="2666DC95" w14:textId="77777777" w:rsidR="003C6BB1" w:rsidRDefault="003C6BB1" w:rsidP="00C6325E">
            <w:pPr>
              <w:spacing w:after="0" w:line="240" w:lineRule="auto"/>
              <w:rPr>
                <w:rFonts w:eastAsia="Times New Roman"/>
                <w:sz w:val="18"/>
                <w:szCs w:val="18"/>
              </w:rPr>
            </w:pPr>
          </w:p>
          <w:p w14:paraId="53290D14" w14:textId="77777777" w:rsidR="003C6BB1" w:rsidRDefault="003C6BB1" w:rsidP="00C6325E">
            <w:pPr>
              <w:spacing w:after="0" w:line="240" w:lineRule="auto"/>
              <w:rPr>
                <w:rFonts w:ascii="Times New Roman" w:eastAsia="Times New Roman" w:hAnsi="Times New Roman" w:cs="Times New Roman"/>
                <w:color w:val="000000"/>
                <w:sz w:val="18"/>
                <w:szCs w:val="18"/>
              </w:rPr>
            </w:pPr>
          </w:p>
          <w:p w14:paraId="68E7A702" w14:textId="77777777" w:rsidR="003C6BB1" w:rsidRPr="006F6E2A" w:rsidRDefault="003C6BB1" w:rsidP="00C6325E">
            <w:pPr>
              <w:spacing w:after="0" w:line="240" w:lineRule="auto"/>
              <w:rPr>
                <w:rFonts w:ascii="Times New Roman" w:eastAsia="Times New Roman" w:hAnsi="Times New Roman" w:cs="Times New Roman"/>
                <w:color w:val="000000"/>
                <w:sz w:val="18"/>
                <w:szCs w:val="18"/>
              </w:rPr>
            </w:pPr>
          </w:p>
        </w:tc>
        <w:tc>
          <w:tcPr>
            <w:tcW w:w="896" w:type="dxa"/>
            <w:tcBorders>
              <w:top w:val="nil"/>
              <w:left w:val="nil"/>
              <w:bottom w:val="single" w:sz="8" w:space="0" w:color="000000"/>
              <w:right w:val="single" w:sz="8" w:space="0" w:color="000000"/>
            </w:tcBorders>
            <w:shd w:val="clear" w:color="auto" w:fill="auto"/>
            <w:vAlign w:val="center"/>
          </w:tcPr>
          <w:p w14:paraId="19FEE367" w14:textId="77777777" w:rsidR="003C6BB1" w:rsidRPr="006F6E2A" w:rsidRDefault="003C6BB1" w:rsidP="00C6325E">
            <w:pPr>
              <w:spacing w:after="0" w:line="240" w:lineRule="auto"/>
              <w:rPr>
                <w:rFonts w:ascii="Times New Roman" w:eastAsia="Times New Roman" w:hAnsi="Times New Roman" w:cs="Times New Roman"/>
                <w:color w:val="000000"/>
                <w:sz w:val="18"/>
                <w:szCs w:val="18"/>
              </w:rPr>
            </w:pPr>
          </w:p>
        </w:tc>
        <w:tc>
          <w:tcPr>
            <w:tcW w:w="896" w:type="dxa"/>
            <w:tcBorders>
              <w:top w:val="nil"/>
              <w:left w:val="nil"/>
              <w:bottom w:val="single" w:sz="8" w:space="0" w:color="000000"/>
              <w:right w:val="single" w:sz="8" w:space="0" w:color="000000"/>
            </w:tcBorders>
            <w:shd w:val="clear" w:color="auto" w:fill="auto"/>
            <w:vAlign w:val="center"/>
          </w:tcPr>
          <w:p w14:paraId="62669A91" w14:textId="77777777" w:rsidR="003C6BB1" w:rsidRPr="006F6E2A" w:rsidRDefault="003C6BB1" w:rsidP="00C6325E">
            <w:pPr>
              <w:spacing w:after="0" w:line="240" w:lineRule="auto"/>
              <w:rPr>
                <w:rFonts w:ascii="Times New Roman" w:eastAsia="Times New Roman" w:hAnsi="Times New Roman" w:cs="Times New Roman"/>
                <w:color w:val="000000"/>
                <w:sz w:val="18"/>
                <w:szCs w:val="18"/>
              </w:rPr>
            </w:pPr>
          </w:p>
        </w:tc>
        <w:tc>
          <w:tcPr>
            <w:tcW w:w="896" w:type="dxa"/>
            <w:tcBorders>
              <w:top w:val="nil"/>
              <w:left w:val="nil"/>
              <w:bottom w:val="single" w:sz="8" w:space="0" w:color="000000"/>
              <w:right w:val="single" w:sz="8" w:space="0" w:color="000000"/>
            </w:tcBorders>
            <w:shd w:val="clear" w:color="auto" w:fill="auto"/>
            <w:vAlign w:val="center"/>
          </w:tcPr>
          <w:p w14:paraId="154496B4" w14:textId="77777777" w:rsidR="003C6BB1" w:rsidRPr="006F6E2A" w:rsidRDefault="003C6BB1" w:rsidP="00C6325E">
            <w:pPr>
              <w:spacing w:after="0" w:line="240" w:lineRule="auto"/>
              <w:rPr>
                <w:rFonts w:ascii="Times New Roman" w:eastAsia="Times New Roman" w:hAnsi="Times New Roman" w:cs="Times New Roman"/>
                <w:color w:val="000000"/>
                <w:sz w:val="18"/>
                <w:szCs w:val="18"/>
              </w:rPr>
            </w:pPr>
          </w:p>
        </w:tc>
        <w:tc>
          <w:tcPr>
            <w:tcW w:w="895" w:type="dxa"/>
            <w:tcBorders>
              <w:top w:val="nil"/>
              <w:left w:val="nil"/>
              <w:bottom w:val="single" w:sz="8" w:space="0" w:color="000000"/>
              <w:right w:val="single" w:sz="8" w:space="0" w:color="000000"/>
            </w:tcBorders>
            <w:shd w:val="clear" w:color="auto" w:fill="auto"/>
            <w:vAlign w:val="center"/>
          </w:tcPr>
          <w:p w14:paraId="03562BB2" w14:textId="77777777" w:rsidR="003C6BB1" w:rsidRPr="006F6E2A" w:rsidRDefault="003C6BB1" w:rsidP="00C6325E">
            <w:pPr>
              <w:spacing w:after="0" w:line="240" w:lineRule="auto"/>
              <w:rPr>
                <w:rFonts w:ascii="Times New Roman" w:eastAsia="Times New Roman" w:hAnsi="Times New Roman" w:cs="Times New Roman"/>
                <w:color w:val="000000"/>
                <w:sz w:val="18"/>
                <w:szCs w:val="18"/>
              </w:rPr>
            </w:pPr>
          </w:p>
        </w:tc>
        <w:tc>
          <w:tcPr>
            <w:tcW w:w="895" w:type="dxa"/>
            <w:tcBorders>
              <w:top w:val="nil"/>
              <w:left w:val="nil"/>
              <w:bottom w:val="single" w:sz="8" w:space="0" w:color="000000"/>
              <w:right w:val="single" w:sz="8" w:space="0" w:color="000000"/>
            </w:tcBorders>
            <w:shd w:val="clear" w:color="auto" w:fill="auto"/>
            <w:vAlign w:val="center"/>
          </w:tcPr>
          <w:p w14:paraId="1BD6F6E6" w14:textId="77777777" w:rsidR="003C6BB1" w:rsidRPr="006F6E2A" w:rsidRDefault="003C6BB1" w:rsidP="00C6325E">
            <w:pPr>
              <w:spacing w:after="0" w:line="240" w:lineRule="auto"/>
              <w:rPr>
                <w:rFonts w:ascii="Times New Roman" w:eastAsia="Times New Roman" w:hAnsi="Times New Roman" w:cs="Times New Roman"/>
                <w:color w:val="000000"/>
                <w:sz w:val="18"/>
                <w:szCs w:val="18"/>
              </w:rPr>
            </w:pPr>
          </w:p>
        </w:tc>
        <w:tc>
          <w:tcPr>
            <w:tcW w:w="895" w:type="dxa"/>
            <w:tcBorders>
              <w:top w:val="nil"/>
              <w:left w:val="nil"/>
              <w:bottom w:val="single" w:sz="8" w:space="0" w:color="000000"/>
              <w:right w:val="single" w:sz="8" w:space="0" w:color="000000"/>
            </w:tcBorders>
            <w:shd w:val="clear" w:color="auto" w:fill="auto"/>
            <w:vAlign w:val="center"/>
          </w:tcPr>
          <w:p w14:paraId="20CAA7FA" w14:textId="77777777" w:rsidR="003C6BB1" w:rsidRPr="006F6E2A" w:rsidRDefault="003C6BB1" w:rsidP="00C6325E">
            <w:pPr>
              <w:spacing w:after="0" w:line="240" w:lineRule="auto"/>
              <w:rPr>
                <w:rFonts w:ascii="Times New Roman" w:eastAsia="Times New Roman" w:hAnsi="Times New Roman" w:cs="Times New Roman"/>
                <w:color w:val="000000"/>
                <w:sz w:val="18"/>
                <w:szCs w:val="18"/>
              </w:rPr>
            </w:pPr>
          </w:p>
        </w:tc>
        <w:tc>
          <w:tcPr>
            <w:tcW w:w="895" w:type="dxa"/>
            <w:tcBorders>
              <w:top w:val="nil"/>
              <w:left w:val="nil"/>
              <w:bottom w:val="single" w:sz="8" w:space="0" w:color="000000"/>
              <w:right w:val="single" w:sz="8" w:space="0" w:color="000000"/>
            </w:tcBorders>
            <w:shd w:val="clear" w:color="auto" w:fill="auto"/>
            <w:vAlign w:val="center"/>
          </w:tcPr>
          <w:p w14:paraId="199AF42B" w14:textId="77777777" w:rsidR="003C6BB1" w:rsidRPr="006F6E2A" w:rsidRDefault="003C6BB1" w:rsidP="00C6325E">
            <w:pPr>
              <w:spacing w:after="0" w:line="240" w:lineRule="auto"/>
              <w:rPr>
                <w:rFonts w:ascii="Times New Roman" w:eastAsia="Times New Roman" w:hAnsi="Times New Roman" w:cs="Times New Roman"/>
                <w:color w:val="000000"/>
                <w:sz w:val="18"/>
                <w:szCs w:val="18"/>
              </w:rPr>
            </w:pPr>
          </w:p>
        </w:tc>
        <w:tc>
          <w:tcPr>
            <w:tcW w:w="895" w:type="dxa"/>
            <w:tcBorders>
              <w:top w:val="nil"/>
              <w:left w:val="nil"/>
              <w:bottom w:val="single" w:sz="8" w:space="0" w:color="000000"/>
              <w:right w:val="single" w:sz="8" w:space="0" w:color="000000"/>
            </w:tcBorders>
            <w:shd w:val="clear" w:color="auto" w:fill="auto"/>
            <w:vAlign w:val="center"/>
          </w:tcPr>
          <w:p w14:paraId="6895E0FF" w14:textId="77777777" w:rsidR="003C6BB1" w:rsidRDefault="003C6BB1" w:rsidP="00C6325E">
            <w:pPr>
              <w:spacing w:after="0" w:line="240" w:lineRule="auto"/>
              <w:rPr>
                <w:rFonts w:ascii="Times New Roman" w:eastAsia="Times New Roman" w:hAnsi="Times New Roman" w:cs="Times New Roman"/>
                <w:color w:val="000000"/>
                <w:sz w:val="18"/>
                <w:szCs w:val="18"/>
              </w:rPr>
            </w:pPr>
          </w:p>
        </w:tc>
        <w:tc>
          <w:tcPr>
            <w:tcW w:w="895" w:type="dxa"/>
            <w:tcBorders>
              <w:top w:val="nil"/>
              <w:left w:val="nil"/>
              <w:bottom w:val="single" w:sz="8" w:space="0" w:color="000000"/>
              <w:right w:val="single" w:sz="8" w:space="0" w:color="000000"/>
            </w:tcBorders>
            <w:shd w:val="clear" w:color="auto" w:fill="auto"/>
            <w:vAlign w:val="center"/>
          </w:tcPr>
          <w:p w14:paraId="58E58C7F" w14:textId="77777777" w:rsidR="003C6BB1" w:rsidRDefault="003C6BB1" w:rsidP="00C6325E">
            <w:pPr>
              <w:spacing w:after="0" w:line="240" w:lineRule="auto"/>
              <w:rPr>
                <w:rFonts w:ascii="Times New Roman" w:eastAsia="Times New Roman" w:hAnsi="Times New Roman" w:cs="Times New Roman"/>
                <w:color w:val="000000"/>
                <w:sz w:val="18"/>
                <w:szCs w:val="18"/>
              </w:rPr>
            </w:pPr>
          </w:p>
        </w:tc>
      </w:tr>
    </w:tbl>
    <w:p w14:paraId="7A8C2742" w14:textId="77777777" w:rsidR="00B044F4" w:rsidRPr="00225661" w:rsidRDefault="00B044F4" w:rsidP="00B044F4">
      <w:pPr>
        <w:pStyle w:val="GvdeMetni"/>
        <w:spacing w:line="360" w:lineRule="auto"/>
        <w:ind w:right="393"/>
        <w:jc w:val="both"/>
        <w:rPr>
          <w:rFonts w:asciiTheme="minorHAnsi" w:hAnsiTheme="minorHAnsi" w:cstheme="minorHAnsi"/>
          <w:b/>
          <w:bCs/>
          <w:sz w:val="28"/>
          <w:szCs w:val="28"/>
          <w:lang w:val="tr-TR"/>
        </w:rPr>
      </w:pPr>
    </w:p>
    <w:p w14:paraId="03859FD3" w14:textId="77777777" w:rsidR="00B044F4" w:rsidRDefault="00B044F4" w:rsidP="00B044F4">
      <w:pPr>
        <w:pStyle w:val="Balk4"/>
        <w:keepNext w:val="0"/>
        <w:keepLines w:val="0"/>
        <w:widowControl w:val="0"/>
        <w:tabs>
          <w:tab w:val="left" w:pos="812"/>
        </w:tabs>
        <w:autoSpaceDE w:val="0"/>
        <w:autoSpaceDN w:val="0"/>
        <w:spacing w:before="78" w:line="240" w:lineRule="auto"/>
        <w:jc w:val="both"/>
        <w:rPr>
          <w:rFonts w:asciiTheme="minorHAnsi" w:eastAsia="Cambria" w:hAnsiTheme="minorHAnsi" w:cstheme="minorHAnsi"/>
          <w:b/>
          <w:bCs/>
          <w:sz w:val="28"/>
          <w:szCs w:val="28"/>
        </w:rPr>
      </w:pPr>
    </w:p>
    <w:p w14:paraId="0ACF2D23" w14:textId="5B1DD478" w:rsidR="00930050" w:rsidRPr="005044BE" w:rsidRDefault="00B044F4" w:rsidP="00991D10">
      <w:pPr>
        <w:pStyle w:val="Balk4"/>
        <w:keepNext w:val="0"/>
        <w:keepLines w:val="0"/>
        <w:widowControl w:val="0"/>
        <w:numPr>
          <w:ilvl w:val="2"/>
          <w:numId w:val="11"/>
        </w:numPr>
        <w:tabs>
          <w:tab w:val="left" w:pos="812"/>
        </w:tabs>
        <w:autoSpaceDE w:val="0"/>
        <w:autoSpaceDN w:val="0"/>
        <w:spacing w:before="78" w:line="360" w:lineRule="auto"/>
        <w:ind w:left="0" w:firstLine="0"/>
        <w:jc w:val="both"/>
        <w:rPr>
          <w:rFonts w:asciiTheme="minorHAnsi" w:eastAsia="Cambria" w:hAnsiTheme="minorHAnsi" w:cstheme="minorHAnsi"/>
          <w:b/>
          <w:bCs/>
          <w:i/>
          <w:iCs/>
          <w:sz w:val="32"/>
          <w:szCs w:val="32"/>
        </w:rPr>
      </w:pPr>
      <w:r w:rsidRPr="00FF22D6">
        <w:rPr>
          <w:rFonts w:asciiTheme="minorHAnsi" w:eastAsia="Cambria" w:hAnsiTheme="minorHAnsi" w:cstheme="minorHAnsi"/>
          <w:b/>
          <w:bCs/>
          <w:sz w:val="32"/>
          <w:szCs w:val="32"/>
        </w:rPr>
        <w:t xml:space="preserve">  </w:t>
      </w:r>
      <w:r>
        <w:rPr>
          <w:rFonts w:asciiTheme="minorHAnsi" w:eastAsia="Cambria" w:hAnsiTheme="minorHAnsi" w:cstheme="minorHAnsi"/>
          <w:b/>
          <w:bCs/>
          <w:sz w:val="32"/>
          <w:szCs w:val="32"/>
        </w:rPr>
        <w:t>Mali Kaynaklar</w:t>
      </w:r>
    </w:p>
    <w:p w14:paraId="159E26CE" w14:textId="475B3586" w:rsidR="00272413" w:rsidRPr="00225661" w:rsidRDefault="0059662F" w:rsidP="0059662F">
      <w:pPr>
        <w:pStyle w:val="GvdeMetni"/>
        <w:spacing w:line="360" w:lineRule="auto"/>
        <w:ind w:left="118" w:right="112" w:firstLine="590"/>
        <w:jc w:val="both"/>
        <w:rPr>
          <w:rFonts w:asciiTheme="minorHAnsi" w:hAnsiTheme="minorHAnsi" w:cstheme="minorHAnsi"/>
          <w:lang w:val="tr-TR"/>
        </w:rPr>
      </w:pPr>
      <w:r>
        <w:rPr>
          <w:rFonts w:asciiTheme="minorHAnsi" w:hAnsiTheme="minorHAnsi" w:cstheme="minorHAnsi"/>
          <w:lang w:val="tr-TR"/>
        </w:rPr>
        <w:t>Okulumuzun</w:t>
      </w:r>
      <w:r w:rsidR="00272413" w:rsidRPr="00225661">
        <w:rPr>
          <w:rFonts w:asciiTheme="minorHAnsi" w:hAnsiTheme="minorHAnsi" w:cstheme="minorHAnsi"/>
          <w:lang w:val="tr-TR"/>
        </w:rPr>
        <w:t xml:space="preserve"> mali kaynakları, </w:t>
      </w:r>
      <w:r>
        <w:rPr>
          <w:rFonts w:asciiTheme="minorHAnsi" w:hAnsiTheme="minorHAnsi" w:cstheme="minorHAnsi"/>
          <w:lang w:val="tr-TR"/>
        </w:rPr>
        <w:t>genel bütçe</w:t>
      </w:r>
      <w:r w:rsidR="00272413" w:rsidRPr="00225661">
        <w:rPr>
          <w:rFonts w:asciiTheme="minorHAnsi" w:hAnsiTheme="minorHAnsi" w:cstheme="minorHAnsi"/>
          <w:lang w:val="tr-TR"/>
        </w:rPr>
        <w:t>, okul-aile birliği gelirleri, kantin</w:t>
      </w:r>
      <w:r w:rsidR="009B61C5">
        <w:rPr>
          <w:rFonts w:asciiTheme="minorHAnsi" w:hAnsiTheme="minorHAnsi" w:cstheme="minorHAnsi"/>
          <w:lang w:val="tr-TR"/>
        </w:rPr>
        <w:t xml:space="preserve"> </w:t>
      </w:r>
      <w:r w:rsidR="00272413" w:rsidRPr="00225661">
        <w:rPr>
          <w:rFonts w:asciiTheme="minorHAnsi" w:hAnsiTheme="minorHAnsi" w:cstheme="minorHAnsi"/>
          <w:lang w:val="tr-TR"/>
        </w:rPr>
        <w:t>gelir</w:t>
      </w:r>
      <w:r>
        <w:rPr>
          <w:rFonts w:asciiTheme="minorHAnsi" w:hAnsiTheme="minorHAnsi" w:cstheme="minorHAnsi"/>
          <w:lang w:val="tr-TR"/>
        </w:rPr>
        <w:t>leri ve Çeşitli ekinlikler ile bağışlardan sağlanmaktadır.</w:t>
      </w:r>
      <w:r w:rsidR="00272413" w:rsidRPr="00225661">
        <w:rPr>
          <w:rFonts w:asciiTheme="minorHAnsi" w:hAnsiTheme="minorHAnsi" w:cstheme="minorHAnsi"/>
          <w:lang w:val="tr-TR"/>
        </w:rPr>
        <w:t xml:space="preserve"> Bütçe işlemlerinin kim tarafından yürütüldüğü belirtilir. Enflasyon oranı da dikkate alınarak plan dönemi boyunca gerçekleşecek kaynak artışı tahmini olarak belirl</w:t>
      </w:r>
      <w:r>
        <w:rPr>
          <w:rFonts w:asciiTheme="minorHAnsi" w:hAnsiTheme="minorHAnsi" w:cstheme="minorHAnsi"/>
          <w:lang w:val="tr-TR"/>
        </w:rPr>
        <w:t>enmiştir.</w:t>
      </w:r>
    </w:p>
    <w:p w14:paraId="4542E478" w14:textId="77777777" w:rsidR="005044BE" w:rsidRDefault="005044BE" w:rsidP="000A56B0">
      <w:pPr>
        <w:pStyle w:val="AralkYok"/>
        <w:rPr>
          <w:rFonts w:eastAsia="SimSun"/>
          <w:b/>
          <w:bCs/>
          <w:sz w:val="20"/>
          <w:szCs w:val="20"/>
          <w:lang w:eastAsia="tr-TR"/>
        </w:rPr>
      </w:pPr>
    </w:p>
    <w:p w14:paraId="0426A3B5" w14:textId="1C7597B3" w:rsidR="000A56B0" w:rsidRPr="000A56B0" w:rsidRDefault="000A56B0" w:rsidP="000A56B0">
      <w:pPr>
        <w:pStyle w:val="AralkYok"/>
        <w:rPr>
          <w:rFonts w:eastAsia="SimSun"/>
          <w:b/>
          <w:bCs/>
          <w:sz w:val="20"/>
          <w:szCs w:val="20"/>
          <w:lang w:eastAsia="tr-TR"/>
        </w:rPr>
      </w:pPr>
      <w:r w:rsidRPr="004E659B">
        <w:rPr>
          <w:rFonts w:eastAsia="SimSun"/>
          <w:b/>
          <w:bCs/>
          <w:sz w:val="20"/>
          <w:szCs w:val="20"/>
          <w:lang w:eastAsia="tr-TR"/>
        </w:rPr>
        <w:lastRenderedPageBreak/>
        <w:t xml:space="preserve">Tablo </w:t>
      </w:r>
      <w:r>
        <w:rPr>
          <w:rFonts w:eastAsia="SimSun"/>
          <w:b/>
          <w:bCs/>
          <w:sz w:val="20"/>
          <w:szCs w:val="20"/>
          <w:lang w:eastAsia="tr-TR"/>
        </w:rPr>
        <w:t>2</w:t>
      </w:r>
      <w:r w:rsidR="00A41EAA">
        <w:rPr>
          <w:rFonts w:eastAsia="SimSun"/>
          <w:b/>
          <w:bCs/>
          <w:sz w:val="20"/>
          <w:szCs w:val="20"/>
          <w:lang w:eastAsia="tr-TR"/>
        </w:rPr>
        <w:t>0</w:t>
      </w:r>
      <w:r w:rsidRPr="004E659B">
        <w:rPr>
          <w:rFonts w:eastAsia="SimSun"/>
          <w:b/>
          <w:bCs/>
          <w:sz w:val="20"/>
          <w:szCs w:val="20"/>
          <w:lang w:eastAsia="tr-TR"/>
        </w:rPr>
        <w:t xml:space="preserve">. </w:t>
      </w:r>
      <w:r>
        <w:rPr>
          <w:rFonts w:eastAsia="SimSun"/>
          <w:b/>
          <w:bCs/>
          <w:sz w:val="20"/>
          <w:szCs w:val="20"/>
          <w:lang w:eastAsia="tr-TR"/>
        </w:rPr>
        <w:t>Mali Kaynaklar</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733"/>
        <w:gridCol w:w="1469"/>
        <w:gridCol w:w="1315"/>
        <w:gridCol w:w="1310"/>
        <w:gridCol w:w="1315"/>
        <w:gridCol w:w="1308"/>
      </w:tblGrid>
      <w:tr w:rsidR="00272413" w:rsidRPr="00647D17" w14:paraId="258943DA" w14:textId="77777777" w:rsidTr="00E51C05">
        <w:trPr>
          <w:trHeight w:val="440"/>
        </w:trPr>
        <w:tc>
          <w:tcPr>
            <w:tcW w:w="1786" w:type="pct"/>
            <w:tcBorders>
              <w:bottom w:val="single" w:sz="6" w:space="0" w:color="000000"/>
              <w:right w:val="single" w:sz="6" w:space="0" w:color="000000"/>
            </w:tcBorders>
            <w:shd w:val="clear" w:color="auto" w:fill="C5E0B3" w:themeFill="accent6" w:themeFillTint="66"/>
            <w:vAlign w:val="center"/>
          </w:tcPr>
          <w:p w14:paraId="0925B3F8" w14:textId="77777777" w:rsidR="00272413" w:rsidRPr="00647D17" w:rsidRDefault="00272413" w:rsidP="00647D17">
            <w:pPr>
              <w:pStyle w:val="TableParagraph"/>
              <w:spacing w:before="1"/>
              <w:ind w:left="97"/>
              <w:rPr>
                <w:rFonts w:asciiTheme="minorHAnsi" w:hAnsiTheme="minorHAnsi" w:cstheme="minorHAnsi"/>
                <w:b/>
                <w:sz w:val="24"/>
                <w:szCs w:val="24"/>
                <w:lang w:val="tr-TR"/>
              </w:rPr>
            </w:pPr>
            <w:r w:rsidRPr="00647D17">
              <w:rPr>
                <w:rFonts w:asciiTheme="minorHAnsi" w:hAnsiTheme="minorHAnsi" w:cstheme="minorHAnsi"/>
                <w:b/>
                <w:sz w:val="24"/>
                <w:szCs w:val="24"/>
                <w:lang w:val="tr-TR"/>
              </w:rPr>
              <w:t>Kaynaklar</w:t>
            </w:r>
          </w:p>
        </w:tc>
        <w:tc>
          <w:tcPr>
            <w:tcW w:w="703" w:type="pct"/>
            <w:tcBorders>
              <w:left w:val="single" w:sz="6" w:space="0" w:color="000000"/>
              <w:bottom w:val="single" w:sz="6" w:space="0" w:color="000000"/>
              <w:right w:val="single" w:sz="6" w:space="0" w:color="000000"/>
            </w:tcBorders>
            <w:shd w:val="clear" w:color="auto" w:fill="C5E0B3" w:themeFill="accent6" w:themeFillTint="66"/>
            <w:vAlign w:val="center"/>
          </w:tcPr>
          <w:p w14:paraId="0675DB22" w14:textId="77777777" w:rsidR="00272413" w:rsidRPr="00647D17" w:rsidRDefault="00272413" w:rsidP="00647D17">
            <w:pPr>
              <w:pStyle w:val="TableParagraph"/>
              <w:spacing w:before="1"/>
              <w:ind w:left="100"/>
              <w:rPr>
                <w:rFonts w:asciiTheme="minorHAnsi" w:hAnsiTheme="minorHAnsi" w:cstheme="minorHAnsi"/>
                <w:b/>
                <w:sz w:val="24"/>
                <w:szCs w:val="24"/>
                <w:lang w:val="tr-TR"/>
              </w:rPr>
            </w:pPr>
            <w:r w:rsidRPr="00647D17">
              <w:rPr>
                <w:rFonts w:asciiTheme="minorHAnsi" w:hAnsiTheme="minorHAnsi" w:cstheme="minorHAnsi"/>
                <w:b/>
                <w:sz w:val="24"/>
                <w:szCs w:val="24"/>
                <w:lang w:val="tr-TR"/>
              </w:rPr>
              <w:t>2024</w:t>
            </w:r>
          </w:p>
        </w:tc>
        <w:tc>
          <w:tcPr>
            <w:tcW w:w="629" w:type="pct"/>
            <w:tcBorders>
              <w:left w:val="single" w:sz="6" w:space="0" w:color="000000"/>
              <w:bottom w:val="single" w:sz="6" w:space="0" w:color="000000"/>
              <w:right w:val="single" w:sz="6" w:space="0" w:color="000000"/>
            </w:tcBorders>
            <w:shd w:val="clear" w:color="auto" w:fill="C5E0B3" w:themeFill="accent6" w:themeFillTint="66"/>
            <w:vAlign w:val="center"/>
          </w:tcPr>
          <w:p w14:paraId="72645701" w14:textId="77777777" w:rsidR="00272413" w:rsidRPr="00647D17" w:rsidRDefault="00272413" w:rsidP="00647D17">
            <w:pPr>
              <w:pStyle w:val="TableParagraph"/>
              <w:spacing w:before="1"/>
              <w:ind w:left="100"/>
              <w:rPr>
                <w:rFonts w:asciiTheme="minorHAnsi" w:hAnsiTheme="minorHAnsi" w:cstheme="minorHAnsi"/>
                <w:b/>
                <w:sz w:val="24"/>
                <w:szCs w:val="24"/>
                <w:lang w:val="tr-TR"/>
              </w:rPr>
            </w:pPr>
            <w:r w:rsidRPr="00647D17">
              <w:rPr>
                <w:rFonts w:asciiTheme="minorHAnsi" w:hAnsiTheme="minorHAnsi" w:cstheme="minorHAnsi"/>
                <w:b/>
                <w:sz w:val="24"/>
                <w:szCs w:val="24"/>
                <w:lang w:val="tr-TR"/>
              </w:rPr>
              <w:t>2025</w:t>
            </w:r>
          </w:p>
        </w:tc>
        <w:tc>
          <w:tcPr>
            <w:tcW w:w="627" w:type="pct"/>
            <w:tcBorders>
              <w:left w:val="single" w:sz="6" w:space="0" w:color="000000"/>
              <w:bottom w:val="single" w:sz="6" w:space="0" w:color="000000"/>
              <w:right w:val="single" w:sz="6" w:space="0" w:color="000000"/>
            </w:tcBorders>
            <w:shd w:val="clear" w:color="auto" w:fill="C5E0B3" w:themeFill="accent6" w:themeFillTint="66"/>
            <w:vAlign w:val="center"/>
          </w:tcPr>
          <w:p w14:paraId="0E6AAF49" w14:textId="77777777" w:rsidR="00272413" w:rsidRPr="00647D17" w:rsidRDefault="00272413" w:rsidP="00647D17">
            <w:pPr>
              <w:pStyle w:val="TableParagraph"/>
              <w:spacing w:before="1"/>
              <w:ind w:left="98"/>
              <w:rPr>
                <w:rFonts w:asciiTheme="minorHAnsi" w:hAnsiTheme="minorHAnsi" w:cstheme="minorHAnsi"/>
                <w:b/>
                <w:sz w:val="24"/>
                <w:szCs w:val="24"/>
                <w:lang w:val="tr-TR"/>
              </w:rPr>
            </w:pPr>
            <w:r w:rsidRPr="00647D17">
              <w:rPr>
                <w:rFonts w:asciiTheme="minorHAnsi" w:hAnsiTheme="minorHAnsi" w:cstheme="minorHAnsi"/>
                <w:b/>
                <w:sz w:val="24"/>
                <w:szCs w:val="24"/>
                <w:lang w:val="tr-TR"/>
              </w:rPr>
              <w:t>2026</w:t>
            </w:r>
          </w:p>
        </w:tc>
        <w:tc>
          <w:tcPr>
            <w:tcW w:w="629" w:type="pct"/>
            <w:tcBorders>
              <w:left w:val="single" w:sz="6" w:space="0" w:color="000000"/>
              <w:bottom w:val="single" w:sz="6" w:space="0" w:color="000000"/>
              <w:right w:val="single" w:sz="6" w:space="0" w:color="000000"/>
            </w:tcBorders>
            <w:shd w:val="clear" w:color="auto" w:fill="C5E0B3" w:themeFill="accent6" w:themeFillTint="66"/>
            <w:vAlign w:val="center"/>
          </w:tcPr>
          <w:p w14:paraId="2DD348FB" w14:textId="77777777" w:rsidR="00272413" w:rsidRPr="00647D17" w:rsidRDefault="00272413" w:rsidP="00647D17">
            <w:pPr>
              <w:pStyle w:val="TableParagraph"/>
              <w:spacing w:before="1"/>
              <w:ind w:left="100"/>
              <w:rPr>
                <w:rFonts w:asciiTheme="minorHAnsi" w:hAnsiTheme="minorHAnsi" w:cstheme="minorHAnsi"/>
                <w:b/>
                <w:sz w:val="24"/>
                <w:szCs w:val="24"/>
                <w:lang w:val="tr-TR"/>
              </w:rPr>
            </w:pPr>
            <w:r w:rsidRPr="00647D17">
              <w:rPr>
                <w:rFonts w:asciiTheme="minorHAnsi" w:hAnsiTheme="minorHAnsi" w:cstheme="minorHAnsi"/>
                <w:b/>
                <w:sz w:val="24"/>
                <w:szCs w:val="24"/>
                <w:lang w:val="tr-TR"/>
              </w:rPr>
              <w:t>2027</w:t>
            </w:r>
          </w:p>
        </w:tc>
        <w:tc>
          <w:tcPr>
            <w:tcW w:w="626" w:type="pct"/>
            <w:tcBorders>
              <w:left w:val="single" w:sz="6" w:space="0" w:color="000000"/>
              <w:bottom w:val="single" w:sz="6" w:space="0" w:color="000000"/>
            </w:tcBorders>
            <w:shd w:val="clear" w:color="auto" w:fill="C5E0B3" w:themeFill="accent6" w:themeFillTint="66"/>
            <w:vAlign w:val="center"/>
          </w:tcPr>
          <w:p w14:paraId="1DA38746" w14:textId="77777777" w:rsidR="00272413" w:rsidRPr="00647D17" w:rsidRDefault="00272413" w:rsidP="00647D17">
            <w:pPr>
              <w:pStyle w:val="TableParagraph"/>
              <w:spacing w:before="1"/>
              <w:ind w:left="100"/>
              <w:rPr>
                <w:rFonts w:asciiTheme="minorHAnsi" w:hAnsiTheme="minorHAnsi" w:cstheme="minorHAnsi"/>
                <w:b/>
                <w:sz w:val="24"/>
                <w:szCs w:val="24"/>
                <w:lang w:val="tr-TR"/>
              </w:rPr>
            </w:pPr>
            <w:r w:rsidRPr="00647D17">
              <w:rPr>
                <w:rFonts w:asciiTheme="minorHAnsi" w:hAnsiTheme="minorHAnsi" w:cstheme="minorHAnsi"/>
                <w:b/>
                <w:sz w:val="24"/>
                <w:szCs w:val="24"/>
                <w:lang w:val="tr-TR"/>
              </w:rPr>
              <w:t>2028</w:t>
            </w:r>
          </w:p>
        </w:tc>
      </w:tr>
      <w:tr w:rsidR="00272413" w:rsidRPr="00647D17" w14:paraId="36A025AB" w14:textId="77777777" w:rsidTr="00D67150">
        <w:trPr>
          <w:trHeight w:val="440"/>
        </w:trPr>
        <w:tc>
          <w:tcPr>
            <w:tcW w:w="1786" w:type="pct"/>
            <w:tcBorders>
              <w:top w:val="single" w:sz="6" w:space="0" w:color="000000"/>
              <w:bottom w:val="single" w:sz="6" w:space="0" w:color="000000"/>
              <w:right w:val="single" w:sz="6" w:space="0" w:color="000000"/>
            </w:tcBorders>
            <w:shd w:val="clear" w:color="auto" w:fill="FFFFFF" w:themeFill="background1"/>
            <w:vAlign w:val="center"/>
          </w:tcPr>
          <w:p w14:paraId="1DFCB73F" w14:textId="77777777" w:rsidR="00272413" w:rsidRPr="00647D17" w:rsidRDefault="00272413" w:rsidP="00647D17">
            <w:pPr>
              <w:pStyle w:val="TableParagraph"/>
              <w:spacing w:line="234" w:lineRule="exact"/>
              <w:ind w:left="97"/>
              <w:rPr>
                <w:rFonts w:asciiTheme="minorHAnsi" w:hAnsiTheme="minorHAnsi" w:cstheme="minorHAnsi"/>
                <w:sz w:val="24"/>
                <w:szCs w:val="24"/>
                <w:lang w:val="tr-TR"/>
              </w:rPr>
            </w:pPr>
            <w:r w:rsidRPr="00647D17">
              <w:rPr>
                <w:rFonts w:asciiTheme="minorHAnsi" w:hAnsiTheme="minorHAnsi" w:cstheme="minorHAnsi"/>
                <w:sz w:val="24"/>
                <w:szCs w:val="24"/>
                <w:lang w:val="tr-TR"/>
              </w:rPr>
              <w:t>Genel Bütçe</w:t>
            </w:r>
          </w:p>
        </w:tc>
        <w:tc>
          <w:tcPr>
            <w:tcW w:w="703"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30EB672" w14:textId="1C237BBC"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50 000</w:t>
            </w:r>
          </w:p>
        </w:tc>
        <w:tc>
          <w:tcPr>
            <w:tcW w:w="629"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679DC9F" w14:textId="0193BF6D"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110 000</w:t>
            </w:r>
          </w:p>
        </w:tc>
        <w:tc>
          <w:tcPr>
            <w:tcW w:w="627"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C11BC38" w14:textId="25ABFE17"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120.000</w:t>
            </w:r>
          </w:p>
        </w:tc>
        <w:tc>
          <w:tcPr>
            <w:tcW w:w="629"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F6E95DE" w14:textId="7D81A813"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130.000</w:t>
            </w:r>
          </w:p>
        </w:tc>
        <w:tc>
          <w:tcPr>
            <w:tcW w:w="626" w:type="pct"/>
            <w:tcBorders>
              <w:top w:val="single" w:sz="6" w:space="0" w:color="000000"/>
              <w:left w:val="single" w:sz="6" w:space="0" w:color="000000"/>
              <w:bottom w:val="single" w:sz="6" w:space="0" w:color="000000"/>
            </w:tcBorders>
            <w:shd w:val="clear" w:color="auto" w:fill="FFFFFF" w:themeFill="background1"/>
            <w:vAlign w:val="center"/>
          </w:tcPr>
          <w:p w14:paraId="50786AA5" w14:textId="0FC67C3A"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140.000</w:t>
            </w:r>
          </w:p>
        </w:tc>
      </w:tr>
      <w:tr w:rsidR="00272413" w:rsidRPr="00647D17" w14:paraId="50CBA240" w14:textId="77777777" w:rsidTr="00D67150">
        <w:trPr>
          <w:trHeight w:val="440"/>
        </w:trPr>
        <w:tc>
          <w:tcPr>
            <w:tcW w:w="1786" w:type="pct"/>
            <w:tcBorders>
              <w:top w:val="single" w:sz="6" w:space="0" w:color="000000"/>
              <w:bottom w:val="single" w:sz="6" w:space="0" w:color="000000"/>
              <w:right w:val="single" w:sz="6" w:space="0" w:color="000000"/>
            </w:tcBorders>
            <w:shd w:val="clear" w:color="auto" w:fill="FFFFFF" w:themeFill="background1"/>
            <w:vAlign w:val="center"/>
          </w:tcPr>
          <w:p w14:paraId="38D1CFE9" w14:textId="77777777" w:rsidR="00272413" w:rsidRPr="00647D17" w:rsidRDefault="00272413" w:rsidP="00647D17">
            <w:pPr>
              <w:pStyle w:val="TableParagraph"/>
              <w:spacing w:line="234" w:lineRule="exact"/>
              <w:ind w:left="97"/>
              <w:rPr>
                <w:rFonts w:asciiTheme="minorHAnsi" w:hAnsiTheme="minorHAnsi" w:cstheme="minorHAnsi"/>
                <w:sz w:val="24"/>
                <w:szCs w:val="24"/>
                <w:lang w:val="tr-TR"/>
              </w:rPr>
            </w:pPr>
            <w:r w:rsidRPr="00647D17">
              <w:rPr>
                <w:rFonts w:asciiTheme="minorHAnsi" w:hAnsiTheme="minorHAnsi" w:cstheme="minorHAnsi"/>
                <w:sz w:val="24"/>
                <w:szCs w:val="24"/>
                <w:lang w:val="tr-TR"/>
              </w:rPr>
              <w:t>Okul Aile Birliği</w:t>
            </w:r>
          </w:p>
        </w:tc>
        <w:tc>
          <w:tcPr>
            <w:tcW w:w="703"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421FFB9" w14:textId="0620AD15"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60.000</w:t>
            </w:r>
          </w:p>
        </w:tc>
        <w:tc>
          <w:tcPr>
            <w:tcW w:w="629"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75C537F" w14:textId="0826DD5B"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70.000</w:t>
            </w:r>
          </w:p>
        </w:tc>
        <w:tc>
          <w:tcPr>
            <w:tcW w:w="627"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BFBE934" w14:textId="50BE05A0"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95.000</w:t>
            </w:r>
          </w:p>
        </w:tc>
        <w:tc>
          <w:tcPr>
            <w:tcW w:w="629"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A2E6754" w14:textId="5885E85F"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97.000</w:t>
            </w:r>
          </w:p>
        </w:tc>
        <w:tc>
          <w:tcPr>
            <w:tcW w:w="626" w:type="pct"/>
            <w:tcBorders>
              <w:top w:val="single" w:sz="6" w:space="0" w:color="000000"/>
              <w:left w:val="single" w:sz="6" w:space="0" w:color="000000"/>
              <w:bottom w:val="single" w:sz="6" w:space="0" w:color="000000"/>
            </w:tcBorders>
            <w:shd w:val="clear" w:color="auto" w:fill="FFFFFF" w:themeFill="background1"/>
            <w:vAlign w:val="center"/>
          </w:tcPr>
          <w:p w14:paraId="313EC9AC" w14:textId="11AFED06"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100.000</w:t>
            </w:r>
          </w:p>
        </w:tc>
      </w:tr>
      <w:tr w:rsidR="00272413" w:rsidRPr="00647D17" w14:paraId="7DACD17E" w14:textId="77777777" w:rsidTr="00D67150">
        <w:trPr>
          <w:trHeight w:val="440"/>
        </w:trPr>
        <w:tc>
          <w:tcPr>
            <w:tcW w:w="1786" w:type="pct"/>
            <w:tcBorders>
              <w:top w:val="single" w:sz="6" w:space="0" w:color="000000"/>
              <w:bottom w:val="single" w:sz="6" w:space="0" w:color="000000"/>
              <w:right w:val="single" w:sz="6" w:space="0" w:color="000000"/>
            </w:tcBorders>
            <w:shd w:val="clear" w:color="auto" w:fill="FFFFFF" w:themeFill="background1"/>
            <w:vAlign w:val="center"/>
          </w:tcPr>
          <w:p w14:paraId="3836CF48" w14:textId="249A849A" w:rsidR="00272413" w:rsidRPr="00647D17" w:rsidRDefault="00272413" w:rsidP="00647D17">
            <w:pPr>
              <w:pStyle w:val="TableParagraph"/>
              <w:spacing w:line="234" w:lineRule="exact"/>
              <w:ind w:left="97"/>
              <w:rPr>
                <w:rFonts w:asciiTheme="minorHAnsi" w:hAnsiTheme="minorHAnsi" w:cstheme="minorHAnsi"/>
                <w:sz w:val="24"/>
                <w:szCs w:val="24"/>
                <w:lang w:val="tr-TR"/>
              </w:rPr>
            </w:pPr>
            <w:r w:rsidRPr="00647D17">
              <w:rPr>
                <w:rFonts w:asciiTheme="minorHAnsi" w:hAnsiTheme="minorHAnsi" w:cstheme="minorHAnsi"/>
                <w:sz w:val="24"/>
                <w:szCs w:val="24"/>
                <w:lang w:val="tr-TR"/>
              </w:rPr>
              <w:t>Kira Gelirleri</w:t>
            </w:r>
            <w:r w:rsidR="000E368D" w:rsidRPr="00647D17">
              <w:rPr>
                <w:rFonts w:asciiTheme="minorHAnsi" w:hAnsiTheme="minorHAnsi" w:cstheme="minorHAnsi"/>
                <w:sz w:val="24"/>
                <w:szCs w:val="24"/>
                <w:lang w:val="tr-TR"/>
              </w:rPr>
              <w:t xml:space="preserve"> (Kantin vb.)</w:t>
            </w:r>
          </w:p>
        </w:tc>
        <w:tc>
          <w:tcPr>
            <w:tcW w:w="703"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9BAD99F" w14:textId="6EB6E91D"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21.600</w:t>
            </w:r>
          </w:p>
        </w:tc>
        <w:tc>
          <w:tcPr>
            <w:tcW w:w="629"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03B61C9" w14:textId="44B0FCD9"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31.500</w:t>
            </w:r>
          </w:p>
        </w:tc>
        <w:tc>
          <w:tcPr>
            <w:tcW w:w="627"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1231844" w14:textId="5C884C93"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36.000</w:t>
            </w:r>
          </w:p>
        </w:tc>
        <w:tc>
          <w:tcPr>
            <w:tcW w:w="629"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A669DAE" w14:textId="00B18008"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45.000</w:t>
            </w:r>
          </w:p>
        </w:tc>
        <w:tc>
          <w:tcPr>
            <w:tcW w:w="626" w:type="pct"/>
            <w:tcBorders>
              <w:top w:val="single" w:sz="6" w:space="0" w:color="000000"/>
              <w:left w:val="single" w:sz="6" w:space="0" w:color="000000"/>
              <w:bottom w:val="single" w:sz="6" w:space="0" w:color="000000"/>
            </w:tcBorders>
            <w:shd w:val="clear" w:color="auto" w:fill="FFFFFF" w:themeFill="background1"/>
            <w:vAlign w:val="center"/>
          </w:tcPr>
          <w:p w14:paraId="0DBBEE2C" w14:textId="778E6C11"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67.500</w:t>
            </w:r>
          </w:p>
        </w:tc>
      </w:tr>
      <w:tr w:rsidR="00272413" w:rsidRPr="00647D17" w14:paraId="33115485" w14:textId="77777777" w:rsidTr="00D67150">
        <w:trPr>
          <w:trHeight w:val="440"/>
        </w:trPr>
        <w:tc>
          <w:tcPr>
            <w:tcW w:w="1786" w:type="pct"/>
            <w:tcBorders>
              <w:top w:val="single" w:sz="6" w:space="0" w:color="000000"/>
              <w:bottom w:val="single" w:sz="6" w:space="0" w:color="000000"/>
              <w:right w:val="single" w:sz="6" w:space="0" w:color="000000"/>
            </w:tcBorders>
            <w:shd w:val="clear" w:color="auto" w:fill="FFFFFF" w:themeFill="background1"/>
            <w:vAlign w:val="center"/>
          </w:tcPr>
          <w:p w14:paraId="27E66893" w14:textId="77777777" w:rsidR="00272413" w:rsidRPr="00647D17" w:rsidRDefault="00272413" w:rsidP="00647D17">
            <w:pPr>
              <w:pStyle w:val="TableParagraph"/>
              <w:spacing w:line="234" w:lineRule="exact"/>
              <w:ind w:left="97"/>
              <w:rPr>
                <w:rFonts w:asciiTheme="minorHAnsi" w:hAnsiTheme="minorHAnsi" w:cstheme="minorHAnsi"/>
                <w:sz w:val="24"/>
                <w:szCs w:val="24"/>
                <w:lang w:val="tr-TR"/>
              </w:rPr>
            </w:pPr>
            <w:r w:rsidRPr="00647D17">
              <w:rPr>
                <w:rFonts w:asciiTheme="minorHAnsi" w:hAnsiTheme="minorHAnsi" w:cstheme="minorHAnsi"/>
                <w:sz w:val="24"/>
                <w:szCs w:val="24"/>
                <w:lang w:val="tr-TR"/>
              </w:rPr>
              <w:t>Dış Kaynak/Projeler</w:t>
            </w:r>
          </w:p>
        </w:tc>
        <w:tc>
          <w:tcPr>
            <w:tcW w:w="703"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D46A066" w14:textId="3FC96CB2" w:rsidR="00272413" w:rsidRPr="00647D17" w:rsidRDefault="000E368D" w:rsidP="00647D17">
            <w:pPr>
              <w:pStyle w:val="TableParagraph"/>
              <w:rPr>
                <w:rFonts w:asciiTheme="minorHAnsi" w:hAnsiTheme="minorHAnsi" w:cstheme="minorHAnsi"/>
                <w:sz w:val="24"/>
                <w:szCs w:val="24"/>
                <w:lang w:val="tr-TR"/>
              </w:rPr>
            </w:pPr>
            <w:r w:rsidRPr="00647D17">
              <w:rPr>
                <w:rFonts w:asciiTheme="minorHAnsi" w:hAnsiTheme="minorHAnsi" w:cstheme="minorHAnsi"/>
                <w:sz w:val="24"/>
                <w:szCs w:val="24"/>
                <w:lang w:val="tr-TR"/>
              </w:rPr>
              <w:t>0</w:t>
            </w:r>
          </w:p>
        </w:tc>
        <w:tc>
          <w:tcPr>
            <w:tcW w:w="629"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9845075" w14:textId="2D5BD04B" w:rsidR="00272413" w:rsidRPr="00647D17" w:rsidRDefault="000E368D" w:rsidP="00647D17">
            <w:pPr>
              <w:pStyle w:val="TableParagraph"/>
              <w:rPr>
                <w:rFonts w:asciiTheme="minorHAnsi" w:hAnsiTheme="minorHAnsi" w:cstheme="minorHAnsi"/>
                <w:sz w:val="24"/>
                <w:szCs w:val="24"/>
                <w:lang w:val="tr-TR"/>
              </w:rPr>
            </w:pPr>
            <w:r w:rsidRPr="00647D17">
              <w:rPr>
                <w:rFonts w:asciiTheme="minorHAnsi" w:hAnsiTheme="minorHAnsi" w:cstheme="minorHAnsi"/>
                <w:sz w:val="24"/>
                <w:szCs w:val="24"/>
                <w:lang w:val="tr-TR"/>
              </w:rPr>
              <w:t>0</w:t>
            </w:r>
          </w:p>
        </w:tc>
        <w:tc>
          <w:tcPr>
            <w:tcW w:w="627"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40F6574" w14:textId="7FBACCE8" w:rsidR="00272413" w:rsidRPr="00647D17" w:rsidRDefault="000E368D" w:rsidP="00647D17">
            <w:pPr>
              <w:pStyle w:val="TableParagraph"/>
              <w:rPr>
                <w:rFonts w:asciiTheme="minorHAnsi" w:hAnsiTheme="minorHAnsi" w:cstheme="minorHAnsi"/>
                <w:sz w:val="24"/>
                <w:szCs w:val="24"/>
                <w:lang w:val="tr-TR"/>
              </w:rPr>
            </w:pPr>
            <w:r w:rsidRPr="00647D17">
              <w:rPr>
                <w:rFonts w:asciiTheme="minorHAnsi" w:hAnsiTheme="minorHAnsi" w:cstheme="minorHAnsi"/>
                <w:sz w:val="24"/>
                <w:szCs w:val="24"/>
                <w:lang w:val="tr-TR"/>
              </w:rPr>
              <w:t>0</w:t>
            </w:r>
          </w:p>
        </w:tc>
        <w:tc>
          <w:tcPr>
            <w:tcW w:w="629"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DB401E2" w14:textId="72C32BE7" w:rsidR="00272413" w:rsidRPr="00647D17" w:rsidRDefault="000E368D" w:rsidP="00647D17">
            <w:pPr>
              <w:pStyle w:val="TableParagraph"/>
              <w:rPr>
                <w:rFonts w:asciiTheme="minorHAnsi" w:hAnsiTheme="minorHAnsi" w:cstheme="minorHAnsi"/>
                <w:sz w:val="24"/>
                <w:szCs w:val="24"/>
                <w:lang w:val="tr-TR"/>
              </w:rPr>
            </w:pPr>
            <w:r w:rsidRPr="00647D17">
              <w:rPr>
                <w:rFonts w:asciiTheme="minorHAnsi" w:hAnsiTheme="minorHAnsi" w:cstheme="minorHAnsi"/>
                <w:sz w:val="24"/>
                <w:szCs w:val="24"/>
                <w:lang w:val="tr-TR"/>
              </w:rPr>
              <w:t>0</w:t>
            </w:r>
          </w:p>
        </w:tc>
        <w:tc>
          <w:tcPr>
            <w:tcW w:w="626" w:type="pct"/>
            <w:tcBorders>
              <w:top w:val="single" w:sz="6" w:space="0" w:color="000000"/>
              <w:left w:val="single" w:sz="6" w:space="0" w:color="000000"/>
              <w:bottom w:val="single" w:sz="6" w:space="0" w:color="000000"/>
            </w:tcBorders>
            <w:shd w:val="clear" w:color="auto" w:fill="FFFFFF" w:themeFill="background1"/>
            <w:vAlign w:val="center"/>
          </w:tcPr>
          <w:p w14:paraId="2DB926C6" w14:textId="2419756E" w:rsidR="00272413" w:rsidRPr="00647D17" w:rsidRDefault="000E368D" w:rsidP="00647D17">
            <w:pPr>
              <w:pStyle w:val="TableParagraph"/>
              <w:rPr>
                <w:rFonts w:asciiTheme="minorHAnsi" w:hAnsiTheme="minorHAnsi" w:cstheme="minorHAnsi"/>
                <w:sz w:val="24"/>
                <w:szCs w:val="24"/>
                <w:lang w:val="tr-TR"/>
              </w:rPr>
            </w:pPr>
            <w:r w:rsidRPr="00647D17">
              <w:rPr>
                <w:rFonts w:asciiTheme="minorHAnsi" w:hAnsiTheme="minorHAnsi" w:cstheme="minorHAnsi"/>
                <w:sz w:val="24"/>
                <w:szCs w:val="24"/>
                <w:lang w:val="tr-TR"/>
              </w:rPr>
              <w:t>0</w:t>
            </w:r>
          </w:p>
        </w:tc>
      </w:tr>
      <w:tr w:rsidR="00272413" w:rsidRPr="00647D17" w14:paraId="415298CC" w14:textId="77777777" w:rsidTr="00D67150">
        <w:trPr>
          <w:trHeight w:val="440"/>
        </w:trPr>
        <w:tc>
          <w:tcPr>
            <w:tcW w:w="1786" w:type="pct"/>
            <w:tcBorders>
              <w:top w:val="single" w:sz="6" w:space="0" w:color="000000"/>
              <w:bottom w:val="single" w:sz="6" w:space="0" w:color="000000"/>
              <w:right w:val="single" w:sz="6" w:space="0" w:color="000000"/>
            </w:tcBorders>
            <w:shd w:val="clear" w:color="auto" w:fill="FFFFFF" w:themeFill="background1"/>
            <w:vAlign w:val="center"/>
          </w:tcPr>
          <w:p w14:paraId="3AE43CF2" w14:textId="78867422" w:rsidR="00272413" w:rsidRPr="00647D17" w:rsidRDefault="00272413" w:rsidP="00647D17">
            <w:pPr>
              <w:pStyle w:val="TableParagraph"/>
              <w:spacing w:line="234" w:lineRule="exact"/>
              <w:ind w:left="97"/>
              <w:rPr>
                <w:rFonts w:asciiTheme="minorHAnsi" w:hAnsiTheme="minorHAnsi" w:cstheme="minorHAnsi"/>
                <w:sz w:val="24"/>
                <w:szCs w:val="24"/>
                <w:lang w:val="tr-TR"/>
              </w:rPr>
            </w:pPr>
            <w:r w:rsidRPr="00647D17">
              <w:rPr>
                <w:rFonts w:asciiTheme="minorHAnsi" w:hAnsiTheme="minorHAnsi" w:cstheme="minorHAnsi"/>
                <w:sz w:val="24"/>
                <w:szCs w:val="24"/>
                <w:lang w:val="tr-TR"/>
              </w:rPr>
              <w:t>Diğer</w:t>
            </w:r>
            <w:r w:rsidR="000E368D" w:rsidRPr="00647D17">
              <w:rPr>
                <w:rFonts w:asciiTheme="minorHAnsi" w:hAnsiTheme="minorHAnsi" w:cstheme="minorHAnsi"/>
                <w:sz w:val="24"/>
                <w:szCs w:val="24"/>
                <w:lang w:val="tr-TR"/>
              </w:rPr>
              <w:t xml:space="preserve"> (Bağışlar-Etkinlikler vb.)</w:t>
            </w:r>
          </w:p>
        </w:tc>
        <w:tc>
          <w:tcPr>
            <w:tcW w:w="703"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102E674" w14:textId="19F0B06D"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10.000</w:t>
            </w:r>
          </w:p>
        </w:tc>
        <w:tc>
          <w:tcPr>
            <w:tcW w:w="629"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74FE87A" w14:textId="66CAF63B"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11.000</w:t>
            </w:r>
          </w:p>
        </w:tc>
        <w:tc>
          <w:tcPr>
            <w:tcW w:w="627"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F965F38" w14:textId="40DCF9D5"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13.000</w:t>
            </w:r>
          </w:p>
        </w:tc>
        <w:tc>
          <w:tcPr>
            <w:tcW w:w="629"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6CFCB73" w14:textId="249585BB"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15.000</w:t>
            </w:r>
          </w:p>
        </w:tc>
        <w:tc>
          <w:tcPr>
            <w:tcW w:w="626" w:type="pct"/>
            <w:tcBorders>
              <w:top w:val="single" w:sz="6" w:space="0" w:color="000000"/>
              <w:left w:val="single" w:sz="6" w:space="0" w:color="000000"/>
              <w:bottom w:val="single" w:sz="6" w:space="0" w:color="000000"/>
            </w:tcBorders>
            <w:shd w:val="clear" w:color="auto" w:fill="FFFFFF" w:themeFill="background1"/>
            <w:vAlign w:val="center"/>
          </w:tcPr>
          <w:p w14:paraId="0CBCC808" w14:textId="7EFA8264"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20.000</w:t>
            </w:r>
          </w:p>
        </w:tc>
      </w:tr>
      <w:tr w:rsidR="00272413" w:rsidRPr="00647D17" w14:paraId="542BDDB3" w14:textId="77777777" w:rsidTr="00D67150">
        <w:trPr>
          <w:trHeight w:val="440"/>
        </w:trPr>
        <w:tc>
          <w:tcPr>
            <w:tcW w:w="1786" w:type="pct"/>
            <w:tcBorders>
              <w:top w:val="single" w:sz="6" w:space="0" w:color="000000"/>
              <w:right w:val="single" w:sz="6" w:space="0" w:color="000000"/>
            </w:tcBorders>
            <w:shd w:val="clear" w:color="auto" w:fill="FFFFFF" w:themeFill="background1"/>
            <w:vAlign w:val="center"/>
          </w:tcPr>
          <w:p w14:paraId="18BCA54D" w14:textId="77777777" w:rsidR="00272413" w:rsidRPr="00647D17" w:rsidRDefault="00272413" w:rsidP="00647D17">
            <w:pPr>
              <w:pStyle w:val="TableParagraph"/>
              <w:spacing w:line="234" w:lineRule="exact"/>
              <w:ind w:left="97"/>
              <w:rPr>
                <w:rFonts w:asciiTheme="minorHAnsi" w:hAnsiTheme="minorHAnsi" w:cstheme="minorHAnsi"/>
                <w:sz w:val="24"/>
                <w:szCs w:val="24"/>
                <w:lang w:val="tr-TR"/>
              </w:rPr>
            </w:pPr>
            <w:r w:rsidRPr="00647D17">
              <w:rPr>
                <w:rFonts w:asciiTheme="minorHAnsi" w:hAnsiTheme="minorHAnsi" w:cstheme="minorHAnsi"/>
                <w:sz w:val="24"/>
                <w:szCs w:val="24"/>
                <w:lang w:val="tr-TR"/>
              </w:rPr>
              <w:t>TOPLAM</w:t>
            </w:r>
          </w:p>
        </w:tc>
        <w:tc>
          <w:tcPr>
            <w:tcW w:w="703" w:type="pct"/>
            <w:tcBorders>
              <w:top w:val="single" w:sz="6" w:space="0" w:color="000000"/>
              <w:left w:val="single" w:sz="6" w:space="0" w:color="000000"/>
              <w:right w:val="single" w:sz="6" w:space="0" w:color="000000"/>
            </w:tcBorders>
            <w:shd w:val="clear" w:color="auto" w:fill="FFFFFF" w:themeFill="background1"/>
            <w:vAlign w:val="center"/>
          </w:tcPr>
          <w:p w14:paraId="181E30A0" w14:textId="313B4E8A"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141.000</w:t>
            </w:r>
          </w:p>
        </w:tc>
        <w:tc>
          <w:tcPr>
            <w:tcW w:w="629" w:type="pct"/>
            <w:tcBorders>
              <w:top w:val="single" w:sz="6" w:space="0" w:color="000000"/>
              <w:left w:val="single" w:sz="6" w:space="0" w:color="000000"/>
              <w:right w:val="single" w:sz="6" w:space="0" w:color="000000"/>
            </w:tcBorders>
            <w:shd w:val="clear" w:color="auto" w:fill="FFFFFF" w:themeFill="background1"/>
            <w:vAlign w:val="center"/>
          </w:tcPr>
          <w:p w14:paraId="593C1FB3" w14:textId="0209114E"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222.000</w:t>
            </w:r>
          </w:p>
        </w:tc>
        <w:tc>
          <w:tcPr>
            <w:tcW w:w="627" w:type="pct"/>
            <w:tcBorders>
              <w:top w:val="single" w:sz="6" w:space="0" w:color="000000"/>
              <w:left w:val="single" w:sz="6" w:space="0" w:color="000000"/>
              <w:right w:val="single" w:sz="6" w:space="0" w:color="000000"/>
            </w:tcBorders>
            <w:shd w:val="clear" w:color="auto" w:fill="FFFFFF" w:themeFill="background1"/>
            <w:vAlign w:val="center"/>
          </w:tcPr>
          <w:p w14:paraId="7298EAFE" w14:textId="5D59314A"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264.000</w:t>
            </w:r>
          </w:p>
        </w:tc>
        <w:tc>
          <w:tcPr>
            <w:tcW w:w="629" w:type="pct"/>
            <w:tcBorders>
              <w:top w:val="single" w:sz="6" w:space="0" w:color="000000"/>
              <w:left w:val="single" w:sz="6" w:space="0" w:color="000000"/>
              <w:right w:val="single" w:sz="6" w:space="0" w:color="000000"/>
            </w:tcBorders>
            <w:shd w:val="clear" w:color="auto" w:fill="FFFFFF" w:themeFill="background1"/>
            <w:vAlign w:val="center"/>
          </w:tcPr>
          <w:p w14:paraId="6F7C11B9" w14:textId="301B3D82"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287.000</w:t>
            </w:r>
          </w:p>
        </w:tc>
        <w:tc>
          <w:tcPr>
            <w:tcW w:w="626" w:type="pct"/>
            <w:tcBorders>
              <w:top w:val="single" w:sz="6" w:space="0" w:color="000000"/>
              <w:left w:val="single" w:sz="6" w:space="0" w:color="000000"/>
            </w:tcBorders>
            <w:shd w:val="clear" w:color="auto" w:fill="FFFFFF" w:themeFill="background1"/>
            <w:vAlign w:val="center"/>
          </w:tcPr>
          <w:p w14:paraId="05C0E55D" w14:textId="32F0C3AF" w:rsidR="00272413" w:rsidRPr="00647D17" w:rsidRDefault="00F1283C" w:rsidP="00647D17">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327.000</w:t>
            </w:r>
          </w:p>
        </w:tc>
      </w:tr>
    </w:tbl>
    <w:p w14:paraId="27705C84" w14:textId="77777777" w:rsidR="005044BE" w:rsidRDefault="005044BE" w:rsidP="005044BE">
      <w:pPr>
        <w:pStyle w:val="GvdeMetni"/>
        <w:ind w:right="114"/>
        <w:jc w:val="both"/>
        <w:rPr>
          <w:rFonts w:asciiTheme="minorHAnsi" w:hAnsiTheme="minorHAnsi" w:cstheme="minorHAnsi"/>
          <w:lang w:val="tr-TR"/>
        </w:rPr>
      </w:pPr>
    </w:p>
    <w:p w14:paraId="5B3B6B7F" w14:textId="77777777" w:rsidR="005044BE" w:rsidRDefault="005044BE" w:rsidP="005044BE">
      <w:pPr>
        <w:pStyle w:val="GvdeMetni"/>
        <w:ind w:right="114"/>
        <w:jc w:val="both"/>
        <w:rPr>
          <w:rFonts w:asciiTheme="minorHAnsi" w:hAnsiTheme="minorHAnsi" w:cstheme="minorHAnsi"/>
          <w:lang w:val="tr-TR"/>
        </w:rPr>
      </w:pPr>
    </w:p>
    <w:p w14:paraId="08B00785" w14:textId="77777777" w:rsidR="005044BE" w:rsidRDefault="005044BE" w:rsidP="005044BE">
      <w:pPr>
        <w:pStyle w:val="GvdeMetni"/>
        <w:ind w:right="114"/>
        <w:jc w:val="both"/>
        <w:rPr>
          <w:rFonts w:asciiTheme="minorHAnsi" w:hAnsiTheme="minorHAnsi" w:cstheme="minorHAnsi"/>
          <w:lang w:val="tr-TR"/>
        </w:rPr>
      </w:pPr>
    </w:p>
    <w:p w14:paraId="3B98CAB4" w14:textId="1197D416" w:rsidR="00272413" w:rsidRPr="00225661" w:rsidRDefault="00272413" w:rsidP="005044BE">
      <w:pPr>
        <w:pStyle w:val="GvdeMetni"/>
        <w:ind w:right="114"/>
        <w:jc w:val="both"/>
        <w:rPr>
          <w:rFonts w:asciiTheme="minorHAnsi" w:hAnsiTheme="minorHAnsi" w:cstheme="minorHAnsi"/>
          <w:lang w:val="tr-TR"/>
        </w:rPr>
      </w:pPr>
      <w:r w:rsidRPr="00225661">
        <w:rPr>
          <w:rFonts w:asciiTheme="minorHAnsi" w:hAnsiTheme="minorHAnsi" w:cstheme="minorHAnsi"/>
          <w:lang w:val="tr-TR"/>
        </w:rPr>
        <w:t>Okul</w:t>
      </w:r>
      <w:r w:rsidR="0059662F">
        <w:rPr>
          <w:rFonts w:asciiTheme="minorHAnsi" w:hAnsiTheme="minorHAnsi" w:cstheme="minorHAnsi"/>
          <w:lang w:val="tr-TR"/>
        </w:rPr>
        <w:t xml:space="preserve">umuz </w:t>
      </w:r>
      <w:r w:rsidRPr="00225661">
        <w:rPr>
          <w:rFonts w:asciiTheme="minorHAnsi" w:hAnsiTheme="minorHAnsi" w:cstheme="minorHAnsi"/>
          <w:lang w:val="tr-TR"/>
        </w:rPr>
        <w:t xml:space="preserve">bütçesinde giderler aşağıdaki başlıklar altında toplanabilir. </w:t>
      </w:r>
    </w:p>
    <w:p w14:paraId="6FA53274" w14:textId="77777777" w:rsidR="00272413" w:rsidRPr="00225661" w:rsidRDefault="00272413" w:rsidP="00272413">
      <w:pPr>
        <w:pStyle w:val="GvdeMetni"/>
        <w:spacing w:before="9"/>
        <w:rPr>
          <w:rFonts w:asciiTheme="minorHAnsi" w:hAnsiTheme="minorHAnsi" w:cstheme="minorHAnsi"/>
          <w:sz w:val="23"/>
          <w:lang w:val="tr-TR"/>
        </w:rPr>
      </w:pPr>
    </w:p>
    <w:p w14:paraId="7A41E3CE" w14:textId="2A422B9D" w:rsidR="003F2525" w:rsidRPr="00225661" w:rsidRDefault="00272413" w:rsidP="000A56B0">
      <w:pPr>
        <w:rPr>
          <w:rFonts w:cstheme="minorHAnsi"/>
          <w:b/>
          <w:color w:val="FF0000"/>
          <w:sz w:val="20"/>
        </w:rPr>
      </w:pPr>
      <w:r w:rsidRPr="00225661">
        <w:rPr>
          <w:rFonts w:cstheme="minorHAnsi"/>
          <w:b/>
          <w:sz w:val="20"/>
        </w:rPr>
        <w:t xml:space="preserve">Tablo </w:t>
      </w:r>
      <w:r w:rsidR="000A56B0">
        <w:rPr>
          <w:rFonts w:cstheme="minorHAnsi"/>
          <w:b/>
          <w:sz w:val="20"/>
        </w:rPr>
        <w:t>2</w:t>
      </w:r>
      <w:r w:rsidR="00A41EAA">
        <w:rPr>
          <w:rFonts w:cstheme="minorHAnsi"/>
          <w:b/>
          <w:sz w:val="20"/>
        </w:rPr>
        <w:t>1</w:t>
      </w:r>
      <w:r w:rsidRPr="00225661">
        <w:rPr>
          <w:rFonts w:cstheme="minorHAnsi"/>
          <w:b/>
          <w:sz w:val="20"/>
        </w:rPr>
        <w:t>. Harcama Kalemler</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752"/>
        <w:gridCol w:w="6698"/>
      </w:tblGrid>
      <w:tr w:rsidR="00272413" w:rsidRPr="00647D17" w14:paraId="0486CA1C" w14:textId="77777777" w:rsidTr="00CC7989">
        <w:trPr>
          <w:trHeight w:val="504"/>
        </w:trPr>
        <w:tc>
          <w:tcPr>
            <w:tcW w:w="1795" w:type="pct"/>
            <w:shd w:val="clear" w:color="auto" w:fill="C5E0B3" w:themeFill="accent6" w:themeFillTint="66"/>
            <w:vAlign w:val="center"/>
          </w:tcPr>
          <w:p w14:paraId="64AF9951" w14:textId="77777777" w:rsidR="00272413" w:rsidRPr="00647D17" w:rsidRDefault="00272413" w:rsidP="004B462C">
            <w:pPr>
              <w:pStyle w:val="TableParagraph"/>
              <w:spacing w:line="234" w:lineRule="exact"/>
              <w:ind w:left="817"/>
              <w:rPr>
                <w:rFonts w:asciiTheme="minorHAnsi" w:hAnsiTheme="minorHAnsi" w:cstheme="minorHAnsi"/>
                <w:b/>
                <w:sz w:val="24"/>
                <w:szCs w:val="24"/>
                <w:lang w:val="tr-TR"/>
              </w:rPr>
            </w:pPr>
            <w:r w:rsidRPr="00647D17">
              <w:rPr>
                <w:rFonts w:asciiTheme="minorHAnsi" w:hAnsiTheme="minorHAnsi" w:cstheme="minorHAnsi"/>
                <w:b/>
                <w:sz w:val="24"/>
                <w:szCs w:val="24"/>
                <w:lang w:val="tr-TR"/>
              </w:rPr>
              <w:t>Harcama Kalemi</w:t>
            </w:r>
          </w:p>
        </w:tc>
        <w:tc>
          <w:tcPr>
            <w:tcW w:w="3205" w:type="pct"/>
            <w:shd w:val="clear" w:color="auto" w:fill="C5E0B3" w:themeFill="accent6" w:themeFillTint="66"/>
            <w:vAlign w:val="center"/>
          </w:tcPr>
          <w:p w14:paraId="3F99A61F" w14:textId="77777777" w:rsidR="00272413" w:rsidRPr="00647D17" w:rsidRDefault="00272413" w:rsidP="004B462C">
            <w:pPr>
              <w:pStyle w:val="TableParagraph"/>
              <w:spacing w:line="234" w:lineRule="exact"/>
              <w:ind w:left="817"/>
              <w:rPr>
                <w:rFonts w:asciiTheme="minorHAnsi" w:hAnsiTheme="minorHAnsi" w:cstheme="minorHAnsi"/>
                <w:b/>
                <w:sz w:val="24"/>
                <w:szCs w:val="24"/>
                <w:lang w:val="tr-TR"/>
              </w:rPr>
            </w:pPr>
            <w:r w:rsidRPr="00647D17">
              <w:rPr>
                <w:rFonts w:asciiTheme="minorHAnsi" w:hAnsiTheme="minorHAnsi" w:cstheme="minorHAnsi"/>
                <w:b/>
                <w:sz w:val="24"/>
                <w:szCs w:val="24"/>
                <w:lang w:val="tr-TR"/>
              </w:rPr>
              <w:t>Çeşitleri</w:t>
            </w:r>
          </w:p>
        </w:tc>
      </w:tr>
      <w:tr w:rsidR="00272413" w:rsidRPr="00647D17" w14:paraId="2605902B" w14:textId="77777777" w:rsidTr="00D67150">
        <w:trPr>
          <w:trHeight w:val="500"/>
        </w:trPr>
        <w:tc>
          <w:tcPr>
            <w:tcW w:w="1795" w:type="pct"/>
            <w:shd w:val="clear" w:color="auto" w:fill="FFFFFF" w:themeFill="background1"/>
            <w:vAlign w:val="center"/>
          </w:tcPr>
          <w:p w14:paraId="4204354A" w14:textId="2C8629AB" w:rsidR="00272413" w:rsidRPr="00647D17" w:rsidRDefault="00272413" w:rsidP="004B462C">
            <w:pPr>
              <w:pStyle w:val="TableParagraph"/>
              <w:spacing w:line="234" w:lineRule="exact"/>
              <w:ind w:left="97"/>
              <w:rPr>
                <w:rFonts w:asciiTheme="minorHAnsi" w:hAnsiTheme="minorHAnsi" w:cstheme="minorHAnsi"/>
                <w:sz w:val="24"/>
                <w:szCs w:val="24"/>
                <w:lang w:val="tr-TR"/>
              </w:rPr>
            </w:pPr>
            <w:r w:rsidRPr="00647D17">
              <w:rPr>
                <w:rFonts w:asciiTheme="minorHAnsi" w:hAnsiTheme="minorHAnsi" w:cstheme="minorHAnsi"/>
                <w:sz w:val="24"/>
                <w:szCs w:val="24"/>
                <w:lang w:val="tr-TR"/>
              </w:rPr>
              <w:t>Personel</w:t>
            </w:r>
            <w:r w:rsidR="009967A3" w:rsidRPr="00647D17">
              <w:rPr>
                <w:rFonts w:asciiTheme="minorHAnsi" w:hAnsiTheme="minorHAnsi" w:cstheme="minorHAnsi"/>
                <w:sz w:val="24"/>
                <w:szCs w:val="24"/>
                <w:lang w:val="tr-TR"/>
              </w:rPr>
              <w:t xml:space="preserve"> ücret ödemeleri</w:t>
            </w:r>
          </w:p>
        </w:tc>
        <w:tc>
          <w:tcPr>
            <w:tcW w:w="3205" w:type="pct"/>
            <w:shd w:val="clear" w:color="auto" w:fill="FFFFFF" w:themeFill="background1"/>
            <w:vAlign w:val="center"/>
          </w:tcPr>
          <w:p w14:paraId="7D8D04FE" w14:textId="0D5A691C" w:rsidR="00272413" w:rsidRPr="00647D17" w:rsidRDefault="009967A3" w:rsidP="004B462C">
            <w:pPr>
              <w:pStyle w:val="TableParagraph"/>
              <w:spacing w:before="17"/>
              <w:rPr>
                <w:rFonts w:asciiTheme="minorHAnsi" w:hAnsiTheme="minorHAnsi" w:cstheme="minorHAnsi"/>
                <w:sz w:val="24"/>
                <w:szCs w:val="24"/>
                <w:lang w:val="tr-TR"/>
              </w:rPr>
            </w:pPr>
            <w:r w:rsidRPr="00647D17">
              <w:rPr>
                <w:rFonts w:asciiTheme="minorHAnsi" w:hAnsiTheme="minorHAnsi" w:cstheme="minorHAnsi"/>
                <w:sz w:val="24"/>
                <w:szCs w:val="24"/>
                <w:lang w:val="tr-TR"/>
              </w:rPr>
              <w:t>İlgili Bakanlığımız tarafından karşılanmaktadır.</w:t>
            </w:r>
          </w:p>
        </w:tc>
      </w:tr>
      <w:tr w:rsidR="00272413" w:rsidRPr="00647D17" w14:paraId="2CB21A11" w14:textId="77777777" w:rsidTr="00D67150">
        <w:trPr>
          <w:trHeight w:val="740"/>
        </w:trPr>
        <w:tc>
          <w:tcPr>
            <w:tcW w:w="1795" w:type="pct"/>
            <w:shd w:val="clear" w:color="auto" w:fill="FFFFFF" w:themeFill="background1"/>
            <w:vAlign w:val="center"/>
          </w:tcPr>
          <w:p w14:paraId="3E7879E5" w14:textId="77777777" w:rsidR="00272413" w:rsidRPr="00647D17" w:rsidRDefault="00272413" w:rsidP="004B462C">
            <w:pPr>
              <w:pStyle w:val="TableParagraph"/>
              <w:spacing w:line="234" w:lineRule="exact"/>
              <w:ind w:left="97"/>
              <w:rPr>
                <w:rFonts w:asciiTheme="minorHAnsi" w:hAnsiTheme="minorHAnsi" w:cstheme="minorHAnsi"/>
                <w:sz w:val="24"/>
                <w:szCs w:val="24"/>
                <w:lang w:val="tr-TR"/>
              </w:rPr>
            </w:pPr>
            <w:r w:rsidRPr="00647D17">
              <w:rPr>
                <w:rFonts w:asciiTheme="minorHAnsi" w:hAnsiTheme="minorHAnsi" w:cstheme="minorHAnsi"/>
                <w:sz w:val="24"/>
                <w:szCs w:val="24"/>
                <w:lang w:val="tr-TR"/>
              </w:rPr>
              <w:t>Onarım</w:t>
            </w:r>
          </w:p>
        </w:tc>
        <w:tc>
          <w:tcPr>
            <w:tcW w:w="3205" w:type="pct"/>
            <w:shd w:val="clear" w:color="auto" w:fill="FFFFFF" w:themeFill="background1"/>
            <w:vAlign w:val="center"/>
          </w:tcPr>
          <w:p w14:paraId="3D1D6B81" w14:textId="121F7434" w:rsidR="00272413" w:rsidRPr="00647D17" w:rsidRDefault="00272413" w:rsidP="004B462C">
            <w:pPr>
              <w:pStyle w:val="TableParagraph"/>
              <w:spacing w:line="234" w:lineRule="exact"/>
              <w:rPr>
                <w:rFonts w:asciiTheme="minorHAnsi" w:hAnsiTheme="minorHAnsi" w:cstheme="minorHAnsi"/>
                <w:sz w:val="24"/>
                <w:szCs w:val="24"/>
                <w:lang w:val="tr-TR"/>
              </w:rPr>
            </w:pPr>
            <w:r w:rsidRPr="00647D17">
              <w:rPr>
                <w:rFonts w:asciiTheme="minorHAnsi" w:hAnsiTheme="minorHAnsi" w:cstheme="minorHAnsi"/>
                <w:sz w:val="24"/>
                <w:szCs w:val="24"/>
                <w:lang w:val="tr-TR"/>
              </w:rPr>
              <w:t>Okul binası ve tesisatlarıyla ilgili her türlü</w:t>
            </w:r>
            <w:r w:rsidR="004B462C">
              <w:rPr>
                <w:rFonts w:asciiTheme="minorHAnsi" w:hAnsiTheme="minorHAnsi" w:cstheme="minorHAnsi"/>
                <w:sz w:val="24"/>
                <w:szCs w:val="24"/>
                <w:lang w:val="tr-TR"/>
              </w:rPr>
              <w:t xml:space="preserve"> </w:t>
            </w:r>
            <w:r w:rsidRPr="00647D17">
              <w:rPr>
                <w:rFonts w:asciiTheme="minorHAnsi" w:hAnsiTheme="minorHAnsi" w:cstheme="minorHAnsi"/>
                <w:sz w:val="24"/>
                <w:szCs w:val="24"/>
                <w:lang w:val="tr-TR"/>
              </w:rPr>
              <w:t>küçük onarım; makine, bilgisayar, yazıcı vb. bakım giderleri</w:t>
            </w:r>
          </w:p>
        </w:tc>
      </w:tr>
      <w:tr w:rsidR="00272413" w:rsidRPr="00647D17" w14:paraId="2BE7D193" w14:textId="77777777" w:rsidTr="00D67150">
        <w:trPr>
          <w:trHeight w:val="240"/>
        </w:trPr>
        <w:tc>
          <w:tcPr>
            <w:tcW w:w="1795" w:type="pct"/>
            <w:shd w:val="clear" w:color="auto" w:fill="FFFFFF" w:themeFill="background1"/>
            <w:vAlign w:val="center"/>
          </w:tcPr>
          <w:p w14:paraId="479ECEB9" w14:textId="77777777" w:rsidR="00272413" w:rsidRPr="00647D17" w:rsidRDefault="00272413" w:rsidP="004B462C">
            <w:pPr>
              <w:pStyle w:val="TableParagraph"/>
              <w:spacing w:line="232" w:lineRule="exact"/>
              <w:ind w:left="97"/>
              <w:rPr>
                <w:rFonts w:asciiTheme="minorHAnsi" w:hAnsiTheme="minorHAnsi" w:cstheme="minorHAnsi"/>
                <w:sz w:val="24"/>
                <w:szCs w:val="24"/>
                <w:lang w:val="tr-TR"/>
              </w:rPr>
            </w:pPr>
            <w:r w:rsidRPr="00647D17">
              <w:rPr>
                <w:rFonts w:asciiTheme="minorHAnsi" w:hAnsiTheme="minorHAnsi" w:cstheme="minorHAnsi"/>
                <w:sz w:val="24"/>
                <w:szCs w:val="24"/>
                <w:lang w:val="tr-TR"/>
              </w:rPr>
              <w:t>Sosyal-sportif faaliyetler</w:t>
            </w:r>
          </w:p>
        </w:tc>
        <w:tc>
          <w:tcPr>
            <w:tcW w:w="3205" w:type="pct"/>
            <w:shd w:val="clear" w:color="auto" w:fill="FFFFFF" w:themeFill="background1"/>
            <w:vAlign w:val="center"/>
          </w:tcPr>
          <w:p w14:paraId="54B7E10A" w14:textId="77777777" w:rsidR="00272413" w:rsidRPr="00647D17" w:rsidRDefault="009967A3" w:rsidP="004B462C">
            <w:pPr>
              <w:pStyle w:val="TableParagraph"/>
              <w:spacing w:line="232" w:lineRule="exact"/>
              <w:rPr>
                <w:rFonts w:asciiTheme="minorHAnsi" w:hAnsiTheme="minorHAnsi" w:cstheme="minorHAnsi"/>
                <w:sz w:val="24"/>
                <w:szCs w:val="24"/>
                <w:lang w:val="tr-TR"/>
              </w:rPr>
            </w:pPr>
            <w:r w:rsidRPr="00647D17">
              <w:rPr>
                <w:rFonts w:asciiTheme="minorHAnsi" w:hAnsiTheme="minorHAnsi" w:cstheme="minorHAnsi"/>
                <w:sz w:val="24"/>
                <w:szCs w:val="24"/>
                <w:lang w:val="tr-TR"/>
              </w:rPr>
              <w:t>Spor takımlarının il içi ve il dışı müsabakalara gidiş-geliş yol ücretleri</w:t>
            </w:r>
          </w:p>
          <w:p w14:paraId="4ECF6D3E" w14:textId="77777777" w:rsidR="009967A3" w:rsidRPr="00647D17" w:rsidRDefault="009967A3" w:rsidP="004B462C">
            <w:pPr>
              <w:pStyle w:val="TableParagraph"/>
              <w:spacing w:line="232" w:lineRule="exact"/>
              <w:rPr>
                <w:rFonts w:asciiTheme="minorHAnsi" w:hAnsiTheme="minorHAnsi" w:cstheme="minorHAnsi"/>
                <w:sz w:val="24"/>
                <w:szCs w:val="24"/>
                <w:lang w:val="tr-TR"/>
              </w:rPr>
            </w:pPr>
            <w:r w:rsidRPr="00647D17">
              <w:rPr>
                <w:rFonts w:asciiTheme="minorHAnsi" w:hAnsiTheme="minorHAnsi" w:cstheme="minorHAnsi"/>
                <w:sz w:val="24"/>
                <w:szCs w:val="24"/>
                <w:lang w:val="tr-TR"/>
              </w:rPr>
              <w:t>Konaklama Ücretleri</w:t>
            </w:r>
          </w:p>
          <w:p w14:paraId="326D732A" w14:textId="2FBAB257" w:rsidR="009967A3" w:rsidRPr="00647D17" w:rsidRDefault="009967A3" w:rsidP="004B462C">
            <w:pPr>
              <w:pStyle w:val="TableParagraph"/>
              <w:spacing w:line="232" w:lineRule="exact"/>
              <w:rPr>
                <w:rFonts w:asciiTheme="minorHAnsi" w:hAnsiTheme="minorHAnsi" w:cstheme="minorHAnsi"/>
                <w:sz w:val="24"/>
                <w:szCs w:val="24"/>
                <w:lang w:val="tr-TR"/>
              </w:rPr>
            </w:pPr>
            <w:r w:rsidRPr="00647D17">
              <w:rPr>
                <w:rFonts w:asciiTheme="minorHAnsi" w:hAnsiTheme="minorHAnsi" w:cstheme="minorHAnsi"/>
                <w:sz w:val="24"/>
                <w:szCs w:val="24"/>
                <w:lang w:val="tr-TR"/>
              </w:rPr>
              <w:t>Yemek ücretleri vb.</w:t>
            </w:r>
          </w:p>
        </w:tc>
      </w:tr>
      <w:tr w:rsidR="00272413" w:rsidRPr="00647D17" w14:paraId="173C7863" w14:textId="77777777" w:rsidTr="00D67150">
        <w:trPr>
          <w:trHeight w:val="240"/>
        </w:trPr>
        <w:tc>
          <w:tcPr>
            <w:tcW w:w="1795" w:type="pct"/>
            <w:shd w:val="clear" w:color="auto" w:fill="FFFFFF" w:themeFill="background1"/>
            <w:vAlign w:val="center"/>
          </w:tcPr>
          <w:p w14:paraId="775FBA88" w14:textId="77777777" w:rsidR="00272413" w:rsidRPr="00647D17" w:rsidRDefault="00272413" w:rsidP="004B462C">
            <w:pPr>
              <w:pStyle w:val="TableParagraph"/>
              <w:spacing w:before="1" w:line="232" w:lineRule="exact"/>
              <w:ind w:left="97"/>
              <w:rPr>
                <w:rFonts w:asciiTheme="minorHAnsi" w:hAnsiTheme="minorHAnsi" w:cstheme="minorHAnsi"/>
                <w:sz w:val="24"/>
                <w:szCs w:val="24"/>
                <w:lang w:val="tr-TR"/>
              </w:rPr>
            </w:pPr>
            <w:r w:rsidRPr="00647D17">
              <w:rPr>
                <w:rFonts w:asciiTheme="minorHAnsi" w:hAnsiTheme="minorHAnsi" w:cstheme="minorHAnsi"/>
                <w:sz w:val="24"/>
                <w:szCs w:val="24"/>
                <w:lang w:val="tr-TR"/>
              </w:rPr>
              <w:t>Temizlik</w:t>
            </w:r>
          </w:p>
        </w:tc>
        <w:tc>
          <w:tcPr>
            <w:tcW w:w="3205" w:type="pct"/>
            <w:shd w:val="clear" w:color="auto" w:fill="FFFFFF" w:themeFill="background1"/>
            <w:vAlign w:val="center"/>
          </w:tcPr>
          <w:p w14:paraId="2E83F436" w14:textId="77777777" w:rsidR="00272413" w:rsidRPr="00647D17" w:rsidRDefault="00272413" w:rsidP="004B462C">
            <w:pPr>
              <w:pStyle w:val="TableParagraph"/>
              <w:spacing w:before="1" w:line="232" w:lineRule="exact"/>
              <w:rPr>
                <w:rFonts w:asciiTheme="minorHAnsi" w:hAnsiTheme="minorHAnsi" w:cstheme="minorHAnsi"/>
                <w:sz w:val="24"/>
                <w:szCs w:val="24"/>
                <w:lang w:val="tr-TR"/>
              </w:rPr>
            </w:pPr>
            <w:r w:rsidRPr="00647D17">
              <w:rPr>
                <w:rFonts w:asciiTheme="minorHAnsi" w:hAnsiTheme="minorHAnsi" w:cstheme="minorHAnsi"/>
                <w:sz w:val="24"/>
                <w:szCs w:val="24"/>
                <w:lang w:val="tr-TR"/>
              </w:rPr>
              <w:t>Temizlik malzemeleri alımı</w:t>
            </w:r>
          </w:p>
        </w:tc>
      </w:tr>
      <w:tr w:rsidR="00272413" w:rsidRPr="00647D17" w14:paraId="4AE50036" w14:textId="77777777" w:rsidTr="00D67150">
        <w:trPr>
          <w:trHeight w:val="500"/>
        </w:trPr>
        <w:tc>
          <w:tcPr>
            <w:tcW w:w="1795" w:type="pct"/>
            <w:shd w:val="clear" w:color="auto" w:fill="FFFFFF" w:themeFill="background1"/>
            <w:vAlign w:val="center"/>
          </w:tcPr>
          <w:p w14:paraId="05E32D5C" w14:textId="77777777" w:rsidR="00272413" w:rsidRPr="00647D17" w:rsidRDefault="00272413" w:rsidP="004B462C">
            <w:pPr>
              <w:pStyle w:val="TableParagraph"/>
              <w:spacing w:line="234" w:lineRule="exact"/>
              <w:ind w:left="97"/>
              <w:rPr>
                <w:rFonts w:asciiTheme="minorHAnsi" w:hAnsiTheme="minorHAnsi" w:cstheme="minorHAnsi"/>
                <w:sz w:val="24"/>
                <w:szCs w:val="24"/>
                <w:lang w:val="tr-TR"/>
              </w:rPr>
            </w:pPr>
            <w:r w:rsidRPr="00647D17">
              <w:rPr>
                <w:rFonts w:asciiTheme="minorHAnsi" w:hAnsiTheme="minorHAnsi" w:cstheme="minorHAnsi"/>
                <w:sz w:val="24"/>
                <w:szCs w:val="24"/>
                <w:lang w:val="tr-TR"/>
              </w:rPr>
              <w:t>İletişim</w:t>
            </w:r>
          </w:p>
        </w:tc>
        <w:tc>
          <w:tcPr>
            <w:tcW w:w="3205" w:type="pct"/>
            <w:shd w:val="clear" w:color="auto" w:fill="FFFFFF" w:themeFill="background1"/>
            <w:vAlign w:val="center"/>
          </w:tcPr>
          <w:p w14:paraId="774FC928" w14:textId="77777777" w:rsidR="00272413" w:rsidRPr="00647D17" w:rsidRDefault="00272413" w:rsidP="004B462C">
            <w:pPr>
              <w:pStyle w:val="TableParagraph"/>
              <w:spacing w:line="234" w:lineRule="exact"/>
              <w:rPr>
                <w:rFonts w:asciiTheme="minorHAnsi" w:hAnsiTheme="minorHAnsi" w:cstheme="minorHAnsi"/>
                <w:sz w:val="24"/>
                <w:szCs w:val="24"/>
                <w:lang w:val="tr-TR"/>
              </w:rPr>
            </w:pPr>
            <w:r w:rsidRPr="00647D17">
              <w:rPr>
                <w:rFonts w:asciiTheme="minorHAnsi" w:hAnsiTheme="minorHAnsi" w:cstheme="minorHAnsi"/>
                <w:sz w:val="24"/>
                <w:szCs w:val="24"/>
                <w:lang w:val="tr-TR"/>
              </w:rPr>
              <w:t>Telefon, faks, internet, posta, mesaj giderleri</w:t>
            </w:r>
          </w:p>
        </w:tc>
      </w:tr>
      <w:tr w:rsidR="00272413" w:rsidRPr="00647D17" w14:paraId="008274BF" w14:textId="77777777" w:rsidTr="00D67150">
        <w:trPr>
          <w:trHeight w:val="240"/>
        </w:trPr>
        <w:tc>
          <w:tcPr>
            <w:tcW w:w="1795" w:type="pct"/>
            <w:shd w:val="clear" w:color="auto" w:fill="FFFFFF" w:themeFill="background1"/>
            <w:vAlign w:val="center"/>
          </w:tcPr>
          <w:p w14:paraId="4E45FB0C" w14:textId="77777777" w:rsidR="00272413" w:rsidRPr="00647D17" w:rsidRDefault="00272413" w:rsidP="004B462C">
            <w:pPr>
              <w:pStyle w:val="TableParagraph"/>
              <w:spacing w:line="234" w:lineRule="exact"/>
              <w:ind w:left="97"/>
              <w:rPr>
                <w:rFonts w:asciiTheme="minorHAnsi" w:hAnsiTheme="minorHAnsi" w:cstheme="minorHAnsi"/>
                <w:sz w:val="24"/>
                <w:szCs w:val="24"/>
                <w:lang w:val="tr-TR"/>
              </w:rPr>
            </w:pPr>
            <w:r w:rsidRPr="00647D17">
              <w:rPr>
                <w:rFonts w:asciiTheme="minorHAnsi" w:hAnsiTheme="minorHAnsi" w:cstheme="minorHAnsi"/>
                <w:sz w:val="24"/>
                <w:szCs w:val="24"/>
                <w:lang w:val="tr-TR"/>
              </w:rPr>
              <w:t>Kırtasiye</w:t>
            </w:r>
          </w:p>
        </w:tc>
        <w:tc>
          <w:tcPr>
            <w:tcW w:w="3205" w:type="pct"/>
            <w:shd w:val="clear" w:color="auto" w:fill="FFFFFF" w:themeFill="background1"/>
            <w:vAlign w:val="center"/>
          </w:tcPr>
          <w:p w14:paraId="6DBCD69F" w14:textId="77777777" w:rsidR="00272413" w:rsidRPr="00647D17" w:rsidRDefault="00272413" w:rsidP="004B462C">
            <w:pPr>
              <w:pStyle w:val="TableParagraph"/>
              <w:spacing w:line="234" w:lineRule="exact"/>
              <w:rPr>
                <w:rFonts w:asciiTheme="minorHAnsi" w:hAnsiTheme="minorHAnsi" w:cstheme="minorHAnsi"/>
                <w:sz w:val="24"/>
                <w:szCs w:val="24"/>
                <w:lang w:val="tr-TR"/>
              </w:rPr>
            </w:pPr>
            <w:r w:rsidRPr="00647D17">
              <w:rPr>
                <w:rFonts w:asciiTheme="minorHAnsi" w:hAnsiTheme="minorHAnsi" w:cstheme="minorHAnsi"/>
                <w:sz w:val="24"/>
                <w:szCs w:val="24"/>
                <w:lang w:val="tr-TR"/>
              </w:rPr>
              <w:t>Her türlü kırtasiye ve sarf malzemesi giderleri</w:t>
            </w:r>
          </w:p>
        </w:tc>
      </w:tr>
      <w:tr w:rsidR="009967A3" w:rsidRPr="00647D17" w14:paraId="66D74BCC" w14:textId="77777777" w:rsidTr="00D67150">
        <w:trPr>
          <w:trHeight w:val="240"/>
        </w:trPr>
        <w:tc>
          <w:tcPr>
            <w:tcW w:w="1795" w:type="pct"/>
            <w:shd w:val="clear" w:color="auto" w:fill="FFFFFF" w:themeFill="background1"/>
            <w:vAlign w:val="center"/>
          </w:tcPr>
          <w:p w14:paraId="698AE739" w14:textId="562AE688" w:rsidR="009967A3" w:rsidRPr="00647D17" w:rsidRDefault="009967A3" w:rsidP="004B462C">
            <w:pPr>
              <w:pStyle w:val="TableParagraph"/>
              <w:spacing w:line="234" w:lineRule="exact"/>
              <w:ind w:left="97"/>
              <w:rPr>
                <w:rFonts w:asciiTheme="minorHAnsi" w:hAnsiTheme="minorHAnsi" w:cstheme="minorHAnsi"/>
                <w:sz w:val="24"/>
                <w:szCs w:val="24"/>
                <w:lang w:val="tr-TR"/>
              </w:rPr>
            </w:pPr>
            <w:r w:rsidRPr="00647D17">
              <w:rPr>
                <w:rFonts w:asciiTheme="minorHAnsi" w:hAnsiTheme="minorHAnsi" w:cstheme="minorHAnsi"/>
                <w:sz w:val="24"/>
                <w:szCs w:val="24"/>
                <w:lang w:val="tr-TR"/>
              </w:rPr>
              <w:t>Toner Alımları</w:t>
            </w:r>
          </w:p>
        </w:tc>
        <w:tc>
          <w:tcPr>
            <w:tcW w:w="3205" w:type="pct"/>
            <w:shd w:val="clear" w:color="auto" w:fill="FFFFFF" w:themeFill="background1"/>
            <w:vAlign w:val="center"/>
          </w:tcPr>
          <w:p w14:paraId="10D56D85" w14:textId="7B716380" w:rsidR="009967A3" w:rsidRPr="00647D17" w:rsidRDefault="009967A3" w:rsidP="004B462C">
            <w:pPr>
              <w:pStyle w:val="TableParagraph"/>
              <w:spacing w:line="234" w:lineRule="exact"/>
              <w:rPr>
                <w:rFonts w:asciiTheme="minorHAnsi" w:hAnsiTheme="minorHAnsi" w:cstheme="minorHAnsi"/>
                <w:sz w:val="24"/>
                <w:szCs w:val="24"/>
                <w:lang w:val="tr-TR"/>
              </w:rPr>
            </w:pPr>
            <w:r w:rsidRPr="00647D17">
              <w:rPr>
                <w:rFonts w:asciiTheme="minorHAnsi" w:hAnsiTheme="minorHAnsi" w:cstheme="minorHAnsi"/>
                <w:sz w:val="24"/>
                <w:szCs w:val="24"/>
                <w:lang w:val="tr-TR"/>
              </w:rPr>
              <w:t xml:space="preserve">Eğitim öğretimi destekleyici </w:t>
            </w:r>
            <w:r w:rsidR="004B462C" w:rsidRPr="00647D17">
              <w:rPr>
                <w:rFonts w:asciiTheme="minorHAnsi" w:hAnsiTheme="minorHAnsi" w:cstheme="minorHAnsi"/>
                <w:sz w:val="24"/>
                <w:szCs w:val="24"/>
                <w:lang w:val="tr-TR"/>
              </w:rPr>
              <w:t>dokümanların</w:t>
            </w:r>
            <w:r w:rsidRPr="00647D17">
              <w:rPr>
                <w:rFonts w:asciiTheme="minorHAnsi" w:hAnsiTheme="minorHAnsi" w:cstheme="minorHAnsi"/>
                <w:sz w:val="24"/>
                <w:szCs w:val="24"/>
                <w:lang w:val="tr-TR"/>
              </w:rPr>
              <w:t xml:space="preserve"> çoğaltılması.</w:t>
            </w:r>
          </w:p>
        </w:tc>
      </w:tr>
      <w:tr w:rsidR="009967A3" w:rsidRPr="00647D17" w14:paraId="4D22DF6E" w14:textId="77777777" w:rsidTr="00D67150">
        <w:trPr>
          <w:trHeight w:val="240"/>
        </w:trPr>
        <w:tc>
          <w:tcPr>
            <w:tcW w:w="1795" w:type="pct"/>
            <w:shd w:val="clear" w:color="auto" w:fill="FFFFFF" w:themeFill="background1"/>
            <w:vAlign w:val="center"/>
          </w:tcPr>
          <w:p w14:paraId="4DDFE7B9" w14:textId="07E6CA50" w:rsidR="009967A3" w:rsidRPr="00647D17" w:rsidRDefault="009967A3" w:rsidP="004B462C">
            <w:pPr>
              <w:pStyle w:val="TableParagraph"/>
              <w:spacing w:line="234" w:lineRule="exact"/>
              <w:ind w:left="97"/>
              <w:rPr>
                <w:rFonts w:asciiTheme="minorHAnsi" w:hAnsiTheme="minorHAnsi" w:cstheme="minorHAnsi"/>
                <w:sz w:val="24"/>
                <w:szCs w:val="24"/>
                <w:lang w:val="tr-TR"/>
              </w:rPr>
            </w:pPr>
            <w:r w:rsidRPr="00647D17">
              <w:rPr>
                <w:rFonts w:asciiTheme="minorHAnsi" w:hAnsiTheme="minorHAnsi" w:cstheme="minorHAnsi"/>
                <w:sz w:val="24"/>
                <w:szCs w:val="24"/>
                <w:lang w:val="tr-TR"/>
              </w:rPr>
              <w:t>Rutin Bakımlar</w:t>
            </w:r>
          </w:p>
        </w:tc>
        <w:tc>
          <w:tcPr>
            <w:tcW w:w="3205" w:type="pct"/>
            <w:shd w:val="clear" w:color="auto" w:fill="FFFFFF" w:themeFill="background1"/>
            <w:vAlign w:val="center"/>
          </w:tcPr>
          <w:p w14:paraId="7520DD36" w14:textId="77777777" w:rsidR="009967A3" w:rsidRPr="00647D17" w:rsidRDefault="009967A3" w:rsidP="004B462C">
            <w:pPr>
              <w:pStyle w:val="TableParagraph"/>
              <w:spacing w:line="234" w:lineRule="exact"/>
              <w:rPr>
                <w:rFonts w:asciiTheme="minorHAnsi" w:hAnsiTheme="minorHAnsi" w:cstheme="minorHAnsi"/>
                <w:sz w:val="24"/>
                <w:szCs w:val="24"/>
                <w:lang w:val="tr-TR"/>
              </w:rPr>
            </w:pPr>
            <w:r w:rsidRPr="00647D17">
              <w:rPr>
                <w:rFonts w:asciiTheme="minorHAnsi" w:hAnsiTheme="minorHAnsi" w:cstheme="minorHAnsi"/>
                <w:sz w:val="24"/>
                <w:szCs w:val="24"/>
                <w:lang w:val="tr-TR"/>
              </w:rPr>
              <w:t>Asansör</w:t>
            </w:r>
          </w:p>
          <w:p w14:paraId="50580889" w14:textId="77777777" w:rsidR="009967A3" w:rsidRPr="00647D17" w:rsidRDefault="009967A3" w:rsidP="004B462C">
            <w:pPr>
              <w:pStyle w:val="TableParagraph"/>
              <w:spacing w:line="234" w:lineRule="exact"/>
              <w:rPr>
                <w:rFonts w:asciiTheme="minorHAnsi" w:hAnsiTheme="minorHAnsi" w:cstheme="minorHAnsi"/>
                <w:sz w:val="24"/>
                <w:szCs w:val="24"/>
                <w:lang w:val="tr-TR"/>
              </w:rPr>
            </w:pPr>
            <w:r w:rsidRPr="00647D17">
              <w:rPr>
                <w:rFonts w:asciiTheme="minorHAnsi" w:hAnsiTheme="minorHAnsi" w:cstheme="minorHAnsi"/>
                <w:sz w:val="24"/>
                <w:szCs w:val="24"/>
                <w:lang w:val="tr-TR"/>
              </w:rPr>
              <w:t>Su deposu</w:t>
            </w:r>
          </w:p>
          <w:p w14:paraId="21C99341" w14:textId="178FBDBD" w:rsidR="009967A3" w:rsidRPr="00647D17" w:rsidRDefault="009967A3" w:rsidP="004B462C">
            <w:pPr>
              <w:pStyle w:val="TableParagraph"/>
              <w:spacing w:line="234" w:lineRule="exact"/>
              <w:rPr>
                <w:rFonts w:asciiTheme="minorHAnsi" w:hAnsiTheme="minorHAnsi" w:cstheme="minorHAnsi"/>
                <w:sz w:val="24"/>
                <w:szCs w:val="24"/>
                <w:lang w:val="tr-TR"/>
              </w:rPr>
            </w:pPr>
            <w:r w:rsidRPr="00647D17">
              <w:rPr>
                <w:rFonts w:asciiTheme="minorHAnsi" w:hAnsiTheme="minorHAnsi" w:cstheme="minorHAnsi"/>
                <w:sz w:val="24"/>
                <w:szCs w:val="24"/>
                <w:lang w:val="tr-TR"/>
              </w:rPr>
              <w:t>Ses ve Kamera sistemleri</w:t>
            </w:r>
          </w:p>
        </w:tc>
      </w:tr>
    </w:tbl>
    <w:p w14:paraId="27C574EB" w14:textId="77777777" w:rsidR="00272413" w:rsidRPr="00225661" w:rsidRDefault="00272413" w:rsidP="00272413">
      <w:pPr>
        <w:spacing w:line="234" w:lineRule="exact"/>
        <w:rPr>
          <w:rFonts w:cstheme="minorHAnsi"/>
          <w:sz w:val="20"/>
        </w:rPr>
        <w:sectPr w:rsidR="00272413" w:rsidRPr="00225661" w:rsidSect="00540D96">
          <w:type w:val="continuous"/>
          <w:pgSz w:w="11910" w:h="16840"/>
          <w:pgMar w:top="720" w:right="720" w:bottom="720" w:left="720" w:header="0" w:footer="1037" w:gutter="0"/>
          <w:cols w:space="708"/>
          <w:docGrid w:linePitch="286"/>
        </w:sectPr>
      </w:pPr>
    </w:p>
    <w:p w14:paraId="77E41657" w14:textId="372DD144" w:rsidR="0087100B" w:rsidRPr="00225661" w:rsidRDefault="00272413" w:rsidP="000A56B0">
      <w:pPr>
        <w:rPr>
          <w:rFonts w:cstheme="minorHAnsi"/>
          <w:b/>
          <w:color w:val="FF0000"/>
          <w:sz w:val="20"/>
        </w:rPr>
      </w:pPr>
      <w:r w:rsidRPr="00225661">
        <w:rPr>
          <w:rFonts w:cstheme="minorHAnsi"/>
          <w:b/>
          <w:sz w:val="20"/>
        </w:rPr>
        <w:t xml:space="preserve">Tablo </w:t>
      </w:r>
      <w:r w:rsidR="000A56B0">
        <w:rPr>
          <w:rFonts w:cstheme="minorHAnsi"/>
          <w:b/>
          <w:sz w:val="20"/>
        </w:rPr>
        <w:t>2</w:t>
      </w:r>
      <w:r w:rsidR="008F27C8">
        <w:rPr>
          <w:rFonts w:cstheme="minorHAnsi"/>
          <w:b/>
          <w:sz w:val="20"/>
        </w:rPr>
        <w:t>2</w:t>
      </w:r>
      <w:r w:rsidRPr="00225661">
        <w:rPr>
          <w:rFonts w:cstheme="minorHAnsi"/>
          <w:b/>
          <w:sz w:val="20"/>
        </w:rPr>
        <w:t>. Gelir-Gider Tablosu</w:t>
      </w:r>
      <w:r w:rsidR="0087100B" w:rsidRPr="00225661">
        <w:rPr>
          <w:rFonts w:cstheme="minorHAnsi"/>
          <w:b/>
          <w:color w:val="FF0000"/>
          <w:sz w:val="20"/>
        </w:rPr>
        <w:t xml:space="preserve"> </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962"/>
        <w:gridCol w:w="984"/>
        <w:gridCol w:w="1043"/>
        <w:gridCol w:w="983"/>
        <w:gridCol w:w="1043"/>
        <w:gridCol w:w="983"/>
        <w:gridCol w:w="1058"/>
      </w:tblGrid>
      <w:tr w:rsidR="00272413" w:rsidRPr="004B462C" w14:paraId="167BFB0F" w14:textId="77777777" w:rsidTr="00CC7989">
        <w:trPr>
          <w:trHeight w:val="240"/>
        </w:trPr>
        <w:tc>
          <w:tcPr>
            <w:tcW w:w="1635" w:type="pct"/>
            <w:shd w:val="clear" w:color="auto" w:fill="C5E0B3" w:themeFill="accent6" w:themeFillTint="66"/>
          </w:tcPr>
          <w:p w14:paraId="255C53BD" w14:textId="77777777" w:rsidR="00272413" w:rsidRPr="004B462C" w:rsidRDefault="00272413" w:rsidP="00C02E40">
            <w:pPr>
              <w:pStyle w:val="TableParagraph"/>
              <w:spacing w:line="234" w:lineRule="exact"/>
              <w:ind w:left="97"/>
              <w:rPr>
                <w:rFonts w:asciiTheme="minorHAnsi" w:hAnsiTheme="minorHAnsi" w:cstheme="minorHAnsi"/>
                <w:b/>
                <w:sz w:val="24"/>
                <w:szCs w:val="24"/>
                <w:lang w:val="tr-TR"/>
              </w:rPr>
            </w:pPr>
            <w:r w:rsidRPr="004B462C">
              <w:rPr>
                <w:rFonts w:asciiTheme="minorHAnsi" w:hAnsiTheme="minorHAnsi" w:cstheme="minorHAnsi"/>
                <w:b/>
                <w:sz w:val="24"/>
                <w:szCs w:val="24"/>
                <w:lang w:val="tr-TR"/>
              </w:rPr>
              <w:t>YILLAR</w:t>
            </w:r>
          </w:p>
        </w:tc>
        <w:tc>
          <w:tcPr>
            <w:tcW w:w="1119" w:type="pct"/>
            <w:gridSpan w:val="2"/>
            <w:shd w:val="clear" w:color="auto" w:fill="C5E0B3" w:themeFill="accent6" w:themeFillTint="66"/>
          </w:tcPr>
          <w:p w14:paraId="62054CD4" w14:textId="77777777" w:rsidR="00272413" w:rsidRPr="004B462C" w:rsidRDefault="00272413" w:rsidP="00C02E40">
            <w:pPr>
              <w:pStyle w:val="TableParagraph"/>
              <w:spacing w:line="234" w:lineRule="exact"/>
              <w:ind w:left="747" w:right="747"/>
              <w:jc w:val="center"/>
              <w:rPr>
                <w:rFonts w:asciiTheme="minorHAnsi" w:hAnsiTheme="minorHAnsi" w:cstheme="minorHAnsi"/>
                <w:b/>
                <w:sz w:val="24"/>
                <w:szCs w:val="24"/>
                <w:lang w:val="tr-TR"/>
              </w:rPr>
            </w:pPr>
            <w:r w:rsidRPr="004B462C">
              <w:rPr>
                <w:rFonts w:asciiTheme="minorHAnsi" w:hAnsiTheme="minorHAnsi" w:cstheme="minorHAnsi"/>
                <w:b/>
                <w:sz w:val="24"/>
                <w:szCs w:val="24"/>
                <w:lang w:val="tr-TR"/>
              </w:rPr>
              <w:t>2021</w:t>
            </w:r>
          </w:p>
        </w:tc>
        <w:tc>
          <w:tcPr>
            <w:tcW w:w="1119" w:type="pct"/>
            <w:gridSpan w:val="2"/>
            <w:shd w:val="clear" w:color="auto" w:fill="C5E0B3" w:themeFill="accent6" w:themeFillTint="66"/>
          </w:tcPr>
          <w:p w14:paraId="006152B0" w14:textId="77777777" w:rsidR="00272413" w:rsidRPr="004B462C" w:rsidRDefault="00272413" w:rsidP="00C02E40">
            <w:pPr>
              <w:pStyle w:val="TableParagraph"/>
              <w:spacing w:line="234" w:lineRule="exact"/>
              <w:ind w:left="747" w:right="747"/>
              <w:jc w:val="center"/>
              <w:rPr>
                <w:rFonts w:asciiTheme="minorHAnsi" w:hAnsiTheme="minorHAnsi" w:cstheme="minorHAnsi"/>
                <w:b/>
                <w:sz w:val="24"/>
                <w:szCs w:val="24"/>
                <w:lang w:val="tr-TR"/>
              </w:rPr>
            </w:pPr>
            <w:r w:rsidRPr="004B462C">
              <w:rPr>
                <w:rFonts w:asciiTheme="minorHAnsi" w:hAnsiTheme="minorHAnsi" w:cstheme="minorHAnsi"/>
                <w:b/>
                <w:sz w:val="24"/>
                <w:szCs w:val="24"/>
                <w:lang w:val="tr-TR"/>
              </w:rPr>
              <w:t>2022</w:t>
            </w:r>
          </w:p>
        </w:tc>
        <w:tc>
          <w:tcPr>
            <w:tcW w:w="1127" w:type="pct"/>
            <w:gridSpan w:val="2"/>
            <w:shd w:val="clear" w:color="auto" w:fill="C5E0B3" w:themeFill="accent6" w:themeFillTint="66"/>
          </w:tcPr>
          <w:p w14:paraId="30ADCC1B" w14:textId="77777777" w:rsidR="00272413" w:rsidRPr="004B462C" w:rsidRDefault="00272413" w:rsidP="00C02E40">
            <w:pPr>
              <w:pStyle w:val="TableParagraph"/>
              <w:spacing w:line="234" w:lineRule="exact"/>
              <w:ind w:left="754" w:right="754"/>
              <w:jc w:val="center"/>
              <w:rPr>
                <w:rFonts w:asciiTheme="minorHAnsi" w:hAnsiTheme="minorHAnsi" w:cstheme="minorHAnsi"/>
                <w:b/>
                <w:sz w:val="24"/>
                <w:szCs w:val="24"/>
                <w:lang w:val="tr-TR"/>
              </w:rPr>
            </w:pPr>
            <w:r w:rsidRPr="004B462C">
              <w:rPr>
                <w:rFonts w:asciiTheme="minorHAnsi" w:hAnsiTheme="minorHAnsi" w:cstheme="minorHAnsi"/>
                <w:b/>
                <w:sz w:val="24"/>
                <w:szCs w:val="24"/>
                <w:lang w:val="tr-TR"/>
              </w:rPr>
              <w:t>2023</w:t>
            </w:r>
          </w:p>
        </w:tc>
      </w:tr>
      <w:tr w:rsidR="00272413" w:rsidRPr="004B462C" w14:paraId="4BF490D9" w14:textId="77777777" w:rsidTr="00CC7989">
        <w:trPr>
          <w:trHeight w:val="240"/>
        </w:trPr>
        <w:tc>
          <w:tcPr>
            <w:tcW w:w="1635" w:type="pct"/>
            <w:shd w:val="clear" w:color="auto" w:fill="C5E0B3" w:themeFill="accent6" w:themeFillTint="66"/>
          </w:tcPr>
          <w:p w14:paraId="2D5B28BF" w14:textId="77777777" w:rsidR="00272413" w:rsidRPr="004B462C" w:rsidRDefault="00272413" w:rsidP="00C02E40">
            <w:pPr>
              <w:pStyle w:val="TableParagraph"/>
              <w:spacing w:before="1"/>
              <w:ind w:left="97"/>
              <w:rPr>
                <w:rFonts w:asciiTheme="minorHAnsi" w:hAnsiTheme="minorHAnsi" w:cstheme="minorHAnsi"/>
                <w:b/>
                <w:sz w:val="24"/>
                <w:szCs w:val="24"/>
                <w:lang w:val="tr-TR"/>
              </w:rPr>
            </w:pPr>
            <w:r w:rsidRPr="004B462C">
              <w:rPr>
                <w:rFonts w:asciiTheme="minorHAnsi" w:hAnsiTheme="minorHAnsi" w:cstheme="minorHAnsi"/>
                <w:b/>
                <w:sz w:val="24"/>
                <w:szCs w:val="24"/>
                <w:lang w:val="tr-TR"/>
              </w:rPr>
              <w:t>HARCAMA KALEMLERİ</w:t>
            </w:r>
          </w:p>
        </w:tc>
        <w:tc>
          <w:tcPr>
            <w:tcW w:w="543" w:type="pct"/>
            <w:tcBorders>
              <w:bottom w:val="single" w:sz="4" w:space="0" w:color="000000"/>
            </w:tcBorders>
            <w:shd w:val="clear" w:color="auto" w:fill="C5E0B3" w:themeFill="accent6" w:themeFillTint="66"/>
          </w:tcPr>
          <w:p w14:paraId="1D36E701" w14:textId="77777777" w:rsidR="00272413" w:rsidRPr="004B462C" w:rsidRDefault="00272413" w:rsidP="00C02E40">
            <w:pPr>
              <w:pStyle w:val="TableParagraph"/>
              <w:spacing w:before="1"/>
              <w:ind w:left="97"/>
              <w:rPr>
                <w:rFonts w:asciiTheme="minorHAnsi" w:hAnsiTheme="minorHAnsi" w:cstheme="minorHAnsi"/>
                <w:b/>
                <w:sz w:val="24"/>
                <w:szCs w:val="24"/>
                <w:lang w:val="tr-TR"/>
              </w:rPr>
            </w:pPr>
            <w:r w:rsidRPr="004B462C">
              <w:rPr>
                <w:rFonts w:asciiTheme="minorHAnsi" w:hAnsiTheme="minorHAnsi" w:cstheme="minorHAnsi"/>
                <w:b/>
                <w:sz w:val="24"/>
                <w:szCs w:val="24"/>
                <w:lang w:val="tr-TR"/>
              </w:rPr>
              <w:t>GELİR</w:t>
            </w:r>
          </w:p>
        </w:tc>
        <w:tc>
          <w:tcPr>
            <w:tcW w:w="576" w:type="pct"/>
            <w:tcBorders>
              <w:bottom w:val="single" w:sz="4" w:space="0" w:color="000000"/>
            </w:tcBorders>
            <w:shd w:val="clear" w:color="auto" w:fill="C5E0B3" w:themeFill="accent6" w:themeFillTint="66"/>
          </w:tcPr>
          <w:p w14:paraId="5E48CD01" w14:textId="77777777" w:rsidR="00272413" w:rsidRPr="004B462C" w:rsidRDefault="00272413" w:rsidP="00C02E40">
            <w:pPr>
              <w:pStyle w:val="TableParagraph"/>
              <w:spacing w:before="1"/>
              <w:ind w:left="97"/>
              <w:rPr>
                <w:rFonts w:asciiTheme="minorHAnsi" w:hAnsiTheme="minorHAnsi" w:cstheme="minorHAnsi"/>
                <w:b/>
                <w:sz w:val="24"/>
                <w:szCs w:val="24"/>
                <w:lang w:val="tr-TR"/>
              </w:rPr>
            </w:pPr>
            <w:r w:rsidRPr="004B462C">
              <w:rPr>
                <w:rFonts w:asciiTheme="minorHAnsi" w:hAnsiTheme="minorHAnsi" w:cstheme="minorHAnsi"/>
                <w:b/>
                <w:sz w:val="24"/>
                <w:szCs w:val="24"/>
                <w:lang w:val="tr-TR"/>
              </w:rPr>
              <w:t>GİDER</w:t>
            </w:r>
          </w:p>
        </w:tc>
        <w:tc>
          <w:tcPr>
            <w:tcW w:w="543" w:type="pct"/>
            <w:shd w:val="clear" w:color="auto" w:fill="C5E0B3" w:themeFill="accent6" w:themeFillTint="66"/>
          </w:tcPr>
          <w:p w14:paraId="29ED8FAF" w14:textId="77777777" w:rsidR="00272413" w:rsidRPr="004B462C" w:rsidRDefault="00272413" w:rsidP="00C02E40">
            <w:pPr>
              <w:pStyle w:val="TableParagraph"/>
              <w:spacing w:before="1"/>
              <w:ind w:left="97"/>
              <w:rPr>
                <w:rFonts w:asciiTheme="minorHAnsi" w:hAnsiTheme="minorHAnsi" w:cstheme="minorHAnsi"/>
                <w:b/>
                <w:sz w:val="24"/>
                <w:szCs w:val="24"/>
                <w:lang w:val="tr-TR"/>
              </w:rPr>
            </w:pPr>
            <w:r w:rsidRPr="004B462C">
              <w:rPr>
                <w:rFonts w:asciiTheme="minorHAnsi" w:hAnsiTheme="minorHAnsi" w:cstheme="minorHAnsi"/>
                <w:b/>
                <w:sz w:val="24"/>
                <w:szCs w:val="24"/>
                <w:lang w:val="tr-TR"/>
              </w:rPr>
              <w:t>GELİR</w:t>
            </w:r>
          </w:p>
        </w:tc>
        <w:tc>
          <w:tcPr>
            <w:tcW w:w="576" w:type="pct"/>
            <w:shd w:val="clear" w:color="auto" w:fill="C5E0B3" w:themeFill="accent6" w:themeFillTint="66"/>
          </w:tcPr>
          <w:p w14:paraId="19ADEAC4" w14:textId="77777777" w:rsidR="00272413" w:rsidRPr="004B462C" w:rsidRDefault="00272413" w:rsidP="00C02E40">
            <w:pPr>
              <w:pStyle w:val="TableParagraph"/>
              <w:spacing w:before="1"/>
              <w:ind w:left="97"/>
              <w:rPr>
                <w:rFonts w:asciiTheme="minorHAnsi" w:hAnsiTheme="minorHAnsi" w:cstheme="minorHAnsi"/>
                <w:b/>
                <w:sz w:val="24"/>
                <w:szCs w:val="24"/>
                <w:lang w:val="tr-TR"/>
              </w:rPr>
            </w:pPr>
            <w:r w:rsidRPr="004B462C">
              <w:rPr>
                <w:rFonts w:asciiTheme="minorHAnsi" w:hAnsiTheme="minorHAnsi" w:cstheme="minorHAnsi"/>
                <w:b/>
                <w:sz w:val="24"/>
                <w:szCs w:val="24"/>
                <w:lang w:val="tr-TR"/>
              </w:rPr>
              <w:t>GİDER</w:t>
            </w:r>
          </w:p>
        </w:tc>
        <w:tc>
          <w:tcPr>
            <w:tcW w:w="543" w:type="pct"/>
            <w:shd w:val="clear" w:color="auto" w:fill="C5E0B3" w:themeFill="accent6" w:themeFillTint="66"/>
          </w:tcPr>
          <w:p w14:paraId="401431E7" w14:textId="77777777" w:rsidR="00272413" w:rsidRPr="004B462C" w:rsidRDefault="00272413" w:rsidP="00C02E40">
            <w:pPr>
              <w:pStyle w:val="TableParagraph"/>
              <w:spacing w:before="1"/>
              <w:ind w:left="98"/>
              <w:rPr>
                <w:rFonts w:asciiTheme="minorHAnsi" w:hAnsiTheme="minorHAnsi" w:cstheme="minorHAnsi"/>
                <w:b/>
                <w:sz w:val="24"/>
                <w:szCs w:val="24"/>
                <w:lang w:val="tr-TR"/>
              </w:rPr>
            </w:pPr>
            <w:r w:rsidRPr="004B462C">
              <w:rPr>
                <w:rFonts w:asciiTheme="minorHAnsi" w:hAnsiTheme="minorHAnsi" w:cstheme="minorHAnsi"/>
                <w:b/>
                <w:sz w:val="24"/>
                <w:szCs w:val="24"/>
                <w:lang w:val="tr-TR"/>
              </w:rPr>
              <w:t>GELİR</w:t>
            </w:r>
          </w:p>
        </w:tc>
        <w:tc>
          <w:tcPr>
            <w:tcW w:w="584" w:type="pct"/>
            <w:shd w:val="clear" w:color="auto" w:fill="C5E0B3" w:themeFill="accent6" w:themeFillTint="66"/>
          </w:tcPr>
          <w:p w14:paraId="61CB3672" w14:textId="77777777" w:rsidR="00272413" w:rsidRPr="004B462C" w:rsidRDefault="00272413" w:rsidP="00C02E40">
            <w:pPr>
              <w:pStyle w:val="TableParagraph"/>
              <w:spacing w:before="1"/>
              <w:ind w:left="98"/>
              <w:rPr>
                <w:rFonts w:asciiTheme="minorHAnsi" w:hAnsiTheme="minorHAnsi" w:cstheme="minorHAnsi"/>
                <w:b/>
                <w:sz w:val="24"/>
                <w:szCs w:val="24"/>
                <w:lang w:val="tr-TR"/>
              </w:rPr>
            </w:pPr>
            <w:r w:rsidRPr="004B462C">
              <w:rPr>
                <w:rFonts w:asciiTheme="minorHAnsi" w:hAnsiTheme="minorHAnsi" w:cstheme="minorHAnsi"/>
                <w:b/>
                <w:sz w:val="24"/>
                <w:szCs w:val="24"/>
                <w:lang w:val="tr-TR"/>
              </w:rPr>
              <w:t>GİDER</w:t>
            </w:r>
          </w:p>
        </w:tc>
      </w:tr>
      <w:tr w:rsidR="00272413" w:rsidRPr="004B462C" w14:paraId="11F85FA7" w14:textId="77777777" w:rsidTr="004B462C">
        <w:trPr>
          <w:trHeight w:val="240"/>
        </w:trPr>
        <w:tc>
          <w:tcPr>
            <w:tcW w:w="1635" w:type="pct"/>
            <w:tcBorders>
              <w:right w:val="single" w:sz="4" w:space="0" w:color="000000"/>
            </w:tcBorders>
            <w:vAlign w:val="center"/>
          </w:tcPr>
          <w:p w14:paraId="0065C215" w14:textId="77777777" w:rsidR="00272413" w:rsidRPr="004B462C" w:rsidRDefault="00272413" w:rsidP="004B462C">
            <w:pPr>
              <w:pStyle w:val="TableParagraph"/>
              <w:spacing w:line="231" w:lineRule="exact"/>
              <w:ind w:left="97"/>
              <w:rPr>
                <w:rFonts w:asciiTheme="minorHAnsi" w:hAnsiTheme="minorHAnsi" w:cstheme="minorHAnsi"/>
                <w:sz w:val="24"/>
                <w:szCs w:val="24"/>
                <w:lang w:val="tr-TR"/>
              </w:rPr>
            </w:pPr>
            <w:r w:rsidRPr="004B462C">
              <w:rPr>
                <w:rFonts w:asciiTheme="minorHAnsi" w:hAnsiTheme="minorHAnsi" w:cstheme="minorHAnsi"/>
                <w:sz w:val="24"/>
                <w:szCs w:val="24"/>
                <w:lang w:val="tr-TR"/>
              </w:rPr>
              <w:t>Temizlik</w:t>
            </w:r>
          </w:p>
        </w:tc>
        <w:tc>
          <w:tcPr>
            <w:tcW w:w="543" w:type="pct"/>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5AD34CA9" w14:textId="2051E73F"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63000</w:t>
            </w:r>
          </w:p>
        </w:tc>
        <w:tc>
          <w:tcPr>
            <w:tcW w:w="576" w:type="pct"/>
            <w:tcBorders>
              <w:top w:val="single" w:sz="4" w:space="0" w:color="000000"/>
              <w:left w:val="single" w:sz="4" w:space="0" w:color="000000"/>
              <w:bottom w:val="single" w:sz="4" w:space="0" w:color="000000"/>
              <w:right w:val="single" w:sz="4" w:space="0" w:color="000000"/>
            </w:tcBorders>
            <w:vAlign w:val="center"/>
          </w:tcPr>
          <w:p w14:paraId="7730CF9A" w14:textId="312C0657"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12000</w:t>
            </w:r>
          </w:p>
        </w:tc>
        <w:tc>
          <w:tcPr>
            <w:tcW w:w="543" w:type="pct"/>
            <w:vMerge w:val="restart"/>
            <w:tcBorders>
              <w:left w:val="single" w:sz="4" w:space="0" w:color="000000"/>
            </w:tcBorders>
            <w:shd w:val="clear" w:color="auto" w:fill="E2EFD9"/>
            <w:vAlign w:val="center"/>
          </w:tcPr>
          <w:p w14:paraId="269937DD" w14:textId="483C5758"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88000</w:t>
            </w:r>
          </w:p>
        </w:tc>
        <w:tc>
          <w:tcPr>
            <w:tcW w:w="576" w:type="pct"/>
            <w:vAlign w:val="center"/>
          </w:tcPr>
          <w:p w14:paraId="5F00E8EF" w14:textId="4272AF8F"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18000</w:t>
            </w:r>
          </w:p>
        </w:tc>
        <w:tc>
          <w:tcPr>
            <w:tcW w:w="543" w:type="pct"/>
            <w:vMerge w:val="restart"/>
            <w:shd w:val="clear" w:color="auto" w:fill="E2EFD9"/>
            <w:vAlign w:val="center"/>
          </w:tcPr>
          <w:p w14:paraId="40F4F5E3" w14:textId="4B4D597D"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156000</w:t>
            </w:r>
          </w:p>
        </w:tc>
        <w:tc>
          <w:tcPr>
            <w:tcW w:w="584" w:type="pct"/>
            <w:vAlign w:val="center"/>
          </w:tcPr>
          <w:p w14:paraId="1089CFDF" w14:textId="4D74CBE0"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29000</w:t>
            </w:r>
          </w:p>
        </w:tc>
      </w:tr>
      <w:tr w:rsidR="00272413" w:rsidRPr="004B462C" w14:paraId="376769E5" w14:textId="77777777" w:rsidTr="004B462C">
        <w:trPr>
          <w:trHeight w:val="240"/>
        </w:trPr>
        <w:tc>
          <w:tcPr>
            <w:tcW w:w="1635" w:type="pct"/>
            <w:tcBorders>
              <w:right w:val="single" w:sz="4" w:space="0" w:color="000000"/>
            </w:tcBorders>
            <w:shd w:val="clear" w:color="auto" w:fill="E2EFD9"/>
            <w:vAlign w:val="center"/>
          </w:tcPr>
          <w:p w14:paraId="007A41A5" w14:textId="77777777" w:rsidR="00272413" w:rsidRPr="004B462C" w:rsidRDefault="00272413" w:rsidP="004B462C">
            <w:pPr>
              <w:pStyle w:val="TableParagraph"/>
              <w:spacing w:before="4" w:line="232" w:lineRule="exact"/>
              <w:ind w:left="97"/>
              <w:rPr>
                <w:rFonts w:asciiTheme="minorHAnsi" w:hAnsiTheme="minorHAnsi" w:cstheme="minorHAnsi"/>
                <w:sz w:val="24"/>
                <w:szCs w:val="24"/>
                <w:lang w:val="tr-TR"/>
              </w:rPr>
            </w:pPr>
            <w:r w:rsidRPr="004B462C">
              <w:rPr>
                <w:rFonts w:asciiTheme="minorHAnsi" w:hAnsiTheme="minorHAnsi" w:cstheme="minorHAnsi"/>
                <w:sz w:val="24"/>
                <w:szCs w:val="24"/>
                <w:lang w:val="tr-TR"/>
              </w:rPr>
              <w:t>Küçük Onarım</w:t>
            </w:r>
          </w:p>
        </w:tc>
        <w:tc>
          <w:tcPr>
            <w:tcW w:w="543" w:type="pct"/>
            <w:vMerge/>
            <w:tcBorders>
              <w:top w:val="nil"/>
              <w:left w:val="single" w:sz="4" w:space="0" w:color="000000"/>
              <w:bottom w:val="single" w:sz="4" w:space="0" w:color="000000"/>
              <w:right w:val="single" w:sz="4" w:space="0" w:color="000000"/>
            </w:tcBorders>
            <w:shd w:val="clear" w:color="auto" w:fill="E2EFD9"/>
            <w:vAlign w:val="center"/>
          </w:tcPr>
          <w:p w14:paraId="6D34FE5A" w14:textId="77777777" w:rsidR="00272413" w:rsidRPr="004B462C" w:rsidRDefault="00272413" w:rsidP="004B462C">
            <w:pPr>
              <w:rPr>
                <w:rFonts w:cstheme="minorHAnsi"/>
                <w:sz w:val="24"/>
                <w:szCs w:val="24"/>
                <w:lang w:val="tr-TR"/>
              </w:rPr>
            </w:pPr>
          </w:p>
        </w:tc>
        <w:tc>
          <w:tcPr>
            <w:tcW w:w="576" w:type="pct"/>
            <w:tcBorders>
              <w:top w:val="single" w:sz="4" w:space="0" w:color="000000"/>
              <w:left w:val="single" w:sz="4" w:space="0" w:color="000000"/>
              <w:bottom w:val="single" w:sz="4" w:space="0" w:color="000000"/>
              <w:right w:val="single" w:sz="4" w:space="0" w:color="000000"/>
            </w:tcBorders>
            <w:shd w:val="clear" w:color="auto" w:fill="E2EFD9"/>
            <w:vAlign w:val="center"/>
          </w:tcPr>
          <w:p w14:paraId="250EB15E" w14:textId="453DD37D"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5000</w:t>
            </w:r>
          </w:p>
        </w:tc>
        <w:tc>
          <w:tcPr>
            <w:tcW w:w="543" w:type="pct"/>
            <w:vMerge/>
            <w:tcBorders>
              <w:top w:val="nil"/>
              <w:left w:val="single" w:sz="4" w:space="0" w:color="000000"/>
            </w:tcBorders>
            <w:shd w:val="clear" w:color="auto" w:fill="E2EFD9"/>
            <w:vAlign w:val="center"/>
          </w:tcPr>
          <w:p w14:paraId="3FB72D1A" w14:textId="77777777" w:rsidR="00272413" w:rsidRPr="004B462C" w:rsidRDefault="00272413" w:rsidP="004B462C">
            <w:pPr>
              <w:rPr>
                <w:rFonts w:cstheme="minorHAnsi"/>
                <w:sz w:val="24"/>
                <w:szCs w:val="24"/>
                <w:lang w:val="tr-TR"/>
              </w:rPr>
            </w:pPr>
          </w:p>
        </w:tc>
        <w:tc>
          <w:tcPr>
            <w:tcW w:w="576" w:type="pct"/>
            <w:shd w:val="clear" w:color="auto" w:fill="E2EFD9"/>
            <w:vAlign w:val="center"/>
          </w:tcPr>
          <w:p w14:paraId="714A22FF" w14:textId="48A8BC9B"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9000</w:t>
            </w:r>
          </w:p>
        </w:tc>
        <w:tc>
          <w:tcPr>
            <w:tcW w:w="543" w:type="pct"/>
            <w:vMerge/>
            <w:tcBorders>
              <w:top w:val="nil"/>
            </w:tcBorders>
            <w:shd w:val="clear" w:color="auto" w:fill="E2EFD9"/>
            <w:vAlign w:val="center"/>
          </w:tcPr>
          <w:p w14:paraId="442D87B3" w14:textId="77777777" w:rsidR="00272413" w:rsidRPr="004B462C" w:rsidRDefault="00272413" w:rsidP="004B462C">
            <w:pPr>
              <w:rPr>
                <w:rFonts w:cstheme="minorHAnsi"/>
                <w:sz w:val="24"/>
                <w:szCs w:val="24"/>
                <w:lang w:val="tr-TR"/>
              </w:rPr>
            </w:pPr>
          </w:p>
        </w:tc>
        <w:tc>
          <w:tcPr>
            <w:tcW w:w="584" w:type="pct"/>
            <w:shd w:val="clear" w:color="auto" w:fill="E2EFD9"/>
            <w:vAlign w:val="center"/>
          </w:tcPr>
          <w:p w14:paraId="21BBA9A2" w14:textId="5827AD98"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20000</w:t>
            </w:r>
          </w:p>
        </w:tc>
      </w:tr>
      <w:tr w:rsidR="00272413" w:rsidRPr="004B462C" w14:paraId="5913A800" w14:textId="77777777" w:rsidTr="004B462C">
        <w:trPr>
          <w:trHeight w:val="240"/>
        </w:trPr>
        <w:tc>
          <w:tcPr>
            <w:tcW w:w="1635" w:type="pct"/>
            <w:tcBorders>
              <w:right w:val="single" w:sz="4" w:space="0" w:color="000000"/>
            </w:tcBorders>
            <w:vAlign w:val="center"/>
          </w:tcPr>
          <w:p w14:paraId="155638F5" w14:textId="77777777" w:rsidR="00272413" w:rsidRPr="004B462C" w:rsidRDefault="00272413" w:rsidP="004B462C">
            <w:pPr>
              <w:pStyle w:val="TableParagraph"/>
              <w:spacing w:before="1"/>
              <w:ind w:left="97"/>
              <w:rPr>
                <w:rFonts w:asciiTheme="minorHAnsi" w:hAnsiTheme="minorHAnsi" w:cstheme="minorHAnsi"/>
                <w:sz w:val="24"/>
                <w:szCs w:val="24"/>
                <w:lang w:val="tr-TR"/>
              </w:rPr>
            </w:pPr>
            <w:r w:rsidRPr="004B462C">
              <w:rPr>
                <w:rFonts w:asciiTheme="minorHAnsi" w:hAnsiTheme="minorHAnsi" w:cstheme="minorHAnsi"/>
                <w:sz w:val="24"/>
                <w:szCs w:val="24"/>
                <w:lang w:val="tr-TR"/>
              </w:rPr>
              <w:t>Bilgisayar Harcamaları</w:t>
            </w:r>
          </w:p>
        </w:tc>
        <w:tc>
          <w:tcPr>
            <w:tcW w:w="543" w:type="pct"/>
            <w:vMerge/>
            <w:tcBorders>
              <w:top w:val="nil"/>
              <w:left w:val="single" w:sz="4" w:space="0" w:color="000000"/>
              <w:bottom w:val="single" w:sz="4" w:space="0" w:color="000000"/>
              <w:right w:val="single" w:sz="4" w:space="0" w:color="000000"/>
            </w:tcBorders>
            <w:shd w:val="clear" w:color="auto" w:fill="E2EFD9"/>
            <w:vAlign w:val="center"/>
          </w:tcPr>
          <w:p w14:paraId="27D3BC6A" w14:textId="77777777" w:rsidR="00272413" w:rsidRPr="004B462C" w:rsidRDefault="00272413" w:rsidP="004B462C">
            <w:pPr>
              <w:rPr>
                <w:rFonts w:cstheme="minorHAnsi"/>
                <w:sz w:val="24"/>
                <w:szCs w:val="24"/>
                <w:lang w:val="tr-TR"/>
              </w:rPr>
            </w:pPr>
          </w:p>
        </w:tc>
        <w:tc>
          <w:tcPr>
            <w:tcW w:w="576" w:type="pct"/>
            <w:tcBorders>
              <w:top w:val="single" w:sz="4" w:space="0" w:color="000000"/>
              <w:left w:val="single" w:sz="4" w:space="0" w:color="000000"/>
              <w:bottom w:val="single" w:sz="4" w:space="0" w:color="000000"/>
              <w:right w:val="single" w:sz="4" w:space="0" w:color="000000"/>
            </w:tcBorders>
            <w:vAlign w:val="center"/>
          </w:tcPr>
          <w:p w14:paraId="00EFE4D6" w14:textId="21617D63"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8000</w:t>
            </w:r>
          </w:p>
        </w:tc>
        <w:tc>
          <w:tcPr>
            <w:tcW w:w="543" w:type="pct"/>
            <w:vMerge/>
            <w:tcBorders>
              <w:top w:val="nil"/>
              <w:left w:val="single" w:sz="4" w:space="0" w:color="000000"/>
            </w:tcBorders>
            <w:shd w:val="clear" w:color="auto" w:fill="E2EFD9"/>
            <w:vAlign w:val="center"/>
          </w:tcPr>
          <w:p w14:paraId="0E2A8D4F" w14:textId="77777777" w:rsidR="00272413" w:rsidRPr="004B462C" w:rsidRDefault="00272413" w:rsidP="004B462C">
            <w:pPr>
              <w:rPr>
                <w:rFonts w:cstheme="minorHAnsi"/>
                <w:sz w:val="24"/>
                <w:szCs w:val="24"/>
                <w:lang w:val="tr-TR"/>
              </w:rPr>
            </w:pPr>
          </w:p>
        </w:tc>
        <w:tc>
          <w:tcPr>
            <w:tcW w:w="576" w:type="pct"/>
            <w:vAlign w:val="center"/>
          </w:tcPr>
          <w:p w14:paraId="117BBF95" w14:textId="1AA25D83"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14000</w:t>
            </w:r>
          </w:p>
        </w:tc>
        <w:tc>
          <w:tcPr>
            <w:tcW w:w="543" w:type="pct"/>
            <w:vMerge/>
            <w:tcBorders>
              <w:top w:val="nil"/>
            </w:tcBorders>
            <w:shd w:val="clear" w:color="auto" w:fill="E2EFD9"/>
            <w:vAlign w:val="center"/>
          </w:tcPr>
          <w:p w14:paraId="537178BA" w14:textId="77777777" w:rsidR="00272413" w:rsidRPr="004B462C" w:rsidRDefault="00272413" w:rsidP="004B462C">
            <w:pPr>
              <w:rPr>
                <w:rFonts w:cstheme="minorHAnsi"/>
                <w:sz w:val="24"/>
                <w:szCs w:val="24"/>
                <w:lang w:val="tr-TR"/>
              </w:rPr>
            </w:pPr>
          </w:p>
        </w:tc>
        <w:tc>
          <w:tcPr>
            <w:tcW w:w="584" w:type="pct"/>
            <w:vAlign w:val="center"/>
          </w:tcPr>
          <w:p w14:paraId="4331659A" w14:textId="5BFAB924"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18000</w:t>
            </w:r>
          </w:p>
        </w:tc>
      </w:tr>
      <w:tr w:rsidR="00272413" w:rsidRPr="004B462C" w14:paraId="4453FA23" w14:textId="77777777" w:rsidTr="004B462C">
        <w:trPr>
          <w:trHeight w:val="260"/>
        </w:trPr>
        <w:tc>
          <w:tcPr>
            <w:tcW w:w="1635" w:type="pct"/>
            <w:tcBorders>
              <w:right w:val="single" w:sz="4" w:space="0" w:color="000000"/>
            </w:tcBorders>
            <w:shd w:val="clear" w:color="auto" w:fill="E2EFD9"/>
            <w:vAlign w:val="center"/>
          </w:tcPr>
          <w:p w14:paraId="6220E6C8" w14:textId="77777777" w:rsidR="00272413" w:rsidRPr="004B462C" w:rsidRDefault="00272413" w:rsidP="004B462C">
            <w:pPr>
              <w:pStyle w:val="TableParagraph"/>
              <w:spacing w:before="1"/>
              <w:ind w:left="97"/>
              <w:rPr>
                <w:rFonts w:asciiTheme="minorHAnsi" w:hAnsiTheme="minorHAnsi" w:cstheme="minorHAnsi"/>
                <w:sz w:val="24"/>
                <w:szCs w:val="24"/>
                <w:lang w:val="tr-TR"/>
              </w:rPr>
            </w:pPr>
            <w:r w:rsidRPr="004B462C">
              <w:rPr>
                <w:rFonts w:asciiTheme="minorHAnsi" w:hAnsiTheme="minorHAnsi" w:cstheme="minorHAnsi"/>
                <w:sz w:val="24"/>
                <w:szCs w:val="24"/>
                <w:lang w:val="tr-TR"/>
              </w:rPr>
              <w:t>Büro Makinaları Harcamaları</w:t>
            </w:r>
          </w:p>
        </w:tc>
        <w:tc>
          <w:tcPr>
            <w:tcW w:w="543" w:type="pct"/>
            <w:vMerge/>
            <w:tcBorders>
              <w:top w:val="nil"/>
              <w:left w:val="single" w:sz="4" w:space="0" w:color="000000"/>
              <w:bottom w:val="single" w:sz="4" w:space="0" w:color="000000"/>
              <w:right w:val="single" w:sz="4" w:space="0" w:color="000000"/>
            </w:tcBorders>
            <w:shd w:val="clear" w:color="auto" w:fill="E2EFD9"/>
            <w:vAlign w:val="center"/>
          </w:tcPr>
          <w:p w14:paraId="23427E3E" w14:textId="77777777" w:rsidR="00272413" w:rsidRPr="004B462C" w:rsidRDefault="00272413" w:rsidP="004B462C">
            <w:pPr>
              <w:rPr>
                <w:rFonts w:cstheme="minorHAnsi"/>
                <w:sz w:val="24"/>
                <w:szCs w:val="24"/>
                <w:lang w:val="tr-TR"/>
              </w:rPr>
            </w:pPr>
          </w:p>
        </w:tc>
        <w:tc>
          <w:tcPr>
            <w:tcW w:w="576" w:type="pct"/>
            <w:tcBorders>
              <w:top w:val="single" w:sz="4" w:space="0" w:color="000000"/>
              <w:left w:val="single" w:sz="4" w:space="0" w:color="000000"/>
              <w:bottom w:val="single" w:sz="4" w:space="0" w:color="000000"/>
              <w:right w:val="single" w:sz="4" w:space="0" w:color="000000"/>
            </w:tcBorders>
            <w:shd w:val="clear" w:color="auto" w:fill="E2EFD9"/>
            <w:vAlign w:val="center"/>
          </w:tcPr>
          <w:p w14:paraId="48F1E677" w14:textId="46FDEE0D"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15000</w:t>
            </w:r>
          </w:p>
        </w:tc>
        <w:tc>
          <w:tcPr>
            <w:tcW w:w="543" w:type="pct"/>
            <w:vMerge/>
            <w:tcBorders>
              <w:top w:val="nil"/>
              <w:left w:val="single" w:sz="4" w:space="0" w:color="000000"/>
            </w:tcBorders>
            <w:shd w:val="clear" w:color="auto" w:fill="E2EFD9"/>
            <w:vAlign w:val="center"/>
          </w:tcPr>
          <w:p w14:paraId="03234A30" w14:textId="77777777" w:rsidR="00272413" w:rsidRPr="004B462C" w:rsidRDefault="00272413" w:rsidP="004B462C">
            <w:pPr>
              <w:rPr>
                <w:rFonts w:cstheme="minorHAnsi"/>
                <w:sz w:val="24"/>
                <w:szCs w:val="24"/>
                <w:lang w:val="tr-TR"/>
              </w:rPr>
            </w:pPr>
          </w:p>
        </w:tc>
        <w:tc>
          <w:tcPr>
            <w:tcW w:w="576" w:type="pct"/>
            <w:shd w:val="clear" w:color="auto" w:fill="E2EFD9"/>
            <w:vAlign w:val="center"/>
          </w:tcPr>
          <w:p w14:paraId="7BE1B693" w14:textId="3CE84927"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20000</w:t>
            </w:r>
          </w:p>
        </w:tc>
        <w:tc>
          <w:tcPr>
            <w:tcW w:w="543" w:type="pct"/>
            <w:vMerge/>
            <w:tcBorders>
              <w:top w:val="nil"/>
            </w:tcBorders>
            <w:shd w:val="clear" w:color="auto" w:fill="E2EFD9"/>
            <w:vAlign w:val="center"/>
          </w:tcPr>
          <w:p w14:paraId="1D262CE1" w14:textId="77777777" w:rsidR="00272413" w:rsidRPr="004B462C" w:rsidRDefault="00272413" w:rsidP="004B462C">
            <w:pPr>
              <w:rPr>
                <w:rFonts w:cstheme="minorHAnsi"/>
                <w:sz w:val="24"/>
                <w:szCs w:val="24"/>
                <w:lang w:val="tr-TR"/>
              </w:rPr>
            </w:pPr>
          </w:p>
        </w:tc>
        <w:tc>
          <w:tcPr>
            <w:tcW w:w="584" w:type="pct"/>
            <w:shd w:val="clear" w:color="auto" w:fill="E2EFD9"/>
            <w:vAlign w:val="center"/>
          </w:tcPr>
          <w:p w14:paraId="5C946783" w14:textId="1F7CA2C2"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40000</w:t>
            </w:r>
          </w:p>
        </w:tc>
      </w:tr>
      <w:tr w:rsidR="00272413" w:rsidRPr="004B462C" w14:paraId="26E9946F" w14:textId="77777777" w:rsidTr="004B462C">
        <w:trPr>
          <w:trHeight w:val="280"/>
        </w:trPr>
        <w:tc>
          <w:tcPr>
            <w:tcW w:w="1635" w:type="pct"/>
            <w:tcBorders>
              <w:right w:val="single" w:sz="4" w:space="0" w:color="000000"/>
            </w:tcBorders>
            <w:vAlign w:val="center"/>
          </w:tcPr>
          <w:p w14:paraId="64AFD99E" w14:textId="77777777" w:rsidR="00272413" w:rsidRPr="004B462C" w:rsidRDefault="00272413" w:rsidP="004B462C">
            <w:pPr>
              <w:pStyle w:val="TableParagraph"/>
              <w:spacing w:before="1"/>
              <w:ind w:left="97"/>
              <w:rPr>
                <w:rFonts w:asciiTheme="minorHAnsi" w:hAnsiTheme="minorHAnsi" w:cstheme="minorHAnsi"/>
                <w:sz w:val="24"/>
                <w:szCs w:val="24"/>
                <w:lang w:val="tr-TR"/>
              </w:rPr>
            </w:pPr>
            <w:r w:rsidRPr="004B462C">
              <w:rPr>
                <w:rFonts w:asciiTheme="minorHAnsi" w:hAnsiTheme="minorHAnsi" w:cstheme="minorHAnsi"/>
                <w:sz w:val="24"/>
                <w:szCs w:val="24"/>
                <w:lang w:val="tr-TR"/>
              </w:rPr>
              <w:t>Telefon</w:t>
            </w:r>
          </w:p>
        </w:tc>
        <w:tc>
          <w:tcPr>
            <w:tcW w:w="543" w:type="pct"/>
            <w:vMerge/>
            <w:tcBorders>
              <w:top w:val="nil"/>
              <w:left w:val="single" w:sz="4" w:space="0" w:color="000000"/>
              <w:bottom w:val="single" w:sz="4" w:space="0" w:color="000000"/>
              <w:right w:val="single" w:sz="4" w:space="0" w:color="000000"/>
            </w:tcBorders>
            <w:shd w:val="clear" w:color="auto" w:fill="E2EFD9"/>
            <w:vAlign w:val="center"/>
          </w:tcPr>
          <w:p w14:paraId="493C787C" w14:textId="77777777" w:rsidR="00272413" w:rsidRPr="004B462C" w:rsidRDefault="00272413" w:rsidP="004B462C">
            <w:pPr>
              <w:rPr>
                <w:rFonts w:cstheme="minorHAnsi"/>
                <w:sz w:val="24"/>
                <w:szCs w:val="24"/>
                <w:lang w:val="tr-TR"/>
              </w:rPr>
            </w:pPr>
          </w:p>
        </w:tc>
        <w:tc>
          <w:tcPr>
            <w:tcW w:w="576" w:type="pct"/>
            <w:tcBorders>
              <w:top w:val="single" w:sz="4" w:space="0" w:color="000000"/>
              <w:left w:val="single" w:sz="4" w:space="0" w:color="000000"/>
              <w:bottom w:val="single" w:sz="4" w:space="0" w:color="000000"/>
              <w:right w:val="single" w:sz="4" w:space="0" w:color="000000"/>
            </w:tcBorders>
            <w:vAlign w:val="center"/>
          </w:tcPr>
          <w:p w14:paraId="2FE71114" w14:textId="77777777" w:rsidR="00272413" w:rsidRPr="004B462C" w:rsidRDefault="00272413" w:rsidP="004B462C">
            <w:pPr>
              <w:pStyle w:val="TableParagraph"/>
              <w:rPr>
                <w:rFonts w:asciiTheme="minorHAnsi" w:hAnsiTheme="minorHAnsi" w:cstheme="minorHAnsi"/>
                <w:sz w:val="24"/>
                <w:szCs w:val="24"/>
                <w:lang w:val="tr-TR"/>
              </w:rPr>
            </w:pPr>
          </w:p>
        </w:tc>
        <w:tc>
          <w:tcPr>
            <w:tcW w:w="543" w:type="pct"/>
            <w:vMerge/>
            <w:tcBorders>
              <w:top w:val="nil"/>
              <w:left w:val="single" w:sz="4" w:space="0" w:color="000000"/>
            </w:tcBorders>
            <w:shd w:val="clear" w:color="auto" w:fill="E2EFD9"/>
            <w:vAlign w:val="center"/>
          </w:tcPr>
          <w:p w14:paraId="4E86F28C" w14:textId="77777777" w:rsidR="00272413" w:rsidRPr="004B462C" w:rsidRDefault="00272413" w:rsidP="004B462C">
            <w:pPr>
              <w:rPr>
                <w:rFonts w:cstheme="minorHAnsi"/>
                <w:sz w:val="24"/>
                <w:szCs w:val="24"/>
                <w:lang w:val="tr-TR"/>
              </w:rPr>
            </w:pPr>
          </w:p>
        </w:tc>
        <w:tc>
          <w:tcPr>
            <w:tcW w:w="576" w:type="pct"/>
            <w:vAlign w:val="center"/>
          </w:tcPr>
          <w:p w14:paraId="2A13CD3C" w14:textId="77777777" w:rsidR="00272413" w:rsidRPr="004B462C" w:rsidRDefault="00272413" w:rsidP="004B462C">
            <w:pPr>
              <w:pStyle w:val="TableParagraph"/>
              <w:rPr>
                <w:rFonts w:asciiTheme="minorHAnsi" w:hAnsiTheme="minorHAnsi" w:cstheme="minorHAnsi"/>
                <w:sz w:val="24"/>
                <w:szCs w:val="24"/>
                <w:lang w:val="tr-TR"/>
              </w:rPr>
            </w:pPr>
          </w:p>
        </w:tc>
        <w:tc>
          <w:tcPr>
            <w:tcW w:w="543" w:type="pct"/>
            <w:vMerge/>
            <w:tcBorders>
              <w:top w:val="nil"/>
            </w:tcBorders>
            <w:shd w:val="clear" w:color="auto" w:fill="E2EFD9"/>
            <w:vAlign w:val="center"/>
          </w:tcPr>
          <w:p w14:paraId="54B5519C" w14:textId="77777777" w:rsidR="00272413" w:rsidRPr="004B462C" w:rsidRDefault="00272413" w:rsidP="004B462C">
            <w:pPr>
              <w:rPr>
                <w:rFonts w:cstheme="minorHAnsi"/>
                <w:sz w:val="24"/>
                <w:szCs w:val="24"/>
                <w:lang w:val="tr-TR"/>
              </w:rPr>
            </w:pPr>
          </w:p>
        </w:tc>
        <w:tc>
          <w:tcPr>
            <w:tcW w:w="584" w:type="pct"/>
            <w:vAlign w:val="center"/>
          </w:tcPr>
          <w:p w14:paraId="4B08AD35" w14:textId="77777777" w:rsidR="00272413" w:rsidRPr="004B462C" w:rsidRDefault="00272413" w:rsidP="004B462C">
            <w:pPr>
              <w:pStyle w:val="TableParagraph"/>
              <w:rPr>
                <w:rFonts w:asciiTheme="minorHAnsi" w:hAnsiTheme="minorHAnsi" w:cstheme="minorHAnsi"/>
                <w:sz w:val="24"/>
                <w:szCs w:val="24"/>
                <w:lang w:val="tr-TR"/>
              </w:rPr>
            </w:pPr>
          </w:p>
        </w:tc>
      </w:tr>
      <w:tr w:rsidR="00272413" w:rsidRPr="004B462C" w14:paraId="19EF9BC6" w14:textId="77777777" w:rsidTr="004B462C">
        <w:trPr>
          <w:trHeight w:val="260"/>
        </w:trPr>
        <w:tc>
          <w:tcPr>
            <w:tcW w:w="1635" w:type="pct"/>
            <w:tcBorders>
              <w:right w:val="single" w:sz="4" w:space="0" w:color="000000"/>
            </w:tcBorders>
            <w:shd w:val="clear" w:color="auto" w:fill="E2EFD9"/>
            <w:vAlign w:val="center"/>
          </w:tcPr>
          <w:p w14:paraId="69F0396B" w14:textId="36BF4847" w:rsidR="00272413" w:rsidRPr="004B462C" w:rsidRDefault="00272413" w:rsidP="004B462C">
            <w:pPr>
              <w:pStyle w:val="TableParagraph"/>
              <w:spacing w:before="1"/>
              <w:ind w:left="97"/>
              <w:rPr>
                <w:rFonts w:asciiTheme="minorHAnsi" w:hAnsiTheme="minorHAnsi" w:cstheme="minorHAnsi"/>
                <w:sz w:val="24"/>
                <w:szCs w:val="24"/>
                <w:lang w:val="tr-TR"/>
              </w:rPr>
            </w:pPr>
            <w:r w:rsidRPr="004B462C">
              <w:rPr>
                <w:rFonts w:asciiTheme="minorHAnsi" w:hAnsiTheme="minorHAnsi" w:cstheme="minorHAnsi"/>
                <w:sz w:val="24"/>
                <w:szCs w:val="24"/>
                <w:lang w:val="tr-TR"/>
              </w:rPr>
              <w:t>Sosyal Faaliyetler</w:t>
            </w:r>
            <w:r w:rsidR="002D31CA" w:rsidRPr="004B462C">
              <w:rPr>
                <w:rFonts w:asciiTheme="minorHAnsi" w:hAnsiTheme="minorHAnsi" w:cstheme="minorHAnsi"/>
                <w:sz w:val="24"/>
                <w:szCs w:val="24"/>
                <w:lang w:val="tr-TR"/>
              </w:rPr>
              <w:t xml:space="preserve"> ve Etkinlikler</w:t>
            </w:r>
          </w:p>
        </w:tc>
        <w:tc>
          <w:tcPr>
            <w:tcW w:w="543" w:type="pct"/>
            <w:vMerge/>
            <w:tcBorders>
              <w:top w:val="nil"/>
              <w:left w:val="single" w:sz="4" w:space="0" w:color="000000"/>
              <w:bottom w:val="single" w:sz="4" w:space="0" w:color="000000"/>
              <w:right w:val="single" w:sz="4" w:space="0" w:color="000000"/>
            </w:tcBorders>
            <w:shd w:val="clear" w:color="auto" w:fill="E2EFD9"/>
            <w:vAlign w:val="center"/>
          </w:tcPr>
          <w:p w14:paraId="3FD7A892" w14:textId="77777777" w:rsidR="00272413" w:rsidRPr="004B462C" w:rsidRDefault="00272413" w:rsidP="004B462C">
            <w:pPr>
              <w:rPr>
                <w:rFonts w:cstheme="minorHAnsi"/>
                <w:sz w:val="24"/>
                <w:szCs w:val="24"/>
                <w:lang w:val="tr-TR"/>
              </w:rPr>
            </w:pPr>
          </w:p>
        </w:tc>
        <w:tc>
          <w:tcPr>
            <w:tcW w:w="576" w:type="pct"/>
            <w:tcBorders>
              <w:top w:val="single" w:sz="4" w:space="0" w:color="000000"/>
              <w:left w:val="single" w:sz="4" w:space="0" w:color="000000"/>
              <w:bottom w:val="single" w:sz="4" w:space="0" w:color="000000"/>
              <w:right w:val="single" w:sz="4" w:space="0" w:color="000000"/>
            </w:tcBorders>
            <w:shd w:val="clear" w:color="auto" w:fill="E2EFD9"/>
            <w:vAlign w:val="center"/>
          </w:tcPr>
          <w:p w14:paraId="4F6AB5B1" w14:textId="0983E2CC"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13000</w:t>
            </w:r>
          </w:p>
        </w:tc>
        <w:tc>
          <w:tcPr>
            <w:tcW w:w="543" w:type="pct"/>
            <w:vMerge/>
            <w:tcBorders>
              <w:top w:val="nil"/>
              <w:left w:val="single" w:sz="4" w:space="0" w:color="000000"/>
            </w:tcBorders>
            <w:shd w:val="clear" w:color="auto" w:fill="E2EFD9"/>
            <w:vAlign w:val="center"/>
          </w:tcPr>
          <w:p w14:paraId="4BC91A2C" w14:textId="77777777" w:rsidR="00272413" w:rsidRPr="004B462C" w:rsidRDefault="00272413" w:rsidP="004B462C">
            <w:pPr>
              <w:rPr>
                <w:rFonts w:cstheme="minorHAnsi"/>
                <w:sz w:val="24"/>
                <w:szCs w:val="24"/>
                <w:lang w:val="tr-TR"/>
              </w:rPr>
            </w:pPr>
          </w:p>
        </w:tc>
        <w:tc>
          <w:tcPr>
            <w:tcW w:w="576" w:type="pct"/>
            <w:shd w:val="clear" w:color="auto" w:fill="E2EFD9"/>
            <w:vAlign w:val="center"/>
          </w:tcPr>
          <w:p w14:paraId="7CFDDFC6" w14:textId="09193158"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16000</w:t>
            </w:r>
          </w:p>
        </w:tc>
        <w:tc>
          <w:tcPr>
            <w:tcW w:w="543" w:type="pct"/>
            <w:vMerge/>
            <w:tcBorders>
              <w:top w:val="nil"/>
            </w:tcBorders>
            <w:shd w:val="clear" w:color="auto" w:fill="E2EFD9"/>
            <w:vAlign w:val="center"/>
          </w:tcPr>
          <w:p w14:paraId="327EAE4F" w14:textId="77777777" w:rsidR="00272413" w:rsidRPr="004B462C" w:rsidRDefault="00272413" w:rsidP="004B462C">
            <w:pPr>
              <w:rPr>
                <w:rFonts w:cstheme="minorHAnsi"/>
                <w:sz w:val="24"/>
                <w:szCs w:val="24"/>
                <w:lang w:val="tr-TR"/>
              </w:rPr>
            </w:pPr>
          </w:p>
        </w:tc>
        <w:tc>
          <w:tcPr>
            <w:tcW w:w="584" w:type="pct"/>
            <w:shd w:val="clear" w:color="auto" w:fill="E2EFD9"/>
            <w:vAlign w:val="center"/>
          </w:tcPr>
          <w:p w14:paraId="40F1DE72" w14:textId="7852C55A"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30000</w:t>
            </w:r>
          </w:p>
        </w:tc>
      </w:tr>
      <w:tr w:rsidR="00272413" w:rsidRPr="004B462C" w14:paraId="6DD192B6" w14:textId="77777777" w:rsidTr="004B462C">
        <w:trPr>
          <w:trHeight w:val="260"/>
        </w:trPr>
        <w:tc>
          <w:tcPr>
            <w:tcW w:w="1635" w:type="pct"/>
            <w:tcBorders>
              <w:right w:val="single" w:sz="4" w:space="0" w:color="000000"/>
            </w:tcBorders>
            <w:shd w:val="clear" w:color="auto" w:fill="FFFFFF" w:themeFill="background1"/>
            <w:vAlign w:val="center"/>
          </w:tcPr>
          <w:p w14:paraId="1837C509" w14:textId="77777777" w:rsidR="00272413" w:rsidRPr="004B462C" w:rsidRDefault="00272413" w:rsidP="004B462C">
            <w:pPr>
              <w:pStyle w:val="TableParagraph"/>
              <w:spacing w:before="3"/>
              <w:ind w:left="97"/>
              <w:rPr>
                <w:rFonts w:asciiTheme="minorHAnsi" w:hAnsiTheme="minorHAnsi" w:cstheme="minorHAnsi"/>
                <w:sz w:val="24"/>
                <w:szCs w:val="24"/>
                <w:lang w:val="tr-TR"/>
              </w:rPr>
            </w:pPr>
            <w:r w:rsidRPr="004B462C">
              <w:rPr>
                <w:rFonts w:asciiTheme="minorHAnsi" w:hAnsiTheme="minorHAnsi" w:cstheme="minorHAnsi"/>
                <w:sz w:val="24"/>
                <w:szCs w:val="24"/>
                <w:lang w:val="tr-TR"/>
              </w:rPr>
              <w:t>Kırtasiye</w:t>
            </w:r>
          </w:p>
        </w:tc>
        <w:tc>
          <w:tcPr>
            <w:tcW w:w="543" w:type="pct"/>
            <w:vMerge/>
            <w:tcBorders>
              <w:top w:val="nil"/>
              <w:left w:val="single" w:sz="4" w:space="0" w:color="000000"/>
              <w:bottom w:val="single" w:sz="4" w:space="0" w:color="000000"/>
              <w:right w:val="single" w:sz="4" w:space="0" w:color="000000"/>
            </w:tcBorders>
            <w:shd w:val="clear" w:color="auto" w:fill="FFFFFF" w:themeFill="background1"/>
            <w:vAlign w:val="center"/>
          </w:tcPr>
          <w:p w14:paraId="2E8EB666" w14:textId="77777777" w:rsidR="00272413" w:rsidRPr="004B462C" w:rsidRDefault="00272413" w:rsidP="004B462C">
            <w:pPr>
              <w:rPr>
                <w:rFonts w:cstheme="minorHAnsi"/>
                <w:sz w:val="24"/>
                <w:szCs w:val="24"/>
                <w:lang w:val="tr-TR"/>
              </w:rPr>
            </w:pPr>
          </w:p>
        </w:tc>
        <w:tc>
          <w:tcPr>
            <w:tcW w:w="5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F82F83" w14:textId="5A01CA96"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10000</w:t>
            </w:r>
          </w:p>
        </w:tc>
        <w:tc>
          <w:tcPr>
            <w:tcW w:w="543" w:type="pct"/>
            <w:vMerge/>
            <w:tcBorders>
              <w:top w:val="nil"/>
              <w:left w:val="single" w:sz="4" w:space="0" w:color="000000"/>
            </w:tcBorders>
            <w:shd w:val="clear" w:color="auto" w:fill="FFFFFF" w:themeFill="background1"/>
            <w:vAlign w:val="center"/>
          </w:tcPr>
          <w:p w14:paraId="534380DE" w14:textId="77777777" w:rsidR="00272413" w:rsidRPr="004B462C" w:rsidRDefault="00272413" w:rsidP="004B462C">
            <w:pPr>
              <w:rPr>
                <w:rFonts w:cstheme="minorHAnsi"/>
                <w:sz w:val="24"/>
                <w:szCs w:val="24"/>
                <w:lang w:val="tr-TR"/>
              </w:rPr>
            </w:pPr>
          </w:p>
        </w:tc>
        <w:tc>
          <w:tcPr>
            <w:tcW w:w="576" w:type="pct"/>
            <w:shd w:val="clear" w:color="auto" w:fill="FFFFFF" w:themeFill="background1"/>
            <w:vAlign w:val="center"/>
          </w:tcPr>
          <w:p w14:paraId="5FB39B0A" w14:textId="671AEBC1"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11000</w:t>
            </w:r>
          </w:p>
        </w:tc>
        <w:tc>
          <w:tcPr>
            <w:tcW w:w="543" w:type="pct"/>
            <w:vMerge/>
            <w:tcBorders>
              <w:top w:val="nil"/>
            </w:tcBorders>
            <w:shd w:val="clear" w:color="auto" w:fill="FFFFFF" w:themeFill="background1"/>
            <w:vAlign w:val="center"/>
          </w:tcPr>
          <w:p w14:paraId="084FB909" w14:textId="77777777" w:rsidR="00272413" w:rsidRPr="004B462C" w:rsidRDefault="00272413" w:rsidP="004B462C">
            <w:pPr>
              <w:rPr>
                <w:rFonts w:cstheme="minorHAnsi"/>
                <w:sz w:val="24"/>
                <w:szCs w:val="24"/>
                <w:lang w:val="tr-TR"/>
              </w:rPr>
            </w:pPr>
          </w:p>
        </w:tc>
        <w:tc>
          <w:tcPr>
            <w:tcW w:w="584" w:type="pct"/>
            <w:shd w:val="clear" w:color="auto" w:fill="FFFFFF" w:themeFill="background1"/>
            <w:vAlign w:val="center"/>
          </w:tcPr>
          <w:p w14:paraId="757A3F0B" w14:textId="5E165889"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19000</w:t>
            </w:r>
          </w:p>
        </w:tc>
      </w:tr>
      <w:tr w:rsidR="00272413" w:rsidRPr="004B462C" w14:paraId="519A2FD3" w14:textId="77777777" w:rsidTr="004B462C">
        <w:trPr>
          <w:trHeight w:val="540"/>
        </w:trPr>
        <w:tc>
          <w:tcPr>
            <w:tcW w:w="1635" w:type="pct"/>
            <w:tcBorders>
              <w:right w:val="single" w:sz="4" w:space="0" w:color="000000"/>
            </w:tcBorders>
            <w:shd w:val="clear" w:color="auto" w:fill="C5E0B3" w:themeFill="accent6" w:themeFillTint="66"/>
            <w:vAlign w:val="center"/>
          </w:tcPr>
          <w:p w14:paraId="1BF64AED" w14:textId="77777777" w:rsidR="00272413" w:rsidRPr="004B462C" w:rsidRDefault="00272413" w:rsidP="004B462C">
            <w:pPr>
              <w:pStyle w:val="TableParagraph"/>
              <w:spacing w:before="1"/>
              <w:ind w:left="97"/>
              <w:rPr>
                <w:rFonts w:asciiTheme="minorHAnsi" w:hAnsiTheme="minorHAnsi" w:cstheme="minorHAnsi"/>
                <w:sz w:val="24"/>
                <w:szCs w:val="24"/>
                <w:lang w:val="tr-TR"/>
              </w:rPr>
            </w:pPr>
            <w:r w:rsidRPr="004B462C">
              <w:rPr>
                <w:rFonts w:asciiTheme="minorHAnsi" w:hAnsiTheme="minorHAnsi" w:cstheme="minorHAnsi"/>
                <w:sz w:val="24"/>
                <w:szCs w:val="24"/>
                <w:lang w:val="tr-TR"/>
              </w:rPr>
              <w:t>GENEL</w:t>
            </w:r>
          </w:p>
        </w:tc>
        <w:tc>
          <w:tcPr>
            <w:tcW w:w="543" w:type="pct"/>
            <w:vMerge/>
            <w:tcBorders>
              <w:top w:val="nil"/>
              <w:left w:val="single" w:sz="4" w:space="0" w:color="000000"/>
              <w:bottom w:val="single" w:sz="4" w:space="0" w:color="000000"/>
              <w:right w:val="single" w:sz="4" w:space="0" w:color="000000"/>
            </w:tcBorders>
            <w:shd w:val="clear" w:color="auto" w:fill="C5E0B3" w:themeFill="accent6" w:themeFillTint="66"/>
            <w:vAlign w:val="center"/>
          </w:tcPr>
          <w:p w14:paraId="52A534D9" w14:textId="77777777" w:rsidR="00272413" w:rsidRPr="004B462C" w:rsidRDefault="00272413" w:rsidP="004B462C">
            <w:pPr>
              <w:rPr>
                <w:rFonts w:cstheme="minorHAnsi"/>
                <w:sz w:val="24"/>
                <w:szCs w:val="24"/>
                <w:lang w:val="tr-TR"/>
              </w:rPr>
            </w:pPr>
          </w:p>
        </w:tc>
        <w:tc>
          <w:tcPr>
            <w:tcW w:w="576"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26E93F00" w14:textId="2C6DA6A0"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63000</w:t>
            </w:r>
          </w:p>
        </w:tc>
        <w:tc>
          <w:tcPr>
            <w:tcW w:w="543" w:type="pct"/>
            <w:vMerge/>
            <w:tcBorders>
              <w:top w:val="nil"/>
              <w:left w:val="single" w:sz="4" w:space="0" w:color="000000"/>
            </w:tcBorders>
            <w:shd w:val="clear" w:color="auto" w:fill="C5E0B3" w:themeFill="accent6" w:themeFillTint="66"/>
            <w:vAlign w:val="center"/>
          </w:tcPr>
          <w:p w14:paraId="5D22B87E" w14:textId="77777777" w:rsidR="00272413" w:rsidRPr="004B462C" w:rsidRDefault="00272413" w:rsidP="004B462C">
            <w:pPr>
              <w:rPr>
                <w:rFonts w:cstheme="minorHAnsi"/>
                <w:sz w:val="24"/>
                <w:szCs w:val="24"/>
                <w:lang w:val="tr-TR"/>
              </w:rPr>
            </w:pPr>
          </w:p>
        </w:tc>
        <w:tc>
          <w:tcPr>
            <w:tcW w:w="576" w:type="pct"/>
            <w:shd w:val="clear" w:color="auto" w:fill="C5E0B3" w:themeFill="accent6" w:themeFillTint="66"/>
            <w:vAlign w:val="center"/>
          </w:tcPr>
          <w:p w14:paraId="180C9D48" w14:textId="6ECE79C6"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88000</w:t>
            </w:r>
          </w:p>
        </w:tc>
        <w:tc>
          <w:tcPr>
            <w:tcW w:w="543" w:type="pct"/>
            <w:vMerge/>
            <w:tcBorders>
              <w:top w:val="nil"/>
            </w:tcBorders>
            <w:shd w:val="clear" w:color="auto" w:fill="C5E0B3" w:themeFill="accent6" w:themeFillTint="66"/>
            <w:vAlign w:val="center"/>
          </w:tcPr>
          <w:p w14:paraId="36FA8F06" w14:textId="77777777" w:rsidR="00272413" w:rsidRPr="004B462C" w:rsidRDefault="00272413" w:rsidP="004B462C">
            <w:pPr>
              <w:rPr>
                <w:rFonts w:cstheme="minorHAnsi"/>
                <w:sz w:val="24"/>
                <w:szCs w:val="24"/>
                <w:lang w:val="tr-TR"/>
              </w:rPr>
            </w:pPr>
          </w:p>
        </w:tc>
        <w:tc>
          <w:tcPr>
            <w:tcW w:w="584" w:type="pct"/>
            <w:shd w:val="clear" w:color="auto" w:fill="C5E0B3" w:themeFill="accent6" w:themeFillTint="66"/>
            <w:vAlign w:val="center"/>
          </w:tcPr>
          <w:p w14:paraId="454DB80A" w14:textId="532DA38F" w:rsidR="00272413" w:rsidRPr="004B462C" w:rsidRDefault="00AD3E0B" w:rsidP="004B462C">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156000</w:t>
            </w:r>
          </w:p>
        </w:tc>
      </w:tr>
    </w:tbl>
    <w:p w14:paraId="2329837A" w14:textId="77777777" w:rsidR="00272413" w:rsidRDefault="00272413" w:rsidP="00272413">
      <w:pPr>
        <w:pStyle w:val="GvdeMetni"/>
        <w:spacing w:before="10"/>
        <w:rPr>
          <w:rFonts w:asciiTheme="minorHAnsi" w:hAnsiTheme="minorHAnsi" w:cstheme="minorHAnsi"/>
          <w:b/>
          <w:sz w:val="27"/>
          <w:lang w:val="tr-TR"/>
        </w:rPr>
      </w:pPr>
    </w:p>
    <w:p w14:paraId="5FFAC942" w14:textId="2FB44B35" w:rsidR="00B044F4" w:rsidRDefault="00B044F4" w:rsidP="00991D10">
      <w:pPr>
        <w:pStyle w:val="ListeParagraf"/>
        <w:numPr>
          <w:ilvl w:val="1"/>
          <w:numId w:val="6"/>
        </w:numPr>
        <w:tabs>
          <w:tab w:val="left" w:pos="839"/>
        </w:tabs>
        <w:spacing w:before="280"/>
        <w:ind w:left="0" w:firstLine="0"/>
        <w:jc w:val="both"/>
        <w:rPr>
          <w:rFonts w:cstheme="minorHAnsi"/>
          <w:b/>
          <w:sz w:val="32"/>
        </w:rPr>
      </w:pPr>
      <w:r>
        <w:rPr>
          <w:rFonts w:cstheme="minorHAnsi"/>
          <w:b/>
          <w:sz w:val="32"/>
        </w:rPr>
        <w:t>Çevre Analizi (PESTLE)</w:t>
      </w:r>
    </w:p>
    <w:p w14:paraId="40F77E05" w14:textId="3AB416B4" w:rsidR="00272413" w:rsidRPr="00B90D3D" w:rsidRDefault="00272413" w:rsidP="004B462C">
      <w:pPr>
        <w:pStyle w:val="GvdeMetni"/>
        <w:spacing w:before="305" w:line="360" w:lineRule="auto"/>
        <w:ind w:right="4" w:firstLine="708"/>
        <w:jc w:val="both"/>
        <w:rPr>
          <w:rFonts w:asciiTheme="minorHAnsi" w:hAnsiTheme="minorHAnsi" w:cstheme="minorHAnsi"/>
          <w:lang w:val="tr-TR"/>
        </w:rPr>
      </w:pPr>
      <w:r w:rsidRPr="00B90D3D">
        <w:rPr>
          <w:rFonts w:asciiTheme="minorHAnsi" w:hAnsiTheme="minorHAnsi" w:cstheme="minorHAnsi"/>
          <w:lang w:val="tr-TR"/>
        </w:rPr>
        <w:t>Çevre analiziyle oku</w:t>
      </w:r>
      <w:r w:rsidR="00C32C65" w:rsidRPr="00B90D3D">
        <w:rPr>
          <w:rFonts w:asciiTheme="minorHAnsi" w:hAnsiTheme="minorHAnsi" w:cstheme="minorHAnsi"/>
          <w:lang w:val="tr-TR"/>
        </w:rPr>
        <w:t>lu</w:t>
      </w:r>
      <w:r w:rsidR="00937EC5" w:rsidRPr="00B90D3D">
        <w:rPr>
          <w:rFonts w:asciiTheme="minorHAnsi" w:hAnsiTheme="minorHAnsi" w:cstheme="minorHAnsi"/>
          <w:lang w:val="tr-TR"/>
        </w:rPr>
        <w:t>mu</w:t>
      </w:r>
      <w:r w:rsidR="00C32C65" w:rsidRPr="00B90D3D">
        <w:rPr>
          <w:rFonts w:asciiTheme="minorHAnsi" w:hAnsiTheme="minorHAnsi" w:cstheme="minorHAnsi"/>
          <w:lang w:val="tr-TR"/>
        </w:rPr>
        <w:t>zun</w:t>
      </w:r>
      <w:r w:rsidRPr="00B90D3D">
        <w:rPr>
          <w:rFonts w:asciiTheme="minorHAnsi" w:hAnsiTheme="minorHAnsi" w:cstheme="minorHAnsi"/>
          <w:lang w:val="tr-TR"/>
        </w:rPr>
        <w:t xml:space="preserve"> üzerinde etkili olan veya olabilecek politik, ekonomik, sosyo-kültürel, teknolojik, yasal çevresel dış etkenlerin tespit edilmesi amaçla</w:t>
      </w:r>
      <w:r w:rsidR="00C32C65" w:rsidRPr="00B90D3D">
        <w:rPr>
          <w:rFonts w:asciiTheme="minorHAnsi" w:hAnsiTheme="minorHAnsi" w:cstheme="minorHAnsi"/>
          <w:lang w:val="tr-TR"/>
        </w:rPr>
        <w:t>mıştır.</w:t>
      </w:r>
      <w:r w:rsidRPr="00B90D3D">
        <w:rPr>
          <w:rFonts w:asciiTheme="minorHAnsi" w:hAnsiTheme="minorHAnsi" w:cstheme="minorHAnsi"/>
          <w:lang w:val="tr-TR"/>
        </w:rPr>
        <w:t xml:space="preserve"> Dış çevreyi oluşturan unsurlar (nüfus, demografik yapı, coğrafi alan, kentsel gelişme, sosyo</w:t>
      </w:r>
      <w:r w:rsidR="00C32C65" w:rsidRPr="00B90D3D">
        <w:rPr>
          <w:rFonts w:asciiTheme="minorHAnsi" w:hAnsiTheme="minorHAnsi" w:cstheme="minorHAnsi"/>
          <w:lang w:val="tr-TR"/>
        </w:rPr>
        <w:t xml:space="preserve"> </w:t>
      </w:r>
      <w:r w:rsidRPr="00B90D3D">
        <w:rPr>
          <w:rFonts w:asciiTheme="minorHAnsi" w:hAnsiTheme="minorHAnsi" w:cstheme="minorHAnsi"/>
          <w:lang w:val="tr-TR"/>
        </w:rPr>
        <w:t>kültürel hayat, ekonomik, sosyal, politik, kültürel durum, çevresel, teknolojik ve rekabete yönelik etkenler vb.) okul</w:t>
      </w:r>
      <w:r w:rsidR="00C32C65" w:rsidRPr="00B90D3D">
        <w:rPr>
          <w:rFonts w:asciiTheme="minorHAnsi" w:hAnsiTheme="minorHAnsi" w:cstheme="minorHAnsi"/>
          <w:lang w:val="tr-TR"/>
        </w:rPr>
        <w:t>umuzun</w:t>
      </w:r>
      <w:r w:rsidRPr="00B90D3D">
        <w:rPr>
          <w:rFonts w:asciiTheme="minorHAnsi" w:hAnsiTheme="minorHAnsi" w:cstheme="minorHAnsi"/>
          <w:lang w:val="tr-TR"/>
        </w:rPr>
        <w:t xml:space="preserve"> kontrolü dışındaki koşullara bağlı ve farklı eğilimlere sahiptir. Bu unsurlar doğrudan veya dolaylı olarak okul</w:t>
      </w:r>
      <w:r w:rsidR="00C32C65" w:rsidRPr="00B90D3D">
        <w:rPr>
          <w:rFonts w:asciiTheme="minorHAnsi" w:hAnsiTheme="minorHAnsi" w:cstheme="minorHAnsi"/>
          <w:lang w:val="tr-TR"/>
        </w:rPr>
        <w:t>umuzun</w:t>
      </w:r>
      <w:r w:rsidRPr="00B90D3D">
        <w:rPr>
          <w:rFonts w:asciiTheme="minorHAnsi" w:hAnsiTheme="minorHAnsi" w:cstheme="minorHAnsi"/>
          <w:lang w:val="tr-TR"/>
        </w:rPr>
        <w:t xml:space="preserve"> faaliyet alanlarını etkilemektedir.</w:t>
      </w:r>
    </w:p>
    <w:p w14:paraId="71AA54DD" w14:textId="71821C28" w:rsidR="00272413" w:rsidRPr="00B90D3D" w:rsidRDefault="00272413" w:rsidP="004B462C">
      <w:pPr>
        <w:pStyle w:val="GvdeMetni"/>
        <w:spacing w:before="120" w:line="360" w:lineRule="auto"/>
        <w:ind w:right="4" w:firstLine="708"/>
        <w:jc w:val="both"/>
        <w:rPr>
          <w:rFonts w:asciiTheme="minorHAnsi" w:hAnsiTheme="minorHAnsi" w:cstheme="minorHAnsi"/>
          <w:lang w:val="tr-TR"/>
        </w:rPr>
      </w:pPr>
      <w:r w:rsidRPr="00B90D3D">
        <w:rPr>
          <w:rFonts w:asciiTheme="minorHAnsi" w:hAnsiTheme="minorHAnsi" w:cstheme="minorHAnsi"/>
          <w:lang w:val="tr-TR"/>
        </w:rPr>
        <w:t>Bu</w:t>
      </w:r>
      <w:r w:rsidRPr="00B90D3D">
        <w:rPr>
          <w:rFonts w:asciiTheme="minorHAnsi" w:hAnsiTheme="minorHAnsi" w:cstheme="minorHAnsi"/>
          <w:spacing w:val="-14"/>
          <w:lang w:val="tr-TR"/>
        </w:rPr>
        <w:t xml:space="preserve"> </w:t>
      </w:r>
      <w:r w:rsidRPr="00B90D3D">
        <w:rPr>
          <w:rFonts w:asciiTheme="minorHAnsi" w:hAnsiTheme="minorHAnsi" w:cstheme="minorHAnsi"/>
          <w:lang w:val="tr-TR"/>
        </w:rPr>
        <w:t>bölümde,</w:t>
      </w:r>
      <w:r w:rsidRPr="00B90D3D">
        <w:rPr>
          <w:rFonts w:asciiTheme="minorHAnsi" w:hAnsiTheme="minorHAnsi" w:cstheme="minorHAnsi"/>
          <w:spacing w:val="-12"/>
          <w:lang w:val="tr-TR"/>
        </w:rPr>
        <w:t xml:space="preserve"> </w:t>
      </w:r>
      <w:r w:rsidRPr="00B90D3D">
        <w:rPr>
          <w:rFonts w:asciiTheme="minorHAnsi" w:hAnsiTheme="minorHAnsi" w:cstheme="minorHAnsi"/>
          <w:lang w:val="tr-TR"/>
        </w:rPr>
        <w:t>okul</w:t>
      </w:r>
      <w:r w:rsidR="00C32C65" w:rsidRPr="00B90D3D">
        <w:rPr>
          <w:rFonts w:asciiTheme="minorHAnsi" w:hAnsiTheme="minorHAnsi" w:cstheme="minorHAnsi"/>
          <w:lang w:val="tr-TR"/>
        </w:rPr>
        <w:t>umuzun</w:t>
      </w:r>
      <w:r w:rsidRPr="00B90D3D">
        <w:rPr>
          <w:rFonts w:asciiTheme="minorHAnsi" w:hAnsiTheme="minorHAnsi" w:cstheme="minorHAnsi"/>
          <w:spacing w:val="-14"/>
          <w:lang w:val="tr-TR"/>
        </w:rPr>
        <w:t xml:space="preserve"> </w:t>
      </w:r>
      <w:r w:rsidRPr="00B90D3D">
        <w:rPr>
          <w:rFonts w:asciiTheme="minorHAnsi" w:hAnsiTheme="minorHAnsi" w:cstheme="minorHAnsi"/>
          <w:lang w:val="tr-TR"/>
        </w:rPr>
        <w:t>etkileyen</w:t>
      </w:r>
      <w:r w:rsidRPr="00B90D3D">
        <w:rPr>
          <w:rFonts w:asciiTheme="minorHAnsi" w:hAnsiTheme="minorHAnsi" w:cstheme="minorHAnsi"/>
          <w:spacing w:val="-13"/>
          <w:lang w:val="tr-TR"/>
        </w:rPr>
        <w:t xml:space="preserve"> </w:t>
      </w:r>
      <w:r w:rsidRPr="00B90D3D">
        <w:rPr>
          <w:rFonts w:asciiTheme="minorHAnsi" w:hAnsiTheme="minorHAnsi" w:cstheme="minorHAnsi"/>
          <w:lang w:val="tr-TR"/>
        </w:rPr>
        <w:t>ya</w:t>
      </w:r>
      <w:r w:rsidRPr="00B90D3D">
        <w:rPr>
          <w:rFonts w:asciiTheme="minorHAnsi" w:hAnsiTheme="minorHAnsi" w:cstheme="minorHAnsi"/>
          <w:spacing w:val="-10"/>
          <w:lang w:val="tr-TR"/>
        </w:rPr>
        <w:t xml:space="preserve"> </w:t>
      </w:r>
      <w:r w:rsidRPr="00B90D3D">
        <w:rPr>
          <w:rFonts w:asciiTheme="minorHAnsi" w:hAnsiTheme="minorHAnsi" w:cstheme="minorHAnsi"/>
          <w:lang w:val="tr-TR"/>
        </w:rPr>
        <w:t>da</w:t>
      </w:r>
      <w:r w:rsidRPr="00B90D3D">
        <w:rPr>
          <w:rFonts w:asciiTheme="minorHAnsi" w:hAnsiTheme="minorHAnsi" w:cstheme="minorHAnsi"/>
          <w:spacing w:val="-13"/>
          <w:lang w:val="tr-TR"/>
        </w:rPr>
        <w:t xml:space="preserve"> </w:t>
      </w:r>
      <w:r w:rsidRPr="00B90D3D">
        <w:rPr>
          <w:rFonts w:asciiTheme="minorHAnsi" w:hAnsiTheme="minorHAnsi" w:cstheme="minorHAnsi"/>
          <w:lang w:val="tr-TR"/>
        </w:rPr>
        <w:t>etkileyebilecek</w:t>
      </w:r>
      <w:r w:rsidRPr="00B90D3D">
        <w:rPr>
          <w:rFonts w:asciiTheme="minorHAnsi" w:hAnsiTheme="minorHAnsi" w:cstheme="minorHAnsi"/>
          <w:spacing w:val="-16"/>
          <w:lang w:val="tr-TR"/>
        </w:rPr>
        <w:t xml:space="preserve"> </w:t>
      </w:r>
      <w:r w:rsidRPr="00B90D3D">
        <w:rPr>
          <w:rFonts w:asciiTheme="minorHAnsi" w:hAnsiTheme="minorHAnsi" w:cstheme="minorHAnsi"/>
          <w:lang w:val="tr-TR"/>
        </w:rPr>
        <w:t>dış</w:t>
      </w:r>
      <w:r w:rsidRPr="00B90D3D">
        <w:rPr>
          <w:rFonts w:asciiTheme="minorHAnsi" w:hAnsiTheme="minorHAnsi" w:cstheme="minorHAnsi"/>
          <w:spacing w:val="-13"/>
          <w:lang w:val="tr-TR"/>
        </w:rPr>
        <w:t xml:space="preserve"> </w:t>
      </w:r>
      <w:r w:rsidRPr="00B90D3D">
        <w:rPr>
          <w:rFonts w:asciiTheme="minorHAnsi" w:hAnsiTheme="minorHAnsi" w:cstheme="minorHAnsi"/>
          <w:lang w:val="tr-TR"/>
        </w:rPr>
        <w:t>çevre</w:t>
      </w:r>
      <w:r w:rsidRPr="00B90D3D">
        <w:rPr>
          <w:rFonts w:asciiTheme="minorHAnsi" w:hAnsiTheme="minorHAnsi" w:cstheme="minorHAnsi"/>
          <w:spacing w:val="-10"/>
          <w:lang w:val="tr-TR"/>
        </w:rPr>
        <w:t xml:space="preserve"> </w:t>
      </w:r>
      <w:r w:rsidRPr="00B90D3D">
        <w:rPr>
          <w:rFonts w:asciiTheme="minorHAnsi" w:hAnsiTheme="minorHAnsi" w:cstheme="minorHAnsi"/>
          <w:lang w:val="tr-TR"/>
        </w:rPr>
        <w:t>eğilimleri</w:t>
      </w:r>
      <w:r w:rsidRPr="00B90D3D">
        <w:rPr>
          <w:rFonts w:asciiTheme="minorHAnsi" w:hAnsiTheme="minorHAnsi" w:cstheme="minorHAnsi"/>
          <w:spacing w:val="-13"/>
          <w:lang w:val="tr-TR"/>
        </w:rPr>
        <w:t xml:space="preserve"> </w:t>
      </w:r>
      <w:r w:rsidRPr="00B90D3D">
        <w:rPr>
          <w:rFonts w:asciiTheme="minorHAnsi" w:hAnsiTheme="minorHAnsi" w:cstheme="minorHAnsi"/>
          <w:lang w:val="tr-TR"/>
        </w:rPr>
        <w:t>ve</w:t>
      </w:r>
      <w:r w:rsidRPr="00B90D3D">
        <w:rPr>
          <w:rFonts w:asciiTheme="minorHAnsi" w:hAnsiTheme="minorHAnsi" w:cstheme="minorHAnsi"/>
          <w:spacing w:val="-13"/>
          <w:lang w:val="tr-TR"/>
        </w:rPr>
        <w:t xml:space="preserve"> </w:t>
      </w:r>
      <w:r w:rsidRPr="00B90D3D">
        <w:rPr>
          <w:rFonts w:asciiTheme="minorHAnsi" w:hAnsiTheme="minorHAnsi" w:cstheme="minorHAnsi"/>
          <w:lang w:val="tr-TR"/>
        </w:rPr>
        <w:t>koşulları değerlendir</w:t>
      </w:r>
      <w:r w:rsidR="00C32C65" w:rsidRPr="00B90D3D">
        <w:rPr>
          <w:rFonts w:asciiTheme="minorHAnsi" w:hAnsiTheme="minorHAnsi" w:cstheme="minorHAnsi"/>
          <w:lang w:val="tr-TR"/>
        </w:rPr>
        <w:t>dik.</w:t>
      </w:r>
    </w:p>
    <w:p w14:paraId="2E869454" w14:textId="042C67E1" w:rsidR="00272413" w:rsidRPr="00B90D3D" w:rsidRDefault="00272413" w:rsidP="004B462C">
      <w:pPr>
        <w:pStyle w:val="GvdeMetni"/>
        <w:spacing w:line="360" w:lineRule="auto"/>
        <w:ind w:right="4"/>
        <w:jc w:val="both"/>
        <w:rPr>
          <w:rFonts w:asciiTheme="minorHAnsi" w:hAnsiTheme="minorHAnsi" w:cstheme="minorHAnsi"/>
          <w:lang w:val="tr-TR"/>
        </w:rPr>
      </w:pPr>
      <w:r w:rsidRPr="00B90D3D">
        <w:rPr>
          <w:rFonts w:asciiTheme="minorHAnsi" w:hAnsiTheme="minorHAnsi" w:cstheme="minorHAnsi"/>
          <w:lang w:val="tr-TR"/>
        </w:rPr>
        <w:t>Bu analiz</w:t>
      </w:r>
      <w:r w:rsidR="00C32C65" w:rsidRPr="00B90D3D">
        <w:rPr>
          <w:rFonts w:asciiTheme="minorHAnsi" w:hAnsiTheme="minorHAnsi" w:cstheme="minorHAnsi"/>
          <w:lang w:val="tr-TR"/>
        </w:rPr>
        <w:t>imiz</w:t>
      </w:r>
      <w:r w:rsidRPr="00B90D3D">
        <w:rPr>
          <w:rFonts w:asciiTheme="minorHAnsi" w:hAnsiTheme="minorHAnsi" w:cstheme="minorHAnsi"/>
          <w:lang w:val="tr-TR"/>
        </w:rPr>
        <w:t xml:space="preserve"> ile elde edilen veriler, GZFT analizinin “fırsatlar” ve “tehditler” bölümlerinin oluşturulmasında zemin oluşturur. Tespit ile ihtiyaçların belirlenmesi ise stratejilerin geliştirilmesinde önemli bir rol oynayacaktır.</w:t>
      </w:r>
    </w:p>
    <w:p w14:paraId="7BF51FAC" w14:textId="56B95F28" w:rsidR="00272413" w:rsidRPr="00B90D3D" w:rsidRDefault="00272413" w:rsidP="004B462C">
      <w:pPr>
        <w:pStyle w:val="GvdeMetni"/>
        <w:ind w:right="4" w:firstLine="708"/>
        <w:jc w:val="both"/>
        <w:rPr>
          <w:rFonts w:asciiTheme="minorHAnsi" w:hAnsiTheme="minorHAnsi" w:cstheme="minorHAnsi"/>
          <w:lang w:val="tr-TR"/>
        </w:rPr>
      </w:pPr>
      <w:r w:rsidRPr="00B90D3D">
        <w:rPr>
          <w:rFonts w:asciiTheme="minorHAnsi" w:hAnsiTheme="minorHAnsi" w:cstheme="minorHAnsi"/>
          <w:lang w:val="tr-TR"/>
        </w:rPr>
        <w:t>Söz konusu etkenlerin tespit edilmesinde PESTLE matrisinden faydalanı</w:t>
      </w:r>
      <w:r w:rsidR="00937EC5" w:rsidRPr="00B90D3D">
        <w:rPr>
          <w:rFonts w:asciiTheme="minorHAnsi" w:hAnsiTheme="minorHAnsi" w:cstheme="minorHAnsi"/>
          <w:lang w:val="tr-TR"/>
        </w:rPr>
        <w:t>l</w:t>
      </w:r>
      <w:r w:rsidR="00C32C65" w:rsidRPr="00B90D3D">
        <w:rPr>
          <w:rFonts w:asciiTheme="minorHAnsi" w:hAnsiTheme="minorHAnsi" w:cstheme="minorHAnsi"/>
          <w:lang w:val="tr-TR"/>
        </w:rPr>
        <w:t>mıştır.</w:t>
      </w:r>
    </w:p>
    <w:p w14:paraId="05CCFC6E" w14:textId="6ED47001" w:rsidR="00272413" w:rsidRPr="00B90D3D" w:rsidRDefault="00272413" w:rsidP="004B462C">
      <w:pPr>
        <w:pStyle w:val="GvdeMetni"/>
        <w:spacing w:before="138" w:line="360" w:lineRule="auto"/>
        <w:ind w:right="4" w:firstLine="52"/>
        <w:jc w:val="both"/>
        <w:rPr>
          <w:rFonts w:asciiTheme="minorHAnsi" w:hAnsiTheme="minorHAnsi" w:cstheme="minorHAnsi"/>
          <w:lang w:val="tr-TR"/>
        </w:rPr>
      </w:pPr>
      <w:r w:rsidRPr="00B90D3D">
        <w:rPr>
          <w:rFonts w:asciiTheme="minorHAnsi" w:hAnsiTheme="minorHAnsi" w:cstheme="minorHAnsi"/>
          <w:lang w:val="tr-TR"/>
        </w:rPr>
        <w:t>Okul</w:t>
      </w:r>
      <w:r w:rsidR="00C32C65" w:rsidRPr="00B90D3D">
        <w:rPr>
          <w:rFonts w:asciiTheme="minorHAnsi" w:hAnsiTheme="minorHAnsi" w:cstheme="minorHAnsi"/>
          <w:lang w:val="tr-TR"/>
        </w:rPr>
        <w:t>umuz</w:t>
      </w:r>
      <w:r w:rsidRPr="00B90D3D">
        <w:rPr>
          <w:rFonts w:asciiTheme="minorHAnsi" w:hAnsiTheme="minorHAnsi" w:cstheme="minorHAnsi"/>
          <w:lang w:val="tr-TR"/>
        </w:rPr>
        <w:t xml:space="preserve"> dış çevrede meydana gelebilecek değişiklikleri sürekli olarak izleyerek analiz e</w:t>
      </w:r>
      <w:r w:rsidR="00C32C65" w:rsidRPr="00B90D3D">
        <w:rPr>
          <w:rFonts w:asciiTheme="minorHAnsi" w:hAnsiTheme="minorHAnsi" w:cstheme="minorHAnsi"/>
          <w:lang w:val="tr-TR"/>
        </w:rPr>
        <w:t>derek</w:t>
      </w:r>
      <w:r w:rsidRPr="00B90D3D">
        <w:rPr>
          <w:rFonts w:asciiTheme="minorHAnsi" w:hAnsiTheme="minorHAnsi" w:cstheme="minorHAnsi"/>
          <w:lang w:val="tr-TR"/>
        </w:rPr>
        <w:t xml:space="preserve">, ortaya çıkabilecek fırsat-tehditleri önceden tahmin edip gerekli önlemleri almak </w:t>
      </w:r>
      <w:r w:rsidR="00C32C65" w:rsidRPr="00B90D3D">
        <w:rPr>
          <w:rFonts w:asciiTheme="minorHAnsi" w:hAnsiTheme="minorHAnsi" w:cstheme="minorHAnsi"/>
          <w:lang w:val="tr-TR"/>
        </w:rPr>
        <w:t>için çalışmaktadır.</w:t>
      </w:r>
    </w:p>
    <w:p w14:paraId="27331674" w14:textId="77777777" w:rsidR="00B90D3D" w:rsidRDefault="00272413" w:rsidP="00573B65">
      <w:pPr>
        <w:pStyle w:val="GvdeMetni"/>
        <w:spacing w:line="360" w:lineRule="auto"/>
        <w:ind w:right="4" w:firstLine="708"/>
        <w:jc w:val="both"/>
        <w:rPr>
          <w:rFonts w:asciiTheme="minorHAnsi" w:hAnsiTheme="minorHAnsi" w:cstheme="minorHAnsi"/>
          <w:lang w:val="tr-TR"/>
        </w:rPr>
      </w:pPr>
      <w:r w:rsidRPr="00B90D3D">
        <w:rPr>
          <w:rFonts w:asciiTheme="minorHAnsi" w:hAnsiTheme="minorHAnsi" w:cstheme="minorHAnsi"/>
          <w:lang w:val="tr-TR"/>
        </w:rPr>
        <w:t>Okul içi analiz</w:t>
      </w:r>
      <w:r w:rsidR="00C32C65" w:rsidRPr="00B90D3D">
        <w:rPr>
          <w:rFonts w:asciiTheme="minorHAnsi" w:hAnsiTheme="minorHAnsi" w:cstheme="minorHAnsi"/>
          <w:lang w:val="tr-TR"/>
        </w:rPr>
        <w:t>imiz</w:t>
      </w:r>
      <w:r w:rsidRPr="00B90D3D">
        <w:rPr>
          <w:rFonts w:asciiTheme="minorHAnsi" w:hAnsiTheme="minorHAnsi" w:cstheme="minorHAnsi"/>
          <w:lang w:val="tr-TR"/>
        </w:rPr>
        <w:t xml:space="preserve">de, sağlıklı bir şekilde ortaya konan güçlü ve zayıf yönler, çevre analizi aşamasında elde edilecek fırsatlar ve tehditler ile birlikte değerlendirilerek en uygun stratejiler </w:t>
      </w:r>
    </w:p>
    <w:p w14:paraId="2F9EA128" w14:textId="380B5E72" w:rsidR="004B462C" w:rsidRPr="00B90D3D" w:rsidRDefault="00272413" w:rsidP="00B90D3D">
      <w:pPr>
        <w:pStyle w:val="GvdeMetni"/>
        <w:spacing w:line="360" w:lineRule="auto"/>
        <w:ind w:right="4"/>
        <w:jc w:val="both"/>
        <w:rPr>
          <w:rFonts w:asciiTheme="minorHAnsi" w:hAnsiTheme="minorHAnsi" w:cstheme="minorHAnsi"/>
          <w:lang w:val="tr-TR"/>
        </w:rPr>
        <w:sectPr w:rsidR="004B462C" w:rsidRPr="00B90D3D" w:rsidSect="005A5833">
          <w:type w:val="continuous"/>
          <w:pgSz w:w="11910" w:h="16840"/>
          <w:pgMar w:top="1417" w:right="1417" w:bottom="1417" w:left="1417" w:header="0" w:footer="1037" w:gutter="0"/>
          <w:cols w:space="708"/>
        </w:sectPr>
      </w:pPr>
      <w:r w:rsidRPr="00B90D3D">
        <w:rPr>
          <w:rFonts w:asciiTheme="minorHAnsi" w:hAnsiTheme="minorHAnsi" w:cstheme="minorHAnsi"/>
          <w:lang w:val="tr-TR"/>
        </w:rPr>
        <w:t>belirlenme</w:t>
      </w:r>
      <w:r w:rsidR="00C32C65" w:rsidRPr="00B90D3D">
        <w:rPr>
          <w:rFonts w:asciiTheme="minorHAnsi" w:hAnsiTheme="minorHAnsi" w:cstheme="minorHAnsi"/>
          <w:lang w:val="tr-TR"/>
        </w:rPr>
        <w:t>ye çalışılmıştır.</w:t>
      </w:r>
    </w:p>
    <w:p w14:paraId="5886D829" w14:textId="77777777" w:rsidR="00B90D3D" w:rsidRDefault="00B90D3D" w:rsidP="00573B65">
      <w:pPr>
        <w:rPr>
          <w:rFonts w:cstheme="minorHAnsi"/>
          <w:b/>
          <w:sz w:val="24"/>
          <w:szCs w:val="24"/>
        </w:rPr>
      </w:pPr>
    </w:p>
    <w:p w14:paraId="79462589" w14:textId="77777777" w:rsidR="00B90D3D" w:rsidRDefault="00B90D3D" w:rsidP="00573B65">
      <w:pPr>
        <w:rPr>
          <w:rFonts w:cstheme="minorHAnsi"/>
          <w:b/>
          <w:sz w:val="24"/>
          <w:szCs w:val="24"/>
        </w:rPr>
      </w:pPr>
    </w:p>
    <w:p w14:paraId="0C723E58" w14:textId="77777777" w:rsidR="00B90D3D" w:rsidRDefault="00B90D3D" w:rsidP="00573B65">
      <w:pPr>
        <w:rPr>
          <w:rFonts w:cstheme="minorHAnsi"/>
          <w:b/>
          <w:sz w:val="24"/>
          <w:szCs w:val="24"/>
        </w:rPr>
      </w:pPr>
    </w:p>
    <w:p w14:paraId="2E2E03DE" w14:textId="77777777" w:rsidR="00B90D3D" w:rsidRDefault="00B90D3D" w:rsidP="00573B65">
      <w:pPr>
        <w:rPr>
          <w:rFonts w:cstheme="minorHAnsi"/>
          <w:b/>
          <w:sz w:val="24"/>
          <w:szCs w:val="24"/>
        </w:rPr>
      </w:pPr>
    </w:p>
    <w:p w14:paraId="4841C9E3" w14:textId="77777777" w:rsidR="00B90D3D" w:rsidRDefault="00B90D3D" w:rsidP="00573B65">
      <w:pPr>
        <w:rPr>
          <w:rFonts w:cstheme="minorHAnsi"/>
          <w:b/>
          <w:sz w:val="24"/>
          <w:szCs w:val="24"/>
        </w:rPr>
      </w:pPr>
    </w:p>
    <w:p w14:paraId="349A9373" w14:textId="77777777" w:rsidR="00B90D3D" w:rsidRDefault="00B90D3D" w:rsidP="00573B65">
      <w:pPr>
        <w:rPr>
          <w:rFonts w:cstheme="minorHAnsi"/>
          <w:b/>
          <w:sz w:val="24"/>
          <w:szCs w:val="24"/>
        </w:rPr>
      </w:pPr>
    </w:p>
    <w:p w14:paraId="017414D9" w14:textId="77777777" w:rsidR="00B90D3D" w:rsidRDefault="00B90D3D" w:rsidP="00573B65">
      <w:pPr>
        <w:rPr>
          <w:rFonts w:cstheme="minorHAnsi"/>
          <w:b/>
          <w:sz w:val="24"/>
          <w:szCs w:val="24"/>
        </w:rPr>
      </w:pPr>
    </w:p>
    <w:p w14:paraId="71EEE931" w14:textId="77777777" w:rsidR="00B90D3D" w:rsidRDefault="00B90D3D" w:rsidP="00573B65">
      <w:pPr>
        <w:rPr>
          <w:rFonts w:cstheme="minorHAnsi"/>
          <w:b/>
          <w:sz w:val="24"/>
          <w:szCs w:val="24"/>
        </w:rPr>
      </w:pPr>
    </w:p>
    <w:p w14:paraId="21B3BCCA" w14:textId="77777777" w:rsidR="00B90D3D" w:rsidRDefault="00B90D3D" w:rsidP="00573B65">
      <w:pPr>
        <w:rPr>
          <w:rFonts w:cstheme="minorHAnsi"/>
          <w:b/>
          <w:sz w:val="24"/>
          <w:szCs w:val="24"/>
        </w:rPr>
      </w:pPr>
    </w:p>
    <w:p w14:paraId="477032FD" w14:textId="77777777" w:rsidR="00B90D3D" w:rsidRDefault="00B90D3D" w:rsidP="00573B65">
      <w:pPr>
        <w:rPr>
          <w:rFonts w:cstheme="minorHAnsi"/>
          <w:b/>
          <w:sz w:val="24"/>
          <w:szCs w:val="24"/>
        </w:rPr>
      </w:pPr>
    </w:p>
    <w:p w14:paraId="5CE133A3" w14:textId="075E4B02" w:rsidR="00BD7029" w:rsidRPr="00B90D3D" w:rsidRDefault="00272413" w:rsidP="00573B65">
      <w:pPr>
        <w:rPr>
          <w:rFonts w:cstheme="minorHAnsi"/>
          <w:b/>
          <w:color w:val="FF0000"/>
          <w:sz w:val="24"/>
          <w:szCs w:val="24"/>
        </w:rPr>
      </w:pPr>
      <w:r w:rsidRPr="00B90D3D">
        <w:rPr>
          <w:rFonts w:cstheme="minorHAnsi"/>
          <w:b/>
          <w:sz w:val="24"/>
          <w:szCs w:val="24"/>
        </w:rPr>
        <w:t>Tablo 2</w:t>
      </w:r>
      <w:r w:rsidR="008F27C8" w:rsidRPr="00B90D3D">
        <w:rPr>
          <w:rFonts w:cstheme="minorHAnsi"/>
          <w:b/>
          <w:sz w:val="24"/>
          <w:szCs w:val="24"/>
        </w:rPr>
        <w:t>3</w:t>
      </w:r>
      <w:r w:rsidRPr="00B90D3D">
        <w:rPr>
          <w:rFonts w:cstheme="minorHAnsi"/>
          <w:b/>
          <w:sz w:val="24"/>
          <w:szCs w:val="24"/>
        </w:rPr>
        <w:t>.  PESTLE Analiz Tablosu</w:t>
      </w:r>
      <w:r w:rsidR="00C3178F" w:rsidRPr="00B90D3D">
        <w:rPr>
          <w:rFonts w:cstheme="minorHAnsi"/>
          <w:b/>
          <w:sz w:val="24"/>
          <w:szCs w:val="24"/>
        </w:rPr>
        <w:t xml:space="preserve"> </w:t>
      </w:r>
    </w:p>
    <w:tbl>
      <w:tblPr>
        <w:tblpPr w:leftFromText="180" w:rightFromText="180" w:vertAnchor="text" w:horzAnchor="margin" w:tblpY="104"/>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4876"/>
        <w:gridCol w:w="4180"/>
      </w:tblGrid>
      <w:tr w:rsidR="00BD7029" w:rsidRPr="004B462C" w14:paraId="5F2F627C" w14:textId="77777777" w:rsidTr="00D141DB">
        <w:trPr>
          <w:trHeight w:val="452"/>
        </w:trPr>
        <w:tc>
          <w:tcPr>
            <w:tcW w:w="2692" w:type="pct"/>
            <w:shd w:val="clear" w:color="auto" w:fill="E2EFD9" w:themeFill="accent6" w:themeFillTint="33"/>
            <w:vAlign w:val="center"/>
          </w:tcPr>
          <w:p w14:paraId="4686E38F" w14:textId="77777777" w:rsidR="00BD7029" w:rsidRPr="004B462C" w:rsidRDefault="00BD7029" w:rsidP="004B462C">
            <w:pPr>
              <w:pStyle w:val="TableParagraph"/>
              <w:spacing w:line="234" w:lineRule="exact"/>
              <w:ind w:left="107"/>
              <w:rPr>
                <w:rFonts w:asciiTheme="minorHAnsi" w:hAnsiTheme="minorHAnsi" w:cstheme="minorHAnsi"/>
                <w:b/>
                <w:bCs/>
                <w:sz w:val="24"/>
                <w:szCs w:val="24"/>
              </w:rPr>
            </w:pPr>
            <w:r w:rsidRPr="004B462C">
              <w:rPr>
                <w:rFonts w:asciiTheme="minorHAnsi" w:hAnsiTheme="minorHAnsi" w:cstheme="minorHAnsi"/>
                <w:b/>
                <w:bCs/>
                <w:sz w:val="24"/>
                <w:szCs w:val="24"/>
              </w:rPr>
              <w:t>Politik-Yasal etkenler</w:t>
            </w:r>
          </w:p>
        </w:tc>
        <w:tc>
          <w:tcPr>
            <w:tcW w:w="2308" w:type="pct"/>
            <w:shd w:val="clear" w:color="auto" w:fill="E2EFD9" w:themeFill="accent6" w:themeFillTint="33"/>
            <w:vAlign w:val="center"/>
          </w:tcPr>
          <w:p w14:paraId="3FD4BBA4" w14:textId="77777777" w:rsidR="00BD7029" w:rsidRPr="004B462C" w:rsidRDefault="00BD7029" w:rsidP="004B462C">
            <w:pPr>
              <w:pStyle w:val="TableParagraph"/>
              <w:spacing w:line="234" w:lineRule="exact"/>
              <w:ind w:left="105"/>
              <w:rPr>
                <w:rFonts w:asciiTheme="minorHAnsi" w:hAnsiTheme="minorHAnsi" w:cstheme="minorHAnsi"/>
                <w:b/>
                <w:bCs/>
                <w:sz w:val="24"/>
                <w:szCs w:val="24"/>
              </w:rPr>
            </w:pPr>
            <w:r w:rsidRPr="004B462C">
              <w:rPr>
                <w:rFonts w:asciiTheme="minorHAnsi" w:hAnsiTheme="minorHAnsi" w:cstheme="minorHAnsi"/>
                <w:b/>
                <w:bCs/>
                <w:sz w:val="24"/>
                <w:szCs w:val="24"/>
              </w:rPr>
              <w:t>Ekonomik etkenler</w:t>
            </w:r>
          </w:p>
        </w:tc>
      </w:tr>
      <w:tr w:rsidR="00BD7029" w:rsidRPr="004B462C" w14:paraId="27570797" w14:textId="77777777" w:rsidTr="004B462C">
        <w:trPr>
          <w:trHeight w:val="3617"/>
        </w:trPr>
        <w:tc>
          <w:tcPr>
            <w:tcW w:w="2692" w:type="pct"/>
            <w:vAlign w:val="center"/>
          </w:tcPr>
          <w:p w14:paraId="785B9D07" w14:textId="77777777" w:rsidR="00BD7029" w:rsidRPr="004B462C" w:rsidRDefault="00BD7029" w:rsidP="00991D10">
            <w:pPr>
              <w:pStyle w:val="TableParagraph"/>
              <w:numPr>
                <w:ilvl w:val="0"/>
                <w:numId w:val="64"/>
              </w:numPr>
              <w:tabs>
                <w:tab w:val="left" w:pos="293"/>
              </w:tabs>
              <w:spacing w:line="251" w:lineRule="exact"/>
              <w:rPr>
                <w:rFonts w:asciiTheme="minorHAnsi" w:hAnsiTheme="minorHAnsi" w:cstheme="minorHAnsi"/>
                <w:sz w:val="24"/>
                <w:szCs w:val="24"/>
              </w:rPr>
            </w:pPr>
            <w:r w:rsidRPr="004B462C">
              <w:rPr>
                <w:rFonts w:asciiTheme="minorHAnsi" w:hAnsiTheme="minorHAnsi" w:cstheme="minorHAnsi"/>
                <w:sz w:val="24"/>
                <w:szCs w:val="24"/>
              </w:rPr>
              <w:t>Kalkınma Planı ve Orta Vadeli Program,</w:t>
            </w:r>
          </w:p>
          <w:p w14:paraId="6DA4021D" w14:textId="77777777" w:rsidR="00BD7029" w:rsidRPr="004B462C" w:rsidRDefault="00BD7029" w:rsidP="00991D10">
            <w:pPr>
              <w:pStyle w:val="TableParagraph"/>
              <w:numPr>
                <w:ilvl w:val="0"/>
                <w:numId w:val="64"/>
              </w:numPr>
              <w:tabs>
                <w:tab w:val="left" w:pos="293"/>
              </w:tabs>
              <w:spacing w:line="234" w:lineRule="exact"/>
              <w:rPr>
                <w:rFonts w:asciiTheme="minorHAnsi" w:hAnsiTheme="minorHAnsi" w:cstheme="minorHAnsi"/>
                <w:sz w:val="24"/>
                <w:szCs w:val="24"/>
              </w:rPr>
            </w:pPr>
            <w:r w:rsidRPr="004B462C">
              <w:rPr>
                <w:rFonts w:asciiTheme="minorHAnsi" w:hAnsiTheme="minorHAnsi" w:cstheme="minorHAnsi"/>
                <w:sz w:val="24"/>
                <w:szCs w:val="24"/>
              </w:rPr>
              <w:t>Bakanlık ,il ve ilçe stratejik planlarının incelenmesi,</w:t>
            </w:r>
          </w:p>
          <w:p w14:paraId="47F1F404" w14:textId="77777777" w:rsidR="00BD7029" w:rsidRPr="004B462C" w:rsidRDefault="00BD7029" w:rsidP="00991D10">
            <w:pPr>
              <w:pStyle w:val="TableParagraph"/>
              <w:numPr>
                <w:ilvl w:val="0"/>
                <w:numId w:val="64"/>
              </w:numPr>
              <w:tabs>
                <w:tab w:val="left" w:pos="293"/>
              </w:tabs>
              <w:spacing w:line="234" w:lineRule="exact"/>
              <w:rPr>
                <w:rFonts w:asciiTheme="minorHAnsi" w:hAnsiTheme="minorHAnsi" w:cstheme="minorHAnsi"/>
                <w:sz w:val="24"/>
                <w:szCs w:val="24"/>
              </w:rPr>
            </w:pPr>
            <w:r w:rsidRPr="004B462C">
              <w:rPr>
                <w:rFonts w:asciiTheme="minorHAnsi" w:hAnsiTheme="minorHAnsi" w:cstheme="minorHAnsi"/>
                <w:sz w:val="24"/>
                <w:szCs w:val="24"/>
              </w:rPr>
              <w:t>Yasal  yükümlülüklerin belirlenmesi,</w:t>
            </w:r>
          </w:p>
          <w:p w14:paraId="282B236F" w14:textId="77777777" w:rsidR="00BD7029" w:rsidRPr="004B462C" w:rsidRDefault="00BD7029" w:rsidP="00991D10">
            <w:pPr>
              <w:pStyle w:val="TableParagraph"/>
              <w:numPr>
                <w:ilvl w:val="0"/>
                <w:numId w:val="64"/>
              </w:numPr>
              <w:tabs>
                <w:tab w:val="left" w:pos="293"/>
              </w:tabs>
              <w:spacing w:line="235" w:lineRule="exact"/>
              <w:rPr>
                <w:rFonts w:asciiTheme="minorHAnsi" w:hAnsiTheme="minorHAnsi" w:cstheme="minorHAnsi"/>
                <w:sz w:val="24"/>
                <w:szCs w:val="24"/>
              </w:rPr>
            </w:pPr>
            <w:r w:rsidRPr="004B462C">
              <w:rPr>
                <w:rFonts w:asciiTheme="minorHAnsi" w:hAnsiTheme="minorHAnsi" w:cstheme="minorHAnsi"/>
                <w:sz w:val="24"/>
                <w:szCs w:val="24"/>
              </w:rPr>
              <w:t>Oluşturulması gereken kurul ve komisyonlar,</w:t>
            </w:r>
          </w:p>
          <w:p w14:paraId="19FB14F8" w14:textId="77777777" w:rsidR="00BD7029" w:rsidRPr="004B462C" w:rsidRDefault="00BD7029" w:rsidP="00991D10">
            <w:pPr>
              <w:pStyle w:val="TableParagraph"/>
              <w:numPr>
                <w:ilvl w:val="0"/>
                <w:numId w:val="64"/>
              </w:numPr>
              <w:tabs>
                <w:tab w:val="left" w:pos="293"/>
              </w:tabs>
              <w:spacing w:line="251" w:lineRule="exact"/>
              <w:rPr>
                <w:rFonts w:asciiTheme="minorHAnsi" w:hAnsiTheme="minorHAnsi" w:cstheme="minorHAnsi"/>
                <w:sz w:val="24"/>
                <w:szCs w:val="24"/>
              </w:rPr>
            </w:pPr>
            <w:r w:rsidRPr="004B462C">
              <w:rPr>
                <w:rFonts w:asciiTheme="minorHAnsi" w:hAnsiTheme="minorHAnsi" w:cstheme="minorHAnsi"/>
                <w:sz w:val="24"/>
                <w:szCs w:val="24"/>
              </w:rPr>
              <w:t>Okul/kurum çevresindeki politik durum.</w:t>
            </w:r>
          </w:p>
        </w:tc>
        <w:tc>
          <w:tcPr>
            <w:tcW w:w="2308" w:type="pct"/>
            <w:vAlign w:val="center"/>
          </w:tcPr>
          <w:p w14:paraId="165308EA" w14:textId="77777777" w:rsidR="00BD7029" w:rsidRPr="004B462C" w:rsidRDefault="00BD7029" w:rsidP="00991D10">
            <w:pPr>
              <w:pStyle w:val="TableParagraph"/>
              <w:numPr>
                <w:ilvl w:val="0"/>
                <w:numId w:val="65"/>
              </w:numPr>
              <w:tabs>
                <w:tab w:val="left" w:pos="290"/>
              </w:tabs>
              <w:spacing w:before="1" w:line="235" w:lineRule="auto"/>
              <w:ind w:right="460"/>
              <w:rPr>
                <w:rFonts w:asciiTheme="minorHAnsi" w:hAnsiTheme="minorHAnsi" w:cstheme="minorHAnsi"/>
                <w:sz w:val="24"/>
                <w:szCs w:val="24"/>
              </w:rPr>
            </w:pPr>
            <w:r w:rsidRPr="004B462C">
              <w:rPr>
                <w:rFonts w:asciiTheme="minorHAnsi" w:hAnsiTheme="minorHAnsi" w:cstheme="minorHAnsi"/>
                <w:sz w:val="24"/>
                <w:szCs w:val="24"/>
              </w:rPr>
              <w:t>Okul/kurumun bulunduğu çevrenin genel gelir durumu,</w:t>
            </w:r>
          </w:p>
          <w:p w14:paraId="0A89C9B6" w14:textId="77777777" w:rsidR="00BD7029" w:rsidRPr="004B462C" w:rsidRDefault="00BD7029" w:rsidP="00991D10">
            <w:pPr>
              <w:pStyle w:val="TableParagraph"/>
              <w:numPr>
                <w:ilvl w:val="0"/>
                <w:numId w:val="65"/>
              </w:numPr>
              <w:tabs>
                <w:tab w:val="left" w:pos="290"/>
              </w:tabs>
              <w:spacing w:line="224" w:lineRule="exact"/>
              <w:rPr>
                <w:rFonts w:asciiTheme="minorHAnsi" w:hAnsiTheme="minorHAnsi" w:cstheme="minorHAnsi"/>
                <w:sz w:val="24"/>
                <w:szCs w:val="24"/>
              </w:rPr>
            </w:pPr>
            <w:r w:rsidRPr="004B462C">
              <w:rPr>
                <w:rFonts w:asciiTheme="minorHAnsi" w:hAnsiTheme="minorHAnsi" w:cstheme="minorHAnsi"/>
                <w:sz w:val="24"/>
                <w:szCs w:val="24"/>
              </w:rPr>
              <w:t>İş kapasitesi,</w:t>
            </w:r>
          </w:p>
          <w:p w14:paraId="630BF048" w14:textId="77777777" w:rsidR="00BD7029" w:rsidRPr="004B462C" w:rsidRDefault="00BD7029" w:rsidP="00991D10">
            <w:pPr>
              <w:pStyle w:val="TableParagraph"/>
              <w:numPr>
                <w:ilvl w:val="0"/>
                <w:numId w:val="65"/>
              </w:numPr>
              <w:tabs>
                <w:tab w:val="left" w:pos="290"/>
              </w:tabs>
              <w:spacing w:line="235" w:lineRule="auto"/>
              <w:ind w:right="864"/>
              <w:rPr>
                <w:rFonts w:asciiTheme="minorHAnsi" w:hAnsiTheme="minorHAnsi" w:cstheme="minorHAnsi"/>
                <w:sz w:val="24"/>
                <w:szCs w:val="24"/>
              </w:rPr>
            </w:pPr>
            <w:r w:rsidRPr="004B462C">
              <w:rPr>
                <w:rFonts w:asciiTheme="minorHAnsi" w:hAnsiTheme="minorHAnsi" w:cstheme="minorHAnsi"/>
                <w:sz w:val="24"/>
                <w:szCs w:val="24"/>
              </w:rPr>
              <w:t>Okul/kurumun gelirini arttırıcı unsurlar,</w:t>
            </w:r>
          </w:p>
          <w:p w14:paraId="5C0DD797" w14:textId="77777777" w:rsidR="00BD7029" w:rsidRPr="004B462C" w:rsidRDefault="00BD7029" w:rsidP="00991D10">
            <w:pPr>
              <w:pStyle w:val="TableParagraph"/>
              <w:numPr>
                <w:ilvl w:val="0"/>
                <w:numId w:val="65"/>
              </w:numPr>
              <w:tabs>
                <w:tab w:val="left" w:pos="290"/>
              </w:tabs>
              <w:spacing w:line="236" w:lineRule="exact"/>
              <w:ind w:right="565"/>
              <w:rPr>
                <w:rFonts w:asciiTheme="minorHAnsi" w:hAnsiTheme="minorHAnsi" w:cstheme="minorHAnsi"/>
                <w:sz w:val="24"/>
                <w:szCs w:val="24"/>
              </w:rPr>
            </w:pPr>
            <w:r w:rsidRPr="004B462C">
              <w:rPr>
                <w:rFonts w:asciiTheme="minorHAnsi" w:hAnsiTheme="minorHAnsi" w:cstheme="minorHAnsi"/>
                <w:sz w:val="24"/>
                <w:szCs w:val="24"/>
              </w:rPr>
              <w:t>Okul/kurumun giderlerini arttıran unsurlar,</w:t>
            </w:r>
          </w:p>
          <w:p w14:paraId="1A14A91B" w14:textId="77777777" w:rsidR="00BD7029" w:rsidRPr="004B462C" w:rsidRDefault="00BD7029" w:rsidP="00991D10">
            <w:pPr>
              <w:pStyle w:val="TableParagraph"/>
              <w:numPr>
                <w:ilvl w:val="0"/>
                <w:numId w:val="65"/>
              </w:numPr>
              <w:tabs>
                <w:tab w:val="left" w:pos="290"/>
              </w:tabs>
              <w:spacing w:line="221" w:lineRule="exact"/>
              <w:rPr>
                <w:rFonts w:asciiTheme="minorHAnsi" w:hAnsiTheme="minorHAnsi" w:cstheme="minorHAnsi"/>
                <w:sz w:val="24"/>
                <w:szCs w:val="24"/>
              </w:rPr>
            </w:pPr>
            <w:r w:rsidRPr="004B462C">
              <w:rPr>
                <w:rFonts w:asciiTheme="minorHAnsi" w:hAnsiTheme="minorHAnsi" w:cstheme="minorHAnsi"/>
                <w:sz w:val="24"/>
                <w:szCs w:val="24"/>
              </w:rPr>
              <w:t>Tasarruf sağlama imkânları,</w:t>
            </w:r>
          </w:p>
          <w:p w14:paraId="25A81DD8" w14:textId="77777777" w:rsidR="00BD7029" w:rsidRPr="004B462C" w:rsidRDefault="00BD7029" w:rsidP="00991D10">
            <w:pPr>
              <w:pStyle w:val="TableParagraph"/>
              <w:numPr>
                <w:ilvl w:val="0"/>
                <w:numId w:val="65"/>
              </w:numPr>
              <w:tabs>
                <w:tab w:val="left" w:pos="290"/>
              </w:tabs>
              <w:spacing w:line="234" w:lineRule="exact"/>
              <w:rPr>
                <w:rFonts w:asciiTheme="minorHAnsi" w:hAnsiTheme="minorHAnsi" w:cstheme="minorHAnsi"/>
                <w:sz w:val="24"/>
                <w:szCs w:val="24"/>
              </w:rPr>
            </w:pPr>
            <w:r w:rsidRPr="004B462C">
              <w:rPr>
                <w:rFonts w:asciiTheme="minorHAnsi" w:hAnsiTheme="minorHAnsi" w:cstheme="minorHAnsi"/>
                <w:sz w:val="24"/>
                <w:szCs w:val="24"/>
              </w:rPr>
              <w:t>İşsizlik durumu,</w:t>
            </w:r>
          </w:p>
          <w:p w14:paraId="3D8DA150" w14:textId="77777777" w:rsidR="00BD7029" w:rsidRPr="004B462C" w:rsidRDefault="00BD7029" w:rsidP="00991D10">
            <w:pPr>
              <w:pStyle w:val="TableParagraph"/>
              <w:numPr>
                <w:ilvl w:val="0"/>
                <w:numId w:val="65"/>
              </w:numPr>
              <w:tabs>
                <w:tab w:val="left" w:pos="290"/>
              </w:tabs>
              <w:spacing w:line="235" w:lineRule="auto"/>
              <w:ind w:right="921"/>
              <w:rPr>
                <w:rFonts w:asciiTheme="minorHAnsi" w:hAnsiTheme="minorHAnsi" w:cstheme="minorHAnsi"/>
                <w:sz w:val="24"/>
                <w:szCs w:val="24"/>
              </w:rPr>
            </w:pPr>
            <w:r w:rsidRPr="004B462C">
              <w:rPr>
                <w:rFonts w:asciiTheme="minorHAnsi" w:hAnsiTheme="minorHAnsi" w:cstheme="minorHAnsi"/>
                <w:sz w:val="24"/>
                <w:szCs w:val="24"/>
              </w:rPr>
              <w:t>Mal-ürün ve hizmet satın alma imkânları,</w:t>
            </w:r>
          </w:p>
          <w:p w14:paraId="7D725C97" w14:textId="77777777" w:rsidR="00BD7029" w:rsidRPr="004B462C" w:rsidRDefault="00BD7029" w:rsidP="00991D10">
            <w:pPr>
              <w:pStyle w:val="TableParagraph"/>
              <w:numPr>
                <w:ilvl w:val="0"/>
                <w:numId w:val="65"/>
              </w:numPr>
              <w:tabs>
                <w:tab w:val="left" w:pos="290"/>
              </w:tabs>
              <w:spacing w:line="214" w:lineRule="exact"/>
              <w:rPr>
                <w:rFonts w:asciiTheme="minorHAnsi" w:hAnsiTheme="minorHAnsi" w:cstheme="minorHAnsi"/>
                <w:sz w:val="24"/>
                <w:szCs w:val="24"/>
              </w:rPr>
            </w:pPr>
            <w:r w:rsidRPr="004B462C">
              <w:rPr>
                <w:rFonts w:asciiTheme="minorHAnsi" w:hAnsiTheme="minorHAnsi" w:cstheme="minorHAnsi"/>
                <w:sz w:val="24"/>
                <w:szCs w:val="24"/>
              </w:rPr>
              <w:t>Kullanılabilir bütçe</w:t>
            </w:r>
          </w:p>
        </w:tc>
      </w:tr>
      <w:tr w:rsidR="00BD7029" w:rsidRPr="004B462C" w14:paraId="003B29E0" w14:textId="77777777" w:rsidTr="00D141DB">
        <w:trPr>
          <w:trHeight w:val="691"/>
        </w:trPr>
        <w:tc>
          <w:tcPr>
            <w:tcW w:w="2692" w:type="pct"/>
            <w:shd w:val="clear" w:color="auto" w:fill="E2EFD9" w:themeFill="accent6" w:themeFillTint="33"/>
            <w:vAlign w:val="center"/>
          </w:tcPr>
          <w:p w14:paraId="50CAF3B6" w14:textId="77777777" w:rsidR="00BD7029" w:rsidRPr="004B462C" w:rsidRDefault="00BD7029" w:rsidP="004B462C">
            <w:pPr>
              <w:pStyle w:val="TableParagraph"/>
              <w:spacing w:line="234" w:lineRule="exact"/>
              <w:ind w:left="107"/>
              <w:rPr>
                <w:rFonts w:asciiTheme="minorHAnsi" w:hAnsiTheme="minorHAnsi" w:cstheme="minorHAnsi"/>
                <w:b/>
                <w:bCs/>
                <w:sz w:val="24"/>
                <w:szCs w:val="24"/>
              </w:rPr>
            </w:pPr>
            <w:r w:rsidRPr="004B462C">
              <w:rPr>
                <w:rFonts w:asciiTheme="minorHAnsi" w:hAnsiTheme="minorHAnsi" w:cstheme="minorHAnsi"/>
                <w:b/>
                <w:bCs/>
                <w:sz w:val="24"/>
                <w:szCs w:val="24"/>
              </w:rPr>
              <w:t>Sosyo kültürel etkenler</w:t>
            </w:r>
          </w:p>
        </w:tc>
        <w:tc>
          <w:tcPr>
            <w:tcW w:w="2308" w:type="pct"/>
            <w:shd w:val="clear" w:color="auto" w:fill="E2EFD9" w:themeFill="accent6" w:themeFillTint="33"/>
            <w:vAlign w:val="center"/>
          </w:tcPr>
          <w:p w14:paraId="14F46E61" w14:textId="77777777" w:rsidR="00BD7029" w:rsidRPr="004B462C" w:rsidRDefault="00BD7029" w:rsidP="004B462C">
            <w:pPr>
              <w:pStyle w:val="TableParagraph"/>
              <w:spacing w:line="234" w:lineRule="exact"/>
              <w:ind w:left="105"/>
              <w:rPr>
                <w:rFonts w:asciiTheme="minorHAnsi" w:hAnsiTheme="minorHAnsi" w:cstheme="minorHAnsi"/>
                <w:b/>
                <w:bCs/>
                <w:sz w:val="24"/>
                <w:szCs w:val="24"/>
              </w:rPr>
            </w:pPr>
            <w:r w:rsidRPr="004B462C">
              <w:rPr>
                <w:rFonts w:asciiTheme="minorHAnsi" w:hAnsiTheme="minorHAnsi" w:cstheme="minorHAnsi"/>
                <w:b/>
                <w:bCs/>
                <w:sz w:val="24"/>
                <w:szCs w:val="24"/>
              </w:rPr>
              <w:t>Teknolojik etkenler</w:t>
            </w:r>
          </w:p>
        </w:tc>
      </w:tr>
      <w:tr w:rsidR="00BD7029" w:rsidRPr="004B462C" w14:paraId="53EAD368" w14:textId="77777777" w:rsidTr="004B462C">
        <w:trPr>
          <w:trHeight w:val="4231"/>
        </w:trPr>
        <w:tc>
          <w:tcPr>
            <w:tcW w:w="2692" w:type="pct"/>
            <w:vAlign w:val="center"/>
          </w:tcPr>
          <w:p w14:paraId="4DD4AA76" w14:textId="77777777" w:rsidR="00BD7029" w:rsidRPr="004B462C" w:rsidRDefault="00BD7029" w:rsidP="00991D10">
            <w:pPr>
              <w:pStyle w:val="TableParagraph"/>
              <w:numPr>
                <w:ilvl w:val="0"/>
                <w:numId w:val="66"/>
              </w:numPr>
              <w:tabs>
                <w:tab w:val="left" w:pos="293"/>
              </w:tabs>
              <w:spacing w:line="251" w:lineRule="exact"/>
              <w:rPr>
                <w:rFonts w:asciiTheme="minorHAnsi" w:hAnsiTheme="minorHAnsi" w:cstheme="minorHAnsi"/>
                <w:sz w:val="24"/>
                <w:szCs w:val="24"/>
              </w:rPr>
            </w:pPr>
            <w:r w:rsidRPr="004B462C">
              <w:rPr>
                <w:rFonts w:asciiTheme="minorHAnsi" w:hAnsiTheme="minorHAnsi" w:cstheme="minorHAnsi"/>
                <w:sz w:val="24"/>
                <w:szCs w:val="24"/>
              </w:rPr>
              <w:t>Kariye beklentileri,</w:t>
            </w:r>
          </w:p>
          <w:p w14:paraId="729C47B5" w14:textId="77777777" w:rsidR="00BD7029" w:rsidRPr="004B462C" w:rsidRDefault="00BD7029" w:rsidP="00991D10">
            <w:pPr>
              <w:pStyle w:val="TableParagraph"/>
              <w:numPr>
                <w:ilvl w:val="0"/>
                <w:numId w:val="66"/>
              </w:numPr>
              <w:tabs>
                <w:tab w:val="left" w:pos="293"/>
              </w:tabs>
              <w:spacing w:line="235" w:lineRule="exact"/>
              <w:rPr>
                <w:rFonts w:asciiTheme="minorHAnsi" w:hAnsiTheme="minorHAnsi" w:cstheme="minorHAnsi"/>
                <w:sz w:val="24"/>
                <w:szCs w:val="24"/>
              </w:rPr>
            </w:pPr>
            <w:r w:rsidRPr="004B462C">
              <w:rPr>
                <w:rFonts w:asciiTheme="minorHAnsi" w:hAnsiTheme="minorHAnsi" w:cstheme="minorHAnsi"/>
                <w:sz w:val="24"/>
                <w:szCs w:val="24"/>
              </w:rPr>
              <w:t>Ailelerin  ve öğrencilerin bilinçlenmeleri,</w:t>
            </w:r>
          </w:p>
          <w:p w14:paraId="7077D899" w14:textId="77777777" w:rsidR="00BD7029" w:rsidRPr="004B462C" w:rsidRDefault="00BD7029" w:rsidP="00991D10">
            <w:pPr>
              <w:pStyle w:val="TableParagraph"/>
              <w:numPr>
                <w:ilvl w:val="0"/>
                <w:numId w:val="66"/>
              </w:numPr>
              <w:tabs>
                <w:tab w:val="left" w:pos="293"/>
              </w:tabs>
              <w:spacing w:line="232" w:lineRule="auto"/>
              <w:ind w:right="146"/>
              <w:rPr>
                <w:rFonts w:asciiTheme="minorHAnsi" w:hAnsiTheme="minorHAnsi" w:cstheme="minorHAnsi"/>
                <w:sz w:val="24"/>
                <w:szCs w:val="24"/>
              </w:rPr>
            </w:pPr>
            <w:r w:rsidRPr="004B462C">
              <w:rPr>
                <w:rFonts w:asciiTheme="minorHAnsi" w:hAnsiTheme="minorHAnsi" w:cstheme="minorHAnsi"/>
                <w:sz w:val="24"/>
                <w:szCs w:val="24"/>
              </w:rPr>
              <w:t>Aile yapısındaki değişmeler (geniş aileden çekirdek aileye geçiş, erken yaşta evlenmevs.),</w:t>
            </w:r>
          </w:p>
          <w:p w14:paraId="40BD4A83" w14:textId="77777777" w:rsidR="00BD7029" w:rsidRPr="004B462C" w:rsidRDefault="00BD7029" w:rsidP="00991D10">
            <w:pPr>
              <w:pStyle w:val="TableParagraph"/>
              <w:numPr>
                <w:ilvl w:val="0"/>
                <w:numId w:val="66"/>
              </w:numPr>
              <w:tabs>
                <w:tab w:val="left" w:pos="293"/>
              </w:tabs>
              <w:spacing w:line="227" w:lineRule="exact"/>
              <w:rPr>
                <w:rFonts w:asciiTheme="minorHAnsi" w:hAnsiTheme="minorHAnsi" w:cstheme="minorHAnsi"/>
                <w:sz w:val="24"/>
                <w:szCs w:val="24"/>
              </w:rPr>
            </w:pPr>
            <w:r w:rsidRPr="004B462C">
              <w:rPr>
                <w:rFonts w:asciiTheme="minorHAnsi" w:hAnsiTheme="minorHAnsi" w:cstheme="minorHAnsi"/>
                <w:sz w:val="24"/>
                <w:szCs w:val="24"/>
              </w:rPr>
              <w:t>Nüfus artışı,</w:t>
            </w:r>
          </w:p>
          <w:p w14:paraId="38E050D7" w14:textId="77777777" w:rsidR="00BD7029" w:rsidRPr="004B462C" w:rsidRDefault="00BD7029" w:rsidP="00991D10">
            <w:pPr>
              <w:pStyle w:val="TableParagraph"/>
              <w:numPr>
                <w:ilvl w:val="0"/>
                <w:numId w:val="66"/>
              </w:numPr>
              <w:tabs>
                <w:tab w:val="left" w:pos="293"/>
              </w:tabs>
              <w:spacing w:line="234" w:lineRule="exact"/>
              <w:rPr>
                <w:rFonts w:asciiTheme="minorHAnsi" w:hAnsiTheme="minorHAnsi" w:cstheme="minorHAnsi"/>
                <w:sz w:val="24"/>
                <w:szCs w:val="24"/>
              </w:rPr>
            </w:pPr>
            <w:r w:rsidRPr="004B462C">
              <w:rPr>
                <w:rFonts w:asciiTheme="minorHAnsi" w:hAnsiTheme="minorHAnsi" w:cstheme="minorHAnsi"/>
                <w:sz w:val="24"/>
                <w:szCs w:val="24"/>
              </w:rPr>
              <w:t>Göç,</w:t>
            </w:r>
          </w:p>
          <w:p w14:paraId="108A2C5D" w14:textId="77777777" w:rsidR="00BD7029" w:rsidRPr="004B462C" w:rsidRDefault="00BD7029" w:rsidP="00991D10">
            <w:pPr>
              <w:pStyle w:val="TableParagraph"/>
              <w:numPr>
                <w:ilvl w:val="0"/>
                <w:numId w:val="66"/>
              </w:numPr>
              <w:tabs>
                <w:tab w:val="left" w:pos="293"/>
              </w:tabs>
              <w:spacing w:line="234" w:lineRule="exact"/>
              <w:rPr>
                <w:rFonts w:asciiTheme="minorHAnsi" w:hAnsiTheme="minorHAnsi" w:cstheme="minorHAnsi"/>
                <w:sz w:val="24"/>
                <w:szCs w:val="24"/>
              </w:rPr>
            </w:pPr>
            <w:r w:rsidRPr="004B462C">
              <w:rPr>
                <w:rFonts w:asciiTheme="minorHAnsi" w:hAnsiTheme="minorHAnsi" w:cstheme="minorHAnsi"/>
                <w:sz w:val="24"/>
                <w:szCs w:val="24"/>
              </w:rPr>
              <w:t>Nüfusun yaş gruplarına göre dağılımı,</w:t>
            </w:r>
          </w:p>
          <w:p w14:paraId="1FD4A09D" w14:textId="77777777" w:rsidR="00BD7029" w:rsidRPr="004B462C" w:rsidRDefault="00BD7029" w:rsidP="00991D10">
            <w:pPr>
              <w:pStyle w:val="TableParagraph"/>
              <w:numPr>
                <w:ilvl w:val="0"/>
                <w:numId w:val="66"/>
              </w:numPr>
              <w:tabs>
                <w:tab w:val="left" w:pos="293"/>
              </w:tabs>
              <w:spacing w:line="248" w:lineRule="exact"/>
              <w:rPr>
                <w:rFonts w:asciiTheme="minorHAnsi" w:hAnsiTheme="minorHAnsi" w:cstheme="minorHAnsi"/>
                <w:sz w:val="24"/>
                <w:szCs w:val="24"/>
              </w:rPr>
            </w:pPr>
            <w:r w:rsidRPr="004B462C">
              <w:rPr>
                <w:rFonts w:asciiTheme="minorHAnsi" w:hAnsiTheme="minorHAnsi" w:cstheme="minorHAnsi"/>
                <w:sz w:val="24"/>
                <w:szCs w:val="24"/>
              </w:rPr>
              <w:t>Hayat beklentilerindeki değişimler (Hızlı para kazanma</w:t>
            </w:r>
          </w:p>
          <w:p w14:paraId="3B225CAF" w14:textId="77777777" w:rsidR="00BD7029" w:rsidRPr="004B462C" w:rsidRDefault="00BD7029" w:rsidP="00991D10">
            <w:pPr>
              <w:pStyle w:val="TableParagraph"/>
              <w:numPr>
                <w:ilvl w:val="0"/>
                <w:numId w:val="66"/>
              </w:numPr>
              <w:spacing w:line="237" w:lineRule="auto"/>
              <w:ind w:right="764"/>
              <w:rPr>
                <w:rFonts w:asciiTheme="minorHAnsi" w:hAnsiTheme="minorHAnsi" w:cstheme="minorHAnsi"/>
                <w:sz w:val="24"/>
                <w:szCs w:val="24"/>
              </w:rPr>
            </w:pPr>
            <w:r w:rsidRPr="004B462C">
              <w:rPr>
                <w:rFonts w:asciiTheme="minorHAnsi" w:hAnsiTheme="minorHAnsi" w:cstheme="minorHAnsi"/>
                <w:sz w:val="24"/>
                <w:szCs w:val="24"/>
              </w:rPr>
              <w:t>hırsı,lüks yaşama düşkünlük,kırsalalanda kentsel aşam),</w:t>
            </w:r>
          </w:p>
          <w:p w14:paraId="304A8183" w14:textId="77777777" w:rsidR="00BD7029" w:rsidRPr="004B462C" w:rsidRDefault="00BD7029" w:rsidP="00991D10">
            <w:pPr>
              <w:pStyle w:val="TableParagraph"/>
              <w:numPr>
                <w:ilvl w:val="0"/>
                <w:numId w:val="66"/>
              </w:numPr>
              <w:tabs>
                <w:tab w:val="left" w:pos="293"/>
              </w:tabs>
              <w:spacing w:line="227" w:lineRule="exact"/>
              <w:rPr>
                <w:rFonts w:asciiTheme="minorHAnsi" w:hAnsiTheme="minorHAnsi" w:cstheme="minorHAnsi"/>
                <w:sz w:val="24"/>
                <w:szCs w:val="24"/>
              </w:rPr>
            </w:pPr>
            <w:r w:rsidRPr="004B462C">
              <w:rPr>
                <w:rFonts w:asciiTheme="minorHAnsi" w:hAnsiTheme="minorHAnsi" w:cstheme="minorHAnsi"/>
                <w:sz w:val="24"/>
                <w:szCs w:val="24"/>
              </w:rPr>
              <w:t>Beslenme alışkanlıkları,</w:t>
            </w:r>
          </w:p>
          <w:p w14:paraId="3557538F" w14:textId="77777777" w:rsidR="00BD7029" w:rsidRPr="004B462C" w:rsidRDefault="00BD7029" w:rsidP="00991D10">
            <w:pPr>
              <w:pStyle w:val="TableParagraph"/>
              <w:numPr>
                <w:ilvl w:val="0"/>
                <w:numId w:val="66"/>
              </w:numPr>
              <w:tabs>
                <w:tab w:val="left" w:pos="293"/>
              </w:tabs>
              <w:spacing w:line="251" w:lineRule="exact"/>
              <w:rPr>
                <w:rFonts w:asciiTheme="minorHAnsi" w:hAnsiTheme="minorHAnsi" w:cstheme="minorHAnsi"/>
                <w:sz w:val="24"/>
                <w:szCs w:val="24"/>
              </w:rPr>
            </w:pPr>
            <w:r w:rsidRPr="004B462C">
              <w:rPr>
                <w:rFonts w:asciiTheme="minorHAnsi" w:hAnsiTheme="minorHAnsi" w:cstheme="minorHAnsi"/>
                <w:sz w:val="24"/>
                <w:szCs w:val="24"/>
              </w:rPr>
              <w:t>Değerler,mesleki etik kuralları vb.</w:t>
            </w:r>
          </w:p>
        </w:tc>
        <w:tc>
          <w:tcPr>
            <w:tcW w:w="2308" w:type="pct"/>
            <w:vAlign w:val="center"/>
          </w:tcPr>
          <w:p w14:paraId="53E34E59" w14:textId="77777777" w:rsidR="00BD7029" w:rsidRPr="004B462C" w:rsidRDefault="00BD7029" w:rsidP="00991D10">
            <w:pPr>
              <w:pStyle w:val="TableParagraph"/>
              <w:numPr>
                <w:ilvl w:val="0"/>
                <w:numId w:val="67"/>
              </w:numPr>
              <w:tabs>
                <w:tab w:val="left" w:pos="352"/>
                <w:tab w:val="left" w:pos="353"/>
              </w:tabs>
              <w:spacing w:before="1" w:line="235" w:lineRule="auto"/>
              <w:ind w:right="557"/>
              <w:rPr>
                <w:rFonts w:asciiTheme="minorHAnsi" w:hAnsiTheme="minorHAnsi" w:cstheme="minorHAnsi"/>
                <w:sz w:val="24"/>
                <w:szCs w:val="24"/>
              </w:rPr>
            </w:pPr>
            <w:r w:rsidRPr="004B462C">
              <w:rPr>
                <w:rFonts w:asciiTheme="minorHAnsi" w:hAnsiTheme="minorHAnsi" w:cstheme="minorHAnsi"/>
                <w:sz w:val="24"/>
                <w:szCs w:val="24"/>
              </w:rPr>
              <w:t>Okul/kurumun teknoloji kullanımdurumu</w:t>
            </w:r>
          </w:p>
          <w:p w14:paraId="139D7B90" w14:textId="69D59243" w:rsidR="00937EC5" w:rsidRPr="004B462C" w:rsidRDefault="00937EC5" w:rsidP="00991D10">
            <w:pPr>
              <w:pStyle w:val="TableParagraph"/>
              <w:numPr>
                <w:ilvl w:val="0"/>
                <w:numId w:val="67"/>
              </w:numPr>
              <w:tabs>
                <w:tab w:val="left" w:pos="352"/>
                <w:tab w:val="left" w:pos="353"/>
              </w:tabs>
              <w:spacing w:before="1" w:line="235" w:lineRule="auto"/>
              <w:ind w:right="557"/>
              <w:rPr>
                <w:rFonts w:asciiTheme="minorHAnsi" w:hAnsiTheme="minorHAnsi" w:cstheme="minorHAnsi"/>
                <w:sz w:val="24"/>
                <w:szCs w:val="24"/>
              </w:rPr>
            </w:pPr>
            <w:r w:rsidRPr="004B462C">
              <w:rPr>
                <w:rFonts w:asciiTheme="minorHAnsi" w:hAnsiTheme="minorHAnsi" w:cstheme="minorHAnsi"/>
                <w:sz w:val="24"/>
                <w:szCs w:val="24"/>
              </w:rPr>
              <w:t>Öğrencilerin teknolojiyi bilinçli kullanabilme durumları.</w:t>
            </w:r>
          </w:p>
          <w:p w14:paraId="52418891" w14:textId="77777777" w:rsidR="00BD7029" w:rsidRPr="004B462C" w:rsidRDefault="00BD7029" w:rsidP="00991D10">
            <w:pPr>
              <w:pStyle w:val="TableParagraph"/>
              <w:numPr>
                <w:ilvl w:val="0"/>
                <w:numId w:val="67"/>
              </w:numPr>
              <w:tabs>
                <w:tab w:val="left" w:pos="352"/>
                <w:tab w:val="left" w:pos="353"/>
              </w:tabs>
              <w:spacing w:line="225" w:lineRule="exact"/>
              <w:rPr>
                <w:rFonts w:asciiTheme="minorHAnsi" w:hAnsiTheme="minorHAnsi" w:cstheme="minorHAnsi"/>
                <w:sz w:val="24"/>
                <w:szCs w:val="24"/>
              </w:rPr>
            </w:pPr>
            <w:r w:rsidRPr="004B462C">
              <w:rPr>
                <w:rFonts w:asciiTheme="minorHAnsi" w:hAnsiTheme="minorHAnsi" w:cstheme="minorHAnsi"/>
                <w:sz w:val="24"/>
                <w:szCs w:val="24"/>
              </w:rPr>
              <w:t>e-Devlet uygulamaları,</w:t>
            </w:r>
          </w:p>
          <w:p w14:paraId="37211385" w14:textId="77777777" w:rsidR="00BD7029" w:rsidRPr="004B462C" w:rsidRDefault="00BD7029" w:rsidP="00991D10">
            <w:pPr>
              <w:pStyle w:val="TableParagraph"/>
              <w:numPr>
                <w:ilvl w:val="0"/>
                <w:numId w:val="67"/>
              </w:numPr>
              <w:tabs>
                <w:tab w:val="left" w:pos="352"/>
                <w:tab w:val="left" w:pos="353"/>
              </w:tabs>
              <w:spacing w:line="235" w:lineRule="auto"/>
              <w:ind w:right="271"/>
              <w:rPr>
                <w:rFonts w:asciiTheme="minorHAnsi" w:hAnsiTheme="minorHAnsi" w:cstheme="minorHAnsi"/>
                <w:sz w:val="24"/>
                <w:szCs w:val="24"/>
              </w:rPr>
            </w:pPr>
            <w:r w:rsidRPr="004B462C">
              <w:rPr>
                <w:rFonts w:asciiTheme="minorHAnsi" w:hAnsiTheme="minorHAnsi" w:cstheme="minorHAnsi"/>
                <w:sz w:val="24"/>
                <w:szCs w:val="24"/>
              </w:rPr>
              <w:t>Dijital Platformlar üzerinden uzaktan eğitim imkânları,</w:t>
            </w:r>
          </w:p>
          <w:p w14:paraId="0AF69DED" w14:textId="77777777" w:rsidR="00BD7029" w:rsidRPr="004B462C" w:rsidRDefault="00BD7029" w:rsidP="00991D10">
            <w:pPr>
              <w:pStyle w:val="TableParagraph"/>
              <w:numPr>
                <w:ilvl w:val="0"/>
                <w:numId w:val="67"/>
              </w:numPr>
              <w:tabs>
                <w:tab w:val="left" w:pos="352"/>
                <w:tab w:val="left" w:pos="353"/>
              </w:tabs>
              <w:spacing w:line="232" w:lineRule="exact"/>
              <w:ind w:right="861"/>
              <w:rPr>
                <w:rFonts w:asciiTheme="minorHAnsi" w:hAnsiTheme="minorHAnsi" w:cstheme="minorHAnsi"/>
                <w:sz w:val="24"/>
                <w:szCs w:val="24"/>
              </w:rPr>
            </w:pPr>
            <w:r w:rsidRPr="004B462C">
              <w:rPr>
                <w:rFonts w:asciiTheme="minorHAnsi" w:hAnsiTheme="minorHAnsi" w:cstheme="minorHAnsi"/>
                <w:sz w:val="24"/>
                <w:szCs w:val="24"/>
              </w:rPr>
              <w:t>Okul/kurumun sahip olmadığı teknolojik araçlar</w:t>
            </w:r>
          </w:p>
          <w:p w14:paraId="321540F3" w14:textId="77777777" w:rsidR="00BD7029" w:rsidRPr="004B462C" w:rsidRDefault="00BD7029" w:rsidP="00991D10">
            <w:pPr>
              <w:pStyle w:val="TableParagraph"/>
              <w:numPr>
                <w:ilvl w:val="0"/>
                <w:numId w:val="67"/>
              </w:numPr>
              <w:tabs>
                <w:tab w:val="left" w:pos="352"/>
                <w:tab w:val="left" w:pos="353"/>
              </w:tabs>
              <w:spacing w:line="236" w:lineRule="exact"/>
              <w:ind w:right="405"/>
              <w:rPr>
                <w:rFonts w:asciiTheme="minorHAnsi" w:hAnsiTheme="minorHAnsi" w:cstheme="minorHAnsi"/>
                <w:sz w:val="24"/>
                <w:szCs w:val="24"/>
              </w:rPr>
            </w:pPr>
            <w:r w:rsidRPr="004B462C">
              <w:rPr>
                <w:rFonts w:asciiTheme="minorHAnsi" w:hAnsiTheme="minorHAnsi" w:cstheme="minorHAnsi"/>
                <w:sz w:val="24"/>
                <w:szCs w:val="24"/>
              </w:rPr>
              <w:t>Personelin ve öğrencilerin teknoloji kullanım kapasiteleri,</w:t>
            </w:r>
          </w:p>
          <w:p w14:paraId="7469786D" w14:textId="77777777" w:rsidR="00BD7029" w:rsidRPr="004B462C" w:rsidRDefault="00BD7029" w:rsidP="00991D10">
            <w:pPr>
              <w:pStyle w:val="TableParagraph"/>
              <w:numPr>
                <w:ilvl w:val="0"/>
                <w:numId w:val="67"/>
              </w:numPr>
              <w:tabs>
                <w:tab w:val="left" w:pos="352"/>
                <w:tab w:val="left" w:pos="353"/>
              </w:tabs>
              <w:spacing w:line="233" w:lineRule="exact"/>
              <w:rPr>
                <w:rFonts w:asciiTheme="minorHAnsi" w:hAnsiTheme="minorHAnsi" w:cstheme="minorHAnsi"/>
                <w:sz w:val="24"/>
                <w:szCs w:val="24"/>
              </w:rPr>
            </w:pPr>
            <w:r w:rsidRPr="004B462C">
              <w:rPr>
                <w:rFonts w:asciiTheme="minorHAnsi" w:hAnsiTheme="minorHAnsi" w:cstheme="minorHAnsi"/>
                <w:sz w:val="24"/>
                <w:szCs w:val="24"/>
              </w:rPr>
              <w:t>Personelin ve öğrencilerin sahip</w:t>
            </w:r>
          </w:p>
          <w:p w14:paraId="0D3DD8C0" w14:textId="77777777" w:rsidR="00BD7029" w:rsidRPr="004B462C" w:rsidRDefault="00BD7029" w:rsidP="00991D10">
            <w:pPr>
              <w:pStyle w:val="TableParagraph"/>
              <w:numPr>
                <w:ilvl w:val="0"/>
                <w:numId w:val="67"/>
              </w:numPr>
              <w:spacing w:line="219" w:lineRule="exact"/>
              <w:rPr>
                <w:rFonts w:asciiTheme="minorHAnsi" w:hAnsiTheme="minorHAnsi" w:cstheme="minorHAnsi"/>
                <w:sz w:val="24"/>
                <w:szCs w:val="24"/>
              </w:rPr>
            </w:pPr>
            <w:r w:rsidRPr="004B462C">
              <w:rPr>
                <w:rFonts w:asciiTheme="minorHAnsi" w:hAnsiTheme="minorHAnsi" w:cstheme="minorHAnsi"/>
                <w:sz w:val="24"/>
                <w:szCs w:val="24"/>
              </w:rPr>
              <w:t>Olduğu teknolojik araçlar,</w:t>
            </w:r>
          </w:p>
          <w:p w14:paraId="18B0E7A3" w14:textId="77777777" w:rsidR="00BD7029" w:rsidRPr="004B462C" w:rsidRDefault="00BD7029" w:rsidP="00991D10">
            <w:pPr>
              <w:pStyle w:val="TableParagraph"/>
              <w:numPr>
                <w:ilvl w:val="0"/>
                <w:numId w:val="67"/>
              </w:numPr>
              <w:tabs>
                <w:tab w:val="left" w:pos="352"/>
                <w:tab w:val="left" w:pos="353"/>
              </w:tabs>
              <w:spacing w:line="238" w:lineRule="exact"/>
              <w:rPr>
                <w:rFonts w:asciiTheme="minorHAnsi" w:hAnsiTheme="minorHAnsi" w:cstheme="minorHAnsi"/>
                <w:sz w:val="24"/>
                <w:szCs w:val="24"/>
              </w:rPr>
            </w:pPr>
            <w:r w:rsidRPr="004B462C">
              <w:rPr>
                <w:rFonts w:asciiTheme="minorHAnsi" w:hAnsiTheme="minorHAnsi" w:cstheme="minorHAnsi"/>
                <w:sz w:val="24"/>
                <w:szCs w:val="24"/>
              </w:rPr>
              <w:t>Teknoloji alanındaki gelişmeler</w:t>
            </w:r>
          </w:p>
          <w:p w14:paraId="55B3204B" w14:textId="77777777" w:rsidR="00BD7029" w:rsidRPr="004B462C" w:rsidRDefault="00BD7029" w:rsidP="00991D10">
            <w:pPr>
              <w:pStyle w:val="TableParagraph"/>
              <w:numPr>
                <w:ilvl w:val="0"/>
                <w:numId w:val="67"/>
              </w:numPr>
              <w:tabs>
                <w:tab w:val="left" w:pos="352"/>
                <w:tab w:val="left" w:pos="353"/>
              </w:tabs>
              <w:spacing w:line="251" w:lineRule="exact"/>
              <w:rPr>
                <w:rFonts w:asciiTheme="minorHAnsi" w:hAnsiTheme="minorHAnsi" w:cstheme="minorHAnsi"/>
                <w:sz w:val="24"/>
                <w:szCs w:val="24"/>
              </w:rPr>
            </w:pPr>
            <w:r w:rsidRPr="004B462C">
              <w:rPr>
                <w:rFonts w:asciiTheme="minorHAnsi" w:hAnsiTheme="minorHAnsi" w:cstheme="minorHAnsi"/>
                <w:sz w:val="24"/>
                <w:szCs w:val="24"/>
              </w:rPr>
              <w:t>Teknolojinin eğitimde kullanımı</w:t>
            </w:r>
          </w:p>
        </w:tc>
      </w:tr>
      <w:tr w:rsidR="00BD7029" w:rsidRPr="004B462C" w14:paraId="5DABE5D1" w14:textId="77777777" w:rsidTr="00D141DB">
        <w:trPr>
          <w:trHeight w:val="682"/>
        </w:trPr>
        <w:tc>
          <w:tcPr>
            <w:tcW w:w="5000" w:type="pct"/>
            <w:gridSpan w:val="2"/>
            <w:shd w:val="clear" w:color="auto" w:fill="E2EFD9" w:themeFill="accent6" w:themeFillTint="33"/>
            <w:vAlign w:val="center"/>
          </w:tcPr>
          <w:p w14:paraId="72BD27C7" w14:textId="77777777" w:rsidR="00BD7029" w:rsidRPr="004B462C" w:rsidRDefault="00BD7029" w:rsidP="004B462C">
            <w:pPr>
              <w:pStyle w:val="TableParagraph"/>
              <w:spacing w:line="234" w:lineRule="exact"/>
              <w:ind w:left="107"/>
              <w:rPr>
                <w:rFonts w:asciiTheme="minorHAnsi" w:hAnsiTheme="minorHAnsi" w:cstheme="minorHAnsi"/>
                <w:b/>
                <w:bCs/>
                <w:sz w:val="24"/>
                <w:szCs w:val="24"/>
              </w:rPr>
            </w:pPr>
            <w:r w:rsidRPr="004B462C">
              <w:rPr>
                <w:rFonts w:asciiTheme="minorHAnsi" w:hAnsiTheme="minorHAnsi" w:cstheme="minorHAnsi"/>
                <w:b/>
                <w:bCs/>
                <w:sz w:val="24"/>
                <w:szCs w:val="24"/>
              </w:rPr>
              <w:t>Çevresel Etkenler</w:t>
            </w:r>
          </w:p>
        </w:tc>
      </w:tr>
      <w:tr w:rsidR="00BD7029" w:rsidRPr="004B462C" w14:paraId="1DE9C7FF" w14:textId="77777777" w:rsidTr="004B462C">
        <w:trPr>
          <w:trHeight w:val="1948"/>
        </w:trPr>
        <w:tc>
          <w:tcPr>
            <w:tcW w:w="5000" w:type="pct"/>
            <w:gridSpan w:val="2"/>
            <w:vAlign w:val="center"/>
          </w:tcPr>
          <w:p w14:paraId="59DE8302" w14:textId="77777777" w:rsidR="00BD7029" w:rsidRPr="004B462C" w:rsidRDefault="00BD7029" w:rsidP="00991D10">
            <w:pPr>
              <w:pStyle w:val="TableParagraph"/>
              <w:numPr>
                <w:ilvl w:val="0"/>
                <w:numId w:val="68"/>
              </w:numPr>
              <w:tabs>
                <w:tab w:val="left" w:pos="293"/>
              </w:tabs>
              <w:spacing w:line="251" w:lineRule="exact"/>
              <w:rPr>
                <w:rFonts w:asciiTheme="minorHAnsi" w:hAnsiTheme="minorHAnsi" w:cstheme="minorHAnsi"/>
                <w:sz w:val="24"/>
                <w:szCs w:val="24"/>
              </w:rPr>
            </w:pPr>
            <w:r w:rsidRPr="004B462C">
              <w:rPr>
                <w:rFonts w:asciiTheme="minorHAnsi" w:hAnsiTheme="minorHAnsi" w:cstheme="minorHAnsi"/>
                <w:sz w:val="24"/>
                <w:szCs w:val="24"/>
              </w:rPr>
              <w:t>Hava ve su kirlenmesi,</w:t>
            </w:r>
          </w:p>
          <w:p w14:paraId="4854D0E6" w14:textId="77777777" w:rsidR="00BD7029" w:rsidRPr="004B462C" w:rsidRDefault="00BD7029" w:rsidP="00991D10">
            <w:pPr>
              <w:pStyle w:val="TableParagraph"/>
              <w:numPr>
                <w:ilvl w:val="0"/>
                <w:numId w:val="68"/>
              </w:numPr>
              <w:tabs>
                <w:tab w:val="left" w:pos="293"/>
              </w:tabs>
              <w:spacing w:line="235" w:lineRule="exact"/>
              <w:rPr>
                <w:rFonts w:asciiTheme="minorHAnsi" w:hAnsiTheme="minorHAnsi" w:cstheme="minorHAnsi"/>
                <w:sz w:val="24"/>
                <w:szCs w:val="24"/>
              </w:rPr>
            </w:pPr>
            <w:r w:rsidRPr="004B462C">
              <w:rPr>
                <w:rFonts w:asciiTheme="minorHAnsi" w:hAnsiTheme="minorHAnsi" w:cstheme="minorHAnsi"/>
                <w:sz w:val="24"/>
                <w:szCs w:val="24"/>
              </w:rPr>
              <w:t>Toprak yapısı,</w:t>
            </w:r>
          </w:p>
          <w:p w14:paraId="78DED3FA" w14:textId="77777777" w:rsidR="00BD7029" w:rsidRPr="004B462C" w:rsidRDefault="00BD7029" w:rsidP="00991D10">
            <w:pPr>
              <w:pStyle w:val="TableParagraph"/>
              <w:numPr>
                <w:ilvl w:val="0"/>
                <w:numId w:val="68"/>
              </w:numPr>
              <w:tabs>
                <w:tab w:val="left" w:pos="293"/>
              </w:tabs>
              <w:spacing w:line="234" w:lineRule="exact"/>
              <w:rPr>
                <w:rFonts w:asciiTheme="minorHAnsi" w:hAnsiTheme="minorHAnsi" w:cstheme="minorHAnsi"/>
                <w:sz w:val="24"/>
                <w:szCs w:val="24"/>
              </w:rPr>
            </w:pPr>
            <w:r w:rsidRPr="004B462C">
              <w:rPr>
                <w:rFonts w:asciiTheme="minorHAnsi" w:hAnsiTheme="minorHAnsi" w:cstheme="minorHAnsi"/>
                <w:sz w:val="24"/>
                <w:szCs w:val="24"/>
              </w:rPr>
              <w:t>Bitki örtüsü,</w:t>
            </w:r>
          </w:p>
          <w:p w14:paraId="17772884" w14:textId="77777777" w:rsidR="00BD7029" w:rsidRPr="004B462C" w:rsidRDefault="00BD7029" w:rsidP="00991D10">
            <w:pPr>
              <w:pStyle w:val="TableParagraph"/>
              <w:numPr>
                <w:ilvl w:val="0"/>
                <w:numId w:val="68"/>
              </w:numPr>
              <w:tabs>
                <w:tab w:val="left" w:pos="293"/>
              </w:tabs>
              <w:spacing w:line="234" w:lineRule="exact"/>
              <w:rPr>
                <w:rFonts w:asciiTheme="minorHAnsi" w:hAnsiTheme="minorHAnsi" w:cstheme="minorHAnsi"/>
                <w:sz w:val="24"/>
                <w:szCs w:val="24"/>
              </w:rPr>
            </w:pPr>
            <w:r w:rsidRPr="004B462C">
              <w:rPr>
                <w:rFonts w:asciiTheme="minorHAnsi" w:hAnsiTheme="minorHAnsi" w:cstheme="minorHAnsi"/>
                <w:sz w:val="24"/>
                <w:szCs w:val="24"/>
              </w:rPr>
              <w:t>Doğal kaynakların korunması için yapılan çalışmalar,</w:t>
            </w:r>
          </w:p>
          <w:p w14:paraId="515A0BD2" w14:textId="77777777" w:rsidR="00BD7029" w:rsidRPr="004B462C" w:rsidRDefault="00BD7029" w:rsidP="00991D10">
            <w:pPr>
              <w:pStyle w:val="TableParagraph"/>
              <w:numPr>
                <w:ilvl w:val="0"/>
                <w:numId w:val="68"/>
              </w:numPr>
              <w:tabs>
                <w:tab w:val="left" w:pos="293"/>
              </w:tabs>
              <w:spacing w:line="235" w:lineRule="exact"/>
              <w:rPr>
                <w:rFonts w:asciiTheme="minorHAnsi" w:hAnsiTheme="minorHAnsi" w:cstheme="minorHAnsi"/>
                <w:sz w:val="24"/>
                <w:szCs w:val="24"/>
              </w:rPr>
            </w:pPr>
            <w:r w:rsidRPr="004B462C">
              <w:rPr>
                <w:rFonts w:asciiTheme="minorHAnsi" w:hAnsiTheme="minorHAnsi" w:cstheme="minorHAnsi"/>
                <w:sz w:val="24"/>
                <w:szCs w:val="24"/>
              </w:rPr>
              <w:t>Çevrede yoğunluk gösteren hastalıklar,</w:t>
            </w:r>
          </w:p>
          <w:p w14:paraId="06845627" w14:textId="4D8B8A59" w:rsidR="00BD7029" w:rsidRPr="004B462C" w:rsidRDefault="00BD7029" w:rsidP="00991D10">
            <w:pPr>
              <w:pStyle w:val="TableParagraph"/>
              <w:numPr>
                <w:ilvl w:val="0"/>
                <w:numId w:val="68"/>
              </w:numPr>
              <w:tabs>
                <w:tab w:val="left" w:pos="293"/>
              </w:tabs>
              <w:spacing w:line="251" w:lineRule="exact"/>
              <w:rPr>
                <w:rFonts w:asciiTheme="minorHAnsi" w:hAnsiTheme="minorHAnsi" w:cstheme="minorHAnsi"/>
                <w:sz w:val="24"/>
                <w:szCs w:val="24"/>
              </w:rPr>
            </w:pPr>
            <w:r w:rsidRPr="004B462C">
              <w:rPr>
                <w:rFonts w:asciiTheme="minorHAnsi" w:hAnsiTheme="minorHAnsi" w:cstheme="minorHAnsi"/>
                <w:sz w:val="24"/>
                <w:szCs w:val="24"/>
              </w:rPr>
              <w:t>Doğal afetler (</w:t>
            </w:r>
            <w:r w:rsidR="006D073C">
              <w:rPr>
                <w:rFonts w:asciiTheme="minorHAnsi" w:hAnsiTheme="minorHAnsi" w:cstheme="minorHAnsi"/>
                <w:sz w:val="24"/>
                <w:szCs w:val="24"/>
              </w:rPr>
              <w:t xml:space="preserve">sel </w:t>
            </w:r>
            <w:r w:rsidRPr="004B462C">
              <w:rPr>
                <w:rFonts w:asciiTheme="minorHAnsi" w:hAnsiTheme="minorHAnsi" w:cstheme="minorHAnsi"/>
                <w:sz w:val="24"/>
                <w:szCs w:val="24"/>
              </w:rPr>
              <w:t>,</w:t>
            </w:r>
            <w:r w:rsidR="000649B4" w:rsidRPr="004B462C">
              <w:rPr>
                <w:rFonts w:asciiTheme="minorHAnsi" w:hAnsiTheme="minorHAnsi" w:cstheme="minorHAnsi"/>
                <w:sz w:val="24"/>
                <w:szCs w:val="24"/>
              </w:rPr>
              <w:t xml:space="preserve"> </w:t>
            </w:r>
            <w:r w:rsidR="006D073C">
              <w:rPr>
                <w:rFonts w:asciiTheme="minorHAnsi" w:hAnsiTheme="minorHAnsi" w:cstheme="minorHAnsi"/>
                <w:sz w:val="24"/>
                <w:szCs w:val="24"/>
              </w:rPr>
              <w:t xml:space="preserve">çığ </w:t>
            </w:r>
            <w:r w:rsidRPr="004B462C">
              <w:rPr>
                <w:rFonts w:asciiTheme="minorHAnsi" w:hAnsiTheme="minorHAnsi" w:cstheme="minorHAnsi"/>
                <w:sz w:val="24"/>
                <w:szCs w:val="24"/>
              </w:rPr>
              <w:t>Covid19</w:t>
            </w:r>
            <w:r w:rsidR="000649B4" w:rsidRPr="004B462C">
              <w:rPr>
                <w:rFonts w:asciiTheme="minorHAnsi" w:hAnsiTheme="minorHAnsi" w:cstheme="minorHAnsi"/>
                <w:sz w:val="24"/>
                <w:szCs w:val="24"/>
              </w:rPr>
              <w:t xml:space="preserve"> </w:t>
            </w:r>
            <w:r w:rsidRPr="004B462C">
              <w:rPr>
                <w:rFonts w:asciiTheme="minorHAnsi" w:hAnsiTheme="minorHAnsi" w:cstheme="minorHAnsi"/>
                <w:sz w:val="24"/>
                <w:szCs w:val="24"/>
              </w:rPr>
              <w:t>vb.)</w:t>
            </w:r>
          </w:p>
        </w:tc>
      </w:tr>
    </w:tbl>
    <w:p w14:paraId="51A47680" w14:textId="77777777" w:rsidR="00BD7029" w:rsidRPr="004B462C" w:rsidRDefault="00BD7029" w:rsidP="00BD7029">
      <w:pPr>
        <w:rPr>
          <w:rFonts w:cstheme="minorHAnsi"/>
          <w:b/>
          <w:bCs/>
          <w:sz w:val="20"/>
        </w:rPr>
        <w:sectPr w:rsidR="00BD7029" w:rsidRPr="004B462C" w:rsidSect="005A5833">
          <w:type w:val="continuous"/>
          <w:pgSz w:w="11910" w:h="16840"/>
          <w:pgMar w:top="1417" w:right="1417" w:bottom="1417" w:left="1417" w:header="0" w:footer="1037" w:gutter="0"/>
          <w:cols w:space="708"/>
        </w:sectPr>
      </w:pPr>
    </w:p>
    <w:p w14:paraId="38FD4F34" w14:textId="77777777" w:rsidR="004B462C" w:rsidRDefault="004B462C" w:rsidP="004B462C">
      <w:pPr>
        <w:pStyle w:val="Balk3"/>
        <w:keepNext w:val="0"/>
        <w:keepLines w:val="0"/>
        <w:widowControl w:val="0"/>
        <w:tabs>
          <w:tab w:val="left" w:pos="716"/>
        </w:tabs>
        <w:autoSpaceDE w:val="0"/>
        <w:autoSpaceDN w:val="0"/>
        <w:spacing w:before="78"/>
        <w:ind w:left="715"/>
        <w:jc w:val="both"/>
        <w:rPr>
          <w:rFonts w:asciiTheme="minorHAnsi" w:eastAsia="Cambria" w:hAnsiTheme="minorHAnsi" w:cstheme="minorHAnsi"/>
          <w:b/>
          <w:bCs/>
          <w:color w:val="auto"/>
          <w:sz w:val="32"/>
          <w:szCs w:val="32"/>
        </w:rPr>
      </w:pPr>
    </w:p>
    <w:p w14:paraId="4435A5BF" w14:textId="77777777" w:rsidR="004B462C" w:rsidRPr="004B462C" w:rsidRDefault="004B462C" w:rsidP="004B462C"/>
    <w:p w14:paraId="32B5FFD4" w14:textId="69159F87" w:rsidR="00B044F4" w:rsidRDefault="00B044F4" w:rsidP="00991D10">
      <w:pPr>
        <w:pStyle w:val="ListeParagraf"/>
        <w:numPr>
          <w:ilvl w:val="1"/>
          <w:numId w:val="6"/>
        </w:numPr>
        <w:tabs>
          <w:tab w:val="left" w:pos="839"/>
        </w:tabs>
        <w:spacing w:before="280"/>
        <w:ind w:left="0" w:firstLine="0"/>
        <w:jc w:val="both"/>
        <w:rPr>
          <w:rFonts w:cstheme="minorHAnsi"/>
          <w:b/>
          <w:sz w:val="32"/>
        </w:rPr>
      </w:pPr>
      <w:r>
        <w:rPr>
          <w:rFonts w:cstheme="minorHAnsi"/>
          <w:b/>
          <w:sz w:val="32"/>
        </w:rPr>
        <w:lastRenderedPageBreak/>
        <w:t>GZFT Analizi</w:t>
      </w:r>
    </w:p>
    <w:p w14:paraId="49F13DD3" w14:textId="360E3193" w:rsidR="00272413" w:rsidRPr="00225661" w:rsidRDefault="00272413" w:rsidP="006E3158">
      <w:pPr>
        <w:pStyle w:val="GvdeMetni"/>
        <w:spacing w:before="118" w:line="360" w:lineRule="auto"/>
        <w:ind w:right="112" w:firstLine="708"/>
        <w:jc w:val="both"/>
        <w:rPr>
          <w:rFonts w:asciiTheme="minorHAnsi" w:hAnsiTheme="minorHAnsi" w:cstheme="minorHAnsi"/>
          <w:lang w:val="tr-TR"/>
        </w:rPr>
      </w:pPr>
      <w:r w:rsidRPr="00225661">
        <w:rPr>
          <w:rFonts w:asciiTheme="minorHAnsi" w:hAnsiTheme="minorHAnsi" w:cstheme="minorHAnsi"/>
          <w:lang w:val="tr-TR"/>
        </w:rPr>
        <w:t>Durum analizi kapsamında kullanılacak temel yöntemlerden birisi de GZFT analizidir. Bu analiz, okul</w:t>
      </w:r>
      <w:r w:rsidR="00C1115F">
        <w:rPr>
          <w:rFonts w:asciiTheme="minorHAnsi" w:hAnsiTheme="minorHAnsi" w:cstheme="minorHAnsi"/>
          <w:lang w:val="tr-TR"/>
        </w:rPr>
        <w:t>umuzu</w:t>
      </w:r>
      <w:r w:rsidRPr="00225661">
        <w:rPr>
          <w:rFonts w:asciiTheme="minorHAnsi" w:hAnsiTheme="minorHAnsi" w:cstheme="minorHAnsi"/>
          <w:lang w:val="tr-TR"/>
        </w:rPr>
        <w:t xml:space="preserve"> etkileyen koşulların sistematik olarak incelendiği bir yöntemdir. Bu kapsamda, okul</w:t>
      </w:r>
      <w:r w:rsidR="00C1115F">
        <w:rPr>
          <w:rFonts w:asciiTheme="minorHAnsi" w:hAnsiTheme="minorHAnsi" w:cstheme="minorHAnsi"/>
          <w:lang w:val="tr-TR"/>
        </w:rPr>
        <w:t>umuzun</w:t>
      </w:r>
      <w:r w:rsidRPr="00225661">
        <w:rPr>
          <w:rFonts w:asciiTheme="minorHAnsi" w:hAnsiTheme="minorHAnsi" w:cstheme="minorHAnsi"/>
          <w:lang w:val="tr-TR"/>
        </w:rPr>
        <w:t xml:space="preserve"> güçlü ve zayıf yönleri oluşabilecek fırsatlar ve tehditler belirlenir.</w:t>
      </w:r>
    </w:p>
    <w:p w14:paraId="46DD9D72" w14:textId="5CAC09E5" w:rsidR="00272413" w:rsidRPr="00225661" w:rsidRDefault="00272413" w:rsidP="006E3158">
      <w:pPr>
        <w:pStyle w:val="GvdeMetni"/>
        <w:spacing w:line="360" w:lineRule="auto"/>
        <w:ind w:right="114"/>
        <w:jc w:val="both"/>
        <w:rPr>
          <w:rFonts w:asciiTheme="minorHAnsi" w:hAnsiTheme="minorHAnsi" w:cstheme="minorHAnsi"/>
          <w:lang w:val="tr-TR"/>
        </w:rPr>
      </w:pPr>
      <w:r w:rsidRPr="00225661">
        <w:rPr>
          <w:rFonts w:asciiTheme="minorHAnsi" w:hAnsiTheme="minorHAnsi" w:cstheme="minorHAnsi"/>
          <w:lang w:val="tr-TR"/>
        </w:rPr>
        <w:t>Bu yaklaşım, planlama yapılırken okul</w:t>
      </w:r>
      <w:r w:rsidR="00C1115F">
        <w:rPr>
          <w:rFonts w:asciiTheme="minorHAnsi" w:hAnsiTheme="minorHAnsi" w:cstheme="minorHAnsi"/>
          <w:lang w:val="tr-TR"/>
        </w:rPr>
        <w:t>umuzun</w:t>
      </w:r>
      <w:r w:rsidRPr="00225661">
        <w:rPr>
          <w:rFonts w:asciiTheme="minorHAnsi" w:hAnsiTheme="minorHAnsi" w:cstheme="minorHAnsi"/>
          <w:lang w:val="tr-TR"/>
        </w:rPr>
        <w:t xml:space="preserve"> güçlü ve zayıf yönleri ile karşı karşıya olduğu fırsatları ve tehditleri analiz etmeye ve geleceğe dönük stratejiler geliştirmeye </w:t>
      </w:r>
      <w:r w:rsidR="00C1115F">
        <w:rPr>
          <w:rFonts w:asciiTheme="minorHAnsi" w:hAnsiTheme="minorHAnsi" w:cstheme="minorHAnsi"/>
          <w:lang w:val="tr-TR"/>
        </w:rPr>
        <w:t xml:space="preserve">çalıştık. </w:t>
      </w:r>
      <w:r w:rsidRPr="00225661">
        <w:rPr>
          <w:rFonts w:asciiTheme="minorHAnsi" w:hAnsiTheme="minorHAnsi" w:cstheme="minorHAnsi"/>
          <w:lang w:val="tr-TR"/>
        </w:rPr>
        <w:t>Bu analiz, stratejik planlama sürecinin diğer aşamaları için temel teşkil e</w:t>
      </w:r>
      <w:r w:rsidR="00C1115F">
        <w:rPr>
          <w:rFonts w:asciiTheme="minorHAnsi" w:hAnsiTheme="minorHAnsi" w:cstheme="minorHAnsi"/>
          <w:lang w:val="tr-TR"/>
        </w:rPr>
        <w:t>tti.</w:t>
      </w:r>
      <w:r w:rsidR="006E3158">
        <w:rPr>
          <w:rFonts w:asciiTheme="minorHAnsi" w:hAnsiTheme="minorHAnsi" w:cstheme="minorHAnsi"/>
          <w:lang w:val="tr-TR"/>
        </w:rPr>
        <w:t xml:space="preserve"> </w:t>
      </w:r>
      <w:r w:rsidRPr="00225661">
        <w:rPr>
          <w:rFonts w:asciiTheme="minorHAnsi" w:hAnsiTheme="minorHAnsi" w:cstheme="minorHAnsi"/>
          <w:lang w:val="tr-TR"/>
        </w:rPr>
        <w:t xml:space="preserve">Stratejik planın başarılı bir şekilde uygulanmasında </w:t>
      </w:r>
      <w:r w:rsidR="00C1115F">
        <w:rPr>
          <w:rFonts w:asciiTheme="minorHAnsi" w:hAnsiTheme="minorHAnsi" w:cstheme="minorHAnsi"/>
          <w:lang w:val="tr-TR"/>
        </w:rPr>
        <w:t>ekibimiz</w:t>
      </w:r>
      <w:r w:rsidRPr="00225661">
        <w:rPr>
          <w:rFonts w:asciiTheme="minorHAnsi" w:hAnsiTheme="minorHAnsi" w:cstheme="minorHAnsi"/>
          <w:lang w:val="tr-TR"/>
        </w:rPr>
        <w:t xml:space="preserve"> tarafından belirlenen stratejilerin GZFT analizi sonuçlarıyla uyumlu olması önemlidir.</w:t>
      </w:r>
    </w:p>
    <w:p w14:paraId="3EEDF76E" w14:textId="77777777" w:rsidR="00272413" w:rsidRPr="00225661" w:rsidRDefault="00272413" w:rsidP="00272413">
      <w:pPr>
        <w:pStyle w:val="GvdeMetni"/>
        <w:spacing w:before="3"/>
        <w:rPr>
          <w:rFonts w:asciiTheme="minorHAnsi" w:hAnsiTheme="minorHAnsi" w:cstheme="minorHAnsi"/>
          <w:sz w:val="36"/>
          <w:lang w:val="tr-TR"/>
        </w:rPr>
      </w:pPr>
    </w:p>
    <w:p w14:paraId="4A3A08B5" w14:textId="7FE2103D" w:rsidR="00272413" w:rsidRDefault="00272413" w:rsidP="00991D10">
      <w:pPr>
        <w:pStyle w:val="Balk4"/>
        <w:keepNext w:val="0"/>
        <w:keepLines w:val="0"/>
        <w:widowControl w:val="0"/>
        <w:numPr>
          <w:ilvl w:val="2"/>
          <w:numId w:val="5"/>
        </w:numPr>
        <w:tabs>
          <w:tab w:val="left" w:pos="873"/>
        </w:tabs>
        <w:autoSpaceDE w:val="0"/>
        <w:autoSpaceDN w:val="0"/>
        <w:spacing w:before="0" w:line="240" w:lineRule="auto"/>
        <w:ind w:hanging="754"/>
        <w:jc w:val="both"/>
        <w:rPr>
          <w:rFonts w:asciiTheme="minorHAnsi" w:eastAsia="Cambria" w:hAnsiTheme="minorHAnsi" w:cstheme="minorHAnsi"/>
          <w:b/>
          <w:bCs/>
          <w:sz w:val="28"/>
          <w:szCs w:val="28"/>
        </w:rPr>
      </w:pPr>
      <w:r w:rsidRPr="00225661">
        <w:rPr>
          <w:rFonts w:asciiTheme="minorHAnsi" w:eastAsia="Cambria" w:hAnsiTheme="minorHAnsi" w:cstheme="minorHAnsi"/>
          <w:b/>
          <w:bCs/>
          <w:sz w:val="28"/>
          <w:szCs w:val="28"/>
        </w:rPr>
        <w:t>Güçlü ve Zayıf Yönler</w:t>
      </w:r>
      <w:r w:rsidR="00FC7FAB">
        <w:rPr>
          <w:rFonts w:asciiTheme="minorHAnsi" w:eastAsia="Cambria" w:hAnsiTheme="minorHAnsi" w:cstheme="minorHAnsi"/>
          <w:b/>
          <w:bCs/>
          <w:sz w:val="28"/>
          <w:szCs w:val="28"/>
        </w:rPr>
        <w:t xml:space="preserve"> (İÇSEL FAKTÖRLER)</w:t>
      </w:r>
    </w:p>
    <w:p w14:paraId="3CC76271" w14:textId="77777777" w:rsidR="00FC7FAB" w:rsidRPr="00FD6F5E" w:rsidRDefault="00FC7FAB" w:rsidP="00FC7FAB">
      <w:pPr>
        <w:rPr>
          <w:b/>
          <w:bCs/>
        </w:rPr>
      </w:pPr>
    </w:p>
    <w:p w14:paraId="0D502DC9" w14:textId="5ADE5C27" w:rsidR="000A56B0" w:rsidRPr="000A56B0" w:rsidRDefault="000A56B0" w:rsidP="000A56B0">
      <w:pPr>
        <w:pStyle w:val="AralkYok"/>
        <w:rPr>
          <w:rFonts w:eastAsia="SimSun"/>
          <w:b/>
          <w:bCs/>
          <w:sz w:val="20"/>
          <w:szCs w:val="20"/>
          <w:lang w:eastAsia="tr-TR"/>
        </w:rPr>
      </w:pPr>
      <w:r w:rsidRPr="004E659B">
        <w:rPr>
          <w:rFonts w:eastAsia="SimSun"/>
          <w:b/>
          <w:bCs/>
          <w:sz w:val="20"/>
          <w:szCs w:val="20"/>
          <w:lang w:eastAsia="tr-TR"/>
        </w:rPr>
        <w:t xml:space="preserve">Tablo </w:t>
      </w:r>
      <w:r>
        <w:rPr>
          <w:rFonts w:eastAsia="SimSun"/>
          <w:b/>
          <w:bCs/>
          <w:sz w:val="20"/>
          <w:szCs w:val="20"/>
          <w:lang w:eastAsia="tr-TR"/>
        </w:rPr>
        <w:t>2</w:t>
      </w:r>
      <w:r w:rsidR="008F27C8">
        <w:rPr>
          <w:rFonts w:eastAsia="SimSun"/>
          <w:b/>
          <w:bCs/>
          <w:sz w:val="20"/>
          <w:szCs w:val="20"/>
          <w:lang w:eastAsia="tr-TR"/>
        </w:rPr>
        <w:t>4</w:t>
      </w:r>
      <w:r w:rsidRPr="004E659B">
        <w:rPr>
          <w:rFonts w:eastAsia="SimSun"/>
          <w:b/>
          <w:bCs/>
          <w:sz w:val="20"/>
          <w:szCs w:val="20"/>
          <w:lang w:eastAsia="tr-TR"/>
        </w:rPr>
        <w:t xml:space="preserve">. </w:t>
      </w:r>
      <w:r>
        <w:rPr>
          <w:rFonts w:eastAsia="SimSun"/>
          <w:b/>
          <w:bCs/>
          <w:sz w:val="20"/>
          <w:szCs w:val="20"/>
          <w:lang w:eastAsia="tr-TR"/>
        </w:rPr>
        <w:t>Güçlü Yönler</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Look w:val="01E0" w:firstRow="1" w:lastRow="1" w:firstColumn="1" w:lastColumn="1" w:noHBand="0" w:noVBand="0"/>
      </w:tblPr>
      <w:tblGrid>
        <w:gridCol w:w="1412"/>
        <w:gridCol w:w="7654"/>
      </w:tblGrid>
      <w:tr w:rsidR="00341052" w:rsidRPr="004B462C" w14:paraId="07D83699" w14:textId="77777777" w:rsidTr="006E3158">
        <w:trPr>
          <w:trHeight w:val="3342"/>
        </w:trPr>
        <w:tc>
          <w:tcPr>
            <w:tcW w:w="779" w:type="pct"/>
            <w:shd w:val="clear" w:color="auto" w:fill="E2EFD9" w:themeFill="accent6" w:themeFillTint="33"/>
            <w:vAlign w:val="center"/>
          </w:tcPr>
          <w:p w14:paraId="0A56DDF3" w14:textId="77777777" w:rsidR="00341052" w:rsidRPr="004B462C" w:rsidRDefault="00341052" w:rsidP="004B462C">
            <w:pPr>
              <w:pStyle w:val="TableParagraph"/>
              <w:spacing w:line="213" w:lineRule="exact"/>
              <w:ind w:left="76"/>
              <w:rPr>
                <w:rFonts w:asciiTheme="minorHAnsi" w:hAnsiTheme="minorHAnsi" w:cstheme="minorHAnsi"/>
                <w:b/>
                <w:bCs/>
                <w:sz w:val="24"/>
                <w:szCs w:val="24"/>
              </w:rPr>
            </w:pPr>
            <w:r w:rsidRPr="004B462C">
              <w:rPr>
                <w:rFonts w:asciiTheme="minorHAnsi" w:hAnsiTheme="minorHAnsi" w:cstheme="minorHAnsi"/>
                <w:b/>
                <w:bCs/>
                <w:sz w:val="24"/>
                <w:szCs w:val="24"/>
              </w:rPr>
              <w:t>Öğrenciler</w:t>
            </w:r>
          </w:p>
        </w:tc>
        <w:tc>
          <w:tcPr>
            <w:tcW w:w="4221" w:type="pct"/>
            <w:shd w:val="clear" w:color="auto" w:fill="E2EFD9" w:themeFill="accent6" w:themeFillTint="33"/>
            <w:vAlign w:val="center"/>
          </w:tcPr>
          <w:p w14:paraId="418D67CD" w14:textId="77777777" w:rsidR="00341052" w:rsidRPr="004B462C" w:rsidRDefault="00341052" w:rsidP="00991D10">
            <w:pPr>
              <w:pStyle w:val="TableParagraph"/>
              <w:numPr>
                <w:ilvl w:val="0"/>
                <w:numId w:val="24"/>
              </w:numPr>
              <w:tabs>
                <w:tab w:val="left" w:pos="588"/>
              </w:tabs>
              <w:spacing w:line="213" w:lineRule="exact"/>
              <w:ind w:left="587" w:hanging="252"/>
              <w:rPr>
                <w:rFonts w:asciiTheme="minorHAnsi" w:hAnsiTheme="minorHAnsi" w:cstheme="minorHAnsi"/>
                <w:sz w:val="24"/>
                <w:szCs w:val="24"/>
              </w:rPr>
            </w:pPr>
            <w:r w:rsidRPr="004B462C">
              <w:rPr>
                <w:rFonts w:asciiTheme="minorHAnsi" w:hAnsiTheme="minorHAnsi" w:cstheme="minorHAnsi"/>
                <w:sz w:val="24"/>
                <w:szCs w:val="24"/>
              </w:rPr>
              <w:t>Öğrencilerin Okula Ulaşımının kolay Olması.</w:t>
            </w:r>
          </w:p>
          <w:p w14:paraId="68D409F9" w14:textId="77777777" w:rsidR="00341052" w:rsidRPr="004B462C" w:rsidRDefault="00341052" w:rsidP="00991D10">
            <w:pPr>
              <w:pStyle w:val="TableParagraph"/>
              <w:numPr>
                <w:ilvl w:val="0"/>
                <w:numId w:val="24"/>
              </w:numPr>
              <w:tabs>
                <w:tab w:val="left" w:pos="588"/>
              </w:tabs>
              <w:spacing w:before="33"/>
              <w:ind w:left="587" w:hanging="252"/>
              <w:rPr>
                <w:rFonts w:asciiTheme="minorHAnsi" w:hAnsiTheme="minorHAnsi" w:cstheme="minorHAnsi"/>
                <w:sz w:val="24"/>
                <w:szCs w:val="24"/>
              </w:rPr>
            </w:pPr>
            <w:r w:rsidRPr="004B462C">
              <w:rPr>
                <w:rFonts w:asciiTheme="minorHAnsi" w:hAnsiTheme="minorHAnsi" w:cstheme="minorHAnsi"/>
                <w:sz w:val="24"/>
                <w:szCs w:val="24"/>
              </w:rPr>
              <w:t>Sınıf Mevcutlarının Standartlara uygun olması.</w:t>
            </w:r>
          </w:p>
          <w:p w14:paraId="298F81E1" w14:textId="77777777" w:rsidR="00341052" w:rsidRPr="004B462C" w:rsidRDefault="00341052" w:rsidP="00991D10">
            <w:pPr>
              <w:pStyle w:val="TableParagraph"/>
              <w:numPr>
                <w:ilvl w:val="0"/>
                <w:numId w:val="24"/>
              </w:numPr>
              <w:tabs>
                <w:tab w:val="left" w:pos="588"/>
              </w:tabs>
              <w:spacing w:before="36"/>
              <w:ind w:left="587" w:hanging="252"/>
              <w:rPr>
                <w:rFonts w:asciiTheme="minorHAnsi" w:hAnsiTheme="minorHAnsi" w:cstheme="minorHAnsi"/>
                <w:sz w:val="24"/>
                <w:szCs w:val="24"/>
              </w:rPr>
            </w:pPr>
            <w:r w:rsidRPr="004B462C">
              <w:rPr>
                <w:rFonts w:asciiTheme="minorHAnsi" w:hAnsiTheme="minorHAnsi" w:cstheme="minorHAnsi"/>
                <w:sz w:val="24"/>
                <w:szCs w:val="24"/>
              </w:rPr>
              <w:t>Okul Öncesi ihtiyaçların karşılanabilir olması.</w:t>
            </w:r>
          </w:p>
          <w:p w14:paraId="01766836" w14:textId="77777777" w:rsidR="00341052" w:rsidRPr="004B462C" w:rsidRDefault="00341052" w:rsidP="00991D10">
            <w:pPr>
              <w:pStyle w:val="TableParagraph"/>
              <w:numPr>
                <w:ilvl w:val="0"/>
                <w:numId w:val="24"/>
              </w:numPr>
              <w:tabs>
                <w:tab w:val="left" w:pos="588"/>
              </w:tabs>
              <w:spacing w:before="34"/>
              <w:ind w:left="587" w:hanging="252"/>
              <w:rPr>
                <w:rFonts w:asciiTheme="minorHAnsi" w:hAnsiTheme="minorHAnsi" w:cstheme="minorHAnsi"/>
                <w:sz w:val="24"/>
                <w:szCs w:val="24"/>
              </w:rPr>
            </w:pPr>
            <w:r w:rsidRPr="004B462C">
              <w:rPr>
                <w:rFonts w:asciiTheme="minorHAnsi" w:hAnsiTheme="minorHAnsi" w:cstheme="minorHAnsi"/>
                <w:sz w:val="24"/>
                <w:szCs w:val="24"/>
              </w:rPr>
              <w:t>Öğrenciler arasındaki kaynaşmanın sağlanmış olması.</w:t>
            </w:r>
          </w:p>
          <w:p w14:paraId="3688A06E" w14:textId="77777777" w:rsidR="00341052" w:rsidRPr="004B462C" w:rsidRDefault="00341052" w:rsidP="00991D10">
            <w:pPr>
              <w:pStyle w:val="TableParagraph"/>
              <w:numPr>
                <w:ilvl w:val="0"/>
                <w:numId w:val="24"/>
              </w:numPr>
              <w:tabs>
                <w:tab w:val="left" w:pos="588"/>
              </w:tabs>
              <w:spacing w:before="33"/>
              <w:ind w:left="587" w:hanging="252"/>
              <w:rPr>
                <w:rFonts w:asciiTheme="minorHAnsi" w:hAnsiTheme="minorHAnsi" w:cstheme="minorHAnsi"/>
                <w:sz w:val="24"/>
                <w:szCs w:val="24"/>
              </w:rPr>
            </w:pPr>
            <w:r w:rsidRPr="004B462C">
              <w:rPr>
                <w:rFonts w:asciiTheme="minorHAnsi" w:hAnsiTheme="minorHAnsi" w:cstheme="minorHAnsi"/>
                <w:sz w:val="24"/>
                <w:szCs w:val="24"/>
              </w:rPr>
              <w:t>Yabancı uyruklu öğrencilerin oryantasyonunun sağlıklı olması.</w:t>
            </w:r>
          </w:p>
          <w:p w14:paraId="327F7A5F" w14:textId="77777777" w:rsidR="00341052" w:rsidRPr="004B462C" w:rsidRDefault="00341052" w:rsidP="00991D10">
            <w:pPr>
              <w:pStyle w:val="TableParagraph"/>
              <w:numPr>
                <w:ilvl w:val="0"/>
                <w:numId w:val="24"/>
              </w:numPr>
              <w:tabs>
                <w:tab w:val="left" w:pos="588"/>
              </w:tabs>
              <w:spacing w:before="36" w:line="273" w:lineRule="auto"/>
              <w:ind w:right="69" w:hanging="260"/>
              <w:rPr>
                <w:rFonts w:asciiTheme="minorHAnsi" w:hAnsiTheme="minorHAnsi" w:cstheme="minorHAnsi"/>
                <w:sz w:val="24"/>
                <w:szCs w:val="24"/>
              </w:rPr>
            </w:pPr>
            <w:r w:rsidRPr="004B462C">
              <w:rPr>
                <w:rFonts w:asciiTheme="minorHAnsi" w:hAnsiTheme="minorHAnsi" w:cstheme="minorHAnsi"/>
                <w:sz w:val="24"/>
                <w:szCs w:val="24"/>
              </w:rPr>
              <w:t>Derslerde konuya uygun araç ve gereçler kullanılmaktadır. (Öğrenci Anketi)</w:t>
            </w:r>
          </w:p>
          <w:p w14:paraId="5F866EB8" w14:textId="77777777" w:rsidR="00341052" w:rsidRPr="004B462C" w:rsidRDefault="00341052" w:rsidP="00991D10">
            <w:pPr>
              <w:pStyle w:val="TableParagraph"/>
              <w:numPr>
                <w:ilvl w:val="0"/>
                <w:numId w:val="24"/>
              </w:numPr>
              <w:tabs>
                <w:tab w:val="left" w:pos="588"/>
              </w:tabs>
              <w:spacing w:before="2" w:line="276" w:lineRule="auto"/>
              <w:ind w:right="542" w:hanging="260"/>
              <w:rPr>
                <w:rFonts w:asciiTheme="minorHAnsi" w:hAnsiTheme="minorHAnsi" w:cstheme="minorHAnsi"/>
                <w:sz w:val="24"/>
                <w:szCs w:val="24"/>
              </w:rPr>
            </w:pPr>
            <w:r w:rsidRPr="004B462C">
              <w:rPr>
                <w:rFonts w:asciiTheme="minorHAnsi" w:hAnsiTheme="minorHAnsi" w:cstheme="minorHAnsi"/>
                <w:sz w:val="24"/>
                <w:szCs w:val="24"/>
              </w:rPr>
              <w:t>Öğretmenler yeniliğe açık olarak derslerin işlenişinde çeşitli yöntemler kullanmaktadırlar. (Öğrenci Anketi)</w:t>
            </w:r>
          </w:p>
          <w:p w14:paraId="43526B60" w14:textId="77777777" w:rsidR="00341052" w:rsidRPr="004B462C" w:rsidRDefault="00341052" w:rsidP="00991D10">
            <w:pPr>
              <w:pStyle w:val="TableParagraph"/>
              <w:numPr>
                <w:ilvl w:val="0"/>
                <w:numId w:val="24"/>
              </w:numPr>
              <w:tabs>
                <w:tab w:val="left" w:pos="588"/>
              </w:tabs>
              <w:spacing w:before="114" w:line="273" w:lineRule="auto"/>
              <w:ind w:right="717" w:hanging="260"/>
              <w:rPr>
                <w:rFonts w:asciiTheme="minorHAnsi" w:hAnsiTheme="minorHAnsi" w:cstheme="minorHAnsi"/>
                <w:sz w:val="24"/>
                <w:szCs w:val="24"/>
              </w:rPr>
            </w:pPr>
            <w:r w:rsidRPr="004B462C">
              <w:rPr>
                <w:rFonts w:asciiTheme="minorHAnsi" w:hAnsiTheme="minorHAnsi" w:cstheme="minorHAnsi"/>
                <w:sz w:val="24"/>
                <w:szCs w:val="24"/>
              </w:rPr>
              <w:t>Öğrenciler okulda kendilerini güvende hissetmektedirler. (Öğrenci Anketi)</w:t>
            </w:r>
          </w:p>
          <w:p w14:paraId="4BEE163E" w14:textId="137527E1" w:rsidR="004B462C" w:rsidRPr="004B462C" w:rsidRDefault="00341052" w:rsidP="00991D10">
            <w:pPr>
              <w:pStyle w:val="TableParagraph"/>
              <w:numPr>
                <w:ilvl w:val="0"/>
                <w:numId w:val="24"/>
              </w:numPr>
              <w:tabs>
                <w:tab w:val="left" w:pos="588"/>
              </w:tabs>
              <w:spacing w:before="2"/>
              <w:ind w:left="587" w:hanging="252"/>
              <w:rPr>
                <w:rFonts w:asciiTheme="minorHAnsi" w:hAnsiTheme="minorHAnsi" w:cstheme="minorHAnsi"/>
                <w:sz w:val="24"/>
                <w:szCs w:val="24"/>
              </w:rPr>
            </w:pPr>
            <w:r w:rsidRPr="004B462C">
              <w:rPr>
                <w:rFonts w:asciiTheme="minorHAnsi" w:hAnsiTheme="minorHAnsi" w:cstheme="minorHAnsi"/>
                <w:sz w:val="24"/>
                <w:szCs w:val="24"/>
              </w:rPr>
              <w:t>Teneffüslerde ihtiyaçlarını giderebilmektedirler. (Öğrenci Anketi)</w:t>
            </w:r>
          </w:p>
        </w:tc>
      </w:tr>
      <w:tr w:rsidR="00341052" w:rsidRPr="004B462C" w14:paraId="630F758C" w14:textId="77777777" w:rsidTr="006E3158">
        <w:trPr>
          <w:trHeight w:val="4243"/>
        </w:trPr>
        <w:tc>
          <w:tcPr>
            <w:tcW w:w="779" w:type="pct"/>
            <w:shd w:val="clear" w:color="auto" w:fill="C5E0B3" w:themeFill="accent6" w:themeFillTint="66"/>
            <w:vAlign w:val="center"/>
          </w:tcPr>
          <w:p w14:paraId="12AFEF47" w14:textId="32078A62" w:rsidR="00341052" w:rsidRPr="004B462C" w:rsidRDefault="00341052" w:rsidP="004B462C">
            <w:pPr>
              <w:pStyle w:val="TableParagraph"/>
              <w:spacing w:line="213" w:lineRule="exact"/>
              <w:ind w:left="76"/>
              <w:rPr>
                <w:rFonts w:asciiTheme="minorHAnsi" w:hAnsiTheme="minorHAnsi" w:cstheme="minorHAnsi"/>
                <w:b/>
                <w:bCs/>
                <w:sz w:val="24"/>
                <w:szCs w:val="24"/>
              </w:rPr>
            </w:pPr>
            <w:r w:rsidRPr="004B462C">
              <w:rPr>
                <w:rFonts w:asciiTheme="minorHAnsi" w:hAnsiTheme="minorHAnsi" w:cstheme="minorHAnsi"/>
                <w:b/>
                <w:bCs/>
                <w:sz w:val="24"/>
                <w:szCs w:val="24"/>
              </w:rPr>
              <w:lastRenderedPageBreak/>
              <w:t>Çalışanlar</w:t>
            </w:r>
          </w:p>
        </w:tc>
        <w:tc>
          <w:tcPr>
            <w:tcW w:w="4221" w:type="pct"/>
            <w:shd w:val="clear" w:color="auto" w:fill="C5E0B3" w:themeFill="accent6" w:themeFillTint="66"/>
            <w:vAlign w:val="center"/>
          </w:tcPr>
          <w:p w14:paraId="027B275A" w14:textId="77777777" w:rsidR="00341052" w:rsidRPr="004B462C" w:rsidRDefault="00341052" w:rsidP="00991D10">
            <w:pPr>
              <w:pStyle w:val="TableParagraph"/>
              <w:numPr>
                <w:ilvl w:val="0"/>
                <w:numId w:val="23"/>
              </w:numPr>
              <w:tabs>
                <w:tab w:val="left" w:pos="588"/>
              </w:tabs>
              <w:spacing w:line="213" w:lineRule="exact"/>
              <w:ind w:hanging="252"/>
              <w:rPr>
                <w:rFonts w:asciiTheme="minorHAnsi" w:hAnsiTheme="minorHAnsi" w:cstheme="minorHAnsi"/>
                <w:sz w:val="24"/>
                <w:szCs w:val="24"/>
              </w:rPr>
            </w:pPr>
            <w:r w:rsidRPr="004B462C">
              <w:rPr>
                <w:rFonts w:asciiTheme="minorHAnsi" w:hAnsiTheme="minorHAnsi" w:cstheme="minorHAnsi"/>
                <w:sz w:val="24"/>
                <w:szCs w:val="24"/>
              </w:rPr>
              <w:t>Öğretmen ve Personel eksiğimizin bulunmaması.</w:t>
            </w:r>
          </w:p>
          <w:p w14:paraId="49A14FC8" w14:textId="77777777" w:rsidR="00341052" w:rsidRPr="004B462C" w:rsidRDefault="00341052" w:rsidP="00991D10">
            <w:pPr>
              <w:pStyle w:val="TableParagraph"/>
              <w:numPr>
                <w:ilvl w:val="0"/>
                <w:numId w:val="23"/>
              </w:numPr>
              <w:tabs>
                <w:tab w:val="left" w:pos="588"/>
              </w:tabs>
              <w:spacing w:before="33"/>
              <w:ind w:hanging="252"/>
              <w:rPr>
                <w:rFonts w:asciiTheme="minorHAnsi" w:hAnsiTheme="minorHAnsi" w:cstheme="minorHAnsi"/>
                <w:sz w:val="24"/>
                <w:szCs w:val="24"/>
              </w:rPr>
            </w:pPr>
            <w:r w:rsidRPr="004B462C">
              <w:rPr>
                <w:rFonts w:asciiTheme="minorHAnsi" w:hAnsiTheme="minorHAnsi" w:cstheme="minorHAnsi"/>
                <w:sz w:val="24"/>
                <w:szCs w:val="24"/>
              </w:rPr>
              <w:t>Personellerimizin ekip ruhuna sahip olması.</w:t>
            </w:r>
          </w:p>
          <w:p w14:paraId="4C7E8C51" w14:textId="77777777" w:rsidR="00341052" w:rsidRPr="004B462C" w:rsidRDefault="00341052" w:rsidP="00991D10">
            <w:pPr>
              <w:pStyle w:val="TableParagraph"/>
              <w:numPr>
                <w:ilvl w:val="0"/>
                <w:numId w:val="23"/>
              </w:numPr>
              <w:tabs>
                <w:tab w:val="left" w:pos="588"/>
              </w:tabs>
              <w:spacing w:before="36"/>
              <w:ind w:hanging="252"/>
              <w:rPr>
                <w:rFonts w:asciiTheme="minorHAnsi" w:hAnsiTheme="minorHAnsi" w:cstheme="minorHAnsi"/>
                <w:sz w:val="24"/>
                <w:szCs w:val="24"/>
              </w:rPr>
            </w:pPr>
            <w:r w:rsidRPr="004B462C">
              <w:rPr>
                <w:rFonts w:asciiTheme="minorHAnsi" w:hAnsiTheme="minorHAnsi" w:cstheme="minorHAnsi"/>
                <w:sz w:val="24"/>
                <w:szCs w:val="24"/>
              </w:rPr>
              <w:t>Öğretmenlerimizin yeterli donanıma sahip olması.</w:t>
            </w:r>
          </w:p>
          <w:p w14:paraId="2DD9D60B" w14:textId="77777777" w:rsidR="00341052" w:rsidRPr="004B462C" w:rsidRDefault="00341052" w:rsidP="00991D10">
            <w:pPr>
              <w:pStyle w:val="TableParagraph"/>
              <w:numPr>
                <w:ilvl w:val="0"/>
                <w:numId w:val="23"/>
              </w:numPr>
              <w:tabs>
                <w:tab w:val="left" w:pos="588"/>
              </w:tabs>
              <w:spacing w:before="34"/>
              <w:ind w:hanging="252"/>
              <w:rPr>
                <w:rFonts w:asciiTheme="minorHAnsi" w:hAnsiTheme="minorHAnsi" w:cstheme="minorHAnsi"/>
                <w:sz w:val="24"/>
                <w:szCs w:val="24"/>
              </w:rPr>
            </w:pPr>
            <w:r w:rsidRPr="004B462C">
              <w:rPr>
                <w:rFonts w:asciiTheme="minorHAnsi" w:hAnsiTheme="minorHAnsi" w:cstheme="minorHAnsi"/>
                <w:sz w:val="24"/>
                <w:szCs w:val="24"/>
              </w:rPr>
              <w:t>Çalışanların kurumsal kimliği önemsemeleri.</w:t>
            </w:r>
          </w:p>
          <w:p w14:paraId="18F53CF0" w14:textId="77777777" w:rsidR="00341052" w:rsidRPr="004B462C" w:rsidRDefault="00341052" w:rsidP="00991D10">
            <w:pPr>
              <w:pStyle w:val="TableParagraph"/>
              <w:numPr>
                <w:ilvl w:val="0"/>
                <w:numId w:val="23"/>
              </w:numPr>
              <w:tabs>
                <w:tab w:val="left" w:pos="588"/>
              </w:tabs>
              <w:spacing w:before="33"/>
              <w:ind w:hanging="252"/>
              <w:rPr>
                <w:rFonts w:asciiTheme="minorHAnsi" w:hAnsiTheme="minorHAnsi" w:cstheme="minorHAnsi"/>
                <w:sz w:val="24"/>
                <w:szCs w:val="24"/>
              </w:rPr>
            </w:pPr>
            <w:r w:rsidRPr="004B462C">
              <w:rPr>
                <w:rFonts w:asciiTheme="minorHAnsi" w:hAnsiTheme="minorHAnsi" w:cstheme="minorHAnsi"/>
                <w:sz w:val="24"/>
                <w:szCs w:val="24"/>
              </w:rPr>
              <w:t>Çalışanların ulusal ve uluslararası projelerde yer alması.</w:t>
            </w:r>
          </w:p>
          <w:p w14:paraId="132F8DF8" w14:textId="77777777" w:rsidR="00341052" w:rsidRPr="004B462C" w:rsidRDefault="00341052" w:rsidP="00991D10">
            <w:pPr>
              <w:pStyle w:val="TableParagraph"/>
              <w:numPr>
                <w:ilvl w:val="0"/>
                <w:numId w:val="22"/>
              </w:numPr>
              <w:tabs>
                <w:tab w:val="left" w:pos="588"/>
              </w:tabs>
              <w:spacing w:line="213" w:lineRule="exact"/>
              <w:ind w:left="587" w:hanging="252"/>
              <w:rPr>
                <w:rFonts w:asciiTheme="minorHAnsi" w:hAnsiTheme="minorHAnsi" w:cstheme="minorHAnsi"/>
                <w:sz w:val="24"/>
                <w:szCs w:val="24"/>
              </w:rPr>
            </w:pPr>
            <w:r w:rsidRPr="004B462C">
              <w:rPr>
                <w:rFonts w:asciiTheme="minorHAnsi" w:hAnsiTheme="minorHAnsi" w:cstheme="minorHAnsi"/>
                <w:sz w:val="24"/>
                <w:szCs w:val="24"/>
              </w:rPr>
              <w:t>Kurumdaki tüm duyurular çalışanlara zamanında iletilmektedir.</w:t>
            </w:r>
          </w:p>
          <w:p w14:paraId="22662136" w14:textId="77777777" w:rsidR="00341052" w:rsidRPr="004B462C" w:rsidRDefault="00341052" w:rsidP="00991D10">
            <w:pPr>
              <w:pStyle w:val="TableParagraph"/>
              <w:numPr>
                <w:ilvl w:val="0"/>
                <w:numId w:val="22"/>
              </w:numPr>
              <w:tabs>
                <w:tab w:val="left" w:pos="588"/>
              </w:tabs>
              <w:spacing w:before="35" w:line="273" w:lineRule="auto"/>
              <w:ind w:right="69" w:hanging="260"/>
              <w:rPr>
                <w:rFonts w:asciiTheme="minorHAnsi" w:hAnsiTheme="minorHAnsi" w:cstheme="minorHAnsi"/>
                <w:sz w:val="24"/>
                <w:szCs w:val="24"/>
              </w:rPr>
            </w:pPr>
            <w:r w:rsidRPr="004B462C">
              <w:rPr>
                <w:rFonts w:asciiTheme="minorHAnsi" w:hAnsiTheme="minorHAnsi" w:cstheme="minorHAnsi"/>
                <w:sz w:val="24"/>
                <w:szCs w:val="24"/>
              </w:rPr>
              <w:t>Öğretmenlerimiz alanlarıyla ilgili gelişmeleri takip ederek bilgilerini güncellemektedirler.</w:t>
            </w:r>
          </w:p>
          <w:p w14:paraId="4314DE59" w14:textId="77777777" w:rsidR="00341052" w:rsidRPr="004B462C" w:rsidRDefault="00341052" w:rsidP="00991D10">
            <w:pPr>
              <w:pStyle w:val="TableParagraph"/>
              <w:numPr>
                <w:ilvl w:val="0"/>
                <w:numId w:val="22"/>
              </w:numPr>
              <w:tabs>
                <w:tab w:val="left" w:pos="588"/>
              </w:tabs>
              <w:spacing w:before="1" w:line="276" w:lineRule="auto"/>
              <w:ind w:right="69" w:hanging="260"/>
              <w:rPr>
                <w:rFonts w:asciiTheme="minorHAnsi" w:hAnsiTheme="minorHAnsi" w:cstheme="minorHAnsi"/>
                <w:sz w:val="24"/>
                <w:szCs w:val="24"/>
              </w:rPr>
            </w:pPr>
            <w:r w:rsidRPr="004B462C">
              <w:rPr>
                <w:rFonts w:asciiTheme="minorHAnsi" w:hAnsiTheme="minorHAnsi" w:cstheme="minorHAnsi"/>
                <w:sz w:val="24"/>
                <w:szCs w:val="24"/>
              </w:rPr>
              <w:t>Öğretmenlerimiz kendilerini okulun değerli bir üyesi olarak görmektedirler.</w:t>
            </w:r>
          </w:p>
          <w:p w14:paraId="3D939D89" w14:textId="21BED1CE" w:rsidR="00341052" w:rsidRPr="004B462C" w:rsidRDefault="00341052" w:rsidP="00991D10">
            <w:pPr>
              <w:pStyle w:val="TableParagraph"/>
              <w:numPr>
                <w:ilvl w:val="0"/>
                <w:numId w:val="23"/>
              </w:numPr>
              <w:tabs>
                <w:tab w:val="left" w:pos="588"/>
              </w:tabs>
              <w:spacing w:before="33"/>
              <w:ind w:hanging="252"/>
              <w:rPr>
                <w:rFonts w:asciiTheme="minorHAnsi" w:hAnsiTheme="minorHAnsi" w:cstheme="minorHAnsi"/>
                <w:sz w:val="24"/>
                <w:szCs w:val="24"/>
              </w:rPr>
            </w:pPr>
            <w:r w:rsidRPr="004B462C">
              <w:rPr>
                <w:rFonts w:asciiTheme="minorHAnsi" w:hAnsiTheme="minorHAnsi" w:cstheme="minorHAnsi"/>
                <w:sz w:val="24"/>
                <w:szCs w:val="24"/>
              </w:rPr>
              <w:t>Öğretmenlerimiz e-güvenlik kurallarını uygulamaktadırlar.</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2"/>
        <w:gridCol w:w="7654"/>
      </w:tblGrid>
      <w:tr w:rsidR="00341052" w:rsidRPr="004B462C" w14:paraId="10EF550B" w14:textId="77777777" w:rsidTr="006E3158">
        <w:trPr>
          <w:trHeight w:val="2420"/>
        </w:trPr>
        <w:tc>
          <w:tcPr>
            <w:tcW w:w="779" w:type="pct"/>
            <w:shd w:val="clear" w:color="auto" w:fill="E2EFD9" w:themeFill="accent6" w:themeFillTint="33"/>
            <w:vAlign w:val="center"/>
          </w:tcPr>
          <w:p w14:paraId="655C804F" w14:textId="1A7D97BC" w:rsidR="00341052" w:rsidRPr="004B462C" w:rsidRDefault="00970E71" w:rsidP="004B462C">
            <w:pPr>
              <w:pStyle w:val="TableParagraph"/>
              <w:spacing w:line="214" w:lineRule="exact"/>
              <w:ind w:left="76"/>
              <w:rPr>
                <w:rFonts w:asciiTheme="minorHAnsi" w:hAnsiTheme="minorHAnsi" w:cstheme="minorHAnsi"/>
                <w:b/>
                <w:bCs/>
                <w:sz w:val="24"/>
                <w:szCs w:val="32"/>
              </w:rPr>
            </w:pPr>
            <w:r w:rsidRPr="004B462C">
              <w:rPr>
                <w:rFonts w:asciiTheme="minorHAnsi" w:hAnsiTheme="minorHAnsi" w:cstheme="minorHAnsi"/>
                <w:b/>
                <w:bCs/>
                <w:sz w:val="24"/>
                <w:szCs w:val="32"/>
              </w:rPr>
              <w:t>V</w:t>
            </w:r>
            <w:r w:rsidR="00341052" w:rsidRPr="004B462C">
              <w:rPr>
                <w:rFonts w:asciiTheme="minorHAnsi" w:hAnsiTheme="minorHAnsi" w:cstheme="minorHAnsi"/>
                <w:b/>
                <w:bCs/>
                <w:sz w:val="24"/>
                <w:szCs w:val="32"/>
              </w:rPr>
              <w:t>eliler</w:t>
            </w:r>
          </w:p>
        </w:tc>
        <w:tc>
          <w:tcPr>
            <w:tcW w:w="4221" w:type="pct"/>
            <w:shd w:val="clear" w:color="auto" w:fill="E2EFD9" w:themeFill="accent6" w:themeFillTint="33"/>
            <w:vAlign w:val="center"/>
          </w:tcPr>
          <w:p w14:paraId="28B33509" w14:textId="77777777" w:rsidR="00341052" w:rsidRPr="004B462C" w:rsidRDefault="00341052" w:rsidP="00991D10">
            <w:pPr>
              <w:pStyle w:val="TableParagraph"/>
              <w:numPr>
                <w:ilvl w:val="0"/>
                <w:numId w:val="30"/>
              </w:numPr>
              <w:tabs>
                <w:tab w:val="left" w:pos="588"/>
              </w:tabs>
              <w:spacing w:line="214" w:lineRule="exact"/>
              <w:ind w:left="587" w:hanging="252"/>
              <w:rPr>
                <w:rFonts w:asciiTheme="minorHAnsi" w:hAnsiTheme="minorHAnsi" w:cstheme="minorHAnsi"/>
                <w:sz w:val="24"/>
                <w:szCs w:val="32"/>
              </w:rPr>
            </w:pPr>
            <w:r w:rsidRPr="004B462C">
              <w:rPr>
                <w:rFonts w:asciiTheme="minorHAnsi" w:hAnsiTheme="minorHAnsi" w:cstheme="minorHAnsi"/>
                <w:sz w:val="24"/>
                <w:szCs w:val="32"/>
              </w:rPr>
              <w:t>Velilerimizin okul ile güçlü bir bağının olması.</w:t>
            </w:r>
          </w:p>
          <w:p w14:paraId="7E06680B" w14:textId="77777777" w:rsidR="00341052" w:rsidRPr="004B462C" w:rsidRDefault="00341052" w:rsidP="00991D10">
            <w:pPr>
              <w:pStyle w:val="TableParagraph"/>
              <w:numPr>
                <w:ilvl w:val="0"/>
                <w:numId w:val="30"/>
              </w:numPr>
              <w:tabs>
                <w:tab w:val="left" w:pos="588"/>
              </w:tabs>
              <w:spacing w:before="34" w:line="273" w:lineRule="auto"/>
              <w:ind w:right="70" w:hanging="260"/>
              <w:rPr>
                <w:rFonts w:asciiTheme="minorHAnsi" w:hAnsiTheme="minorHAnsi" w:cstheme="minorHAnsi"/>
                <w:sz w:val="24"/>
                <w:szCs w:val="32"/>
              </w:rPr>
            </w:pPr>
            <w:r w:rsidRPr="004B462C">
              <w:rPr>
                <w:rFonts w:asciiTheme="minorHAnsi" w:hAnsiTheme="minorHAnsi" w:cstheme="minorHAnsi"/>
                <w:sz w:val="24"/>
                <w:szCs w:val="32"/>
              </w:rPr>
              <w:t>Velilerimizin çoğunlukla genç olması ve teknolojik donanımlı olması.</w:t>
            </w:r>
          </w:p>
          <w:p w14:paraId="56D25CAA" w14:textId="77777777" w:rsidR="00341052" w:rsidRPr="004B462C" w:rsidRDefault="00341052" w:rsidP="00991D10">
            <w:pPr>
              <w:pStyle w:val="TableParagraph"/>
              <w:numPr>
                <w:ilvl w:val="0"/>
                <w:numId w:val="30"/>
              </w:numPr>
              <w:tabs>
                <w:tab w:val="left" w:pos="588"/>
              </w:tabs>
              <w:spacing w:before="3" w:line="273" w:lineRule="auto"/>
              <w:ind w:right="69" w:hanging="260"/>
              <w:rPr>
                <w:rFonts w:asciiTheme="minorHAnsi" w:hAnsiTheme="minorHAnsi" w:cstheme="minorHAnsi"/>
                <w:sz w:val="24"/>
                <w:szCs w:val="32"/>
              </w:rPr>
            </w:pPr>
            <w:r w:rsidRPr="004B462C">
              <w:rPr>
                <w:rFonts w:asciiTheme="minorHAnsi" w:hAnsiTheme="minorHAnsi" w:cstheme="minorHAnsi"/>
                <w:sz w:val="24"/>
                <w:szCs w:val="32"/>
              </w:rPr>
              <w:t>Veli anket sonucuna göre öğrencilerimiz okulu sevmekte ve öğretmenlerle iyi anlaşmaktadır.</w:t>
            </w:r>
          </w:p>
          <w:p w14:paraId="5F39CA89" w14:textId="77777777" w:rsidR="00341052" w:rsidRPr="004B462C" w:rsidRDefault="00341052" w:rsidP="00991D10">
            <w:pPr>
              <w:pStyle w:val="TableParagraph"/>
              <w:numPr>
                <w:ilvl w:val="0"/>
                <w:numId w:val="30"/>
              </w:numPr>
              <w:tabs>
                <w:tab w:val="left" w:pos="588"/>
              </w:tabs>
              <w:spacing w:before="2" w:line="276" w:lineRule="auto"/>
              <w:ind w:right="69" w:hanging="260"/>
              <w:rPr>
                <w:rFonts w:asciiTheme="minorHAnsi" w:hAnsiTheme="minorHAnsi" w:cstheme="minorHAnsi"/>
                <w:sz w:val="24"/>
                <w:szCs w:val="32"/>
              </w:rPr>
            </w:pPr>
            <w:r w:rsidRPr="004B462C">
              <w:rPr>
                <w:rFonts w:asciiTheme="minorHAnsi" w:hAnsiTheme="minorHAnsi" w:cstheme="minorHAnsi"/>
                <w:sz w:val="24"/>
                <w:szCs w:val="32"/>
              </w:rPr>
              <w:t>Veli anket sonucuna göre öğretmenler derslerin işlenişinde yeniliğe açık çeşitli yöntemler uygulamaktadırlar.</w:t>
            </w:r>
          </w:p>
          <w:p w14:paraId="471BCF5F" w14:textId="77777777" w:rsidR="00341052" w:rsidRPr="004B462C" w:rsidRDefault="00341052" w:rsidP="00991D10">
            <w:pPr>
              <w:pStyle w:val="TableParagraph"/>
              <w:numPr>
                <w:ilvl w:val="0"/>
                <w:numId w:val="30"/>
              </w:numPr>
              <w:tabs>
                <w:tab w:val="left" w:pos="631"/>
              </w:tabs>
              <w:spacing w:line="273" w:lineRule="auto"/>
              <w:ind w:right="68" w:hanging="260"/>
              <w:rPr>
                <w:rFonts w:asciiTheme="minorHAnsi" w:hAnsiTheme="minorHAnsi" w:cstheme="minorHAnsi"/>
                <w:sz w:val="24"/>
                <w:szCs w:val="32"/>
              </w:rPr>
            </w:pPr>
            <w:r w:rsidRPr="004B462C">
              <w:rPr>
                <w:rFonts w:asciiTheme="minorHAnsi" w:hAnsiTheme="minorHAnsi" w:cstheme="minorHAnsi"/>
                <w:sz w:val="24"/>
                <w:szCs w:val="32"/>
              </w:rPr>
              <w:t>Veli anket sonucuna göre İhtiyaç duyulduğunda okul çalışanlarıyla iletişime geçilebilmektedir.</w:t>
            </w:r>
          </w:p>
        </w:tc>
      </w:tr>
      <w:tr w:rsidR="00341052" w:rsidRPr="004B462C" w14:paraId="183DBABC" w14:textId="77777777" w:rsidTr="006E3158">
        <w:trPr>
          <w:trHeight w:val="1072"/>
        </w:trPr>
        <w:tc>
          <w:tcPr>
            <w:tcW w:w="779" w:type="pct"/>
            <w:shd w:val="clear" w:color="auto" w:fill="C5E0B3" w:themeFill="accent6" w:themeFillTint="66"/>
            <w:vAlign w:val="center"/>
          </w:tcPr>
          <w:p w14:paraId="489E3F31" w14:textId="77777777" w:rsidR="00341052" w:rsidRPr="002E2073" w:rsidRDefault="00341052" w:rsidP="004B462C">
            <w:pPr>
              <w:pStyle w:val="TableParagraph"/>
              <w:spacing w:line="213"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Bina ve Yerleşke</w:t>
            </w:r>
          </w:p>
        </w:tc>
        <w:tc>
          <w:tcPr>
            <w:tcW w:w="4221" w:type="pct"/>
            <w:shd w:val="clear" w:color="auto" w:fill="C5E0B3" w:themeFill="accent6" w:themeFillTint="66"/>
            <w:vAlign w:val="center"/>
          </w:tcPr>
          <w:p w14:paraId="79EB1D7A" w14:textId="77777777" w:rsidR="00341052" w:rsidRPr="004B462C" w:rsidRDefault="00341052" w:rsidP="00991D10">
            <w:pPr>
              <w:pStyle w:val="TableParagraph"/>
              <w:numPr>
                <w:ilvl w:val="0"/>
                <w:numId w:val="29"/>
              </w:numPr>
              <w:tabs>
                <w:tab w:val="left" w:pos="588"/>
              </w:tabs>
              <w:spacing w:line="213" w:lineRule="exact"/>
              <w:ind w:left="587" w:hanging="252"/>
              <w:rPr>
                <w:rFonts w:asciiTheme="minorHAnsi" w:hAnsiTheme="minorHAnsi" w:cstheme="minorHAnsi"/>
                <w:sz w:val="24"/>
                <w:szCs w:val="32"/>
              </w:rPr>
            </w:pPr>
            <w:r w:rsidRPr="004B462C">
              <w:rPr>
                <w:rFonts w:asciiTheme="minorHAnsi" w:hAnsiTheme="minorHAnsi" w:cstheme="minorHAnsi"/>
                <w:sz w:val="24"/>
                <w:szCs w:val="32"/>
              </w:rPr>
              <w:t>Okulumuza ulaşımın kolay olması.</w:t>
            </w:r>
          </w:p>
          <w:p w14:paraId="4BD6D9FD" w14:textId="77777777" w:rsidR="00341052" w:rsidRPr="004B462C" w:rsidRDefault="00341052" w:rsidP="00991D10">
            <w:pPr>
              <w:pStyle w:val="TableParagraph"/>
              <w:numPr>
                <w:ilvl w:val="0"/>
                <w:numId w:val="29"/>
              </w:numPr>
              <w:tabs>
                <w:tab w:val="left" w:pos="588"/>
              </w:tabs>
              <w:spacing w:before="3"/>
              <w:ind w:left="587" w:hanging="252"/>
              <w:rPr>
                <w:rFonts w:asciiTheme="minorHAnsi" w:hAnsiTheme="minorHAnsi" w:cstheme="minorHAnsi"/>
                <w:sz w:val="24"/>
                <w:szCs w:val="32"/>
              </w:rPr>
            </w:pPr>
            <w:r w:rsidRPr="004B462C">
              <w:rPr>
                <w:rFonts w:asciiTheme="minorHAnsi" w:hAnsiTheme="minorHAnsi" w:cstheme="minorHAnsi"/>
                <w:sz w:val="24"/>
                <w:szCs w:val="32"/>
              </w:rPr>
              <w:t>Binamızın engelli öğrencilere cevap verebilecek olması.</w:t>
            </w:r>
          </w:p>
          <w:p w14:paraId="0C75A4BE" w14:textId="231EC5D5" w:rsidR="00341052" w:rsidRPr="004B462C" w:rsidRDefault="004B4BDC" w:rsidP="00991D10">
            <w:pPr>
              <w:pStyle w:val="TableParagraph"/>
              <w:numPr>
                <w:ilvl w:val="0"/>
                <w:numId w:val="29"/>
              </w:numPr>
              <w:tabs>
                <w:tab w:val="left" w:pos="588"/>
              </w:tabs>
              <w:spacing w:before="3"/>
              <w:ind w:left="587" w:hanging="252"/>
              <w:rPr>
                <w:rFonts w:asciiTheme="minorHAnsi" w:hAnsiTheme="minorHAnsi" w:cstheme="minorHAnsi"/>
                <w:sz w:val="24"/>
                <w:szCs w:val="32"/>
              </w:rPr>
            </w:pPr>
            <w:r>
              <w:rPr>
                <w:rFonts w:asciiTheme="minorHAnsi" w:hAnsiTheme="minorHAnsi" w:cstheme="minorHAnsi"/>
                <w:sz w:val="24"/>
                <w:szCs w:val="32"/>
              </w:rPr>
              <w:t>İlk ve Orta okulun aynı binada ve</w:t>
            </w:r>
            <w:r w:rsidR="00341052" w:rsidRPr="004B462C">
              <w:rPr>
                <w:rFonts w:asciiTheme="minorHAnsi" w:hAnsiTheme="minorHAnsi" w:cstheme="minorHAnsi"/>
                <w:sz w:val="24"/>
                <w:szCs w:val="32"/>
              </w:rPr>
              <w:t xml:space="preserve"> aynı bahçede olması.</w:t>
            </w:r>
          </w:p>
        </w:tc>
      </w:tr>
      <w:tr w:rsidR="00341052" w:rsidRPr="004B462C" w14:paraId="11B174D4" w14:textId="77777777" w:rsidTr="006E3158">
        <w:trPr>
          <w:trHeight w:val="1881"/>
        </w:trPr>
        <w:tc>
          <w:tcPr>
            <w:tcW w:w="779" w:type="pct"/>
            <w:shd w:val="clear" w:color="auto" w:fill="E2EFD9" w:themeFill="accent6" w:themeFillTint="33"/>
            <w:vAlign w:val="center"/>
          </w:tcPr>
          <w:p w14:paraId="13316A22" w14:textId="77777777" w:rsidR="00341052" w:rsidRPr="002E2073" w:rsidRDefault="00341052" w:rsidP="004B462C">
            <w:pPr>
              <w:pStyle w:val="TableParagraph"/>
              <w:spacing w:line="213"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Donanım</w:t>
            </w:r>
          </w:p>
        </w:tc>
        <w:tc>
          <w:tcPr>
            <w:tcW w:w="4221" w:type="pct"/>
            <w:shd w:val="clear" w:color="auto" w:fill="E2EFD9" w:themeFill="accent6" w:themeFillTint="33"/>
            <w:vAlign w:val="center"/>
          </w:tcPr>
          <w:p w14:paraId="69C157CA" w14:textId="77777777" w:rsidR="00341052" w:rsidRPr="004B462C" w:rsidRDefault="00341052" w:rsidP="00991D10">
            <w:pPr>
              <w:pStyle w:val="TableParagraph"/>
              <w:numPr>
                <w:ilvl w:val="0"/>
                <w:numId w:val="28"/>
              </w:numPr>
              <w:tabs>
                <w:tab w:val="left" w:pos="588"/>
              </w:tabs>
              <w:spacing w:line="213" w:lineRule="exact"/>
              <w:ind w:left="587" w:hanging="252"/>
              <w:rPr>
                <w:rFonts w:asciiTheme="minorHAnsi" w:hAnsiTheme="minorHAnsi" w:cstheme="minorHAnsi"/>
                <w:sz w:val="24"/>
                <w:szCs w:val="32"/>
              </w:rPr>
            </w:pPr>
            <w:r w:rsidRPr="004B462C">
              <w:rPr>
                <w:rFonts w:asciiTheme="minorHAnsi" w:hAnsiTheme="minorHAnsi" w:cstheme="minorHAnsi"/>
                <w:sz w:val="24"/>
                <w:szCs w:val="32"/>
              </w:rPr>
              <w:t>Web sitemizin güncel tutulması.</w:t>
            </w:r>
          </w:p>
          <w:p w14:paraId="3951DE7D" w14:textId="77777777" w:rsidR="00341052" w:rsidRPr="004B462C" w:rsidRDefault="00341052" w:rsidP="00991D10">
            <w:pPr>
              <w:pStyle w:val="TableParagraph"/>
              <w:numPr>
                <w:ilvl w:val="0"/>
                <w:numId w:val="28"/>
              </w:numPr>
              <w:tabs>
                <w:tab w:val="left" w:pos="588"/>
              </w:tabs>
              <w:spacing w:before="35" w:line="273" w:lineRule="auto"/>
              <w:ind w:right="73" w:hanging="260"/>
              <w:rPr>
                <w:rFonts w:asciiTheme="minorHAnsi" w:hAnsiTheme="minorHAnsi" w:cstheme="minorHAnsi"/>
                <w:sz w:val="24"/>
                <w:szCs w:val="32"/>
              </w:rPr>
            </w:pPr>
            <w:r w:rsidRPr="004B462C">
              <w:rPr>
                <w:rFonts w:asciiTheme="minorHAnsi" w:hAnsiTheme="minorHAnsi" w:cstheme="minorHAnsi"/>
                <w:sz w:val="24"/>
                <w:szCs w:val="32"/>
              </w:rPr>
              <w:t>Kurum çalışanların teknolojik ve mesleki donanıma sahip  olmaları.</w:t>
            </w:r>
          </w:p>
          <w:p w14:paraId="14D12FCA" w14:textId="77777777" w:rsidR="00341052" w:rsidRPr="004B462C" w:rsidRDefault="00341052" w:rsidP="00991D10">
            <w:pPr>
              <w:pStyle w:val="TableParagraph"/>
              <w:numPr>
                <w:ilvl w:val="0"/>
                <w:numId w:val="28"/>
              </w:numPr>
              <w:tabs>
                <w:tab w:val="left" w:pos="588"/>
              </w:tabs>
              <w:spacing w:before="2"/>
              <w:ind w:left="587" w:hanging="252"/>
              <w:rPr>
                <w:rFonts w:asciiTheme="minorHAnsi" w:hAnsiTheme="minorHAnsi" w:cstheme="minorHAnsi"/>
                <w:sz w:val="24"/>
                <w:szCs w:val="32"/>
              </w:rPr>
            </w:pPr>
            <w:r w:rsidRPr="004B462C">
              <w:rPr>
                <w:rFonts w:asciiTheme="minorHAnsi" w:hAnsiTheme="minorHAnsi" w:cstheme="minorHAnsi"/>
                <w:sz w:val="24"/>
                <w:szCs w:val="32"/>
              </w:rPr>
              <w:t>Eğitimde Kalite Yönetim Sisteminin benimsenmesi.</w:t>
            </w:r>
          </w:p>
          <w:p w14:paraId="38230BB6" w14:textId="77777777" w:rsidR="00341052" w:rsidRPr="004B462C" w:rsidRDefault="00341052" w:rsidP="00991D10">
            <w:pPr>
              <w:pStyle w:val="TableParagraph"/>
              <w:numPr>
                <w:ilvl w:val="0"/>
                <w:numId w:val="28"/>
              </w:numPr>
              <w:tabs>
                <w:tab w:val="left" w:pos="588"/>
              </w:tabs>
              <w:spacing w:before="35" w:line="273" w:lineRule="auto"/>
              <w:ind w:right="69" w:hanging="260"/>
              <w:rPr>
                <w:rFonts w:asciiTheme="minorHAnsi" w:hAnsiTheme="minorHAnsi" w:cstheme="minorHAnsi"/>
                <w:sz w:val="24"/>
                <w:szCs w:val="32"/>
              </w:rPr>
            </w:pPr>
            <w:r w:rsidRPr="004B462C">
              <w:rPr>
                <w:rFonts w:asciiTheme="minorHAnsi" w:hAnsiTheme="minorHAnsi" w:cstheme="minorHAnsi"/>
                <w:sz w:val="24"/>
                <w:szCs w:val="32"/>
              </w:rPr>
              <w:t>MEB hazırladığı yazılım programlarının aktif şekilde kullanılıyor olması.</w:t>
            </w:r>
          </w:p>
          <w:p w14:paraId="338508DA" w14:textId="77777777" w:rsidR="00341052" w:rsidRPr="004B462C" w:rsidRDefault="00341052" w:rsidP="00991D10">
            <w:pPr>
              <w:pStyle w:val="TableParagraph"/>
              <w:numPr>
                <w:ilvl w:val="0"/>
                <w:numId w:val="28"/>
              </w:numPr>
              <w:tabs>
                <w:tab w:val="left" w:pos="588"/>
              </w:tabs>
              <w:spacing w:before="2"/>
              <w:ind w:left="587" w:hanging="252"/>
              <w:rPr>
                <w:rFonts w:asciiTheme="minorHAnsi" w:hAnsiTheme="minorHAnsi" w:cstheme="minorHAnsi"/>
                <w:sz w:val="24"/>
                <w:szCs w:val="32"/>
              </w:rPr>
            </w:pPr>
            <w:r w:rsidRPr="004B462C">
              <w:rPr>
                <w:rFonts w:asciiTheme="minorHAnsi" w:hAnsiTheme="minorHAnsi" w:cstheme="minorHAnsi"/>
                <w:sz w:val="24"/>
                <w:szCs w:val="32"/>
              </w:rPr>
              <w:t>MEB’in sağladığı internetin kullanılarak e-güvenliğin sağlanması</w:t>
            </w:r>
          </w:p>
        </w:tc>
      </w:tr>
      <w:tr w:rsidR="00341052" w:rsidRPr="004B462C" w14:paraId="60DBEE0F" w14:textId="77777777" w:rsidTr="006E3158">
        <w:trPr>
          <w:trHeight w:val="1072"/>
        </w:trPr>
        <w:tc>
          <w:tcPr>
            <w:tcW w:w="779" w:type="pct"/>
            <w:shd w:val="clear" w:color="auto" w:fill="C5E0B3" w:themeFill="accent6" w:themeFillTint="66"/>
            <w:vAlign w:val="center"/>
          </w:tcPr>
          <w:p w14:paraId="5FDBB67D" w14:textId="77777777" w:rsidR="00341052" w:rsidRPr="002E2073" w:rsidRDefault="00341052" w:rsidP="004B462C">
            <w:pPr>
              <w:pStyle w:val="TableParagraph"/>
              <w:spacing w:line="213"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Bütçe</w:t>
            </w:r>
          </w:p>
        </w:tc>
        <w:tc>
          <w:tcPr>
            <w:tcW w:w="4221" w:type="pct"/>
            <w:shd w:val="clear" w:color="auto" w:fill="C5E0B3" w:themeFill="accent6" w:themeFillTint="66"/>
            <w:vAlign w:val="center"/>
          </w:tcPr>
          <w:p w14:paraId="0AF4D293" w14:textId="77777777" w:rsidR="00341052" w:rsidRPr="004B462C" w:rsidRDefault="00341052" w:rsidP="00991D10">
            <w:pPr>
              <w:pStyle w:val="TableParagraph"/>
              <w:numPr>
                <w:ilvl w:val="0"/>
                <w:numId w:val="27"/>
              </w:numPr>
              <w:tabs>
                <w:tab w:val="left" w:pos="588"/>
              </w:tabs>
              <w:spacing w:line="213" w:lineRule="exact"/>
              <w:ind w:hanging="252"/>
              <w:rPr>
                <w:rFonts w:asciiTheme="minorHAnsi" w:hAnsiTheme="minorHAnsi" w:cstheme="minorHAnsi"/>
                <w:sz w:val="24"/>
                <w:szCs w:val="32"/>
              </w:rPr>
            </w:pPr>
            <w:r w:rsidRPr="004B462C">
              <w:rPr>
                <w:rFonts w:asciiTheme="minorHAnsi" w:hAnsiTheme="minorHAnsi" w:cstheme="minorHAnsi"/>
                <w:sz w:val="24"/>
                <w:szCs w:val="32"/>
              </w:rPr>
              <w:t>Bütçemizin verimli ve planlı kullanılması.</w:t>
            </w:r>
          </w:p>
          <w:p w14:paraId="6D3EF9DC" w14:textId="77777777" w:rsidR="00341052" w:rsidRPr="004B462C" w:rsidRDefault="00341052" w:rsidP="00991D10">
            <w:pPr>
              <w:pStyle w:val="TableParagraph"/>
              <w:numPr>
                <w:ilvl w:val="0"/>
                <w:numId w:val="27"/>
              </w:numPr>
              <w:tabs>
                <w:tab w:val="left" w:pos="588"/>
              </w:tabs>
              <w:spacing w:before="34"/>
              <w:ind w:hanging="252"/>
              <w:rPr>
                <w:rFonts w:asciiTheme="minorHAnsi" w:hAnsiTheme="minorHAnsi" w:cstheme="minorHAnsi"/>
                <w:sz w:val="24"/>
                <w:szCs w:val="32"/>
              </w:rPr>
            </w:pPr>
            <w:r w:rsidRPr="004B462C">
              <w:rPr>
                <w:rFonts w:asciiTheme="minorHAnsi" w:hAnsiTheme="minorHAnsi" w:cstheme="minorHAnsi"/>
                <w:sz w:val="24"/>
                <w:szCs w:val="32"/>
              </w:rPr>
              <w:t>TİF, TEFBİS kayıtlarının düzenli tutulması.</w:t>
            </w:r>
          </w:p>
          <w:p w14:paraId="2404706C" w14:textId="77777777" w:rsidR="00341052" w:rsidRPr="004B462C" w:rsidRDefault="00341052" w:rsidP="00991D10">
            <w:pPr>
              <w:pStyle w:val="TableParagraph"/>
              <w:numPr>
                <w:ilvl w:val="0"/>
                <w:numId w:val="27"/>
              </w:numPr>
              <w:tabs>
                <w:tab w:val="left" w:pos="588"/>
              </w:tabs>
              <w:spacing w:before="33"/>
              <w:ind w:hanging="252"/>
              <w:rPr>
                <w:rFonts w:asciiTheme="minorHAnsi" w:hAnsiTheme="minorHAnsi" w:cstheme="minorHAnsi"/>
                <w:sz w:val="24"/>
                <w:szCs w:val="32"/>
              </w:rPr>
            </w:pPr>
            <w:r w:rsidRPr="004B462C">
              <w:rPr>
                <w:rFonts w:asciiTheme="minorHAnsi" w:hAnsiTheme="minorHAnsi" w:cstheme="minorHAnsi"/>
                <w:sz w:val="24"/>
                <w:szCs w:val="32"/>
              </w:rPr>
              <w:t>Okul Aile Birliğinin özverili çalışması.</w:t>
            </w:r>
          </w:p>
          <w:p w14:paraId="5959B0AE" w14:textId="77777777" w:rsidR="00341052" w:rsidRPr="004B462C" w:rsidRDefault="00341052" w:rsidP="00991D10">
            <w:pPr>
              <w:pStyle w:val="TableParagraph"/>
              <w:numPr>
                <w:ilvl w:val="0"/>
                <w:numId w:val="27"/>
              </w:numPr>
              <w:tabs>
                <w:tab w:val="left" w:pos="588"/>
              </w:tabs>
              <w:spacing w:before="36"/>
              <w:ind w:hanging="252"/>
              <w:rPr>
                <w:rFonts w:asciiTheme="minorHAnsi" w:hAnsiTheme="minorHAnsi" w:cstheme="minorHAnsi"/>
                <w:sz w:val="24"/>
                <w:szCs w:val="32"/>
              </w:rPr>
            </w:pPr>
            <w:r w:rsidRPr="004B462C">
              <w:rPr>
                <w:rFonts w:asciiTheme="minorHAnsi" w:hAnsiTheme="minorHAnsi" w:cstheme="minorHAnsi"/>
                <w:sz w:val="24"/>
                <w:szCs w:val="32"/>
              </w:rPr>
              <w:t>Kaynakların israf edilmemesi.</w:t>
            </w:r>
          </w:p>
        </w:tc>
      </w:tr>
      <w:tr w:rsidR="00341052" w:rsidRPr="004B462C" w14:paraId="6A82FA12" w14:textId="77777777" w:rsidTr="006E3158">
        <w:trPr>
          <w:trHeight w:val="267"/>
        </w:trPr>
        <w:tc>
          <w:tcPr>
            <w:tcW w:w="779" w:type="pct"/>
            <w:shd w:val="clear" w:color="auto" w:fill="E2EFD9" w:themeFill="accent6" w:themeFillTint="33"/>
            <w:vAlign w:val="center"/>
          </w:tcPr>
          <w:p w14:paraId="70489009" w14:textId="77777777" w:rsidR="00341052" w:rsidRPr="002E2073" w:rsidRDefault="00341052" w:rsidP="004B462C">
            <w:pPr>
              <w:pStyle w:val="TableParagraph"/>
              <w:spacing w:line="213"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Yönetim Süreçleri</w:t>
            </w:r>
          </w:p>
        </w:tc>
        <w:tc>
          <w:tcPr>
            <w:tcW w:w="4221" w:type="pct"/>
            <w:shd w:val="clear" w:color="auto" w:fill="E2EFD9" w:themeFill="accent6" w:themeFillTint="33"/>
            <w:vAlign w:val="center"/>
          </w:tcPr>
          <w:p w14:paraId="2ACA9A43" w14:textId="77777777" w:rsidR="00341052" w:rsidRPr="004B462C" w:rsidRDefault="00341052" w:rsidP="00991D10">
            <w:pPr>
              <w:pStyle w:val="TableParagraph"/>
              <w:numPr>
                <w:ilvl w:val="0"/>
                <w:numId w:val="26"/>
              </w:numPr>
              <w:tabs>
                <w:tab w:val="left" w:pos="588"/>
              </w:tabs>
              <w:spacing w:line="213" w:lineRule="exact"/>
              <w:ind w:hanging="252"/>
              <w:rPr>
                <w:rFonts w:asciiTheme="minorHAnsi" w:hAnsiTheme="minorHAnsi" w:cstheme="minorHAnsi"/>
                <w:sz w:val="24"/>
                <w:szCs w:val="32"/>
              </w:rPr>
            </w:pPr>
            <w:r w:rsidRPr="004B462C">
              <w:rPr>
                <w:rFonts w:asciiTheme="minorHAnsi" w:hAnsiTheme="minorHAnsi" w:cstheme="minorHAnsi"/>
                <w:sz w:val="24"/>
                <w:szCs w:val="32"/>
              </w:rPr>
              <w:t>Eğitimde Kalite Yönetim Sisteminin benimsenmesi.</w:t>
            </w:r>
          </w:p>
          <w:p w14:paraId="398CD2E2" w14:textId="77777777" w:rsidR="00341052" w:rsidRPr="004B462C" w:rsidRDefault="00341052" w:rsidP="006E3158">
            <w:pPr>
              <w:pStyle w:val="TableParagraph"/>
              <w:tabs>
                <w:tab w:val="left" w:pos="588"/>
              </w:tabs>
              <w:spacing w:line="213" w:lineRule="exact"/>
              <w:ind w:left="587"/>
              <w:rPr>
                <w:rFonts w:asciiTheme="minorHAnsi" w:hAnsiTheme="minorHAnsi" w:cstheme="minorHAnsi"/>
                <w:sz w:val="24"/>
                <w:szCs w:val="32"/>
              </w:rPr>
            </w:pPr>
          </w:p>
        </w:tc>
      </w:tr>
      <w:tr w:rsidR="00341052" w:rsidRPr="004B462C" w14:paraId="7EEE4BF0" w14:textId="77777777" w:rsidTr="006E3158">
        <w:trPr>
          <w:trHeight w:val="535"/>
        </w:trPr>
        <w:tc>
          <w:tcPr>
            <w:tcW w:w="779" w:type="pct"/>
            <w:shd w:val="clear" w:color="auto" w:fill="C5E0B3" w:themeFill="accent6" w:themeFillTint="66"/>
            <w:vAlign w:val="center"/>
          </w:tcPr>
          <w:p w14:paraId="3DC079CD" w14:textId="77777777" w:rsidR="00341052" w:rsidRPr="002E2073" w:rsidRDefault="00341052" w:rsidP="004B462C">
            <w:pPr>
              <w:pStyle w:val="TableParagraph"/>
              <w:spacing w:line="213"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İletişim Süreçleri</w:t>
            </w:r>
          </w:p>
        </w:tc>
        <w:tc>
          <w:tcPr>
            <w:tcW w:w="4221" w:type="pct"/>
            <w:shd w:val="clear" w:color="auto" w:fill="C5E0B3" w:themeFill="accent6" w:themeFillTint="66"/>
            <w:vAlign w:val="center"/>
          </w:tcPr>
          <w:p w14:paraId="1C0D9194" w14:textId="77777777" w:rsidR="00341052" w:rsidRPr="004B462C" w:rsidRDefault="00341052" w:rsidP="00991D10">
            <w:pPr>
              <w:pStyle w:val="TableParagraph"/>
              <w:numPr>
                <w:ilvl w:val="0"/>
                <w:numId w:val="25"/>
              </w:numPr>
              <w:tabs>
                <w:tab w:val="left" w:pos="588"/>
              </w:tabs>
              <w:spacing w:line="213" w:lineRule="exact"/>
              <w:ind w:hanging="252"/>
              <w:rPr>
                <w:rFonts w:asciiTheme="minorHAnsi" w:hAnsiTheme="minorHAnsi" w:cstheme="minorHAnsi"/>
                <w:sz w:val="24"/>
                <w:szCs w:val="32"/>
              </w:rPr>
            </w:pPr>
            <w:r w:rsidRPr="004B462C">
              <w:rPr>
                <w:rFonts w:asciiTheme="minorHAnsi" w:hAnsiTheme="minorHAnsi" w:cstheme="minorHAnsi"/>
                <w:sz w:val="24"/>
                <w:szCs w:val="32"/>
              </w:rPr>
              <w:t>Paydaşlarımızla iletişimimizin sağlıklı olması.</w:t>
            </w:r>
          </w:p>
          <w:p w14:paraId="61B885B5" w14:textId="42E9FFE3" w:rsidR="00341052" w:rsidRPr="00A80591" w:rsidRDefault="00341052" w:rsidP="00991D10">
            <w:pPr>
              <w:pStyle w:val="TableParagraph"/>
              <w:numPr>
                <w:ilvl w:val="0"/>
                <w:numId w:val="25"/>
              </w:numPr>
              <w:tabs>
                <w:tab w:val="left" w:pos="588"/>
              </w:tabs>
              <w:spacing w:before="33"/>
              <w:ind w:hanging="252"/>
              <w:rPr>
                <w:rFonts w:asciiTheme="minorHAnsi" w:hAnsiTheme="minorHAnsi" w:cstheme="minorHAnsi"/>
                <w:sz w:val="24"/>
                <w:szCs w:val="32"/>
              </w:rPr>
            </w:pPr>
            <w:r w:rsidRPr="004B462C">
              <w:rPr>
                <w:rFonts w:asciiTheme="minorHAnsi" w:hAnsiTheme="minorHAnsi" w:cstheme="minorHAnsi"/>
                <w:sz w:val="24"/>
                <w:szCs w:val="32"/>
              </w:rPr>
              <w:t>Sosyal iletişim ağlarının etkin kullanılıyor olması.</w:t>
            </w:r>
          </w:p>
        </w:tc>
      </w:tr>
    </w:tbl>
    <w:p w14:paraId="16E43891" w14:textId="77777777" w:rsidR="00341052" w:rsidRDefault="00341052" w:rsidP="00341052">
      <w:pPr>
        <w:tabs>
          <w:tab w:val="left" w:pos="1590"/>
        </w:tabs>
        <w:rPr>
          <w:rFonts w:ascii="Times New Roman" w:hAnsi="Times New Roman" w:cs="Times New Roman"/>
          <w:sz w:val="18"/>
          <w:szCs w:val="18"/>
        </w:rPr>
      </w:pPr>
    </w:p>
    <w:p w14:paraId="7E2EA690" w14:textId="77777777" w:rsidR="00A80591" w:rsidRDefault="00A80591" w:rsidP="00341052">
      <w:pPr>
        <w:tabs>
          <w:tab w:val="left" w:pos="1590"/>
        </w:tabs>
        <w:rPr>
          <w:rFonts w:ascii="Times New Roman" w:hAnsi="Times New Roman" w:cs="Times New Roman"/>
          <w:sz w:val="18"/>
          <w:szCs w:val="18"/>
        </w:rPr>
      </w:pPr>
    </w:p>
    <w:p w14:paraId="4C5AC840" w14:textId="77777777" w:rsidR="00341052" w:rsidRDefault="00341052" w:rsidP="00341052">
      <w:pPr>
        <w:rPr>
          <w:rFonts w:ascii="Times New Roman" w:hAnsi="Times New Roman" w:cs="Times New Roman"/>
          <w:sz w:val="18"/>
          <w:szCs w:val="18"/>
        </w:rPr>
      </w:pPr>
    </w:p>
    <w:p w14:paraId="51C11438" w14:textId="77777777" w:rsidR="00341052" w:rsidRDefault="00341052" w:rsidP="00341052">
      <w:pPr>
        <w:rPr>
          <w:rFonts w:ascii="Times New Roman" w:hAnsi="Times New Roman" w:cs="Times New Roman"/>
          <w:b/>
          <w:sz w:val="20"/>
          <w:szCs w:val="20"/>
          <w:u w:val="single"/>
        </w:rPr>
      </w:pPr>
    </w:p>
    <w:p w14:paraId="16BB29E9" w14:textId="79626262" w:rsidR="00C53F65" w:rsidRPr="000A56B0" w:rsidRDefault="000A56B0" w:rsidP="000A56B0">
      <w:pPr>
        <w:pStyle w:val="AralkYok"/>
        <w:rPr>
          <w:rFonts w:eastAsia="SimSun"/>
          <w:b/>
          <w:bCs/>
          <w:sz w:val="20"/>
          <w:szCs w:val="20"/>
          <w:lang w:eastAsia="tr-TR"/>
        </w:rPr>
      </w:pPr>
      <w:r w:rsidRPr="004E659B">
        <w:rPr>
          <w:rFonts w:eastAsia="SimSun"/>
          <w:b/>
          <w:bCs/>
          <w:sz w:val="20"/>
          <w:szCs w:val="20"/>
          <w:lang w:eastAsia="tr-TR"/>
        </w:rPr>
        <w:lastRenderedPageBreak/>
        <w:t xml:space="preserve">Tablo </w:t>
      </w:r>
      <w:r>
        <w:rPr>
          <w:rFonts w:eastAsia="SimSun"/>
          <w:b/>
          <w:bCs/>
          <w:sz w:val="20"/>
          <w:szCs w:val="20"/>
          <w:lang w:eastAsia="tr-TR"/>
        </w:rPr>
        <w:t>2</w:t>
      </w:r>
      <w:r w:rsidR="006936AC">
        <w:rPr>
          <w:rFonts w:eastAsia="SimSun"/>
          <w:b/>
          <w:bCs/>
          <w:sz w:val="20"/>
          <w:szCs w:val="20"/>
          <w:lang w:eastAsia="tr-TR"/>
        </w:rPr>
        <w:t>5</w:t>
      </w:r>
      <w:r w:rsidRPr="004E659B">
        <w:rPr>
          <w:rFonts w:eastAsia="SimSun"/>
          <w:b/>
          <w:bCs/>
          <w:sz w:val="20"/>
          <w:szCs w:val="20"/>
          <w:lang w:eastAsia="tr-TR"/>
        </w:rPr>
        <w:t xml:space="preserve">. </w:t>
      </w:r>
      <w:r>
        <w:rPr>
          <w:rFonts w:eastAsia="SimSun"/>
          <w:b/>
          <w:bCs/>
          <w:sz w:val="20"/>
          <w:szCs w:val="20"/>
          <w:lang w:eastAsia="tr-TR"/>
        </w:rPr>
        <w:t>Zayıf Yönler</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73"/>
        <w:gridCol w:w="7193"/>
      </w:tblGrid>
      <w:tr w:rsidR="00C53F65" w:rsidRPr="004100FC" w14:paraId="000F4943" w14:textId="77777777" w:rsidTr="004100FC">
        <w:trPr>
          <w:trHeight w:val="1611"/>
        </w:trPr>
        <w:tc>
          <w:tcPr>
            <w:tcW w:w="1033" w:type="pct"/>
            <w:shd w:val="clear" w:color="auto" w:fill="E2EFD9" w:themeFill="accent6" w:themeFillTint="33"/>
            <w:vAlign w:val="center"/>
          </w:tcPr>
          <w:p w14:paraId="05FCE2D4" w14:textId="5F2B9DE7" w:rsidR="00C53F65" w:rsidRPr="002E2073" w:rsidRDefault="002E2073" w:rsidP="004100FC">
            <w:pPr>
              <w:pStyle w:val="TableParagraph"/>
              <w:spacing w:line="213" w:lineRule="exact"/>
              <w:ind w:left="76"/>
              <w:rPr>
                <w:rFonts w:asciiTheme="minorHAnsi" w:hAnsiTheme="minorHAnsi" w:cstheme="minorHAnsi"/>
                <w:b/>
                <w:bCs/>
                <w:sz w:val="24"/>
                <w:szCs w:val="32"/>
              </w:rPr>
            </w:pPr>
            <w:r>
              <w:rPr>
                <w:rFonts w:asciiTheme="minorHAnsi" w:hAnsiTheme="minorHAnsi" w:cstheme="minorHAnsi"/>
                <w:b/>
                <w:bCs/>
                <w:sz w:val="24"/>
                <w:szCs w:val="32"/>
              </w:rPr>
              <w:t>Öğrenciler</w:t>
            </w:r>
          </w:p>
        </w:tc>
        <w:tc>
          <w:tcPr>
            <w:tcW w:w="3967" w:type="pct"/>
            <w:shd w:val="clear" w:color="auto" w:fill="E2EFD9" w:themeFill="accent6" w:themeFillTint="33"/>
            <w:vAlign w:val="center"/>
          </w:tcPr>
          <w:p w14:paraId="1B645C15" w14:textId="4A44C950" w:rsidR="00C53F65" w:rsidRPr="006E3158" w:rsidRDefault="00C53F65" w:rsidP="00991D10">
            <w:pPr>
              <w:pStyle w:val="TableParagraph"/>
              <w:numPr>
                <w:ilvl w:val="0"/>
                <w:numId w:val="38"/>
              </w:numPr>
              <w:tabs>
                <w:tab w:val="left" w:pos="588"/>
              </w:tabs>
              <w:spacing w:line="213" w:lineRule="exact"/>
              <w:ind w:left="587"/>
              <w:rPr>
                <w:rFonts w:asciiTheme="minorHAnsi" w:hAnsiTheme="minorHAnsi" w:cstheme="minorHAnsi"/>
                <w:sz w:val="24"/>
                <w:szCs w:val="32"/>
              </w:rPr>
            </w:pPr>
            <w:r w:rsidRPr="004100FC">
              <w:rPr>
                <w:rFonts w:asciiTheme="minorHAnsi" w:hAnsiTheme="minorHAnsi" w:cstheme="minorHAnsi"/>
                <w:sz w:val="24"/>
                <w:szCs w:val="32"/>
              </w:rPr>
              <w:t>Eğitim  Öğretimin  erken saatte  başlaması  nedeniyle sabah  geç kalmaların</w:t>
            </w:r>
            <w:r w:rsidR="006E3158">
              <w:rPr>
                <w:rFonts w:asciiTheme="minorHAnsi" w:hAnsiTheme="minorHAnsi" w:cstheme="minorHAnsi"/>
                <w:sz w:val="24"/>
                <w:szCs w:val="32"/>
              </w:rPr>
              <w:t xml:space="preserve"> </w:t>
            </w:r>
            <w:r w:rsidRPr="006E3158">
              <w:rPr>
                <w:rFonts w:asciiTheme="minorHAnsi" w:hAnsiTheme="minorHAnsi" w:cstheme="minorHAnsi"/>
                <w:sz w:val="24"/>
                <w:szCs w:val="32"/>
              </w:rPr>
              <w:t>yaşanması.</w:t>
            </w:r>
          </w:p>
          <w:p w14:paraId="742D4F97" w14:textId="314E89F9" w:rsidR="00C53F65" w:rsidRPr="004100FC" w:rsidRDefault="00C53F65" w:rsidP="00991D10">
            <w:pPr>
              <w:pStyle w:val="TableParagraph"/>
              <w:numPr>
                <w:ilvl w:val="0"/>
                <w:numId w:val="38"/>
              </w:numPr>
              <w:tabs>
                <w:tab w:val="left" w:pos="588"/>
              </w:tabs>
              <w:spacing w:before="36" w:line="273" w:lineRule="auto"/>
              <w:ind w:hanging="303"/>
              <w:rPr>
                <w:rFonts w:asciiTheme="minorHAnsi" w:hAnsiTheme="minorHAnsi" w:cstheme="minorHAnsi"/>
                <w:sz w:val="24"/>
                <w:szCs w:val="32"/>
              </w:rPr>
            </w:pPr>
            <w:r w:rsidRPr="004100FC">
              <w:rPr>
                <w:rFonts w:asciiTheme="minorHAnsi" w:hAnsiTheme="minorHAnsi" w:cstheme="minorHAnsi"/>
                <w:sz w:val="24"/>
                <w:szCs w:val="32"/>
              </w:rPr>
              <w:t>Okulun binası ve fiziki mekânla</w:t>
            </w:r>
            <w:r w:rsidR="006E3158">
              <w:rPr>
                <w:rFonts w:asciiTheme="minorHAnsi" w:hAnsiTheme="minorHAnsi" w:cstheme="minorHAnsi"/>
                <w:sz w:val="24"/>
                <w:szCs w:val="32"/>
              </w:rPr>
              <w:t xml:space="preserve">rı </w:t>
            </w:r>
            <w:r w:rsidRPr="004100FC">
              <w:rPr>
                <w:rFonts w:asciiTheme="minorHAnsi" w:hAnsiTheme="minorHAnsi" w:cstheme="minorHAnsi"/>
                <w:sz w:val="24"/>
                <w:szCs w:val="32"/>
              </w:rPr>
              <w:t>yetersizdir. Okulumuz iç ve dış temizliği yetersizdir.</w:t>
            </w:r>
          </w:p>
          <w:p w14:paraId="09535C61" w14:textId="77777777" w:rsidR="00C53F65" w:rsidRPr="004100FC" w:rsidRDefault="00C53F65" w:rsidP="00991D10">
            <w:pPr>
              <w:pStyle w:val="TableParagraph"/>
              <w:numPr>
                <w:ilvl w:val="0"/>
                <w:numId w:val="38"/>
              </w:numPr>
              <w:tabs>
                <w:tab w:val="left" w:pos="588"/>
                <w:tab w:val="left" w:pos="1830"/>
                <w:tab w:val="left" w:pos="2531"/>
                <w:tab w:val="left" w:pos="3447"/>
                <w:tab w:val="left" w:pos="4275"/>
                <w:tab w:val="left" w:pos="4670"/>
                <w:tab w:val="left" w:pos="5497"/>
              </w:tabs>
              <w:spacing w:before="1"/>
              <w:ind w:left="587"/>
              <w:rPr>
                <w:rFonts w:asciiTheme="minorHAnsi" w:hAnsiTheme="minorHAnsi" w:cstheme="minorHAnsi"/>
                <w:sz w:val="24"/>
                <w:szCs w:val="32"/>
              </w:rPr>
            </w:pPr>
            <w:r w:rsidRPr="004100FC">
              <w:rPr>
                <w:rFonts w:asciiTheme="minorHAnsi" w:hAnsiTheme="minorHAnsi" w:cstheme="minorHAnsi"/>
                <w:sz w:val="24"/>
                <w:szCs w:val="32"/>
              </w:rPr>
              <w:t>Okulumuzda yeterli miktarda sanatsal</w:t>
            </w:r>
            <w:r w:rsidRPr="004100FC">
              <w:rPr>
                <w:rFonts w:asciiTheme="minorHAnsi" w:hAnsiTheme="minorHAnsi" w:cstheme="minorHAnsi"/>
                <w:sz w:val="24"/>
                <w:szCs w:val="32"/>
              </w:rPr>
              <w:tab/>
              <w:t xml:space="preserve"> ve kültürel faaliyetler</w:t>
            </w:r>
          </w:p>
          <w:p w14:paraId="5E0BA6EA" w14:textId="77777777" w:rsidR="00C53F65" w:rsidRPr="004100FC" w:rsidRDefault="00C53F65" w:rsidP="004100FC">
            <w:pPr>
              <w:pStyle w:val="TableParagraph"/>
              <w:spacing w:before="36"/>
              <w:ind w:left="596"/>
              <w:rPr>
                <w:rFonts w:asciiTheme="minorHAnsi" w:hAnsiTheme="minorHAnsi" w:cstheme="minorHAnsi"/>
                <w:sz w:val="24"/>
                <w:szCs w:val="32"/>
              </w:rPr>
            </w:pPr>
            <w:r w:rsidRPr="004100FC">
              <w:rPr>
                <w:rFonts w:asciiTheme="minorHAnsi" w:hAnsiTheme="minorHAnsi" w:cstheme="minorHAnsi"/>
                <w:sz w:val="24"/>
                <w:szCs w:val="32"/>
              </w:rPr>
              <w:t>düzenlenememektedir.</w:t>
            </w:r>
          </w:p>
        </w:tc>
      </w:tr>
      <w:tr w:rsidR="00C53F65" w:rsidRPr="004100FC" w14:paraId="27FCD986" w14:textId="77777777" w:rsidTr="004100FC">
        <w:trPr>
          <w:trHeight w:val="1611"/>
        </w:trPr>
        <w:tc>
          <w:tcPr>
            <w:tcW w:w="1033" w:type="pct"/>
            <w:shd w:val="clear" w:color="auto" w:fill="C5E0B3" w:themeFill="accent6" w:themeFillTint="66"/>
            <w:vAlign w:val="center"/>
          </w:tcPr>
          <w:p w14:paraId="657A322E" w14:textId="77777777" w:rsidR="00C53F65" w:rsidRPr="002E2073" w:rsidRDefault="00C53F65" w:rsidP="004100FC">
            <w:pPr>
              <w:pStyle w:val="TableParagraph"/>
              <w:spacing w:line="213"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Çalışanlar</w:t>
            </w:r>
          </w:p>
        </w:tc>
        <w:tc>
          <w:tcPr>
            <w:tcW w:w="3967" w:type="pct"/>
            <w:shd w:val="clear" w:color="auto" w:fill="C5E0B3" w:themeFill="accent6" w:themeFillTint="66"/>
            <w:vAlign w:val="center"/>
          </w:tcPr>
          <w:p w14:paraId="1BE3FA50" w14:textId="77777777" w:rsidR="00C53F65" w:rsidRPr="004100FC" w:rsidRDefault="00C53F65" w:rsidP="00991D10">
            <w:pPr>
              <w:pStyle w:val="TableParagraph"/>
              <w:numPr>
                <w:ilvl w:val="0"/>
                <w:numId w:val="37"/>
              </w:numPr>
              <w:tabs>
                <w:tab w:val="left" w:pos="588"/>
              </w:tabs>
              <w:spacing w:line="213" w:lineRule="exact"/>
              <w:ind w:left="587"/>
              <w:rPr>
                <w:rFonts w:asciiTheme="minorHAnsi" w:hAnsiTheme="minorHAnsi" w:cstheme="minorHAnsi"/>
                <w:sz w:val="24"/>
                <w:szCs w:val="32"/>
              </w:rPr>
            </w:pPr>
            <w:r w:rsidRPr="004100FC">
              <w:rPr>
                <w:rFonts w:asciiTheme="minorHAnsi" w:hAnsiTheme="minorHAnsi" w:cstheme="minorHAnsi"/>
                <w:sz w:val="24"/>
                <w:szCs w:val="32"/>
              </w:rPr>
              <w:t>Çalışanların yeterince motive edilememesi.</w:t>
            </w:r>
          </w:p>
          <w:p w14:paraId="140689E2" w14:textId="77777777" w:rsidR="00C53F65" w:rsidRPr="004100FC" w:rsidRDefault="00C53F65" w:rsidP="00991D10">
            <w:pPr>
              <w:pStyle w:val="TableParagraph"/>
              <w:numPr>
                <w:ilvl w:val="0"/>
                <w:numId w:val="37"/>
              </w:numPr>
              <w:tabs>
                <w:tab w:val="left" w:pos="588"/>
              </w:tabs>
              <w:spacing w:before="35"/>
              <w:ind w:left="587"/>
              <w:rPr>
                <w:rFonts w:asciiTheme="minorHAnsi" w:hAnsiTheme="minorHAnsi" w:cstheme="minorHAnsi"/>
                <w:sz w:val="24"/>
                <w:szCs w:val="32"/>
              </w:rPr>
            </w:pPr>
            <w:r w:rsidRPr="004100FC">
              <w:rPr>
                <w:rFonts w:asciiTheme="minorHAnsi" w:hAnsiTheme="minorHAnsi" w:cstheme="minorHAnsi"/>
                <w:sz w:val="24"/>
                <w:szCs w:val="32"/>
              </w:rPr>
              <w:t>Sosyal Aktivitelerinin yetersiz olması.</w:t>
            </w:r>
          </w:p>
          <w:p w14:paraId="59E46D21" w14:textId="77777777" w:rsidR="00C53F65" w:rsidRPr="004100FC" w:rsidRDefault="00C53F65" w:rsidP="00991D10">
            <w:pPr>
              <w:pStyle w:val="TableParagraph"/>
              <w:numPr>
                <w:ilvl w:val="0"/>
                <w:numId w:val="37"/>
              </w:numPr>
              <w:tabs>
                <w:tab w:val="left" w:pos="588"/>
              </w:tabs>
              <w:spacing w:before="34"/>
              <w:ind w:left="587"/>
              <w:rPr>
                <w:rFonts w:asciiTheme="minorHAnsi" w:hAnsiTheme="minorHAnsi" w:cstheme="minorHAnsi"/>
                <w:sz w:val="24"/>
                <w:szCs w:val="32"/>
              </w:rPr>
            </w:pPr>
            <w:r w:rsidRPr="004100FC">
              <w:rPr>
                <w:rFonts w:asciiTheme="minorHAnsi" w:hAnsiTheme="minorHAnsi" w:cstheme="minorHAnsi"/>
                <w:sz w:val="24"/>
                <w:szCs w:val="32"/>
              </w:rPr>
              <w:t>Öğretmenlerin saygınlığının toplumda azalması.</w:t>
            </w:r>
          </w:p>
          <w:p w14:paraId="2B3B7683" w14:textId="77777777" w:rsidR="00C53F65" w:rsidRPr="004100FC" w:rsidRDefault="00C53F65" w:rsidP="00991D10">
            <w:pPr>
              <w:pStyle w:val="TableParagraph"/>
              <w:numPr>
                <w:ilvl w:val="0"/>
                <w:numId w:val="37"/>
              </w:numPr>
              <w:tabs>
                <w:tab w:val="left" w:pos="588"/>
              </w:tabs>
              <w:spacing w:before="33"/>
              <w:ind w:left="587"/>
              <w:rPr>
                <w:rFonts w:asciiTheme="minorHAnsi" w:hAnsiTheme="minorHAnsi" w:cstheme="minorHAnsi"/>
                <w:sz w:val="24"/>
                <w:szCs w:val="32"/>
              </w:rPr>
            </w:pPr>
            <w:r w:rsidRPr="004100FC">
              <w:rPr>
                <w:rFonts w:asciiTheme="minorHAnsi" w:hAnsiTheme="minorHAnsi" w:cstheme="minorHAnsi"/>
                <w:sz w:val="24"/>
                <w:szCs w:val="32"/>
              </w:rPr>
              <w:t>Okulumuz teknik donanım açısından yeterli değildir.</w:t>
            </w:r>
          </w:p>
          <w:p w14:paraId="233E4C2B" w14:textId="77777777" w:rsidR="00C53F65" w:rsidRPr="004100FC" w:rsidRDefault="00C53F65" w:rsidP="00991D10">
            <w:pPr>
              <w:pStyle w:val="TableParagraph"/>
              <w:numPr>
                <w:ilvl w:val="0"/>
                <w:numId w:val="37"/>
              </w:numPr>
              <w:tabs>
                <w:tab w:val="left" w:pos="588"/>
              </w:tabs>
              <w:spacing w:before="36" w:line="273" w:lineRule="auto"/>
              <w:ind w:right="70" w:hanging="260"/>
              <w:rPr>
                <w:rFonts w:asciiTheme="minorHAnsi" w:hAnsiTheme="minorHAnsi" w:cstheme="minorHAnsi"/>
                <w:sz w:val="24"/>
                <w:szCs w:val="32"/>
              </w:rPr>
            </w:pPr>
            <w:r w:rsidRPr="004100FC">
              <w:rPr>
                <w:rFonts w:asciiTheme="minorHAnsi" w:hAnsiTheme="minorHAnsi" w:cstheme="minorHAnsi"/>
                <w:sz w:val="24"/>
                <w:szCs w:val="32"/>
              </w:rPr>
              <w:t>Okulumuzda sadece öğretmenlerin kullanımına tahsis edilmiş alanlar yeterli değildir.</w:t>
            </w:r>
          </w:p>
        </w:tc>
      </w:tr>
      <w:tr w:rsidR="00C53F65" w:rsidRPr="004100FC" w14:paraId="05EAEF65" w14:textId="77777777" w:rsidTr="004100FC">
        <w:trPr>
          <w:trHeight w:val="2150"/>
        </w:trPr>
        <w:tc>
          <w:tcPr>
            <w:tcW w:w="1033" w:type="pct"/>
            <w:shd w:val="clear" w:color="auto" w:fill="E2EFD9" w:themeFill="accent6" w:themeFillTint="33"/>
            <w:vAlign w:val="center"/>
          </w:tcPr>
          <w:p w14:paraId="2A31C398" w14:textId="77777777" w:rsidR="00C53F65" w:rsidRPr="002E2073" w:rsidRDefault="00C53F65" w:rsidP="004100FC">
            <w:pPr>
              <w:pStyle w:val="TableParagraph"/>
              <w:spacing w:line="213"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Veliler</w:t>
            </w:r>
          </w:p>
        </w:tc>
        <w:tc>
          <w:tcPr>
            <w:tcW w:w="3967" w:type="pct"/>
            <w:shd w:val="clear" w:color="auto" w:fill="E2EFD9" w:themeFill="accent6" w:themeFillTint="33"/>
            <w:vAlign w:val="center"/>
          </w:tcPr>
          <w:p w14:paraId="522976DC" w14:textId="77777777" w:rsidR="00C53F65" w:rsidRPr="004100FC" w:rsidRDefault="00C53F65" w:rsidP="00991D10">
            <w:pPr>
              <w:pStyle w:val="TableParagraph"/>
              <w:numPr>
                <w:ilvl w:val="0"/>
                <w:numId w:val="36"/>
              </w:numPr>
              <w:tabs>
                <w:tab w:val="left" w:pos="588"/>
              </w:tabs>
              <w:spacing w:line="213" w:lineRule="exact"/>
              <w:ind w:left="587"/>
              <w:rPr>
                <w:rFonts w:asciiTheme="minorHAnsi" w:hAnsiTheme="minorHAnsi" w:cstheme="minorHAnsi"/>
                <w:sz w:val="24"/>
                <w:szCs w:val="32"/>
              </w:rPr>
            </w:pPr>
            <w:r w:rsidRPr="004100FC">
              <w:rPr>
                <w:rFonts w:asciiTheme="minorHAnsi" w:hAnsiTheme="minorHAnsi" w:cstheme="minorHAnsi"/>
                <w:sz w:val="24"/>
                <w:szCs w:val="32"/>
              </w:rPr>
              <w:t>Velilerin genç olması ve okul idaresine ve öğretmenlere yersiz</w:t>
            </w:r>
          </w:p>
          <w:p w14:paraId="1BC1AB31" w14:textId="77777777" w:rsidR="00C53F65" w:rsidRPr="004100FC" w:rsidRDefault="00C53F65" w:rsidP="004100FC">
            <w:pPr>
              <w:pStyle w:val="TableParagraph"/>
              <w:spacing w:before="35"/>
              <w:ind w:left="596"/>
              <w:rPr>
                <w:rFonts w:asciiTheme="minorHAnsi" w:hAnsiTheme="minorHAnsi" w:cstheme="minorHAnsi"/>
                <w:sz w:val="24"/>
                <w:szCs w:val="32"/>
              </w:rPr>
            </w:pPr>
            <w:r w:rsidRPr="004100FC">
              <w:rPr>
                <w:rFonts w:asciiTheme="minorHAnsi" w:hAnsiTheme="minorHAnsi" w:cstheme="minorHAnsi"/>
                <w:sz w:val="24"/>
                <w:szCs w:val="32"/>
              </w:rPr>
              <w:t>müdahalelerde bulunması.</w:t>
            </w:r>
          </w:p>
          <w:p w14:paraId="6FD14566" w14:textId="77777777" w:rsidR="00C53F65" w:rsidRPr="004100FC" w:rsidRDefault="00C53F65" w:rsidP="00991D10">
            <w:pPr>
              <w:pStyle w:val="TableParagraph"/>
              <w:numPr>
                <w:ilvl w:val="0"/>
                <w:numId w:val="36"/>
              </w:numPr>
              <w:tabs>
                <w:tab w:val="left" w:pos="588"/>
              </w:tabs>
              <w:spacing w:before="34" w:line="273" w:lineRule="auto"/>
              <w:ind w:right="72" w:hanging="260"/>
              <w:rPr>
                <w:rFonts w:asciiTheme="minorHAnsi" w:hAnsiTheme="minorHAnsi" w:cstheme="minorHAnsi"/>
                <w:sz w:val="24"/>
                <w:szCs w:val="32"/>
              </w:rPr>
            </w:pPr>
            <w:r w:rsidRPr="004100FC">
              <w:rPr>
                <w:rFonts w:asciiTheme="minorHAnsi" w:hAnsiTheme="minorHAnsi" w:cstheme="minorHAnsi"/>
                <w:sz w:val="24"/>
                <w:szCs w:val="32"/>
              </w:rPr>
              <w:t>Çalışanlara yapılan suçlamalarda veliye dönük yaptırımların yetersiz olması.</w:t>
            </w:r>
          </w:p>
          <w:p w14:paraId="4A6048A6" w14:textId="77777777" w:rsidR="00C53F65" w:rsidRPr="004100FC" w:rsidRDefault="00C53F65" w:rsidP="00991D10">
            <w:pPr>
              <w:pStyle w:val="TableParagraph"/>
              <w:numPr>
                <w:ilvl w:val="0"/>
                <w:numId w:val="36"/>
              </w:numPr>
              <w:tabs>
                <w:tab w:val="left" w:pos="588"/>
              </w:tabs>
              <w:spacing w:before="3"/>
              <w:ind w:left="587"/>
              <w:rPr>
                <w:rFonts w:asciiTheme="minorHAnsi" w:hAnsiTheme="minorHAnsi" w:cstheme="minorHAnsi"/>
                <w:sz w:val="24"/>
                <w:szCs w:val="32"/>
              </w:rPr>
            </w:pPr>
            <w:r w:rsidRPr="004100FC">
              <w:rPr>
                <w:rFonts w:asciiTheme="minorHAnsi" w:hAnsiTheme="minorHAnsi" w:cstheme="minorHAnsi"/>
                <w:sz w:val="24"/>
                <w:szCs w:val="32"/>
              </w:rPr>
              <w:t>Okulun binası ve fiziki mekânlar yetersizdir,</w:t>
            </w:r>
          </w:p>
          <w:p w14:paraId="6ACFE60A" w14:textId="77777777" w:rsidR="00C53F65" w:rsidRPr="004100FC" w:rsidRDefault="00C53F65" w:rsidP="00991D10">
            <w:pPr>
              <w:pStyle w:val="TableParagraph"/>
              <w:numPr>
                <w:ilvl w:val="0"/>
                <w:numId w:val="36"/>
              </w:numPr>
              <w:tabs>
                <w:tab w:val="left" w:pos="588"/>
              </w:tabs>
              <w:spacing w:before="34"/>
              <w:ind w:left="587"/>
              <w:rPr>
                <w:rFonts w:asciiTheme="minorHAnsi" w:hAnsiTheme="minorHAnsi" w:cstheme="minorHAnsi"/>
                <w:sz w:val="24"/>
                <w:szCs w:val="32"/>
              </w:rPr>
            </w:pPr>
            <w:r w:rsidRPr="004100FC">
              <w:rPr>
                <w:rFonts w:asciiTheme="minorHAnsi" w:hAnsiTheme="minorHAnsi" w:cstheme="minorHAnsi"/>
                <w:sz w:val="24"/>
                <w:szCs w:val="32"/>
              </w:rPr>
              <w:t>Okulumuz iç ve dış temizliği yetersizdir.</w:t>
            </w:r>
          </w:p>
          <w:p w14:paraId="44B8F063" w14:textId="77777777" w:rsidR="00C53F65" w:rsidRPr="004100FC" w:rsidRDefault="00C53F65" w:rsidP="00991D10">
            <w:pPr>
              <w:pStyle w:val="TableParagraph"/>
              <w:numPr>
                <w:ilvl w:val="0"/>
                <w:numId w:val="36"/>
              </w:numPr>
              <w:tabs>
                <w:tab w:val="left" w:pos="588"/>
                <w:tab w:val="left" w:pos="1830"/>
                <w:tab w:val="left" w:pos="2531"/>
                <w:tab w:val="left" w:pos="3447"/>
                <w:tab w:val="left" w:pos="4275"/>
                <w:tab w:val="left" w:pos="4670"/>
                <w:tab w:val="left" w:pos="5497"/>
              </w:tabs>
              <w:spacing w:before="5" w:line="270" w:lineRule="exact"/>
              <w:ind w:right="70" w:hanging="260"/>
              <w:rPr>
                <w:rFonts w:asciiTheme="minorHAnsi" w:hAnsiTheme="minorHAnsi" w:cstheme="minorHAnsi"/>
                <w:sz w:val="24"/>
                <w:szCs w:val="32"/>
              </w:rPr>
            </w:pPr>
            <w:r w:rsidRPr="004100FC">
              <w:rPr>
                <w:rFonts w:asciiTheme="minorHAnsi" w:hAnsiTheme="minorHAnsi" w:cstheme="minorHAnsi"/>
                <w:sz w:val="24"/>
                <w:szCs w:val="32"/>
              </w:rPr>
              <w:t>Okulumuzda</w:t>
            </w:r>
            <w:r w:rsidRPr="004100FC">
              <w:rPr>
                <w:rFonts w:asciiTheme="minorHAnsi" w:hAnsiTheme="minorHAnsi" w:cstheme="minorHAnsi"/>
                <w:sz w:val="24"/>
                <w:szCs w:val="32"/>
              </w:rPr>
              <w:tab/>
              <w:t>yeterli</w:t>
            </w:r>
            <w:r w:rsidRPr="004100FC">
              <w:rPr>
                <w:rFonts w:asciiTheme="minorHAnsi" w:hAnsiTheme="minorHAnsi" w:cstheme="minorHAnsi"/>
                <w:sz w:val="24"/>
                <w:szCs w:val="32"/>
              </w:rPr>
              <w:tab/>
              <w:t>miktarda</w:t>
            </w:r>
            <w:r w:rsidRPr="004100FC">
              <w:rPr>
                <w:rFonts w:asciiTheme="minorHAnsi" w:hAnsiTheme="minorHAnsi" w:cstheme="minorHAnsi"/>
                <w:sz w:val="24"/>
                <w:szCs w:val="32"/>
              </w:rPr>
              <w:tab/>
              <w:t>sanatsal</w:t>
            </w:r>
            <w:r w:rsidRPr="004100FC">
              <w:rPr>
                <w:rFonts w:asciiTheme="minorHAnsi" w:hAnsiTheme="minorHAnsi" w:cstheme="minorHAnsi"/>
                <w:sz w:val="24"/>
                <w:szCs w:val="32"/>
              </w:rPr>
              <w:tab/>
              <w:t>ve</w:t>
            </w:r>
            <w:r w:rsidRPr="004100FC">
              <w:rPr>
                <w:rFonts w:asciiTheme="minorHAnsi" w:hAnsiTheme="minorHAnsi" w:cstheme="minorHAnsi"/>
                <w:sz w:val="24"/>
                <w:szCs w:val="32"/>
              </w:rPr>
              <w:tab/>
              <w:t xml:space="preserve">kültürel </w:t>
            </w:r>
            <w:r w:rsidRPr="004100FC">
              <w:rPr>
                <w:rFonts w:asciiTheme="minorHAnsi" w:hAnsiTheme="minorHAnsi" w:cstheme="minorHAnsi"/>
                <w:spacing w:val="-3"/>
                <w:sz w:val="24"/>
                <w:szCs w:val="32"/>
              </w:rPr>
              <w:t xml:space="preserve">faaliyetler </w:t>
            </w:r>
            <w:r w:rsidRPr="004100FC">
              <w:rPr>
                <w:rFonts w:asciiTheme="minorHAnsi" w:hAnsiTheme="minorHAnsi" w:cstheme="minorHAnsi"/>
                <w:sz w:val="24"/>
                <w:szCs w:val="32"/>
              </w:rPr>
              <w:t>düzenlenememektedir.</w:t>
            </w:r>
          </w:p>
        </w:tc>
      </w:tr>
      <w:tr w:rsidR="00C53F65" w:rsidRPr="004100FC" w14:paraId="3F67B4CD" w14:textId="77777777" w:rsidTr="004100FC">
        <w:trPr>
          <w:trHeight w:val="701"/>
        </w:trPr>
        <w:tc>
          <w:tcPr>
            <w:tcW w:w="1033" w:type="pct"/>
            <w:shd w:val="clear" w:color="auto" w:fill="C5E0B3" w:themeFill="accent6" w:themeFillTint="66"/>
            <w:vAlign w:val="center"/>
          </w:tcPr>
          <w:p w14:paraId="20EE989C" w14:textId="77777777" w:rsidR="00C53F65" w:rsidRPr="002E2073" w:rsidRDefault="00C53F65" w:rsidP="004100FC">
            <w:pPr>
              <w:pStyle w:val="TableParagraph"/>
              <w:spacing w:line="213"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Bina ve Yerleşke</w:t>
            </w:r>
          </w:p>
        </w:tc>
        <w:tc>
          <w:tcPr>
            <w:tcW w:w="3967" w:type="pct"/>
            <w:shd w:val="clear" w:color="auto" w:fill="C5E0B3" w:themeFill="accent6" w:themeFillTint="66"/>
            <w:vAlign w:val="center"/>
          </w:tcPr>
          <w:p w14:paraId="7C6164DF" w14:textId="77777777" w:rsidR="00C53F65" w:rsidRPr="004100FC" w:rsidRDefault="00C53F65" w:rsidP="00991D10">
            <w:pPr>
              <w:pStyle w:val="TableParagraph"/>
              <w:numPr>
                <w:ilvl w:val="0"/>
                <w:numId w:val="35"/>
              </w:numPr>
              <w:tabs>
                <w:tab w:val="left" w:pos="588"/>
              </w:tabs>
              <w:spacing w:before="33"/>
              <w:rPr>
                <w:rFonts w:asciiTheme="minorHAnsi" w:hAnsiTheme="minorHAnsi" w:cstheme="minorHAnsi"/>
                <w:sz w:val="24"/>
                <w:szCs w:val="32"/>
              </w:rPr>
            </w:pPr>
            <w:r w:rsidRPr="004100FC">
              <w:rPr>
                <w:rFonts w:asciiTheme="minorHAnsi" w:hAnsiTheme="minorHAnsi" w:cstheme="minorHAnsi"/>
                <w:sz w:val="24"/>
                <w:szCs w:val="32"/>
              </w:rPr>
              <w:t>Okul bina giriş kapısında sabah saatlerinde trafiğin yoğun olması.</w:t>
            </w:r>
          </w:p>
        </w:tc>
      </w:tr>
      <w:tr w:rsidR="00C53F65" w:rsidRPr="004100FC" w14:paraId="047C637E" w14:textId="77777777" w:rsidTr="004100FC">
        <w:trPr>
          <w:trHeight w:val="533"/>
        </w:trPr>
        <w:tc>
          <w:tcPr>
            <w:tcW w:w="1033" w:type="pct"/>
            <w:shd w:val="clear" w:color="auto" w:fill="E2EFD9" w:themeFill="accent6" w:themeFillTint="33"/>
            <w:vAlign w:val="center"/>
          </w:tcPr>
          <w:p w14:paraId="088FE4A2" w14:textId="77777777" w:rsidR="00C53F65" w:rsidRPr="002E2073" w:rsidRDefault="00C53F65" w:rsidP="004100FC">
            <w:pPr>
              <w:pStyle w:val="TableParagraph"/>
              <w:spacing w:line="213"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Donanım</w:t>
            </w:r>
          </w:p>
        </w:tc>
        <w:tc>
          <w:tcPr>
            <w:tcW w:w="3967" w:type="pct"/>
            <w:shd w:val="clear" w:color="auto" w:fill="E2EFD9" w:themeFill="accent6" w:themeFillTint="33"/>
            <w:vAlign w:val="center"/>
          </w:tcPr>
          <w:p w14:paraId="1342CB42" w14:textId="77777777" w:rsidR="00C53F65" w:rsidRPr="004100FC" w:rsidRDefault="00C53F65" w:rsidP="00991D10">
            <w:pPr>
              <w:pStyle w:val="TableParagraph"/>
              <w:numPr>
                <w:ilvl w:val="0"/>
                <w:numId w:val="34"/>
              </w:numPr>
              <w:tabs>
                <w:tab w:val="left" w:pos="588"/>
              </w:tabs>
              <w:spacing w:before="33"/>
              <w:rPr>
                <w:rFonts w:asciiTheme="minorHAnsi" w:hAnsiTheme="minorHAnsi" w:cstheme="minorHAnsi"/>
                <w:sz w:val="24"/>
                <w:szCs w:val="32"/>
              </w:rPr>
            </w:pPr>
            <w:r w:rsidRPr="004100FC">
              <w:rPr>
                <w:rFonts w:asciiTheme="minorHAnsi" w:hAnsiTheme="minorHAnsi" w:cstheme="minorHAnsi"/>
                <w:sz w:val="24"/>
                <w:szCs w:val="32"/>
              </w:rPr>
              <w:t>Sosyal ve sportif alanların yetersizliği.</w:t>
            </w:r>
          </w:p>
        </w:tc>
      </w:tr>
      <w:tr w:rsidR="00C53F65" w:rsidRPr="004100FC" w14:paraId="7FA00F25" w14:textId="77777777" w:rsidTr="004100FC">
        <w:trPr>
          <w:trHeight w:val="267"/>
        </w:trPr>
        <w:tc>
          <w:tcPr>
            <w:tcW w:w="1033" w:type="pct"/>
            <w:shd w:val="clear" w:color="auto" w:fill="C5E0B3" w:themeFill="accent6" w:themeFillTint="66"/>
            <w:vAlign w:val="center"/>
          </w:tcPr>
          <w:p w14:paraId="33019B50" w14:textId="77777777" w:rsidR="00C53F65" w:rsidRPr="002E2073" w:rsidRDefault="00C53F65" w:rsidP="004100FC">
            <w:pPr>
              <w:pStyle w:val="TableParagraph"/>
              <w:spacing w:line="215"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Bütçe</w:t>
            </w:r>
          </w:p>
        </w:tc>
        <w:tc>
          <w:tcPr>
            <w:tcW w:w="3967" w:type="pct"/>
            <w:shd w:val="clear" w:color="auto" w:fill="C5E0B3" w:themeFill="accent6" w:themeFillTint="66"/>
            <w:vAlign w:val="center"/>
          </w:tcPr>
          <w:p w14:paraId="5FB00AED" w14:textId="77777777" w:rsidR="00C53F65" w:rsidRPr="004100FC" w:rsidRDefault="00C53F65" w:rsidP="00991D10">
            <w:pPr>
              <w:pStyle w:val="TableParagraph"/>
              <w:numPr>
                <w:ilvl w:val="0"/>
                <w:numId w:val="33"/>
              </w:numPr>
              <w:tabs>
                <w:tab w:val="left" w:pos="588"/>
              </w:tabs>
              <w:spacing w:line="215" w:lineRule="exact"/>
              <w:rPr>
                <w:rFonts w:asciiTheme="minorHAnsi" w:hAnsiTheme="minorHAnsi" w:cstheme="minorHAnsi"/>
                <w:sz w:val="24"/>
                <w:szCs w:val="32"/>
              </w:rPr>
            </w:pPr>
            <w:r w:rsidRPr="004100FC">
              <w:rPr>
                <w:rFonts w:asciiTheme="minorHAnsi" w:hAnsiTheme="minorHAnsi" w:cstheme="minorHAnsi"/>
                <w:sz w:val="24"/>
                <w:szCs w:val="32"/>
              </w:rPr>
              <w:t>Bütçenin yetersiz olması.</w:t>
            </w:r>
          </w:p>
        </w:tc>
      </w:tr>
      <w:tr w:rsidR="00C53F65" w:rsidRPr="004100FC" w14:paraId="57BF036E" w14:textId="77777777" w:rsidTr="004100FC">
        <w:trPr>
          <w:trHeight w:val="804"/>
        </w:trPr>
        <w:tc>
          <w:tcPr>
            <w:tcW w:w="1033" w:type="pct"/>
            <w:shd w:val="clear" w:color="auto" w:fill="E2EFD9" w:themeFill="accent6" w:themeFillTint="33"/>
            <w:vAlign w:val="center"/>
          </w:tcPr>
          <w:p w14:paraId="3A71F19B" w14:textId="77777777" w:rsidR="00C53F65" w:rsidRPr="002E2073" w:rsidRDefault="00C53F65" w:rsidP="004100FC">
            <w:pPr>
              <w:pStyle w:val="TableParagraph"/>
              <w:spacing w:line="213"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Yönetim Süreçleri</w:t>
            </w:r>
          </w:p>
        </w:tc>
        <w:tc>
          <w:tcPr>
            <w:tcW w:w="3967" w:type="pct"/>
            <w:shd w:val="clear" w:color="auto" w:fill="E2EFD9" w:themeFill="accent6" w:themeFillTint="33"/>
            <w:vAlign w:val="center"/>
          </w:tcPr>
          <w:p w14:paraId="404EA831" w14:textId="77777777" w:rsidR="00C53F65" w:rsidRPr="004100FC" w:rsidRDefault="00C53F65" w:rsidP="00991D10">
            <w:pPr>
              <w:pStyle w:val="TableParagraph"/>
              <w:numPr>
                <w:ilvl w:val="0"/>
                <w:numId w:val="32"/>
              </w:numPr>
              <w:tabs>
                <w:tab w:val="left" w:pos="588"/>
              </w:tabs>
              <w:spacing w:line="213" w:lineRule="exact"/>
              <w:ind w:left="587"/>
              <w:rPr>
                <w:rFonts w:asciiTheme="minorHAnsi" w:hAnsiTheme="minorHAnsi" w:cstheme="minorHAnsi"/>
                <w:sz w:val="24"/>
                <w:szCs w:val="32"/>
              </w:rPr>
            </w:pPr>
            <w:r w:rsidRPr="004100FC">
              <w:rPr>
                <w:rFonts w:asciiTheme="minorHAnsi" w:hAnsiTheme="minorHAnsi" w:cstheme="minorHAnsi"/>
                <w:sz w:val="24"/>
                <w:szCs w:val="32"/>
              </w:rPr>
              <w:t>Yönetmelik ve genelgelerin sık değişmesi.</w:t>
            </w:r>
          </w:p>
          <w:p w14:paraId="24973452" w14:textId="77777777" w:rsidR="00C53F65" w:rsidRPr="004100FC" w:rsidRDefault="00C53F65" w:rsidP="00991D10">
            <w:pPr>
              <w:pStyle w:val="TableParagraph"/>
              <w:numPr>
                <w:ilvl w:val="0"/>
                <w:numId w:val="32"/>
              </w:numPr>
              <w:tabs>
                <w:tab w:val="left" w:pos="588"/>
              </w:tabs>
              <w:spacing w:before="4" w:line="270" w:lineRule="exact"/>
              <w:ind w:right="69" w:hanging="260"/>
              <w:rPr>
                <w:rFonts w:asciiTheme="minorHAnsi" w:hAnsiTheme="minorHAnsi" w:cstheme="minorHAnsi"/>
                <w:sz w:val="24"/>
                <w:szCs w:val="32"/>
              </w:rPr>
            </w:pPr>
            <w:r w:rsidRPr="004100FC">
              <w:rPr>
                <w:rFonts w:asciiTheme="minorHAnsi" w:hAnsiTheme="minorHAnsi" w:cstheme="minorHAnsi"/>
                <w:sz w:val="24"/>
                <w:szCs w:val="32"/>
              </w:rPr>
              <w:t>Yönetmelikler, genelgeler, yönergeler ve emirler arasındaki bazı uyuşmazlıklar.</w:t>
            </w:r>
          </w:p>
        </w:tc>
      </w:tr>
      <w:tr w:rsidR="00C53F65" w:rsidRPr="004100FC" w14:paraId="08CC337B" w14:textId="77777777" w:rsidTr="004100FC">
        <w:trPr>
          <w:trHeight w:val="535"/>
        </w:trPr>
        <w:tc>
          <w:tcPr>
            <w:tcW w:w="1033" w:type="pct"/>
            <w:shd w:val="clear" w:color="auto" w:fill="C5E0B3" w:themeFill="accent6" w:themeFillTint="66"/>
            <w:vAlign w:val="center"/>
          </w:tcPr>
          <w:p w14:paraId="55F38467" w14:textId="77777777" w:rsidR="00C53F65" w:rsidRPr="002E2073" w:rsidRDefault="00C53F65" w:rsidP="004100FC">
            <w:pPr>
              <w:pStyle w:val="TableParagraph"/>
              <w:spacing w:line="212"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İletişim Süreçleri</w:t>
            </w:r>
          </w:p>
        </w:tc>
        <w:tc>
          <w:tcPr>
            <w:tcW w:w="3967" w:type="pct"/>
            <w:shd w:val="clear" w:color="auto" w:fill="C5E0B3" w:themeFill="accent6" w:themeFillTint="66"/>
            <w:vAlign w:val="center"/>
          </w:tcPr>
          <w:p w14:paraId="67DF9E63" w14:textId="769DDD0B" w:rsidR="00C53F65" w:rsidRPr="00A80591" w:rsidRDefault="00C53F65" w:rsidP="00991D10">
            <w:pPr>
              <w:pStyle w:val="TableParagraph"/>
              <w:numPr>
                <w:ilvl w:val="0"/>
                <w:numId w:val="31"/>
              </w:numPr>
              <w:tabs>
                <w:tab w:val="left" w:pos="588"/>
              </w:tabs>
              <w:spacing w:line="212" w:lineRule="exact"/>
              <w:rPr>
                <w:rFonts w:asciiTheme="minorHAnsi" w:hAnsiTheme="minorHAnsi" w:cstheme="minorHAnsi"/>
                <w:sz w:val="24"/>
                <w:szCs w:val="32"/>
              </w:rPr>
            </w:pPr>
            <w:r w:rsidRPr="004100FC">
              <w:rPr>
                <w:rFonts w:asciiTheme="minorHAnsi" w:hAnsiTheme="minorHAnsi" w:cstheme="minorHAnsi"/>
                <w:sz w:val="24"/>
                <w:szCs w:val="32"/>
              </w:rPr>
              <w:t>Resmi yazıların zaman zaman geç bildirilmesi cevaplama sütresinin kısa</w:t>
            </w:r>
            <w:r w:rsidR="00A80591">
              <w:rPr>
                <w:rFonts w:asciiTheme="minorHAnsi" w:hAnsiTheme="minorHAnsi" w:cstheme="minorHAnsi"/>
                <w:sz w:val="24"/>
                <w:szCs w:val="32"/>
              </w:rPr>
              <w:t xml:space="preserve"> </w:t>
            </w:r>
            <w:r w:rsidRPr="00A80591">
              <w:rPr>
                <w:rFonts w:asciiTheme="minorHAnsi" w:hAnsiTheme="minorHAnsi" w:cstheme="minorHAnsi"/>
                <w:sz w:val="24"/>
                <w:szCs w:val="32"/>
              </w:rPr>
              <w:t>olması.</w:t>
            </w:r>
          </w:p>
        </w:tc>
      </w:tr>
    </w:tbl>
    <w:p w14:paraId="010350FF" w14:textId="77777777" w:rsidR="00341052" w:rsidRDefault="00341052" w:rsidP="00272413">
      <w:pPr>
        <w:pStyle w:val="GvdeMetni"/>
        <w:rPr>
          <w:rFonts w:asciiTheme="minorHAnsi" w:hAnsiTheme="minorHAnsi" w:cstheme="minorHAnsi"/>
          <w:sz w:val="36"/>
          <w:lang w:val="tr-TR"/>
        </w:rPr>
      </w:pPr>
    </w:p>
    <w:p w14:paraId="78A29FF5" w14:textId="77777777" w:rsidR="00341052" w:rsidRDefault="00341052" w:rsidP="00272413">
      <w:pPr>
        <w:pStyle w:val="GvdeMetni"/>
        <w:rPr>
          <w:rFonts w:asciiTheme="minorHAnsi" w:hAnsiTheme="minorHAnsi" w:cstheme="minorHAnsi"/>
          <w:sz w:val="36"/>
          <w:lang w:val="tr-TR"/>
        </w:rPr>
      </w:pPr>
    </w:p>
    <w:p w14:paraId="41F63C51" w14:textId="77777777" w:rsidR="00341052" w:rsidRDefault="00341052" w:rsidP="00272413">
      <w:pPr>
        <w:pStyle w:val="GvdeMetni"/>
        <w:rPr>
          <w:rFonts w:asciiTheme="minorHAnsi" w:hAnsiTheme="minorHAnsi" w:cstheme="minorHAnsi"/>
          <w:sz w:val="36"/>
          <w:lang w:val="tr-TR"/>
        </w:rPr>
      </w:pPr>
    </w:p>
    <w:p w14:paraId="005A32E4" w14:textId="77777777" w:rsidR="00341052" w:rsidRDefault="00341052" w:rsidP="00272413">
      <w:pPr>
        <w:pStyle w:val="GvdeMetni"/>
        <w:rPr>
          <w:rFonts w:asciiTheme="minorHAnsi" w:hAnsiTheme="minorHAnsi" w:cstheme="minorHAnsi"/>
          <w:sz w:val="36"/>
          <w:lang w:val="tr-TR"/>
        </w:rPr>
      </w:pPr>
    </w:p>
    <w:p w14:paraId="193667E3" w14:textId="77777777" w:rsidR="00341052" w:rsidRDefault="00341052" w:rsidP="00272413">
      <w:pPr>
        <w:pStyle w:val="GvdeMetni"/>
        <w:rPr>
          <w:rFonts w:asciiTheme="minorHAnsi" w:hAnsiTheme="minorHAnsi" w:cstheme="minorHAnsi"/>
          <w:sz w:val="36"/>
          <w:lang w:val="tr-TR"/>
        </w:rPr>
      </w:pPr>
    </w:p>
    <w:p w14:paraId="3A1ADD74" w14:textId="77777777" w:rsidR="00341052" w:rsidRDefault="00341052" w:rsidP="00272413">
      <w:pPr>
        <w:pStyle w:val="GvdeMetni"/>
        <w:rPr>
          <w:rFonts w:asciiTheme="minorHAnsi" w:hAnsiTheme="minorHAnsi" w:cstheme="minorHAnsi"/>
          <w:sz w:val="36"/>
          <w:lang w:val="tr-TR"/>
        </w:rPr>
      </w:pPr>
    </w:p>
    <w:p w14:paraId="4A69B4C2" w14:textId="3660F4A5" w:rsidR="00341052" w:rsidRDefault="00341052" w:rsidP="00272413">
      <w:pPr>
        <w:pStyle w:val="GvdeMetni"/>
        <w:rPr>
          <w:rFonts w:asciiTheme="minorHAnsi" w:hAnsiTheme="minorHAnsi" w:cstheme="minorHAnsi"/>
          <w:sz w:val="36"/>
          <w:lang w:val="tr-TR"/>
        </w:rPr>
      </w:pPr>
    </w:p>
    <w:p w14:paraId="40962486" w14:textId="5B040690" w:rsidR="00B90D3D" w:rsidRDefault="00B90D3D" w:rsidP="00272413">
      <w:pPr>
        <w:pStyle w:val="GvdeMetni"/>
        <w:rPr>
          <w:rFonts w:asciiTheme="minorHAnsi" w:hAnsiTheme="minorHAnsi" w:cstheme="minorHAnsi"/>
          <w:sz w:val="36"/>
          <w:lang w:val="tr-TR"/>
        </w:rPr>
      </w:pPr>
    </w:p>
    <w:p w14:paraId="5AD999D1" w14:textId="77777777" w:rsidR="00C53F65" w:rsidRDefault="00C53F65" w:rsidP="00272413">
      <w:pPr>
        <w:pStyle w:val="GvdeMetni"/>
        <w:rPr>
          <w:rFonts w:asciiTheme="minorHAnsi" w:hAnsiTheme="minorHAnsi" w:cstheme="minorHAnsi"/>
          <w:sz w:val="36"/>
          <w:lang w:val="tr-TR"/>
        </w:rPr>
      </w:pPr>
    </w:p>
    <w:p w14:paraId="2EE97CE3" w14:textId="77777777" w:rsidR="00C53F65" w:rsidRDefault="00C53F65" w:rsidP="00272413">
      <w:pPr>
        <w:pStyle w:val="GvdeMetni"/>
        <w:rPr>
          <w:rFonts w:asciiTheme="minorHAnsi" w:hAnsiTheme="minorHAnsi" w:cstheme="minorHAnsi"/>
          <w:sz w:val="36"/>
          <w:lang w:val="tr-TR"/>
        </w:rPr>
      </w:pPr>
    </w:p>
    <w:p w14:paraId="54A8BA4E" w14:textId="3267A5CE" w:rsidR="00C53F65" w:rsidRDefault="00272413" w:rsidP="00991D10">
      <w:pPr>
        <w:pStyle w:val="Balk4"/>
        <w:keepNext w:val="0"/>
        <w:keepLines w:val="0"/>
        <w:widowControl w:val="0"/>
        <w:numPr>
          <w:ilvl w:val="2"/>
          <w:numId w:val="5"/>
        </w:numPr>
        <w:tabs>
          <w:tab w:val="left" w:pos="873"/>
        </w:tabs>
        <w:autoSpaceDE w:val="0"/>
        <w:autoSpaceDN w:val="0"/>
        <w:spacing w:before="0" w:line="240" w:lineRule="auto"/>
        <w:ind w:hanging="754"/>
        <w:jc w:val="both"/>
        <w:rPr>
          <w:rFonts w:asciiTheme="minorHAnsi" w:eastAsia="Cambria" w:hAnsiTheme="minorHAnsi" w:cstheme="minorHAnsi"/>
          <w:b/>
          <w:bCs/>
          <w:sz w:val="28"/>
          <w:szCs w:val="28"/>
        </w:rPr>
      </w:pPr>
      <w:r w:rsidRPr="00225661">
        <w:rPr>
          <w:rFonts w:asciiTheme="minorHAnsi" w:eastAsia="Cambria" w:hAnsiTheme="minorHAnsi" w:cstheme="minorHAnsi"/>
          <w:b/>
          <w:bCs/>
          <w:sz w:val="28"/>
          <w:szCs w:val="28"/>
        </w:rPr>
        <w:t>Fırsatlar ve Tehditler</w:t>
      </w:r>
      <w:r w:rsidR="002E2073">
        <w:rPr>
          <w:rFonts w:asciiTheme="minorHAnsi" w:eastAsia="Cambria" w:hAnsiTheme="minorHAnsi" w:cstheme="minorHAnsi"/>
          <w:b/>
          <w:bCs/>
          <w:sz w:val="28"/>
          <w:szCs w:val="28"/>
        </w:rPr>
        <w:t xml:space="preserve"> </w:t>
      </w:r>
      <w:r w:rsidR="00FC7FAB">
        <w:rPr>
          <w:rFonts w:asciiTheme="minorHAnsi" w:eastAsia="Cambria" w:hAnsiTheme="minorHAnsi" w:cstheme="minorHAnsi"/>
          <w:b/>
          <w:bCs/>
          <w:sz w:val="28"/>
          <w:szCs w:val="28"/>
        </w:rPr>
        <w:t>(DIŞSAL FAKTÖRLER)</w:t>
      </w:r>
    </w:p>
    <w:p w14:paraId="51560CC9" w14:textId="144582D7" w:rsidR="00C53F65" w:rsidRDefault="00C53F65" w:rsidP="00C53F65">
      <w:pPr>
        <w:tabs>
          <w:tab w:val="left" w:pos="639"/>
        </w:tabs>
        <w:rPr>
          <w:rFonts w:cstheme="minorHAnsi"/>
          <w:b/>
          <w:sz w:val="24"/>
          <w:szCs w:val="24"/>
        </w:rPr>
      </w:pPr>
    </w:p>
    <w:p w14:paraId="63D64418" w14:textId="1B8B9B17" w:rsidR="0097191E" w:rsidRPr="0097191E" w:rsidRDefault="0097191E" w:rsidP="0097191E">
      <w:pPr>
        <w:pStyle w:val="AralkYok"/>
        <w:rPr>
          <w:rFonts w:eastAsia="SimSun"/>
          <w:b/>
          <w:bCs/>
          <w:sz w:val="20"/>
          <w:szCs w:val="20"/>
          <w:lang w:eastAsia="tr-TR"/>
        </w:rPr>
      </w:pPr>
      <w:r w:rsidRPr="004E659B">
        <w:rPr>
          <w:rFonts w:eastAsia="SimSun"/>
          <w:b/>
          <w:bCs/>
          <w:sz w:val="20"/>
          <w:szCs w:val="20"/>
          <w:lang w:eastAsia="tr-TR"/>
        </w:rPr>
        <w:t xml:space="preserve">Tablo </w:t>
      </w:r>
      <w:r>
        <w:rPr>
          <w:rFonts w:eastAsia="SimSun"/>
          <w:b/>
          <w:bCs/>
          <w:sz w:val="20"/>
          <w:szCs w:val="20"/>
          <w:lang w:eastAsia="tr-TR"/>
        </w:rPr>
        <w:t>2</w:t>
      </w:r>
      <w:r w:rsidR="006936AC">
        <w:rPr>
          <w:rFonts w:eastAsia="SimSun"/>
          <w:b/>
          <w:bCs/>
          <w:sz w:val="20"/>
          <w:szCs w:val="20"/>
          <w:lang w:eastAsia="tr-TR"/>
        </w:rPr>
        <w:t>6</w:t>
      </w:r>
      <w:r w:rsidRPr="004E659B">
        <w:rPr>
          <w:rFonts w:eastAsia="SimSun"/>
          <w:b/>
          <w:bCs/>
          <w:sz w:val="20"/>
          <w:szCs w:val="20"/>
          <w:lang w:eastAsia="tr-TR"/>
        </w:rPr>
        <w:t xml:space="preserve">. </w:t>
      </w:r>
      <w:r>
        <w:rPr>
          <w:rFonts w:eastAsia="SimSun"/>
          <w:b/>
          <w:bCs/>
          <w:sz w:val="20"/>
          <w:szCs w:val="20"/>
          <w:lang w:eastAsia="tr-TR"/>
        </w:rPr>
        <w:t>Fırsatlar</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2"/>
        <w:gridCol w:w="7654"/>
      </w:tblGrid>
      <w:tr w:rsidR="00C53F65" w:rsidRPr="002E2073" w14:paraId="761083B6" w14:textId="77777777" w:rsidTr="002E2073">
        <w:trPr>
          <w:trHeight w:val="535"/>
        </w:trPr>
        <w:tc>
          <w:tcPr>
            <w:tcW w:w="779" w:type="pct"/>
            <w:shd w:val="clear" w:color="auto" w:fill="E2EFD9" w:themeFill="accent6" w:themeFillTint="33"/>
            <w:vAlign w:val="center"/>
          </w:tcPr>
          <w:p w14:paraId="6D356C89" w14:textId="77777777" w:rsidR="00C53F65" w:rsidRPr="002E2073" w:rsidRDefault="00C53F65" w:rsidP="002E2073">
            <w:pPr>
              <w:pStyle w:val="TableParagraph"/>
              <w:spacing w:line="213"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Politik</w:t>
            </w:r>
          </w:p>
        </w:tc>
        <w:tc>
          <w:tcPr>
            <w:tcW w:w="4221" w:type="pct"/>
            <w:shd w:val="clear" w:color="auto" w:fill="E2EFD9" w:themeFill="accent6" w:themeFillTint="33"/>
            <w:vAlign w:val="center"/>
          </w:tcPr>
          <w:p w14:paraId="3591A4BA" w14:textId="77777777" w:rsidR="00C53F65" w:rsidRPr="002E2073" w:rsidRDefault="00C53F65" w:rsidP="00991D10">
            <w:pPr>
              <w:pStyle w:val="TableParagraph"/>
              <w:numPr>
                <w:ilvl w:val="0"/>
                <w:numId w:val="44"/>
              </w:numPr>
              <w:tabs>
                <w:tab w:val="left" w:pos="588"/>
              </w:tabs>
              <w:spacing w:line="213" w:lineRule="exact"/>
              <w:ind w:hanging="252"/>
              <w:rPr>
                <w:rFonts w:asciiTheme="minorHAnsi" w:hAnsiTheme="minorHAnsi" w:cstheme="minorHAnsi"/>
                <w:sz w:val="24"/>
                <w:szCs w:val="32"/>
              </w:rPr>
            </w:pPr>
            <w:r w:rsidRPr="002E2073">
              <w:rPr>
                <w:rFonts w:asciiTheme="minorHAnsi" w:hAnsiTheme="minorHAnsi" w:cstheme="minorHAnsi"/>
                <w:sz w:val="24"/>
                <w:szCs w:val="32"/>
              </w:rPr>
              <w:t>Yerel Yönetimin eğitim hizmetlerine duyarlılığı.</w:t>
            </w:r>
          </w:p>
          <w:p w14:paraId="2F694F35" w14:textId="77777777" w:rsidR="00C53F65" w:rsidRPr="002E2073" w:rsidRDefault="00C53F65" w:rsidP="00991D10">
            <w:pPr>
              <w:pStyle w:val="TableParagraph"/>
              <w:numPr>
                <w:ilvl w:val="0"/>
                <w:numId w:val="44"/>
              </w:numPr>
              <w:tabs>
                <w:tab w:val="left" w:pos="588"/>
              </w:tabs>
              <w:spacing w:before="33"/>
              <w:ind w:hanging="252"/>
              <w:rPr>
                <w:rFonts w:asciiTheme="minorHAnsi" w:hAnsiTheme="minorHAnsi" w:cstheme="minorHAnsi"/>
                <w:sz w:val="24"/>
                <w:szCs w:val="32"/>
              </w:rPr>
            </w:pPr>
            <w:r w:rsidRPr="002E2073">
              <w:rPr>
                <w:rFonts w:asciiTheme="minorHAnsi" w:hAnsiTheme="minorHAnsi" w:cstheme="minorHAnsi"/>
                <w:sz w:val="24"/>
                <w:szCs w:val="32"/>
              </w:rPr>
              <w:t>STK lar ve Yerel Yönetimlerle iş birliğine gidilmesi.</w:t>
            </w:r>
          </w:p>
        </w:tc>
      </w:tr>
      <w:tr w:rsidR="00C53F65" w:rsidRPr="002E2073" w14:paraId="14EF4ABB" w14:textId="77777777" w:rsidTr="002E2073">
        <w:trPr>
          <w:trHeight w:val="650"/>
        </w:trPr>
        <w:tc>
          <w:tcPr>
            <w:tcW w:w="779" w:type="pct"/>
            <w:shd w:val="clear" w:color="auto" w:fill="C5E0B3" w:themeFill="accent6" w:themeFillTint="66"/>
            <w:vAlign w:val="center"/>
          </w:tcPr>
          <w:p w14:paraId="7299C6B0" w14:textId="77777777" w:rsidR="00C53F65" w:rsidRPr="002E2073" w:rsidRDefault="00C53F65" w:rsidP="002E2073">
            <w:pPr>
              <w:pStyle w:val="TableParagraph"/>
              <w:spacing w:line="213"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Ekonomik</w:t>
            </w:r>
          </w:p>
        </w:tc>
        <w:tc>
          <w:tcPr>
            <w:tcW w:w="4221" w:type="pct"/>
            <w:shd w:val="clear" w:color="auto" w:fill="C5E0B3" w:themeFill="accent6" w:themeFillTint="66"/>
            <w:vAlign w:val="center"/>
          </w:tcPr>
          <w:p w14:paraId="10684B98" w14:textId="77777777" w:rsidR="00C53F65" w:rsidRPr="002E2073" w:rsidRDefault="00C53F65" w:rsidP="00991D10">
            <w:pPr>
              <w:pStyle w:val="TableParagraph"/>
              <w:numPr>
                <w:ilvl w:val="0"/>
                <w:numId w:val="43"/>
              </w:numPr>
              <w:tabs>
                <w:tab w:val="left" w:pos="588"/>
              </w:tabs>
              <w:spacing w:line="213" w:lineRule="exact"/>
              <w:ind w:hanging="252"/>
              <w:rPr>
                <w:rFonts w:asciiTheme="minorHAnsi" w:hAnsiTheme="minorHAnsi" w:cstheme="minorHAnsi"/>
                <w:sz w:val="24"/>
                <w:szCs w:val="32"/>
              </w:rPr>
            </w:pPr>
            <w:r w:rsidRPr="002E2073">
              <w:rPr>
                <w:rFonts w:asciiTheme="minorHAnsi" w:hAnsiTheme="minorHAnsi" w:cstheme="minorHAnsi"/>
                <w:sz w:val="24"/>
                <w:szCs w:val="32"/>
              </w:rPr>
              <w:t>Veli, esnaf ve Hayırsever Vatandaşların eğitime ekonomik açıdankatkı</w:t>
            </w:r>
          </w:p>
          <w:p w14:paraId="0C28D13A" w14:textId="77777777" w:rsidR="00C53F65" w:rsidRPr="002E2073" w:rsidRDefault="00C53F65" w:rsidP="002E2073">
            <w:pPr>
              <w:pStyle w:val="TableParagraph"/>
              <w:spacing w:before="33"/>
              <w:ind w:left="596"/>
              <w:rPr>
                <w:rFonts w:asciiTheme="minorHAnsi" w:hAnsiTheme="minorHAnsi" w:cstheme="minorHAnsi"/>
                <w:sz w:val="24"/>
                <w:szCs w:val="32"/>
              </w:rPr>
            </w:pPr>
            <w:r w:rsidRPr="002E2073">
              <w:rPr>
                <w:rFonts w:asciiTheme="minorHAnsi" w:hAnsiTheme="minorHAnsi" w:cstheme="minorHAnsi"/>
                <w:sz w:val="24"/>
                <w:szCs w:val="32"/>
              </w:rPr>
              <w:t>sağlamaları.</w:t>
            </w:r>
          </w:p>
        </w:tc>
      </w:tr>
      <w:tr w:rsidR="00C53F65" w:rsidRPr="002E2073" w14:paraId="6F2999E3" w14:textId="77777777" w:rsidTr="002E2073">
        <w:trPr>
          <w:trHeight w:val="1398"/>
        </w:trPr>
        <w:tc>
          <w:tcPr>
            <w:tcW w:w="779" w:type="pct"/>
            <w:shd w:val="clear" w:color="auto" w:fill="E2EFD9" w:themeFill="accent6" w:themeFillTint="33"/>
            <w:vAlign w:val="center"/>
          </w:tcPr>
          <w:p w14:paraId="3B12A54D" w14:textId="77777777" w:rsidR="00C53F65" w:rsidRPr="002E2073" w:rsidRDefault="00C53F65" w:rsidP="002E2073">
            <w:pPr>
              <w:pStyle w:val="TableParagraph"/>
              <w:spacing w:line="213"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Sosyolojik</w:t>
            </w:r>
          </w:p>
        </w:tc>
        <w:tc>
          <w:tcPr>
            <w:tcW w:w="4221" w:type="pct"/>
            <w:shd w:val="clear" w:color="auto" w:fill="E2EFD9" w:themeFill="accent6" w:themeFillTint="33"/>
            <w:vAlign w:val="center"/>
          </w:tcPr>
          <w:p w14:paraId="555C4BBF" w14:textId="77777777" w:rsidR="00C53F65" w:rsidRPr="002E2073" w:rsidRDefault="00C53F65" w:rsidP="00991D10">
            <w:pPr>
              <w:pStyle w:val="TableParagraph"/>
              <w:numPr>
                <w:ilvl w:val="0"/>
                <w:numId w:val="42"/>
              </w:numPr>
              <w:tabs>
                <w:tab w:val="left" w:pos="588"/>
              </w:tabs>
              <w:spacing w:line="213" w:lineRule="exact"/>
              <w:ind w:hanging="252"/>
              <w:rPr>
                <w:rFonts w:asciiTheme="minorHAnsi" w:hAnsiTheme="minorHAnsi" w:cstheme="minorHAnsi"/>
                <w:sz w:val="24"/>
                <w:szCs w:val="32"/>
              </w:rPr>
            </w:pPr>
            <w:r w:rsidRPr="002E2073">
              <w:rPr>
                <w:rFonts w:asciiTheme="minorHAnsi" w:hAnsiTheme="minorHAnsi" w:cstheme="minorHAnsi"/>
                <w:sz w:val="24"/>
                <w:szCs w:val="32"/>
              </w:rPr>
              <w:t>Okula ulaşımın kolay olması.</w:t>
            </w:r>
          </w:p>
          <w:p w14:paraId="50D2B0E2" w14:textId="77777777" w:rsidR="00C53F65" w:rsidRPr="002E2073" w:rsidRDefault="00C53F65" w:rsidP="00991D10">
            <w:pPr>
              <w:pStyle w:val="TableParagraph"/>
              <w:numPr>
                <w:ilvl w:val="0"/>
                <w:numId w:val="42"/>
              </w:numPr>
              <w:tabs>
                <w:tab w:val="left" w:pos="588"/>
              </w:tabs>
              <w:spacing w:before="35"/>
              <w:ind w:hanging="252"/>
              <w:rPr>
                <w:rFonts w:asciiTheme="minorHAnsi" w:hAnsiTheme="minorHAnsi" w:cstheme="minorHAnsi"/>
                <w:sz w:val="24"/>
                <w:szCs w:val="32"/>
              </w:rPr>
            </w:pPr>
            <w:r w:rsidRPr="002E2073">
              <w:rPr>
                <w:rFonts w:asciiTheme="minorHAnsi" w:hAnsiTheme="minorHAnsi" w:cstheme="minorHAnsi"/>
                <w:sz w:val="24"/>
                <w:szCs w:val="32"/>
              </w:rPr>
              <w:t>Kültür merkezine yakın olması.</w:t>
            </w:r>
          </w:p>
          <w:p w14:paraId="3DD8A76B" w14:textId="77777777" w:rsidR="00C53F65" w:rsidRPr="002E2073" w:rsidRDefault="00C53F65" w:rsidP="00991D10">
            <w:pPr>
              <w:pStyle w:val="TableParagraph"/>
              <w:numPr>
                <w:ilvl w:val="0"/>
                <w:numId w:val="42"/>
              </w:numPr>
              <w:tabs>
                <w:tab w:val="left" w:pos="588"/>
              </w:tabs>
              <w:spacing w:before="34"/>
              <w:ind w:hanging="252"/>
              <w:rPr>
                <w:rFonts w:asciiTheme="minorHAnsi" w:hAnsiTheme="minorHAnsi" w:cstheme="minorHAnsi"/>
                <w:sz w:val="24"/>
                <w:szCs w:val="32"/>
              </w:rPr>
            </w:pPr>
            <w:r w:rsidRPr="002E2073">
              <w:rPr>
                <w:rFonts w:asciiTheme="minorHAnsi" w:hAnsiTheme="minorHAnsi" w:cstheme="minorHAnsi"/>
                <w:sz w:val="24"/>
                <w:szCs w:val="32"/>
              </w:rPr>
              <w:t>Paydaş kitlesinin geniş olması.</w:t>
            </w:r>
          </w:p>
          <w:p w14:paraId="3B9B7B21" w14:textId="77777777" w:rsidR="00C53F65" w:rsidRPr="002E2073" w:rsidRDefault="00C53F65" w:rsidP="00991D10">
            <w:pPr>
              <w:pStyle w:val="TableParagraph"/>
              <w:numPr>
                <w:ilvl w:val="0"/>
                <w:numId w:val="42"/>
              </w:numPr>
              <w:tabs>
                <w:tab w:val="left" w:pos="588"/>
              </w:tabs>
              <w:spacing w:before="33"/>
              <w:ind w:hanging="252"/>
              <w:rPr>
                <w:rFonts w:asciiTheme="minorHAnsi" w:hAnsiTheme="minorHAnsi" w:cstheme="minorHAnsi"/>
                <w:sz w:val="24"/>
                <w:szCs w:val="32"/>
              </w:rPr>
            </w:pPr>
            <w:r w:rsidRPr="002E2073">
              <w:rPr>
                <w:rFonts w:asciiTheme="minorHAnsi" w:hAnsiTheme="minorHAnsi" w:cstheme="minorHAnsi"/>
                <w:sz w:val="24"/>
                <w:szCs w:val="32"/>
              </w:rPr>
              <w:t>Okula yönelik veli ve toplum desteğinin olması.</w:t>
            </w:r>
          </w:p>
          <w:p w14:paraId="56CF70DC" w14:textId="77777777" w:rsidR="00C53F65" w:rsidRPr="002E2073" w:rsidRDefault="00C53F65" w:rsidP="00991D10">
            <w:pPr>
              <w:pStyle w:val="TableParagraph"/>
              <w:numPr>
                <w:ilvl w:val="0"/>
                <w:numId w:val="42"/>
              </w:numPr>
              <w:tabs>
                <w:tab w:val="left" w:pos="588"/>
              </w:tabs>
              <w:spacing w:before="36"/>
              <w:ind w:hanging="252"/>
              <w:rPr>
                <w:rFonts w:asciiTheme="minorHAnsi" w:hAnsiTheme="minorHAnsi" w:cstheme="minorHAnsi"/>
                <w:sz w:val="24"/>
                <w:szCs w:val="32"/>
              </w:rPr>
            </w:pPr>
            <w:r w:rsidRPr="002E2073">
              <w:rPr>
                <w:rFonts w:asciiTheme="minorHAnsi" w:hAnsiTheme="minorHAnsi" w:cstheme="minorHAnsi"/>
                <w:sz w:val="24"/>
                <w:szCs w:val="32"/>
              </w:rPr>
              <w:t>İdare- veli- öğretmen ve öğrenci iletişiminin çok yönlü ağlanabilmesi.</w:t>
            </w:r>
          </w:p>
        </w:tc>
      </w:tr>
      <w:tr w:rsidR="00C53F65" w:rsidRPr="002E2073" w14:paraId="2D12FDB3" w14:textId="77777777" w:rsidTr="002E2073">
        <w:trPr>
          <w:trHeight w:val="266"/>
        </w:trPr>
        <w:tc>
          <w:tcPr>
            <w:tcW w:w="779" w:type="pct"/>
            <w:shd w:val="clear" w:color="auto" w:fill="C5E0B3" w:themeFill="accent6" w:themeFillTint="66"/>
            <w:vAlign w:val="center"/>
          </w:tcPr>
          <w:p w14:paraId="2A017DDF" w14:textId="77777777" w:rsidR="00C53F65" w:rsidRPr="002E2073" w:rsidRDefault="00C53F65" w:rsidP="002E2073">
            <w:pPr>
              <w:pStyle w:val="TableParagraph"/>
              <w:spacing w:line="214"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Teknolojik</w:t>
            </w:r>
          </w:p>
        </w:tc>
        <w:tc>
          <w:tcPr>
            <w:tcW w:w="4221" w:type="pct"/>
            <w:shd w:val="clear" w:color="auto" w:fill="C5E0B3" w:themeFill="accent6" w:themeFillTint="66"/>
            <w:vAlign w:val="center"/>
          </w:tcPr>
          <w:p w14:paraId="164696C7" w14:textId="77777777" w:rsidR="00C53F65" w:rsidRPr="002E2073" w:rsidRDefault="00C53F65" w:rsidP="00991D10">
            <w:pPr>
              <w:pStyle w:val="TableParagraph"/>
              <w:numPr>
                <w:ilvl w:val="0"/>
                <w:numId w:val="41"/>
              </w:numPr>
              <w:tabs>
                <w:tab w:val="left" w:pos="588"/>
              </w:tabs>
              <w:spacing w:line="214" w:lineRule="exact"/>
              <w:ind w:hanging="252"/>
              <w:rPr>
                <w:rFonts w:asciiTheme="minorHAnsi" w:hAnsiTheme="minorHAnsi" w:cstheme="minorHAnsi"/>
                <w:sz w:val="24"/>
                <w:szCs w:val="32"/>
              </w:rPr>
            </w:pPr>
            <w:r w:rsidRPr="002E2073">
              <w:rPr>
                <w:rFonts w:asciiTheme="minorHAnsi" w:hAnsiTheme="minorHAnsi" w:cstheme="minorHAnsi"/>
                <w:sz w:val="24"/>
                <w:szCs w:val="32"/>
              </w:rPr>
              <w:t>Teknolojik gelişmelerin takip ediliyor ve kullanılıyor olması.</w:t>
            </w:r>
          </w:p>
        </w:tc>
      </w:tr>
      <w:tr w:rsidR="00C53F65" w:rsidRPr="002E2073" w14:paraId="0586A9FA" w14:textId="77777777" w:rsidTr="002E2073">
        <w:trPr>
          <w:trHeight w:val="1611"/>
        </w:trPr>
        <w:tc>
          <w:tcPr>
            <w:tcW w:w="779" w:type="pct"/>
            <w:shd w:val="clear" w:color="auto" w:fill="E2EFD9" w:themeFill="accent6" w:themeFillTint="33"/>
            <w:vAlign w:val="center"/>
          </w:tcPr>
          <w:p w14:paraId="4C9B98B7" w14:textId="77777777" w:rsidR="00C53F65" w:rsidRPr="002E2073" w:rsidRDefault="00C53F65" w:rsidP="002E2073">
            <w:pPr>
              <w:pStyle w:val="TableParagraph"/>
              <w:spacing w:line="213"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Mevzuat-Yasal</w:t>
            </w:r>
          </w:p>
        </w:tc>
        <w:tc>
          <w:tcPr>
            <w:tcW w:w="4221" w:type="pct"/>
            <w:shd w:val="clear" w:color="auto" w:fill="E2EFD9" w:themeFill="accent6" w:themeFillTint="33"/>
            <w:vAlign w:val="center"/>
          </w:tcPr>
          <w:p w14:paraId="083E7269" w14:textId="77777777" w:rsidR="00C53F65" w:rsidRPr="002E2073" w:rsidRDefault="00C53F65" w:rsidP="00991D10">
            <w:pPr>
              <w:pStyle w:val="TableParagraph"/>
              <w:numPr>
                <w:ilvl w:val="0"/>
                <w:numId w:val="40"/>
              </w:numPr>
              <w:tabs>
                <w:tab w:val="left" w:pos="588"/>
              </w:tabs>
              <w:spacing w:line="213" w:lineRule="exact"/>
              <w:ind w:left="587" w:hanging="252"/>
              <w:rPr>
                <w:rFonts w:asciiTheme="minorHAnsi" w:hAnsiTheme="minorHAnsi" w:cstheme="minorHAnsi"/>
                <w:sz w:val="24"/>
                <w:szCs w:val="32"/>
              </w:rPr>
            </w:pPr>
            <w:r w:rsidRPr="002E2073">
              <w:rPr>
                <w:rFonts w:asciiTheme="minorHAnsi" w:hAnsiTheme="minorHAnsi" w:cstheme="minorHAnsi"/>
                <w:sz w:val="24"/>
                <w:szCs w:val="32"/>
              </w:rPr>
              <w:t>MEB desteğine çabuk ve kolay erişim sağlanması.</w:t>
            </w:r>
          </w:p>
          <w:p w14:paraId="5EB7D606" w14:textId="77777777" w:rsidR="00C53F65" w:rsidRPr="002E2073" w:rsidRDefault="00C53F65" w:rsidP="00991D10">
            <w:pPr>
              <w:pStyle w:val="TableParagraph"/>
              <w:numPr>
                <w:ilvl w:val="0"/>
                <w:numId w:val="40"/>
              </w:numPr>
              <w:tabs>
                <w:tab w:val="left" w:pos="588"/>
              </w:tabs>
              <w:spacing w:before="33" w:line="276" w:lineRule="auto"/>
              <w:ind w:right="67" w:hanging="260"/>
              <w:rPr>
                <w:rFonts w:asciiTheme="minorHAnsi" w:hAnsiTheme="minorHAnsi" w:cstheme="minorHAnsi"/>
                <w:sz w:val="24"/>
                <w:szCs w:val="32"/>
              </w:rPr>
            </w:pPr>
            <w:r w:rsidRPr="002E2073">
              <w:rPr>
                <w:rFonts w:asciiTheme="minorHAnsi" w:hAnsiTheme="minorHAnsi" w:cstheme="minorHAnsi"/>
                <w:sz w:val="24"/>
                <w:szCs w:val="32"/>
              </w:rPr>
              <w:t>Kamu ve özel sektörde rehberlik hizmeti  alınabilecek  uzmanların olması ve onlara ulaşma kolaylığının olması.</w:t>
            </w:r>
          </w:p>
          <w:p w14:paraId="3B45F2F6" w14:textId="77777777" w:rsidR="00C53F65" w:rsidRPr="002E2073" w:rsidRDefault="00C53F65" w:rsidP="00991D10">
            <w:pPr>
              <w:pStyle w:val="TableParagraph"/>
              <w:numPr>
                <w:ilvl w:val="0"/>
                <w:numId w:val="40"/>
              </w:numPr>
              <w:tabs>
                <w:tab w:val="left" w:pos="588"/>
              </w:tabs>
              <w:spacing w:before="3"/>
              <w:ind w:left="587" w:hanging="252"/>
              <w:rPr>
                <w:rFonts w:asciiTheme="minorHAnsi" w:hAnsiTheme="minorHAnsi" w:cstheme="minorHAnsi"/>
                <w:sz w:val="24"/>
                <w:szCs w:val="32"/>
              </w:rPr>
            </w:pPr>
            <w:r w:rsidRPr="002E2073">
              <w:rPr>
                <w:rFonts w:asciiTheme="minorHAnsi" w:hAnsiTheme="minorHAnsi" w:cstheme="minorHAnsi"/>
                <w:sz w:val="24"/>
                <w:szCs w:val="32"/>
              </w:rPr>
              <w:t>Hizmet içi eğitim hizmeti alınabilecek kurumların olması.</w:t>
            </w:r>
          </w:p>
        </w:tc>
      </w:tr>
      <w:tr w:rsidR="00C53F65" w:rsidRPr="002E2073" w14:paraId="7C4F715B" w14:textId="77777777" w:rsidTr="002E2073">
        <w:trPr>
          <w:trHeight w:val="267"/>
        </w:trPr>
        <w:tc>
          <w:tcPr>
            <w:tcW w:w="779" w:type="pct"/>
            <w:shd w:val="clear" w:color="auto" w:fill="C5E0B3" w:themeFill="accent6" w:themeFillTint="66"/>
            <w:vAlign w:val="center"/>
          </w:tcPr>
          <w:p w14:paraId="1A3390CC" w14:textId="77777777" w:rsidR="00C53F65" w:rsidRPr="002E2073" w:rsidRDefault="00C53F65" w:rsidP="002E2073">
            <w:pPr>
              <w:pStyle w:val="TableParagraph"/>
              <w:spacing w:line="213"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Ekolojik</w:t>
            </w:r>
          </w:p>
        </w:tc>
        <w:tc>
          <w:tcPr>
            <w:tcW w:w="4221" w:type="pct"/>
            <w:shd w:val="clear" w:color="auto" w:fill="C5E0B3" w:themeFill="accent6" w:themeFillTint="66"/>
            <w:vAlign w:val="center"/>
          </w:tcPr>
          <w:p w14:paraId="4746A5B2" w14:textId="77777777" w:rsidR="00C53F65" w:rsidRPr="002E2073" w:rsidRDefault="00C53F65" w:rsidP="00991D10">
            <w:pPr>
              <w:pStyle w:val="TableParagraph"/>
              <w:numPr>
                <w:ilvl w:val="0"/>
                <w:numId w:val="39"/>
              </w:numPr>
              <w:tabs>
                <w:tab w:val="left" w:pos="588"/>
              </w:tabs>
              <w:spacing w:line="213" w:lineRule="exact"/>
              <w:ind w:hanging="252"/>
              <w:rPr>
                <w:rFonts w:asciiTheme="minorHAnsi" w:hAnsiTheme="minorHAnsi" w:cstheme="minorHAnsi"/>
                <w:sz w:val="24"/>
                <w:szCs w:val="32"/>
              </w:rPr>
            </w:pPr>
            <w:r w:rsidRPr="002E2073">
              <w:rPr>
                <w:rFonts w:asciiTheme="minorHAnsi" w:hAnsiTheme="minorHAnsi" w:cstheme="minorHAnsi"/>
                <w:sz w:val="24"/>
                <w:szCs w:val="32"/>
              </w:rPr>
              <w:t>Okulumuz çevresinde yeşil alan ve parkların olması.</w:t>
            </w:r>
          </w:p>
        </w:tc>
      </w:tr>
    </w:tbl>
    <w:p w14:paraId="02017A1E" w14:textId="77777777" w:rsidR="00DD6428" w:rsidRDefault="00DD6428" w:rsidP="00DD6428"/>
    <w:p w14:paraId="69DD5B94" w14:textId="4D294F9F" w:rsidR="00DD6428" w:rsidRDefault="00DD6428" w:rsidP="00DD6428">
      <w:pPr>
        <w:rPr>
          <w:b/>
          <w:bCs/>
          <w:sz w:val="24"/>
          <w:szCs w:val="24"/>
        </w:rPr>
      </w:pPr>
    </w:p>
    <w:p w14:paraId="618FB805" w14:textId="4E219D37" w:rsidR="0097191E" w:rsidRPr="0097191E" w:rsidRDefault="0097191E" w:rsidP="0097191E">
      <w:pPr>
        <w:pStyle w:val="AralkYok"/>
        <w:rPr>
          <w:rFonts w:eastAsia="SimSun"/>
          <w:b/>
          <w:bCs/>
          <w:sz w:val="20"/>
          <w:szCs w:val="20"/>
          <w:lang w:eastAsia="tr-TR"/>
        </w:rPr>
      </w:pPr>
      <w:r w:rsidRPr="004E659B">
        <w:rPr>
          <w:rFonts w:eastAsia="SimSun"/>
          <w:b/>
          <w:bCs/>
          <w:sz w:val="20"/>
          <w:szCs w:val="20"/>
          <w:lang w:eastAsia="tr-TR"/>
        </w:rPr>
        <w:t xml:space="preserve">Tablo </w:t>
      </w:r>
      <w:r w:rsidR="006936AC">
        <w:rPr>
          <w:rFonts w:eastAsia="SimSun"/>
          <w:b/>
          <w:bCs/>
          <w:sz w:val="20"/>
          <w:szCs w:val="20"/>
          <w:lang w:eastAsia="tr-TR"/>
        </w:rPr>
        <w:t>27</w:t>
      </w:r>
      <w:r w:rsidRPr="004E659B">
        <w:rPr>
          <w:rFonts w:eastAsia="SimSun"/>
          <w:b/>
          <w:bCs/>
          <w:sz w:val="20"/>
          <w:szCs w:val="20"/>
          <w:lang w:eastAsia="tr-TR"/>
        </w:rPr>
        <w:t xml:space="preserve">. </w:t>
      </w:r>
      <w:r>
        <w:rPr>
          <w:rFonts w:eastAsia="SimSun"/>
          <w:b/>
          <w:bCs/>
          <w:sz w:val="20"/>
          <w:szCs w:val="20"/>
          <w:lang w:eastAsia="tr-TR"/>
        </w:rPr>
        <w:t>Tehditler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2"/>
        <w:gridCol w:w="7654"/>
      </w:tblGrid>
      <w:tr w:rsidR="00DD6428" w:rsidRPr="002E2073" w14:paraId="5A098C72" w14:textId="77777777" w:rsidTr="002E2073">
        <w:trPr>
          <w:trHeight w:val="537"/>
        </w:trPr>
        <w:tc>
          <w:tcPr>
            <w:tcW w:w="779" w:type="pct"/>
            <w:shd w:val="clear" w:color="auto" w:fill="E2EFD9" w:themeFill="accent6" w:themeFillTint="33"/>
            <w:vAlign w:val="center"/>
          </w:tcPr>
          <w:p w14:paraId="62E684FF" w14:textId="77777777" w:rsidR="00DD6428" w:rsidRPr="002E2073" w:rsidRDefault="00DD6428" w:rsidP="002E2073">
            <w:pPr>
              <w:pStyle w:val="TableParagraph"/>
              <w:spacing w:line="213"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Politik</w:t>
            </w:r>
          </w:p>
        </w:tc>
        <w:tc>
          <w:tcPr>
            <w:tcW w:w="4221" w:type="pct"/>
            <w:shd w:val="clear" w:color="auto" w:fill="E2EFD9" w:themeFill="accent6" w:themeFillTint="33"/>
            <w:vAlign w:val="center"/>
          </w:tcPr>
          <w:p w14:paraId="40892585" w14:textId="77777777" w:rsidR="00DD6428" w:rsidRPr="002E2073" w:rsidRDefault="00DD6428" w:rsidP="00991D10">
            <w:pPr>
              <w:pStyle w:val="TableParagraph"/>
              <w:numPr>
                <w:ilvl w:val="0"/>
                <w:numId w:val="47"/>
              </w:numPr>
              <w:tabs>
                <w:tab w:val="left" w:pos="588"/>
              </w:tabs>
              <w:spacing w:line="213" w:lineRule="exact"/>
              <w:ind w:hanging="253"/>
              <w:rPr>
                <w:rFonts w:asciiTheme="minorHAnsi" w:hAnsiTheme="minorHAnsi" w:cstheme="minorHAnsi"/>
                <w:sz w:val="24"/>
                <w:szCs w:val="32"/>
              </w:rPr>
            </w:pPr>
            <w:r w:rsidRPr="002E2073">
              <w:rPr>
                <w:rFonts w:asciiTheme="minorHAnsi" w:hAnsiTheme="minorHAnsi" w:cstheme="minorHAnsi"/>
                <w:sz w:val="24"/>
                <w:szCs w:val="32"/>
              </w:rPr>
              <w:t>Yerel Yönetimlerin ve STK ların iş yoğunluğu yüzünden eğitime</w:t>
            </w:r>
          </w:p>
          <w:p w14:paraId="687134F5" w14:textId="77777777" w:rsidR="00DD6428" w:rsidRPr="002E2073" w:rsidRDefault="00DD6428" w:rsidP="002E2073">
            <w:pPr>
              <w:pStyle w:val="TableParagraph"/>
              <w:spacing w:before="35"/>
              <w:ind w:left="595"/>
              <w:rPr>
                <w:rFonts w:asciiTheme="minorHAnsi" w:hAnsiTheme="minorHAnsi" w:cstheme="minorHAnsi"/>
                <w:sz w:val="24"/>
                <w:szCs w:val="32"/>
              </w:rPr>
            </w:pPr>
            <w:r w:rsidRPr="002E2073">
              <w:rPr>
                <w:rFonts w:asciiTheme="minorHAnsi" w:hAnsiTheme="minorHAnsi" w:cstheme="minorHAnsi"/>
                <w:sz w:val="24"/>
                <w:szCs w:val="32"/>
              </w:rPr>
              <w:t>yeterince destek olamayışları.</w:t>
            </w:r>
          </w:p>
        </w:tc>
      </w:tr>
      <w:tr w:rsidR="00DD6428" w:rsidRPr="002E2073" w14:paraId="7893F3B0" w14:textId="77777777" w:rsidTr="002E2073">
        <w:trPr>
          <w:trHeight w:val="549"/>
        </w:trPr>
        <w:tc>
          <w:tcPr>
            <w:tcW w:w="779" w:type="pct"/>
            <w:shd w:val="clear" w:color="auto" w:fill="C5E0B3" w:themeFill="accent6" w:themeFillTint="66"/>
            <w:vAlign w:val="center"/>
          </w:tcPr>
          <w:p w14:paraId="3B5DCB67" w14:textId="77777777" w:rsidR="00DD6428" w:rsidRPr="002E2073" w:rsidRDefault="00DD6428" w:rsidP="002E2073">
            <w:pPr>
              <w:pStyle w:val="TableParagraph"/>
              <w:spacing w:line="214"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Ekonomik</w:t>
            </w:r>
          </w:p>
        </w:tc>
        <w:tc>
          <w:tcPr>
            <w:tcW w:w="4221" w:type="pct"/>
            <w:shd w:val="clear" w:color="auto" w:fill="C5E0B3" w:themeFill="accent6" w:themeFillTint="66"/>
            <w:vAlign w:val="center"/>
          </w:tcPr>
          <w:p w14:paraId="18510E07" w14:textId="77777777" w:rsidR="00DD6428" w:rsidRPr="002E2073" w:rsidRDefault="00DD6428" w:rsidP="00991D10">
            <w:pPr>
              <w:pStyle w:val="TableParagraph"/>
              <w:numPr>
                <w:ilvl w:val="0"/>
                <w:numId w:val="46"/>
              </w:numPr>
              <w:tabs>
                <w:tab w:val="left" w:pos="588"/>
              </w:tabs>
              <w:spacing w:line="214" w:lineRule="exact"/>
              <w:ind w:hanging="253"/>
              <w:rPr>
                <w:rFonts w:asciiTheme="minorHAnsi" w:hAnsiTheme="minorHAnsi" w:cstheme="minorHAnsi"/>
                <w:sz w:val="24"/>
                <w:szCs w:val="32"/>
              </w:rPr>
            </w:pPr>
            <w:r w:rsidRPr="002E2073">
              <w:rPr>
                <w:rFonts w:asciiTheme="minorHAnsi" w:hAnsiTheme="minorHAnsi" w:cstheme="minorHAnsi"/>
                <w:sz w:val="24"/>
                <w:szCs w:val="32"/>
              </w:rPr>
              <w:t>Paydaş kitlesinin orta ve orta altı ekonomik düzeye sahip olması.</w:t>
            </w:r>
          </w:p>
        </w:tc>
      </w:tr>
      <w:tr w:rsidR="00DD6428" w:rsidRPr="002E2073" w14:paraId="1819469D" w14:textId="77777777" w:rsidTr="002E2073">
        <w:trPr>
          <w:trHeight w:val="2188"/>
        </w:trPr>
        <w:tc>
          <w:tcPr>
            <w:tcW w:w="779" w:type="pct"/>
            <w:shd w:val="clear" w:color="auto" w:fill="E2EFD9" w:themeFill="accent6" w:themeFillTint="33"/>
            <w:vAlign w:val="center"/>
          </w:tcPr>
          <w:p w14:paraId="5EF89C46" w14:textId="77777777" w:rsidR="00DD6428" w:rsidRPr="002E2073" w:rsidRDefault="00DD6428" w:rsidP="002E2073">
            <w:pPr>
              <w:pStyle w:val="TableParagraph"/>
              <w:spacing w:line="213"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Sosyolojik</w:t>
            </w:r>
          </w:p>
        </w:tc>
        <w:tc>
          <w:tcPr>
            <w:tcW w:w="4221" w:type="pct"/>
            <w:shd w:val="clear" w:color="auto" w:fill="E2EFD9" w:themeFill="accent6" w:themeFillTint="33"/>
            <w:vAlign w:val="center"/>
          </w:tcPr>
          <w:p w14:paraId="029014A8" w14:textId="77777777" w:rsidR="00DD6428" w:rsidRPr="002E2073" w:rsidRDefault="00DD6428" w:rsidP="00991D10">
            <w:pPr>
              <w:pStyle w:val="TableParagraph"/>
              <w:numPr>
                <w:ilvl w:val="0"/>
                <w:numId w:val="45"/>
              </w:numPr>
              <w:tabs>
                <w:tab w:val="left" w:pos="588"/>
              </w:tabs>
              <w:spacing w:line="213" w:lineRule="exact"/>
              <w:ind w:left="587" w:hanging="253"/>
              <w:rPr>
                <w:rFonts w:asciiTheme="minorHAnsi" w:hAnsiTheme="minorHAnsi" w:cstheme="minorHAnsi"/>
                <w:sz w:val="24"/>
                <w:szCs w:val="32"/>
              </w:rPr>
            </w:pPr>
            <w:r w:rsidRPr="002E2073">
              <w:rPr>
                <w:rFonts w:asciiTheme="minorHAnsi" w:hAnsiTheme="minorHAnsi" w:cstheme="minorHAnsi"/>
                <w:sz w:val="24"/>
                <w:szCs w:val="32"/>
              </w:rPr>
              <w:t>Toplumda şiddet olaylarının oranlarında artış olması.</w:t>
            </w:r>
          </w:p>
          <w:p w14:paraId="6C7521BB" w14:textId="77777777" w:rsidR="00DD6428" w:rsidRPr="002E2073" w:rsidRDefault="00DD6428" w:rsidP="00991D10">
            <w:pPr>
              <w:pStyle w:val="TableParagraph"/>
              <w:numPr>
                <w:ilvl w:val="0"/>
                <w:numId w:val="45"/>
              </w:numPr>
              <w:tabs>
                <w:tab w:val="left" w:pos="588"/>
              </w:tabs>
              <w:spacing w:before="35" w:line="273" w:lineRule="auto"/>
              <w:ind w:right="69" w:hanging="261"/>
              <w:rPr>
                <w:rFonts w:asciiTheme="minorHAnsi" w:hAnsiTheme="minorHAnsi" w:cstheme="minorHAnsi"/>
                <w:sz w:val="24"/>
                <w:szCs w:val="32"/>
              </w:rPr>
            </w:pPr>
            <w:r w:rsidRPr="002E2073">
              <w:rPr>
                <w:rFonts w:asciiTheme="minorHAnsi" w:hAnsiTheme="minorHAnsi" w:cstheme="minorHAnsi"/>
                <w:sz w:val="24"/>
                <w:szCs w:val="32"/>
              </w:rPr>
              <w:t>Metropol olmasından dolayı toplumda kaynaşma-bütünleşmenin yeterince olmaması.</w:t>
            </w:r>
          </w:p>
          <w:p w14:paraId="649C05AF" w14:textId="77777777" w:rsidR="00DD6428" w:rsidRPr="002E2073" w:rsidRDefault="00DD6428" w:rsidP="00991D10">
            <w:pPr>
              <w:pStyle w:val="TableParagraph"/>
              <w:numPr>
                <w:ilvl w:val="0"/>
                <w:numId w:val="45"/>
              </w:numPr>
              <w:tabs>
                <w:tab w:val="left" w:pos="588"/>
              </w:tabs>
              <w:spacing w:before="2"/>
              <w:ind w:left="587" w:hanging="253"/>
              <w:rPr>
                <w:rFonts w:asciiTheme="minorHAnsi" w:hAnsiTheme="minorHAnsi" w:cstheme="minorHAnsi"/>
                <w:sz w:val="24"/>
                <w:szCs w:val="32"/>
              </w:rPr>
            </w:pPr>
            <w:r w:rsidRPr="002E2073">
              <w:rPr>
                <w:rFonts w:asciiTheme="minorHAnsi" w:hAnsiTheme="minorHAnsi" w:cstheme="minorHAnsi"/>
                <w:sz w:val="24"/>
                <w:szCs w:val="32"/>
              </w:rPr>
              <w:t>Parçalanmış aile profili oranın artmış olması.</w:t>
            </w:r>
          </w:p>
          <w:p w14:paraId="5092F9FE" w14:textId="77777777" w:rsidR="00DD6428" w:rsidRPr="002E2073" w:rsidRDefault="00DD6428" w:rsidP="00991D10">
            <w:pPr>
              <w:pStyle w:val="TableParagraph"/>
              <w:numPr>
                <w:ilvl w:val="0"/>
                <w:numId w:val="45"/>
              </w:numPr>
              <w:tabs>
                <w:tab w:val="left" w:pos="588"/>
              </w:tabs>
              <w:spacing w:before="35" w:line="273" w:lineRule="auto"/>
              <w:ind w:right="71" w:hanging="261"/>
              <w:rPr>
                <w:rFonts w:asciiTheme="minorHAnsi" w:hAnsiTheme="minorHAnsi" w:cstheme="minorHAnsi"/>
                <w:sz w:val="24"/>
                <w:szCs w:val="32"/>
              </w:rPr>
            </w:pPr>
            <w:r w:rsidRPr="002E2073">
              <w:rPr>
                <w:rFonts w:asciiTheme="minorHAnsi" w:hAnsiTheme="minorHAnsi" w:cstheme="minorHAnsi"/>
                <w:sz w:val="24"/>
                <w:szCs w:val="32"/>
              </w:rPr>
              <w:t>Yabancı uyruklu öğrencilerin entegrasyonunda dil sorunu yaşanması.</w:t>
            </w:r>
          </w:p>
          <w:p w14:paraId="318D62EF" w14:textId="77777777" w:rsidR="00DD6428" w:rsidRPr="002E2073" w:rsidRDefault="00DD6428" w:rsidP="00991D10">
            <w:pPr>
              <w:pStyle w:val="TableParagraph"/>
              <w:numPr>
                <w:ilvl w:val="0"/>
                <w:numId w:val="45"/>
              </w:numPr>
              <w:tabs>
                <w:tab w:val="left" w:pos="588"/>
              </w:tabs>
              <w:spacing w:before="2" w:line="276" w:lineRule="auto"/>
              <w:ind w:right="68" w:hanging="261"/>
              <w:rPr>
                <w:rFonts w:asciiTheme="minorHAnsi" w:hAnsiTheme="minorHAnsi" w:cstheme="minorHAnsi"/>
                <w:sz w:val="24"/>
                <w:szCs w:val="32"/>
              </w:rPr>
            </w:pPr>
            <w:r w:rsidRPr="002E2073">
              <w:rPr>
                <w:rFonts w:asciiTheme="minorHAnsi" w:hAnsiTheme="minorHAnsi" w:cstheme="minorHAnsi"/>
                <w:sz w:val="24"/>
                <w:szCs w:val="32"/>
              </w:rPr>
              <w:t>Görsel ve yazılı basının eğitim çağı çocuk ve gençleri üzerindeki olumsuz etkisi.</w:t>
            </w:r>
          </w:p>
        </w:tc>
      </w:tr>
      <w:tr w:rsidR="00DD6428" w:rsidRPr="002E2073" w14:paraId="6B1C2A07" w14:textId="77777777" w:rsidTr="002E20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779" w:type="pct"/>
            <w:tcBorders>
              <w:left w:val="single" w:sz="4" w:space="0" w:color="auto"/>
              <w:bottom w:val="single" w:sz="4" w:space="0" w:color="auto"/>
              <w:right w:val="single" w:sz="4" w:space="0" w:color="auto"/>
            </w:tcBorders>
            <w:shd w:val="clear" w:color="auto" w:fill="C5E0B3" w:themeFill="accent6" w:themeFillTint="66"/>
            <w:vAlign w:val="center"/>
          </w:tcPr>
          <w:p w14:paraId="1CB6BC12" w14:textId="77777777" w:rsidR="00DD6428" w:rsidRPr="002E2073" w:rsidRDefault="00DD6428" w:rsidP="002E2073">
            <w:pPr>
              <w:pStyle w:val="TableParagraph"/>
              <w:spacing w:line="213"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Teknolojik</w:t>
            </w:r>
          </w:p>
        </w:tc>
        <w:tc>
          <w:tcPr>
            <w:tcW w:w="4221" w:type="pct"/>
            <w:tcBorders>
              <w:left w:val="single" w:sz="4" w:space="0" w:color="auto"/>
              <w:bottom w:val="single" w:sz="4" w:space="0" w:color="auto"/>
              <w:right w:val="single" w:sz="4" w:space="0" w:color="auto"/>
            </w:tcBorders>
            <w:shd w:val="clear" w:color="auto" w:fill="C5E0B3" w:themeFill="accent6" w:themeFillTint="66"/>
            <w:vAlign w:val="center"/>
          </w:tcPr>
          <w:p w14:paraId="2959B982" w14:textId="77777777" w:rsidR="00DD6428" w:rsidRPr="002E2073" w:rsidRDefault="00DD6428" w:rsidP="00991D10">
            <w:pPr>
              <w:pStyle w:val="TableParagraph"/>
              <w:numPr>
                <w:ilvl w:val="0"/>
                <w:numId w:val="50"/>
              </w:numPr>
              <w:tabs>
                <w:tab w:val="left" w:pos="588"/>
              </w:tabs>
              <w:spacing w:line="213" w:lineRule="exact"/>
              <w:ind w:left="587" w:hanging="253"/>
              <w:rPr>
                <w:rFonts w:asciiTheme="minorHAnsi" w:hAnsiTheme="minorHAnsi" w:cstheme="minorHAnsi"/>
                <w:sz w:val="24"/>
                <w:szCs w:val="32"/>
              </w:rPr>
            </w:pPr>
            <w:r w:rsidRPr="002E2073">
              <w:rPr>
                <w:rFonts w:asciiTheme="minorHAnsi" w:hAnsiTheme="minorHAnsi" w:cstheme="minorHAnsi"/>
                <w:sz w:val="24"/>
                <w:szCs w:val="32"/>
              </w:rPr>
              <w:t>Gelişen ve değişen teknolojiye uygun donatım maliyetlerinin</w:t>
            </w:r>
          </w:p>
          <w:p w14:paraId="722E8831" w14:textId="77777777" w:rsidR="00DD6428" w:rsidRPr="002E2073" w:rsidRDefault="00DD6428" w:rsidP="002E2073">
            <w:pPr>
              <w:pStyle w:val="TableParagraph"/>
              <w:spacing w:before="35"/>
              <w:ind w:left="595"/>
              <w:rPr>
                <w:rFonts w:asciiTheme="minorHAnsi" w:hAnsiTheme="minorHAnsi" w:cstheme="minorHAnsi"/>
                <w:sz w:val="24"/>
                <w:szCs w:val="32"/>
              </w:rPr>
            </w:pPr>
            <w:r w:rsidRPr="002E2073">
              <w:rPr>
                <w:rFonts w:asciiTheme="minorHAnsi" w:hAnsiTheme="minorHAnsi" w:cstheme="minorHAnsi"/>
                <w:sz w:val="24"/>
                <w:szCs w:val="32"/>
              </w:rPr>
              <w:t>yüksek olması.</w:t>
            </w:r>
          </w:p>
          <w:p w14:paraId="7E2BA314" w14:textId="77777777" w:rsidR="00DD6428" w:rsidRPr="002E2073" w:rsidRDefault="00DD6428" w:rsidP="00991D10">
            <w:pPr>
              <w:pStyle w:val="TableParagraph"/>
              <w:numPr>
                <w:ilvl w:val="0"/>
                <w:numId w:val="50"/>
              </w:numPr>
              <w:tabs>
                <w:tab w:val="left" w:pos="588"/>
              </w:tabs>
              <w:spacing w:before="34" w:line="273" w:lineRule="auto"/>
              <w:ind w:right="68" w:hanging="261"/>
              <w:rPr>
                <w:rFonts w:asciiTheme="minorHAnsi" w:hAnsiTheme="minorHAnsi" w:cstheme="minorHAnsi"/>
                <w:sz w:val="24"/>
                <w:szCs w:val="32"/>
              </w:rPr>
            </w:pPr>
            <w:r w:rsidRPr="002E2073">
              <w:rPr>
                <w:rFonts w:asciiTheme="minorHAnsi" w:hAnsiTheme="minorHAnsi" w:cstheme="minorHAnsi"/>
                <w:sz w:val="24"/>
                <w:szCs w:val="32"/>
              </w:rPr>
              <w:t>Bilişim ve bilgi sistemlerine yönelik tehditlerin olması. (Siber  zorbalık vb.)</w:t>
            </w:r>
          </w:p>
        </w:tc>
      </w:tr>
      <w:tr w:rsidR="00DD6428" w:rsidRPr="002E2073" w14:paraId="0A5DB089" w14:textId="77777777" w:rsidTr="002E20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779" w:type="pct"/>
            <w:tcBorders>
              <w:left w:val="single" w:sz="4" w:space="0" w:color="auto"/>
              <w:bottom w:val="single" w:sz="4" w:space="0" w:color="auto"/>
              <w:right w:val="single" w:sz="4" w:space="0" w:color="auto"/>
            </w:tcBorders>
            <w:shd w:val="clear" w:color="auto" w:fill="E2EFD9" w:themeFill="accent6" w:themeFillTint="33"/>
            <w:vAlign w:val="center"/>
          </w:tcPr>
          <w:p w14:paraId="5C8E2181" w14:textId="77777777" w:rsidR="00DD6428" w:rsidRPr="002E2073" w:rsidRDefault="00DD6428" w:rsidP="002E2073">
            <w:pPr>
              <w:pStyle w:val="TableParagraph"/>
              <w:spacing w:line="213"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Mevzuat-Yasal</w:t>
            </w:r>
          </w:p>
        </w:tc>
        <w:tc>
          <w:tcPr>
            <w:tcW w:w="4221" w:type="pct"/>
            <w:tcBorders>
              <w:left w:val="single" w:sz="4" w:space="0" w:color="auto"/>
              <w:bottom w:val="single" w:sz="4" w:space="0" w:color="auto"/>
              <w:right w:val="single" w:sz="4" w:space="0" w:color="auto"/>
            </w:tcBorders>
            <w:shd w:val="clear" w:color="auto" w:fill="E2EFD9" w:themeFill="accent6" w:themeFillTint="33"/>
            <w:vAlign w:val="center"/>
          </w:tcPr>
          <w:p w14:paraId="53A84733" w14:textId="57203EEE" w:rsidR="00DD6428" w:rsidRPr="002E2073" w:rsidRDefault="00DD6428" w:rsidP="00991D10">
            <w:pPr>
              <w:pStyle w:val="TableParagraph"/>
              <w:numPr>
                <w:ilvl w:val="0"/>
                <w:numId w:val="49"/>
              </w:numPr>
              <w:tabs>
                <w:tab w:val="left" w:pos="588"/>
              </w:tabs>
              <w:spacing w:line="213" w:lineRule="exact"/>
              <w:ind w:hanging="253"/>
              <w:rPr>
                <w:rFonts w:asciiTheme="minorHAnsi" w:hAnsiTheme="minorHAnsi" w:cstheme="minorHAnsi"/>
                <w:sz w:val="24"/>
                <w:szCs w:val="32"/>
              </w:rPr>
            </w:pPr>
            <w:r w:rsidRPr="002E2073">
              <w:rPr>
                <w:rFonts w:asciiTheme="minorHAnsi" w:hAnsiTheme="minorHAnsi" w:cstheme="minorHAnsi"/>
                <w:sz w:val="24"/>
                <w:szCs w:val="32"/>
              </w:rPr>
              <w:t xml:space="preserve">Görsel sanatlar,Müzik,Beden </w:t>
            </w:r>
            <w:r w:rsidR="00921BBA">
              <w:rPr>
                <w:rFonts w:asciiTheme="minorHAnsi" w:hAnsiTheme="minorHAnsi" w:cstheme="minorHAnsi"/>
                <w:sz w:val="24"/>
                <w:szCs w:val="32"/>
              </w:rPr>
              <w:t>E</w:t>
            </w:r>
            <w:r w:rsidRPr="002E2073">
              <w:rPr>
                <w:rFonts w:asciiTheme="minorHAnsi" w:hAnsiTheme="minorHAnsi" w:cstheme="minorHAnsi"/>
                <w:sz w:val="24"/>
                <w:szCs w:val="32"/>
              </w:rPr>
              <w:t>ğitimi ve Oyun derslerine branş</w:t>
            </w:r>
          </w:p>
          <w:p w14:paraId="79C05A99" w14:textId="77777777" w:rsidR="00DD6428" w:rsidRPr="002E2073" w:rsidRDefault="00DD6428" w:rsidP="002E2073">
            <w:pPr>
              <w:pStyle w:val="TableParagraph"/>
              <w:spacing w:before="33"/>
              <w:ind w:left="595"/>
              <w:rPr>
                <w:rFonts w:asciiTheme="minorHAnsi" w:hAnsiTheme="minorHAnsi" w:cstheme="minorHAnsi"/>
                <w:sz w:val="24"/>
                <w:szCs w:val="32"/>
              </w:rPr>
            </w:pPr>
            <w:r w:rsidRPr="002E2073">
              <w:rPr>
                <w:rFonts w:asciiTheme="minorHAnsi" w:hAnsiTheme="minorHAnsi" w:cstheme="minorHAnsi"/>
                <w:sz w:val="24"/>
                <w:szCs w:val="32"/>
              </w:rPr>
              <w:t>öğretmenlerinin girmemesi.</w:t>
            </w:r>
          </w:p>
          <w:p w14:paraId="63608F13" w14:textId="77777777" w:rsidR="00DD6428" w:rsidRPr="002E2073" w:rsidRDefault="00DD6428" w:rsidP="00991D10">
            <w:pPr>
              <w:pStyle w:val="TableParagraph"/>
              <w:numPr>
                <w:ilvl w:val="0"/>
                <w:numId w:val="49"/>
              </w:numPr>
              <w:tabs>
                <w:tab w:val="left" w:pos="588"/>
              </w:tabs>
              <w:spacing w:before="34"/>
              <w:ind w:hanging="253"/>
              <w:rPr>
                <w:rFonts w:asciiTheme="minorHAnsi" w:hAnsiTheme="minorHAnsi" w:cstheme="minorHAnsi"/>
                <w:sz w:val="24"/>
                <w:szCs w:val="32"/>
              </w:rPr>
            </w:pPr>
            <w:r w:rsidRPr="002E2073">
              <w:rPr>
                <w:rFonts w:asciiTheme="minorHAnsi" w:hAnsiTheme="minorHAnsi" w:cstheme="minorHAnsi"/>
                <w:sz w:val="24"/>
                <w:szCs w:val="32"/>
              </w:rPr>
              <w:t>Dilimizin etkili ve güzel kullanılamaması.</w:t>
            </w:r>
          </w:p>
        </w:tc>
      </w:tr>
      <w:tr w:rsidR="00DD6428" w:rsidRPr="002E2073" w14:paraId="12050583" w14:textId="77777777" w:rsidTr="002E20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779"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74A2912" w14:textId="77777777" w:rsidR="00DD6428" w:rsidRPr="002E2073" w:rsidRDefault="00DD6428" w:rsidP="002E2073">
            <w:pPr>
              <w:pStyle w:val="TableParagraph"/>
              <w:spacing w:line="215" w:lineRule="exact"/>
              <w:ind w:left="76"/>
              <w:rPr>
                <w:rFonts w:asciiTheme="minorHAnsi" w:hAnsiTheme="minorHAnsi" w:cstheme="minorHAnsi"/>
                <w:b/>
                <w:bCs/>
                <w:sz w:val="24"/>
                <w:szCs w:val="32"/>
              </w:rPr>
            </w:pPr>
            <w:r w:rsidRPr="002E2073">
              <w:rPr>
                <w:rFonts w:asciiTheme="minorHAnsi" w:hAnsiTheme="minorHAnsi" w:cstheme="minorHAnsi"/>
                <w:b/>
                <w:bCs/>
                <w:sz w:val="24"/>
                <w:szCs w:val="32"/>
              </w:rPr>
              <w:t>Ekolojik</w:t>
            </w:r>
          </w:p>
        </w:tc>
        <w:tc>
          <w:tcPr>
            <w:tcW w:w="4221"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3168550" w14:textId="3D4FCAA5" w:rsidR="00DD6428" w:rsidRPr="002E2073" w:rsidRDefault="00DD6428" w:rsidP="00991D10">
            <w:pPr>
              <w:pStyle w:val="TableParagraph"/>
              <w:numPr>
                <w:ilvl w:val="0"/>
                <w:numId w:val="48"/>
              </w:numPr>
              <w:tabs>
                <w:tab w:val="left" w:pos="588"/>
              </w:tabs>
              <w:spacing w:line="215" w:lineRule="exact"/>
              <w:ind w:hanging="253"/>
              <w:rPr>
                <w:rFonts w:asciiTheme="minorHAnsi" w:hAnsiTheme="minorHAnsi" w:cstheme="minorHAnsi"/>
                <w:sz w:val="24"/>
                <w:szCs w:val="32"/>
              </w:rPr>
            </w:pPr>
            <w:r w:rsidRPr="002E2073">
              <w:rPr>
                <w:rFonts w:asciiTheme="minorHAnsi" w:hAnsiTheme="minorHAnsi" w:cstheme="minorHAnsi"/>
                <w:sz w:val="24"/>
                <w:szCs w:val="32"/>
              </w:rPr>
              <w:t xml:space="preserve">İlimizin </w:t>
            </w:r>
            <w:r w:rsidR="00DB67F1">
              <w:rPr>
                <w:rFonts w:asciiTheme="minorHAnsi" w:hAnsiTheme="minorHAnsi" w:cstheme="minorHAnsi"/>
                <w:sz w:val="24"/>
                <w:szCs w:val="32"/>
              </w:rPr>
              <w:t xml:space="preserve">heyelan </w:t>
            </w:r>
            <w:r w:rsidRPr="002E2073">
              <w:rPr>
                <w:rFonts w:asciiTheme="minorHAnsi" w:hAnsiTheme="minorHAnsi" w:cstheme="minorHAnsi"/>
                <w:sz w:val="24"/>
                <w:szCs w:val="32"/>
              </w:rPr>
              <w:t>kuşağında yer alması</w:t>
            </w:r>
            <w:r w:rsidR="00976269">
              <w:rPr>
                <w:rFonts w:asciiTheme="minorHAnsi" w:hAnsiTheme="minorHAnsi" w:cstheme="minorHAnsi"/>
                <w:sz w:val="24"/>
                <w:szCs w:val="32"/>
              </w:rPr>
              <w:t>,sel baskınlarının yaşanması.</w:t>
            </w:r>
          </w:p>
        </w:tc>
      </w:tr>
    </w:tbl>
    <w:p w14:paraId="44F0540C" w14:textId="65B24150" w:rsidR="00DD6428" w:rsidRPr="00DD6428" w:rsidRDefault="00DD6428" w:rsidP="00DD6428">
      <w:pPr>
        <w:sectPr w:rsidR="00DD6428" w:rsidRPr="00DD6428" w:rsidSect="005A5833">
          <w:type w:val="continuous"/>
          <w:pgSz w:w="11910" w:h="16840"/>
          <w:pgMar w:top="1417" w:right="1417" w:bottom="1417" w:left="1417" w:header="0" w:footer="1037" w:gutter="0"/>
          <w:cols w:space="708"/>
        </w:sectPr>
      </w:pPr>
    </w:p>
    <w:p w14:paraId="53028BAC" w14:textId="77777777" w:rsidR="00272413" w:rsidRPr="00225661" w:rsidRDefault="00272413" w:rsidP="00272413">
      <w:pPr>
        <w:pStyle w:val="GvdeMetni"/>
        <w:spacing w:before="2"/>
        <w:rPr>
          <w:rFonts w:asciiTheme="minorHAnsi" w:hAnsiTheme="minorHAnsi" w:cstheme="minorHAnsi"/>
          <w:sz w:val="26"/>
          <w:lang w:val="tr-TR"/>
        </w:rPr>
      </w:pPr>
    </w:p>
    <w:p w14:paraId="2B9A5CE2" w14:textId="0FA8C3C7" w:rsidR="00A61972" w:rsidRPr="00225661" w:rsidRDefault="00272413" w:rsidP="0097191E">
      <w:pPr>
        <w:rPr>
          <w:rFonts w:cstheme="minorHAnsi"/>
          <w:b/>
          <w:color w:val="FF0000"/>
          <w:sz w:val="20"/>
        </w:rPr>
      </w:pPr>
      <w:r w:rsidRPr="00225661">
        <w:rPr>
          <w:rFonts w:cstheme="minorHAnsi"/>
          <w:b/>
          <w:sz w:val="20"/>
        </w:rPr>
        <w:t xml:space="preserve">Tablo </w:t>
      </w:r>
      <w:r w:rsidR="0097191E">
        <w:rPr>
          <w:rFonts w:cstheme="minorHAnsi"/>
          <w:b/>
          <w:sz w:val="20"/>
        </w:rPr>
        <w:t>31</w:t>
      </w:r>
      <w:r w:rsidRPr="00225661">
        <w:rPr>
          <w:rFonts w:cstheme="minorHAnsi"/>
          <w:b/>
          <w:sz w:val="20"/>
        </w:rPr>
        <w:t>. GZFT Listesi</w:t>
      </w:r>
      <w:r w:rsidR="00A61972" w:rsidRPr="00225661">
        <w:rPr>
          <w:rFonts w:cstheme="minorHAnsi"/>
          <w:b/>
          <w:color w:val="FF0000"/>
          <w:sz w:val="20"/>
        </w:rP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2"/>
        <w:gridCol w:w="2127"/>
        <w:gridCol w:w="2410"/>
        <w:gridCol w:w="2267"/>
      </w:tblGrid>
      <w:tr w:rsidR="00272413" w:rsidRPr="002E2073" w14:paraId="5E2829D8" w14:textId="77777777" w:rsidTr="00A80591">
        <w:trPr>
          <w:trHeight w:val="220"/>
        </w:trPr>
        <w:tc>
          <w:tcPr>
            <w:tcW w:w="2421" w:type="pct"/>
            <w:gridSpan w:val="2"/>
            <w:shd w:val="clear" w:color="auto" w:fill="E2EFD9"/>
            <w:vAlign w:val="center"/>
          </w:tcPr>
          <w:p w14:paraId="77E9B487" w14:textId="77777777" w:rsidR="00272413" w:rsidRPr="002E2073" w:rsidRDefault="00272413" w:rsidP="002E2073">
            <w:pPr>
              <w:pStyle w:val="TableParagraph"/>
              <w:spacing w:line="215" w:lineRule="exact"/>
              <w:ind w:left="102"/>
              <w:jc w:val="center"/>
              <w:rPr>
                <w:rFonts w:asciiTheme="minorHAnsi" w:hAnsiTheme="minorHAnsi" w:cstheme="minorHAnsi"/>
                <w:b/>
                <w:sz w:val="24"/>
                <w:szCs w:val="24"/>
                <w:lang w:val="tr-TR"/>
              </w:rPr>
            </w:pPr>
            <w:r w:rsidRPr="002E2073">
              <w:rPr>
                <w:rFonts w:asciiTheme="minorHAnsi" w:hAnsiTheme="minorHAnsi" w:cstheme="minorHAnsi"/>
                <w:b/>
                <w:sz w:val="24"/>
                <w:szCs w:val="24"/>
                <w:lang w:val="tr-TR"/>
              </w:rPr>
              <w:t>İç Çevre</w:t>
            </w:r>
          </w:p>
        </w:tc>
        <w:tc>
          <w:tcPr>
            <w:tcW w:w="2579" w:type="pct"/>
            <w:gridSpan w:val="2"/>
            <w:shd w:val="clear" w:color="auto" w:fill="E2EFD9"/>
            <w:vAlign w:val="center"/>
          </w:tcPr>
          <w:p w14:paraId="5BBF8A44" w14:textId="77777777" w:rsidR="00272413" w:rsidRPr="002E2073" w:rsidRDefault="00272413" w:rsidP="002E2073">
            <w:pPr>
              <w:pStyle w:val="TableParagraph"/>
              <w:spacing w:line="215" w:lineRule="exact"/>
              <w:ind w:left="103"/>
              <w:jc w:val="center"/>
              <w:rPr>
                <w:rFonts w:asciiTheme="minorHAnsi" w:hAnsiTheme="minorHAnsi" w:cstheme="minorHAnsi"/>
                <w:b/>
                <w:sz w:val="24"/>
                <w:szCs w:val="24"/>
                <w:lang w:val="tr-TR"/>
              </w:rPr>
            </w:pPr>
            <w:r w:rsidRPr="002E2073">
              <w:rPr>
                <w:rFonts w:asciiTheme="minorHAnsi" w:hAnsiTheme="minorHAnsi" w:cstheme="minorHAnsi"/>
                <w:b/>
                <w:sz w:val="24"/>
                <w:szCs w:val="24"/>
                <w:lang w:val="tr-TR"/>
              </w:rPr>
              <w:t>Dış Çevre</w:t>
            </w:r>
          </w:p>
        </w:tc>
      </w:tr>
      <w:tr w:rsidR="00272413" w:rsidRPr="00A80591" w14:paraId="6C5BDD0E" w14:textId="77777777" w:rsidTr="00A80591">
        <w:trPr>
          <w:trHeight w:val="220"/>
        </w:trPr>
        <w:tc>
          <w:tcPr>
            <w:tcW w:w="1248" w:type="pct"/>
            <w:shd w:val="clear" w:color="auto" w:fill="C5E0B3"/>
            <w:vAlign w:val="center"/>
          </w:tcPr>
          <w:p w14:paraId="45DA26D3" w14:textId="77777777" w:rsidR="00272413" w:rsidRPr="00A80591" w:rsidRDefault="00272413" w:rsidP="002E2073">
            <w:pPr>
              <w:pStyle w:val="TableParagraph"/>
              <w:spacing w:line="215" w:lineRule="exact"/>
              <w:ind w:left="102"/>
              <w:jc w:val="center"/>
              <w:rPr>
                <w:rFonts w:asciiTheme="minorHAnsi" w:hAnsiTheme="minorHAnsi" w:cstheme="minorHAnsi"/>
                <w:b/>
                <w:bCs/>
                <w:sz w:val="24"/>
                <w:szCs w:val="24"/>
                <w:lang w:val="tr-TR"/>
              </w:rPr>
            </w:pPr>
            <w:r w:rsidRPr="00A80591">
              <w:rPr>
                <w:rFonts w:asciiTheme="minorHAnsi" w:hAnsiTheme="minorHAnsi" w:cstheme="minorHAnsi"/>
                <w:b/>
                <w:bCs/>
                <w:sz w:val="24"/>
                <w:szCs w:val="24"/>
                <w:lang w:val="tr-TR"/>
              </w:rPr>
              <w:t>Güçlü Yönler</w:t>
            </w:r>
          </w:p>
        </w:tc>
        <w:tc>
          <w:tcPr>
            <w:tcW w:w="1173" w:type="pct"/>
            <w:shd w:val="clear" w:color="auto" w:fill="C5E0B3"/>
            <w:vAlign w:val="center"/>
          </w:tcPr>
          <w:p w14:paraId="5D1040F2" w14:textId="77777777" w:rsidR="00272413" w:rsidRPr="00A80591" w:rsidRDefault="00272413" w:rsidP="002E2073">
            <w:pPr>
              <w:pStyle w:val="TableParagraph"/>
              <w:spacing w:line="215" w:lineRule="exact"/>
              <w:ind w:left="100"/>
              <w:jc w:val="center"/>
              <w:rPr>
                <w:rFonts w:asciiTheme="minorHAnsi" w:hAnsiTheme="minorHAnsi" w:cstheme="minorHAnsi"/>
                <w:b/>
                <w:bCs/>
                <w:sz w:val="24"/>
                <w:szCs w:val="24"/>
                <w:lang w:val="tr-TR"/>
              </w:rPr>
            </w:pPr>
            <w:r w:rsidRPr="00A80591">
              <w:rPr>
                <w:rFonts w:asciiTheme="minorHAnsi" w:hAnsiTheme="minorHAnsi" w:cstheme="minorHAnsi"/>
                <w:b/>
                <w:bCs/>
                <w:sz w:val="24"/>
                <w:szCs w:val="24"/>
                <w:lang w:val="tr-TR"/>
              </w:rPr>
              <w:t>Zayıf Yönler</w:t>
            </w:r>
          </w:p>
        </w:tc>
        <w:tc>
          <w:tcPr>
            <w:tcW w:w="1329" w:type="pct"/>
            <w:shd w:val="clear" w:color="auto" w:fill="C5E0B3"/>
            <w:vAlign w:val="center"/>
          </w:tcPr>
          <w:p w14:paraId="53986B04" w14:textId="77777777" w:rsidR="00272413" w:rsidRPr="00A80591" w:rsidRDefault="00272413" w:rsidP="002E2073">
            <w:pPr>
              <w:pStyle w:val="TableParagraph"/>
              <w:spacing w:line="215" w:lineRule="exact"/>
              <w:ind w:left="103"/>
              <w:jc w:val="center"/>
              <w:rPr>
                <w:rFonts w:asciiTheme="minorHAnsi" w:hAnsiTheme="minorHAnsi" w:cstheme="minorHAnsi"/>
                <w:b/>
                <w:bCs/>
                <w:sz w:val="24"/>
                <w:szCs w:val="24"/>
                <w:lang w:val="tr-TR"/>
              </w:rPr>
            </w:pPr>
            <w:r w:rsidRPr="00A80591">
              <w:rPr>
                <w:rFonts w:asciiTheme="minorHAnsi" w:hAnsiTheme="minorHAnsi" w:cstheme="minorHAnsi"/>
                <w:b/>
                <w:bCs/>
                <w:sz w:val="24"/>
                <w:szCs w:val="24"/>
                <w:lang w:val="tr-TR"/>
              </w:rPr>
              <w:t>Fırsatlar</w:t>
            </w:r>
          </w:p>
        </w:tc>
        <w:tc>
          <w:tcPr>
            <w:tcW w:w="1250" w:type="pct"/>
            <w:shd w:val="clear" w:color="auto" w:fill="C5E0B3"/>
            <w:vAlign w:val="center"/>
          </w:tcPr>
          <w:p w14:paraId="194E4FE6" w14:textId="77777777" w:rsidR="00272413" w:rsidRPr="00A80591" w:rsidRDefault="00272413" w:rsidP="002E2073">
            <w:pPr>
              <w:pStyle w:val="TableParagraph"/>
              <w:spacing w:line="215" w:lineRule="exact"/>
              <w:ind w:left="102"/>
              <w:jc w:val="center"/>
              <w:rPr>
                <w:rFonts w:asciiTheme="minorHAnsi" w:hAnsiTheme="minorHAnsi" w:cstheme="minorHAnsi"/>
                <w:b/>
                <w:bCs/>
                <w:sz w:val="24"/>
                <w:szCs w:val="24"/>
                <w:lang w:val="tr-TR"/>
              </w:rPr>
            </w:pPr>
            <w:r w:rsidRPr="00A80591">
              <w:rPr>
                <w:rFonts w:asciiTheme="minorHAnsi" w:hAnsiTheme="minorHAnsi" w:cstheme="minorHAnsi"/>
                <w:b/>
                <w:bCs/>
                <w:sz w:val="24"/>
                <w:szCs w:val="24"/>
                <w:lang w:val="tr-TR"/>
              </w:rPr>
              <w:t>Tehditler</w:t>
            </w:r>
          </w:p>
        </w:tc>
      </w:tr>
      <w:tr w:rsidR="00272413" w:rsidRPr="002E2073" w14:paraId="6D014CE7" w14:textId="77777777" w:rsidTr="00A80591">
        <w:trPr>
          <w:trHeight w:val="280"/>
        </w:trPr>
        <w:tc>
          <w:tcPr>
            <w:tcW w:w="1248" w:type="pct"/>
            <w:vAlign w:val="center"/>
          </w:tcPr>
          <w:p w14:paraId="1B3C4C43" w14:textId="2B4C74DB" w:rsidR="00272413" w:rsidRPr="0017201E" w:rsidRDefault="00A80591" w:rsidP="0017201E">
            <w:pPr>
              <w:rPr>
                <w:sz w:val="24"/>
                <w:szCs w:val="24"/>
              </w:rPr>
            </w:pPr>
            <w:r w:rsidRPr="0017201E">
              <w:rPr>
                <w:sz w:val="24"/>
                <w:szCs w:val="24"/>
              </w:rPr>
              <w:t>Sınıf Mevcutlarının Standartlara uygun olması</w:t>
            </w:r>
          </w:p>
        </w:tc>
        <w:tc>
          <w:tcPr>
            <w:tcW w:w="1173" w:type="pct"/>
            <w:vAlign w:val="center"/>
          </w:tcPr>
          <w:p w14:paraId="734668A6" w14:textId="2A907355" w:rsidR="00272413" w:rsidRPr="00A80591" w:rsidRDefault="00A80591" w:rsidP="00A80591">
            <w:pPr>
              <w:rPr>
                <w:sz w:val="24"/>
                <w:szCs w:val="24"/>
              </w:rPr>
            </w:pPr>
            <w:r w:rsidRPr="00A80591">
              <w:rPr>
                <w:sz w:val="24"/>
                <w:szCs w:val="24"/>
              </w:rPr>
              <w:t>Öğretmenlerin saygınlığının toplumda azalması</w:t>
            </w:r>
          </w:p>
        </w:tc>
        <w:tc>
          <w:tcPr>
            <w:tcW w:w="1329" w:type="pct"/>
            <w:vAlign w:val="center"/>
          </w:tcPr>
          <w:p w14:paraId="6F299EFD" w14:textId="3B66FE9F" w:rsidR="00272413" w:rsidRPr="00A80591" w:rsidRDefault="00A80591" w:rsidP="00A80591">
            <w:pPr>
              <w:rPr>
                <w:sz w:val="24"/>
                <w:szCs w:val="24"/>
              </w:rPr>
            </w:pPr>
            <w:r w:rsidRPr="00A80591">
              <w:rPr>
                <w:sz w:val="24"/>
                <w:szCs w:val="24"/>
              </w:rPr>
              <w:t>Yerel Yönetimin eğitim hizmetlerine duyarlılığı</w:t>
            </w:r>
          </w:p>
        </w:tc>
        <w:tc>
          <w:tcPr>
            <w:tcW w:w="1250" w:type="pct"/>
            <w:vAlign w:val="center"/>
          </w:tcPr>
          <w:p w14:paraId="2AC54553" w14:textId="5A067C94" w:rsidR="00272413" w:rsidRPr="00A80591" w:rsidRDefault="004F6DDE" w:rsidP="00A80591">
            <w:pPr>
              <w:rPr>
                <w:sz w:val="24"/>
                <w:szCs w:val="24"/>
              </w:rPr>
            </w:pPr>
            <w:r w:rsidRPr="00A80591">
              <w:rPr>
                <w:sz w:val="24"/>
                <w:szCs w:val="24"/>
                <w:lang w:val="tr-TR"/>
              </w:rPr>
              <w:t>Paydaş kitlesinin orta ve orta altı ekonomik düzeye sahip olması</w:t>
            </w:r>
          </w:p>
        </w:tc>
      </w:tr>
      <w:tr w:rsidR="00272413" w:rsidRPr="002E2073" w14:paraId="78933825" w14:textId="77777777" w:rsidTr="00A80591">
        <w:trPr>
          <w:trHeight w:val="280"/>
        </w:trPr>
        <w:tc>
          <w:tcPr>
            <w:tcW w:w="1248" w:type="pct"/>
            <w:vAlign w:val="center"/>
          </w:tcPr>
          <w:p w14:paraId="65F02C42" w14:textId="05C5D581" w:rsidR="00272413" w:rsidRPr="0017201E" w:rsidRDefault="00A80591" w:rsidP="0017201E">
            <w:pPr>
              <w:rPr>
                <w:sz w:val="24"/>
                <w:szCs w:val="24"/>
              </w:rPr>
            </w:pPr>
            <w:r w:rsidRPr="0017201E">
              <w:rPr>
                <w:sz w:val="24"/>
                <w:szCs w:val="24"/>
              </w:rPr>
              <w:t>Öğretmen ve Personel eksiğimizin bulunmaması</w:t>
            </w:r>
          </w:p>
        </w:tc>
        <w:tc>
          <w:tcPr>
            <w:tcW w:w="1173" w:type="pct"/>
            <w:vAlign w:val="center"/>
          </w:tcPr>
          <w:p w14:paraId="49DEC102" w14:textId="79E6E948" w:rsidR="00272413" w:rsidRPr="00A80591" w:rsidRDefault="00A80591" w:rsidP="00A80591">
            <w:pPr>
              <w:rPr>
                <w:sz w:val="24"/>
                <w:szCs w:val="24"/>
              </w:rPr>
            </w:pPr>
            <w:r w:rsidRPr="00A80591">
              <w:rPr>
                <w:sz w:val="24"/>
                <w:szCs w:val="24"/>
              </w:rPr>
              <w:t>Çalışanlara yapılan suçlamalarda veliye dönük yaptırımların yetersiz olması</w:t>
            </w:r>
          </w:p>
        </w:tc>
        <w:tc>
          <w:tcPr>
            <w:tcW w:w="1329" w:type="pct"/>
            <w:vAlign w:val="center"/>
          </w:tcPr>
          <w:p w14:paraId="019F4C30" w14:textId="427A08A0" w:rsidR="00272413" w:rsidRPr="00A80591" w:rsidRDefault="00A80591" w:rsidP="00A80591">
            <w:pPr>
              <w:rPr>
                <w:sz w:val="24"/>
                <w:szCs w:val="24"/>
              </w:rPr>
            </w:pPr>
            <w:r w:rsidRPr="00A80591">
              <w:rPr>
                <w:sz w:val="24"/>
                <w:szCs w:val="24"/>
              </w:rPr>
              <w:t>Paydaş kitlesinin geniş olması.</w:t>
            </w:r>
          </w:p>
        </w:tc>
        <w:tc>
          <w:tcPr>
            <w:tcW w:w="1250" w:type="pct"/>
            <w:vAlign w:val="center"/>
          </w:tcPr>
          <w:p w14:paraId="573A7479" w14:textId="269A7B30" w:rsidR="00272413" w:rsidRPr="00A80591" w:rsidRDefault="00A80591" w:rsidP="00A80591">
            <w:pPr>
              <w:rPr>
                <w:sz w:val="24"/>
                <w:szCs w:val="24"/>
              </w:rPr>
            </w:pPr>
            <w:r w:rsidRPr="00A80591">
              <w:rPr>
                <w:sz w:val="24"/>
                <w:szCs w:val="24"/>
              </w:rPr>
              <w:t>Toplumda şiddet olaylarının oranlarında artış olması</w:t>
            </w:r>
          </w:p>
        </w:tc>
      </w:tr>
      <w:tr w:rsidR="00A80591" w:rsidRPr="002E2073" w14:paraId="3B842C0D" w14:textId="77777777" w:rsidTr="00A80591">
        <w:trPr>
          <w:trHeight w:val="280"/>
        </w:trPr>
        <w:tc>
          <w:tcPr>
            <w:tcW w:w="1248" w:type="pct"/>
            <w:vAlign w:val="center"/>
          </w:tcPr>
          <w:p w14:paraId="743A5852" w14:textId="6377B1F3" w:rsidR="00A80591" w:rsidRPr="0017201E" w:rsidRDefault="0017201E" w:rsidP="0017201E">
            <w:pPr>
              <w:rPr>
                <w:sz w:val="24"/>
                <w:szCs w:val="24"/>
              </w:rPr>
            </w:pPr>
            <w:r w:rsidRPr="0017201E">
              <w:rPr>
                <w:sz w:val="24"/>
                <w:szCs w:val="24"/>
              </w:rPr>
              <w:t>Paydaşlarımızla iletişimimizin sağlıklı olması</w:t>
            </w:r>
          </w:p>
        </w:tc>
        <w:tc>
          <w:tcPr>
            <w:tcW w:w="1173" w:type="pct"/>
            <w:vAlign w:val="center"/>
          </w:tcPr>
          <w:p w14:paraId="7D5B2CC9" w14:textId="4F460645" w:rsidR="00A80591" w:rsidRPr="00A80591" w:rsidRDefault="00A80591" w:rsidP="00A80591">
            <w:pPr>
              <w:rPr>
                <w:sz w:val="24"/>
                <w:szCs w:val="24"/>
              </w:rPr>
            </w:pPr>
            <w:r w:rsidRPr="00A80591">
              <w:rPr>
                <w:sz w:val="24"/>
                <w:szCs w:val="24"/>
              </w:rPr>
              <w:t>Sosyal ve sportif alanların yetersizliği</w:t>
            </w:r>
          </w:p>
        </w:tc>
        <w:tc>
          <w:tcPr>
            <w:tcW w:w="1329" w:type="pct"/>
            <w:vAlign w:val="center"/>
          </w:tcPr>
          <w:p w14:paraId="2DD2038C" w14:textId="2E7D7CD9" w:rsidR="00A80591" w:rsidRPr="00A80591" w:rsidRDefault="00A80591" w:rsidP="00A80591">
            <w:pPr>
              <w:rPr>
                <w:sz w:val="24"/>
                <w:szCs w:val="24"/>
              </w:rPr>
            </w:pPr>
            <w:r w:rsidRPr="00A80591">
              <w:rPr>
                <w:sz w:val="24"/>
                <w:szCs w:val="24"/>
              </w:rPr>
              <w:t>İdare- veli- öğretmen ve öğrenci</w:t>
            </w:r>
            <w:r>
              <w:rPr>
                <w:sz w:val="24"/>
                <w:szCs w:val="24"/>
              </w:rPr>
              <w:t xml:space="preserve"> </w:t>
            </w:r>
            <w:r w:rsidRPr="00A80591">
              <w:rPr>
                <w:sz w:val="24"/>
                <w:szCs w:val="24"/>
              </w:rPr>
              <w:t>iletişiminin çok yönlü ağlanabilmesi.</w:t>
            </w:r>
          </w:p>
        </w:tc>
        <w:tc>
          <w:tcPr>
            <w:tcW w:w="1250" w:type="pct"/>
            <w:vAlign w:val="center"/>
          </w:tcPr>
          <w:p w14:paraId="6CDED452" w14:textId="0F74A081" w:rsidR="00A80591" w:rsidRPr="00A80591" w:rsidRDefault="00A80591" w:rsidP="00A80591">
            <w:pPr>
              <w:rPr>
                <w:sz w:val="24"/>
                <w:szCs w:val="24"/>
              </w:rPr>
            </w:pPr>
            <w:r w:rsidRPr="00A80591">
              <w:rPr>
                <w:sz w:val="24"/>
                <w:szCs w:val="24"/>
              </w:rPr>
              <w:t>Parçalanmış aile profili oranın artmış olması</w:t>
            </w:r>
          </w:p>
        </w:tc>
      </w:tr>
    </w:tbl>
    <w:p w14:paraId="42DDE837" w14:textId="77777777" w:rsidR="00272413" w:rsidRPr="00225661" w:rsidRDefault="00272413" w:rsidP="00272413">
      <w:pPr>
        <w:pStyle w:val="GvdeMetni"/>
        <w:rPr>
          <w:rFonts w:asciiTheme="minorHAnsi" w:hAnsiTheme="minorHAnsi" w:cstheme="minorHAnsi"/>
          <w:b/>
          <w:sz w:val="22"/>
          <w:lang w:val="tr-TR"/>
        </w:rPr>
      </w:pPr>
    </w:p>
    <w:p w14:paraId="56225AB9" w14:textId="77777777" w:rsidR="00272413" w:rsidRPr="00225661" w:rsidRDefault="00272413" w:rsidP="00272413">
      <w:pPr>
        <w:pStyle w:val="GvdeMetni"/>
        <w:spacing w:before="6"/>
        <w:rPr>
          <w:rFonts w:asciiTheme="minorHAnsi" w:hAnsiTheme="minorHAnsi" w:cstheme="minorHAnsi"/>
          <w:b/>
          <w:sz w:val="25"/>
          <w:lang w:val="tr-TR"/>
        </w:rPr>
      </w:pPr>
    </w:p>
    <w:p w14:paraId="14269FAD" w14:textId="77777777" w:rsidR="00272413" w:rsidRDefault="00272413" w:rsidP="00272413">
      <w:pPr>
        <w:spacing w:line="360" w:lineRule="auto"/>
        <w:jc w:val="both"/>
        <w:rPr>
          <w:rFonts w:cstheme="minorHAnsi"/>
        </w:rPr>
      </w:pPr>
    </w:p>
    <w:p w14:paraId="2489B232" w14:textId="77777777" w:rsidR="002E2073" w:rsidRPr="00225661" w:rsidRDefault="002E2073" w:rsidP="00272413">
      <w:pPr>
        <w:spacing w:line="360" w:lineRule="auto"/>
        <w:jc w:val="both"/>
        <w:rPr>
          <w:rFonts w:cstheme="minorHAnsi"/>
        </w:rPr>
        <w:sectPr w:rsidR="002E2073" w:rsidRPr="00225661" w:rsidSect="005A5833">
          <w:type w:val="continuous"/>
          <w:pgSz w:w="11910" w:h="16840"/>
          <w:pgMar w:top="1417" w:right="1417" w:bottom="1417" w:left="1417" w:header="0" w:footer="1037" w:gutter="0"/>
          <w:cols w:space="708"/>
        </w:sectPr>
      </w:pPr>
    </w:p>
    <w:p w14:paraId="721A67ED" w14:textId="4DEAA7EC" w:rsidR="007B0AE0" w:rsidRPr="00225661" w:rsidRDefault="00272413" w:rsidP="007B0AE0">
      <w:pPr>
        <w:ind w:left="118"/>
        <w:rPr>
          <w:rFonts w:cstheme="minorHAnsi"/>
          <w:b/>
          <w:color w:val="FF0000"/>
          <w:sz w:val="20"/>
        </w:rPr>
      </w:pPr>
      <w:r w:rsidRPr="00225661">
        <w:rPr>
          <w:rFonts w:cstheme="minorHAnsi"/>
          <w:b/>
          <w:sz w:val="20"/>
        </w:rPr>
        <w:t xml:space="preserve">Tablo </w:t>
      </w:r>
      <w:r w:rsidR="00A53532">
        <w:rPr>
          <w:rFonts w:cstheme="minorHAnsi"/>
          <w:b/>
          <w:sz w:val="20"/>
        </w:rPr>
        <w:t>28</w:t>
      </w:r>
      <w:r w:rsidRPr="00225661">
        <w:rPr>
          <w:rFonts w:cstheme="minorHAnsi"/>
          <w:b/>
          <w:sz w:val="20"/>
        </w:rPr>
        <w:t>. GZFT Stratejileri</w:t>
      </w:r>
      <w:r w:rsidR="007B0AE0" w:rsidRPr="00225661">
        <w:rPr>
          <w:rFonts w:cstheme="minorHAnsi"/>
          <w:b/>
          <w:color w:val="FF0000"/>
          <w:sz w:val="20"/>
        </w:rPr>
        <w:t xml:space="preserve">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272413" w:rsidRPr="002E2073" w14:paraId="27CAC062" w14:textId="77777777" w:rsidTr="002E2073">
        <w:trPr>
          <w:trHeight w:val="280"/>
        </w:trPr>
        <w:tc>
          <w:tcPr>
            <w:tcW w:w="1486" w:type="dxa"/>
            <w:shd w:val="clear" w:color="auto" w:fill="C5E0B3"/>
            <w:vAlign w:val="center"/>
          </w:tcPr>
          <w:p w14:paraId="177BB1ED" w14:textId="77777777" w:rsidR="00272413" w:rsidRPr="002E2073" w:rsidRDefault="00272413" w:rsidP="002E2073">
            <w:pPr>
              <w:pStyle w:val="TableParagraph"/>
              <w:rPr>
                <w:rFonts w:asciiTheme="minorHAnsi" w:hAnsiTheme="minorHAnsi" w:cstheme="minorHAnsi"/>
                <w:sz w:val="24"/>
                <w:szCs w:val="24"/>
                <w:lang w:val="tr-TR"/>
              </w:rPr>
            </w:pPr>
          </w:p>
        </w:tc>
        <w:tc>
          <w:tcPr>
            <w:tcW w:w="4246" w:type="dxa"/>
            <w:shd w:val="clear" w:color="auto" w:fill="C5E0B3"/>
            <w:vAlign w:val="center"/>
          </w:tcPr>
          <w:p w14:paraId="7F6586AB" w14:textId="77777777" w:rsidR="00272413" w:rsidRPr="002E2073" w:rsidRDefault="00272413" w:rsidP="002E2073">
            <w:pPr>
              <w:pStyle w:val="TableParagraph"/>
              <w:spacing w:before="1"/>
              <w:ind w:left="100"/>
              <w:rPr>
                <w:rFonts w:asciiTheme="minorHAnsi" w:hAnsiTheme="minorHAnsi" w:cstheme="minorHAnsi"/>
                <w:b/>
                <w:sz w:val="24"/>
                <w:szCs w:val="24"/>
                <w:lang w:val="tr-TR"/>
              </w:rPr>
            </w:pPr>
            <w:r w:rsidRPr="002E2073">
              <w:rPr>
                <w:rFonts w:asciiTheme="minorHAnsi" w:hAnsiTheme="minorHAnsi" w:cstheme="minorHAnsi"/>
                <w:b/>
                <w:sz w:val="24"/>
                <w:szCs w:val="24"/>
                <w:lang w:val="tr-TR"/>
              </w:rPr>
              <w:t>Fırsatlar</w:t>
            </w:r>
          </w:p>
        </w:tc>
        <w:tc>
          <w:tcPr>
            <w:tcW w:w="3908" w:type="dxa"/>
            <w:shd w:val="clear" w:color="auto" w:fill="C5E0B3"/>
            <w:vAlign w:val="center"/>
          </w:tcPr>
          <w:p w14:paraId="74EC4973" w14:textId="77777777" w:rsidR="00272413" w:rsidRPr="002E2073" w:rsidRDefault="00272413" w:rsidP="002E2073">
            <w:pPr>
              <w:pStyle w:val="TableParagraph"/>
              <w:spacing w:before="1"/>
              <w:ind w:left="102"/>
              <w:rPr>
                <w:rFonts w:asciiTheme="minorHAnsi" w:hAnsiTheme="minorHAnsi" w:cstheme="minorHAnsi"/>
                <w:b/>
                <w:sz w:val="24"/>
                <w:szCs w:val="24"/>
                <w:lang w:val="tr-TR"/>
              </w:rPr>
            </w:pPr>
            <w:r w:rsidRPr="002E2073">
              <w:rPr>
                <w:rFonts w:asciiTheme="minorHAnsi" w:hAnsiTheme="minorHAnsi" w:cstheme="minorHAnsi"/>
                <w:b/>
                <w:sz w:val="24"/>
                <w:szCs w:val="24"/>
                <w:lang w:val="tr-TR"/>
              </w:rPr>
              <w:t>Tehditler</w:t>
            </w:r>
          </w:p>
        </w:tc>
      </w:tr>
      <w:tr w:rsidR="00272413" w:rsidRPr="002E2073" w14:paraId="11FCDC5F" w14:textId="77777777" w:rsidTr="002E2073">
        <w:trPr>
          <w:trHeight w:val="1740"/>
        </w:trPr>
        <w:tc>
          <w:tcPr>
            <w:tcW w:w="1486" w:type="dxa"/>
            <w:shd w:val="clear" w:color="auto" w:fill="E2EFD9"/>
            <w:vAlign w:val="center"/>
          </w:tcPr>
          <w:p w14:paraId="2AAC00C6" w14:textId="77777777" w:rsidR="00272413" w:rsidRPr="002E2073" w:rsidRDefault="00272413" w:rsidP="002E2073">
            <w:pPr>
              <w:pStyle w:val="TableParagraph"/>
              <w:ind w:left="102"/>
              <w:rPr>
                <w:rFonts w:asciiTheme="minorHAnsi" w:hAnsiTheme="minorHAnsi" w:cstheme="minorHAnsi"/>
                <w:b/>
                <w:sz w:val="24"/>
                <w:szCs w:val="24"/>
                <w:lang w:val="tr-TR"/>
              </w:rPr>
            </w:pPr>
            <w:r w:rsidRPr="002E2073">
              <w:rPr>
                <w:rFonts w:asciiTheme="minorHAnsi" w:hAnsiTheme="minorHAnsi" w:cstheme="minorHAnsi"/>
                <w:b/>
                <w:sz w:val="24"/>
                <w:szCs w:val="24"/>
                <w:lang w:val="tr-TR"/>
              </w:rPr>
              <w:t>Güçlü Yönler</w:t>
            </w:r>
          </w:p>
        </w:tc>
        <w:tc>
          <w:tcPr>
            <w:tcW w:w="4246" w:type="dxa"/>
            <w:shd w:val="clear" w:color="auto" w:fill="E2EFD9"/>
            <w:vAlign w:val="center"/>
          </w:tcPr>
          <w:p w14:paraId="0193126F" w14:textId="77777777" w:rsidR="00272413" w:rsidRPr="002E2073" w:rsidRDefault="00272413" w:rsidP="002E2073">
            <w:pPr>
              <w:pStyle w:val="TableParagraph"/>
              <w:spacing w:line="300" w:lineRule="auto"/>
              <w:ind w:left="100" w:right="323"/>
              <w:rPr>
                <w:rFonts w:asciiTheme="minorHAnsi" w:hAnsiTheme="minorHAnsi" w:cstheme="minorHAnsi"/>
                <w:sz w:val="24"/>
                <w:szCs w:val="24"/>
                <w:lang w:val="tr-TR"/>
              </w:rPr>
            </w:pPr>
            <w:r w:rsidRPr="002E2073">
              <w:rPr>
                <w:rFonts w:asciiTheme="minorHAnsi" w:hAnsiTheme="minorHAnsi" w:cstheme="minorHAnsi"/>
                <w:sz w:val="24"/>
                <w:szCs w:val="24"/>
                <w:lang w:val="tr-TR"/>
              </w:rPr>
              <w:t>Okul/kurumun güçlü yönleri ile dış çevrenin sunduğu fırsatlardan faydalanmaya yönelik geliştirilen stratejilerdir.</w:t>
            </w:r>
          </w:p>
        </w:tc>
        <w:tc>
          <w:tcPr>
            <w:tcW w:w="3908" w:type="dxa"/>
            <w:shd w:val="clear" w:color="auto" w:fill="E2EFD9"/>
            <w:vAlign w:val="center"/>
          </w:tcPr>
          <w:p w14:paraId="0236CFC5" w14:textId="77777777" w:rsidR="00272413" w:rsidRPr="002E2073" w:rsidRDefault="00272413" w:rsidP="002E2073">
            <w:pPr>
              <w:pStyle w:val="TableParagraph"/>
              <w:rPr>
                <w:rFonts w:asciiTheme="minorHAnsi" w:hAnsiTheme="minorHAnsi" w:cstheme="minorHAnsi"/>
                <w:b/>
                <w:sz w:val="24"/>
                <w:szCs w:val="24"/>
                <w:lang w:val="tr-TR"/>
              </w:rPr>
            </w:pPr>
          </w:p>
          <w:p w14:paraId="623B24BA" w14:textId="77777777" w:rsidR="00272413" w:rsidRPr="002E2073" w:rsidRDefault="00272413" w:rsidP="002E2073">
            <w:pPr>
              <w:pStyle w:val="TableParagraph"/>
              <w:spacing w:line="300" w:lineRule="auto"/>
              <w:ind w:left="102" w:right="311"/>
              <w:rPr>
                <w:rFonts w:asciiTheme="minorHAnsi" w:hAnsiTheme="minorHAnsi" w:cstheme="minorHAnsi"/>
                <w:sz w:val="24"/>
                <w:szCs w:val="24"/>
                <w:lang w:val="tr-TR"/>
              </w:rPr>
            </w:pPr>
            <w:r w:rsidRPr="002E2073">
              <w:rPr>
                <w:rFonts w:asciiTheme="minorHAnsi" w:hAnsiTheme="minorHAnsi" w:cstheme="minorHAnsi"/>
                <w:sz w:val="24"/>
                <w:szCs w:val="24"/>
                <w:lang w:val="tr-TR"/>
              </w:rPr>
              <w:t>Dış çevredeki tehditlerin olumsuz etkilerini, okul/kurumun güçlü yönlerini kullanarak en aza indirgemeye yönelik geliştirilen stratejilerdir.</w:t>
            </w:r>
          </w:p>
        </w:tc>
      </w:tr>
      <w:tr w:rsidR="00272413" w:rsidRPr="002E2073" w14:paraId="4549EDA5" w14:textId="77777777" w:rsidTr="002E2073">
        <w:trPr>
          <w:trHeight w:val="1740"/>
        </w:trPr>
        <w:tc>
          <w:tcPr>
            <w:tcW w:w="1486" w:type="dxa"/>
            <w:shd w:val="clear" w:color="auto" w:fill="E2EFD9"/>
            <w:vAlign w:val="center"/>
          </w:tcPr>
          <w:p w14:paraId="64F74FC1" w14:textId="77777777" w:rsidR="00272413" w:rsidRPr="002E2073" w:rsidRDefault="00272413" w:rsidP="002E2073">
            <w:pPr>
              <w:pStyle w:val="TableParagraph"/>
              <w:ind w:left="102"/>
              <w:rPr>
                <w:rFonts w:asciiTheme="minorHAnsi" w:hAnsiTheme="minorHAnsi" w:cstheme="minorHAnsi"/>
                <w:b/>
                <w:sz w:val="24"/>
                <w:szCs w:val="24"/>
                <w:lang w:val="tr-TR"/>
              </w:rPr>
            </w:pPr>
            <w:r w:rsidRPr="002E2073">
              <w:rPr>
                <w:rFonts w:asciiTheme="minorHAnsi" w:hAnsiTheme="minorHAnsi" w:cstheme="minorHAnsi"/>
                <w:b/>
                <w:sz w:val="24"/>
                <w:szCs w:val="24"/>
                <w:lang w:val="tr-TR"/>
              </w:rPr>
              <w:t>Zayıf Yönler</w:t>
            </w:r>
          </w:p>
        </w:tc>
        <w:tc>
          <w:tcPr>
            <w:tcW w:w="4246" w:type="dxa"/>
            <w:shd w:val="clear" w:color="auto" w:fill="E2EFD9"/>
            <w:vAlign w:val="center"/>
          </w:tcPr>
          <w:p w14:paraId="7ABFA76D" w14:textId="77777777" w:rsidR="00272413" w:rsidRPr="002E2073" w:rsidRDefault="00272413" w:rsidP="002E2073">
            <w:pPr>
              <w:pStyle w:val="TableParagraph"/>
              <w:spacing w:line="300" w:lineRule="auto"/>
              <w:ind w:left="100" w:right="115"/>
              <w:rPr>
                <w:rFonts w:asciiTheme="minorHAnsi" w:hAnsiTheme="minorHAnsi" w:cstheme="minorHAnsi"/>
                <w:sz w:val="24"/>
                <w:szCs w:val="24"/>
                <w:lang w:val="tr-TR"/>
              </w:rPr>
            </w:pPr>
            <w:r w:rsidRPr="002E2073">
              <w:rPr>
                <w:rFonts w:asciiTheme="minorHAnsi" w:hAnsiTheme="minorHAnsi" w:cstheme="minorHAnsi"/>
                <w:sz w:val="24"/>
                <w:szCs w:val="24"/>
                <w:lang w:val="tr-TR"/>
              </w:rPr>
              <w:t>Okul/kurumun zayıf yönlerinin olumsuz etkilerini en aza indirgerken fırsatların olası olumlu etkilerinden azami düzeyde yararlanmaya yönelik geliştirilen stratejilerdir.</w:t>
            </w:r>
          </w:p>
        </w:tc>
        <w:tc>
          <w:tcPr>
            <w:tcW w:w="3908" w:type="dxa"/>
            <w:shd w:val="clear" w:color="auto" w:fill="E2EFD9"/>
            <w:vAlign w:val="center"/>
          </w:tcPr>
          <w:p w14:paraId="48F6F60B" w14:textId="77777777" w:rsidR="00272413" w:rsidRPr="002E2073" w:rsidRDefault="00272413" w:rsidP="002E2073">
            <w:pPr>
              <w:pStyle w:val="TableParagraph"/>
              <w:spacing w:line="300" w:lineRule="auto"/>
              <w:ind w:left="102" w:right="311"/>
              <w:rPr>
                <w:rFonts w:asciiTheme="minorHAnsi" w:hAnsiTheme="minorHAnsi" w:cstheme="minorHAnsi"/>
                <w:sz w:val="24"/>
                <w:szCs w:val="24"/>
                <w:lang w:val="tr-TR"/>
              </w:rPr>
            </w:pPr>
            <w:r w:rsidRPr="002E2073">
              <w:rPr>
                <w:rFonts w:asciiTheme="minorHAnsi" w:hAnsiTheme="minorHAnsi" w:cstheme="minorHAnsi"/>
                <w:sz w:val="24"/>
                <w:szCs w:val="24"/>
                <w:lang w:val="tr-TR"/>
              </w:rPr>
              <w:t>Zayıf yönler ve tehditlerin olumsuz etkilerini en aza indirgemeye yönelik geliştirilen stratejilerdir.</w:t>
            </w:r>
          </w:p>
        </w:tc>
      </w:tr>
    </w:tbl>
    <w:p w14:paraId="6E5142B6" w14:textId="77777777" w:rsidR="005D32F6" w:rsidRDefault="005D32F6" w:rsidP="002E2073"/>
    <w:p w14:paraId="7D35DB8F" w14:textId="77777777" w:rsidR="00272413" w:rsidRPr="00225661" w:rsidRDefault="00272413" w:rsidP="002E2073">
      <w:pPr>
        <w:pStyle w:val="Balk3"/>
        <w:keepNext w:val="0"/>
        <w:keepLines w:val="0"/>
        <w:widowControl w:val="0"/>
        <w:autoSpaceDE w:val="0"/>
        <w:autoSpaceDN w:val="0"/>
        <w:spacing w:before="0"/>
        <w:jc w:val="both"/>
        <w:rPr>
          <w:rFonts w:asciiTheme="minorHAnsi" w:eastAsia="Cambria" w:hAnsiTheme="minorHAnsi" w:cstheme="minorHAnsi"/>
          <w:b/>
          <w:bCs/>
          <w:color w:val="auto"/>
          <w:sz w:val="32"/>
          <w:szCs w:val="32"/>
        </w:rPr>
      </w:pPr>
      <w:r w:rsidRPr="00225661">
        <w:rPr>
          <w:rFonts w:asciiTheme="minorHAnsi" w:eastAsia="Cambria" w:hAnsiTheme="minorHAnsi" w:cstheme="minorHAnsi"/>
          <w:b/>
          <w:bCs/>
          <w:color w:val="auto"/>
          <w:sz w:val="32"/>
          <w:szCs w:val="32"/>
        </w:rPr>
        <w:t>2.10. Tespit ve İhtiyaçların Belirlenmesi</w:t>
      </w:r>
    </w:p>
    <w:p w14:paraId="16350745" w14:textId="109AF7E1" w:rsidR="00272413" w:rsidRPr="00225661" w:rsidRDefault="00272413" w:rsidP="0017201E">
      <w:pPr>
        <w:pStyle w:val="GvdeMetni"/>
        <w:spacing w:before="118" w:line="360" w:lineRule="auto"/>
        <w:ind w:right="4" w:firstLine="708"/>
        <w:jc w:val="both"/>
        <w:rPr>
          <w:rFonts w:asciiTheme="minorHAnsi" w:hAnsiTheme="minorHAnsi" w:cstheme="minorHAnsi"/>
          <w:b/>
          <w:lang w:val="tr-TR"/>
        </w:rPr>
      </w:pPr>
      <w:r w:rsidRPr="00225661">
        <w:rPr>
          <w:rFonts w:asciiTheme="minorHAnsi" w:hAnsiTheme="minorHAnsi" w:cstheme="minorHAnsi"/>
          <w:lang w:val="tr-TR"/>
        </w:rP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 Tablo </w:t>
      </w:r>
      <w:r w:rsidR="005D32F6">
        <w:rPr>
          <w:rFonts w:asciiTheme="minorHAnsi" w:hAnsiTheme="minorHAnsi" w:cstheme="minorHAnsi"/>
          <w:lang w:val="tr-TR"/>
        </w:rPr>
        <w:t>3</w:t>
      </w:r>
      <w:r w:rsidRPr="00225661">
        <w:rPr>
          <w:rFonts w:asciiTheme="minorHAnsi" w:hAnsiTheme="minorHAnsi" w:cstheme="minorHAnsi"/>
          <w:lang w:val="tr-TR"/>
        </w:rPr>
        <w:t>3’te farklı durum analizi bulguları için birer örnek tespit ve ihtiyaçlar alanı örneklendirilmiştir</w:t>
      </w:r>
      <w:r w:rsidR="005D32F6">
        <w:rPr>
          <w:rFonts w:asciiTheme="minorHAnsi" w:hAnsiTheme="minorHAnsi" w:cstheme="minorHAnsi"/>
          <w:lang w:val="tr-TR"/>
        </w:rPr>
        <w:t>.</w:t>
      </w:r>
    </w:p>
    <w:p w14:paraId="0B64A189" w14:textId="77777777" w:rsidR="00272413" w:rsidRPr="00225661" w:rsidRDefault="00272413" w:rsidP="00272413">
      <w:pPr>
        <w:pStyle w:val="GvdeMetni"/>
        <w:rPr>
          <w:rFonts w:asciiTheme="minorHAnsi" w:hAnsiTheme="minorHAnsi" w:cstheme="minorHAnsi"/>
          <w:b/>
          <w:sz w:val="36"/>
          <w:lang w:val="tr-TR"/>
        </w:rPr>
      </w:pPr>
    </w:p>
    <w:p w14:paraId="27D76D63" w14:textId="77777777" w:rsidR="00A53532" w:rsidRDefault="00A53532" w:rsidP="0097191E">
      <w:pPr>
        <w:rPr>
          <w:rFonts w:cstheme="minorHAnsi"/>
          <w:b/>
          <w:sz w:val="20"/>
        </w:rPr>
      </w:pPr>
    </w:p>
    <w:p w14:paraId="32934965" w14:textId="77777777" w:rsidR="00A53532" w:rsidRDefault="00A53532" w:rsidP="0097191E">
      <w:pPr>
        <w:rPr>
          <w:rFonts w:cstheme="minorHAnsi"/>
          <w:b/>
          <w:sz w:val="20"/>
        </w:rPr>
      </w:pPr>
    </w:p>
    <w:p w14:paraId="484018FE" w14:textId="3DB7D915" w:rsidR="00456F9D" w:rsidRPr="00225661" w:rsidRDefault="00272413" w:rsidP="0097191E">
      <w:pPr>
        <w:rPr>
          <w:rFonts w:cstheme="minorHAnsi"/>
          <w:b/>
          <w:color w:val="FF0000"/>
          <w:sz w:val="20"/>
        </w:rPr>
      </w:pPr>
      <w:r w:rsidRPr="00225661">
        <w:rPr>
          <w:rFonts w:cstheme="minorHAnsi"/>
          <w:b/>
          <w:sz w:val="20"/>
        </w:rPr>
        <w:t xml:space="preserve">Tablo </w:t>
      </w:r>
      <w:r w:rsidR="00A53532">
        <w:rPr>
          <w:rFonts w:cstheme="minorHAnsi"/>
          <w:b/>
          <w:sz w:val="20"/>
        </w:rPr>
        <w:t>29</w:t>
      </w:r>
      <w:r w:rsidRPr="00225661">
        <w:rPr>
          <w:rFonts w:cstheme="minorHAnsi"/>
          <w:b/>
          <w:sz w:val="20"/>
        </w:rPr>
        <w:t>. Tespit ve İhtiyaçları Belirlenmesi</w:t>
      </w:r>
      <w:r w:rsidR="00456F9D" w:rsidRPr="00225661">
        <w:rPr>
          <w:rFonts w:cstheme="minorHAnsi"/>
          <w:b/>
          <w:sz w:val="20"/>
        </w:rP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72"/>
        <w:gridCol w:w="2575"/>
        <w:gridCol w:w="3119"/>
      </w:tblGrid>
      <w:tr w:rsidR="00272413" w:rsidRPr="002E2073" w14:paraId="423C5319" w14:textId="77777777" w:rsidTr="007E6AF1">
        <w:trPr>
          <w:trHeight w:val="1276"/>
        </w:trPr>
        <w:tc>
          <w:tcPr>
            <w:tcW w:w="1860" w:type="pct"/>
            <w:shd w:val="clear" w:color="auto" w:fill="C5E0B3" w:themeFill="accent6" w:themeFillTint="66"/>
            <w:vAlign w:val="center"/>
          </w:tcPr>
          <w:p w14:paraId="0903ED39" w14:textId="77777777" w:rsidR="00272413" w:rsidRPr="002E2073" w:rsidRDefault="00272413" w:rsidP="002E2073">
            <w:pPr>
              <w:pStyle w:val="TableParagraph"/>
              <w:spacing w:before="186"/>
              <w:ind w:left="101"/>
              <w:rPr>
                <w:rFonts w:asciiTheme="minorHAnsi" w:hAnsiTheme="minorHAnsi" w:cstheme="minorHAnsi"/>
                <w:b/>
                <w:sz w:val="24"/>
                <w:szCs w:val="24"/>
                <w:lang w:val="tr-TR"/>
              </w:rPr>
            </w:pPr>
            <w:r w:rsidRPr="002E2073">
              <w:rPr>
                <w:rFonts w:asciiTheme="minorHAnsi" w:hAnsiTheme="minorHAnsi" w:cstheme="minorHAnsi"/>
                <w:b/>
                <w:sz w:val="24"/>
                <w:szCs w:val="24"/>
                <w:lang w:val="tr-TR"/>
              </w:rPr>
              <w:t>Durum Analizi Aşamaları</w:t>
            </w:r>
          </w:p>
        </w:tc>
        <w:tc>
          <w:tcPr>
            <w:tcW w:w="1420" w:type="pct"/>
            <w:shd w:val="clear" w:color="auto" w:fill="C5E0B3" w:themeFill="accent6" w:themeFillTint="66"/>
            <w:vAlign w:val="center"/>
          </w:tcPr>
          <w:p w14:paraId="33E8D48C" w14:textId="77777777" w:rsidR="00272413" w:rsidRPr="002E2073" w:rsidRDefault="00272413" w:rsidP="002E2073">
            <w:pPr>
              <w:pStyle w:val="TableParagraph"/>
              <w:spacing w:before="186"/>
              <w:ind w:left="103"/>
              <w:rPr>
                <w:rFonts w:asciiTheme="minorHAnsi" w:hAnsiTheme="minorHAnsi" w:cstheme="minorHAnsi"/>
                <w:b/>
                <w:sz w:val="24"/>
                <w:szCs w:val="24"/>
                <w:lang w:val="tr-TR"/>
              </w:rPr>
            </w:pPr>
            <w:r w:rsidRPr="002E2073">
              <w:rPr>
                <w:rFonts w:asciiTheme="minorHAnsi" w:hAnsiTheme="minorHAnsi" w:cstheme="minorHAnsi"/>
                <w:b/>
                <w:sz w:val="24"/>
                <w:szCs w:val="24"/>
                <w:lang w:val="tr-TR"/>
              </w:rPr>
              <w:t>Tespitler</w:t>
            </w:r>
          </w:p>
        </w:tc>
        <w:tc>
          <w:tcPr>
            <w:tcW w:w="1720" w:type="pct"/>
            <w:shd w:val="clear" w:color="auto" w:fill="C5E0B3" w:themeFill="accent6" w:themeFillTint="66"/>
            <w:vAlign w:val="center"/>
          </w:tcPr>
          <w:p w14:paraId="79761624" w14:textId="77777777" w:rsidR="00272413" w:rsidRPr="002E2073" w:rsidRDefault="00272413" w:rsidP="002E2073">
            <w:pPr>
              <w:pStyle w:val="TableParagraph"/>
              <w:spacing w:before="186"/>
              <w:ind w:left="102"/>
              <w:rPr>
                <w:rFonts w:asciiTheme="minorHAnsi" w:hAnsiTheme="minorHAnsi" w:cstheme="minorHAnsi"/>
                <w:b/>
                <w:sz w:val="24"/>
                <w:szCs w:val="24"/>
                <w:lang w:val="tr-TR"/>
              </w:rPr>
            </w:pPr>
            <w:r w:rsidRPr="002E2073">
              <w:rPr>
                <w:rFonts w:asciiTheme="minorHAnsi" w:hAnsiTheme="minorHAnsi" w:cstheme="minorHAnsi"/>
                <w:b/>
                <w:sz w:val="24"/>
                <w:szCs w:val="24"/>
                <w:lang w:val="tr-TR"/>
              </w:rPr>
              <w:t>İhtiyaçlar</w:t>
            </w:r>
          </w:p>
        </w:tc>
      </w:tr>
      <w:tr w:rsidR="00272413" w:rsidRPr="002E2073" w14:paraId="17AF5BD3" w14:textId="77777777" w:rsidTr="002E2073">
        <w:trPr>
          <w:trHeight w:val="1040"/>
        </w:trPr>
        <w:tc>
          <w:tcPr>
            <w:tcW w:w="1860" w:type="pct"/>
            <w:shd w:val="clear" w:color="auto" w:fill="E2EFD9"/>
            <w:vAlign w:val="center"/>
          </w:tcPr>
          <w:p w14:paraId="5BDC2FE4" w14:textId="77777777" w:rsidR="00272413" w:rsidRPr="002E2073" w:rsidRDefault="00272413" w:rsidP="002E2073">
            <w:pPr>
              <w:pStyle w:val="TableParagraph"/>
              <w:spacing w:line="350" w:lineRule="atLeast"/>
              <w:ind w:left="101" w:right="592"/>
              <w:rPr>
                <w:rFonts w:asciiTheme="minorHAnsi" w:hAnsiTheme="minorHAnsi" w:cstheme="minorHAnsi"/>
                <w:b/>
                <w:sz w:val="24"/>
                <w:szCs w:val="24"/>
                <w:lang w:val="tr-TR"/>
              </w:rPr>
            </w:pPr>
            <w:r w:rsidRPr="002E2073">
              <w:rPr>
                <w:rFonts w:asciiTheme="minorHAnsi" w:hAnsiTheme="minorHAnsi" w:cstheme="minorHAnsi"/>
                <w:b/>
                <w:sz w:val="24"/>
                <w:szCs w:val="24"/>
                <w:lang w:val="tr-TR"/>
              </w:rPr>
              <w:t>Uygulanmakta Olan Stratejik Planın Değerlendirilmesi</w:t>
            </w:r>
          </w:p>
        </w:tc>
        <w:tc>
          <w:tcPr>
            <w:tcW w:w="1420" w:type="pct"/>
            <w:shd w:val="clear" w:color="auto" w:fill="E2EFD9"/>
            <w:vAlign w:val="center"/>
          </w:tcPr>
          <w:p w14:paraId="3829ECFB" w14:textId="5B190D0E" w:rsidR="00272413" w:rsidRPr="002E2073" w:rsidRDefault="00272413" w:rsidP="002E2073">
            <w:pPr>
              <w:pStyle w:val="TableParagraph"/>
              <w:spacing w:line="357" w:lineRule="auto"/>
              <w:ind w:left="103"/>
              <w:rPr>
                <w:rFonts w:asciiTheme="minorHAnsi" w:hAnsiTheme="minorHAnsi" w:cstheme="minorHAnsi"/>
                <w:sz w:val="24"/>
                <w:szCs w:val="24"/>
                <w:lang w:val="tr-TR"/>
              </w:rPr>
            </w:pPr>
            <w:r w:rsidRPr="002E2073">
              <w:rPr>
                <w:rFonts w:asciiTheme="minorHAnsi" w:hAnsiTheme="minorHAnsi" w:cstheme="minorHAnsi"/>
                <w:sz w:val="24"/>
                <w:szCs w:val="24"/>
                <w:lang w:val="tr-TR"/>
              </w:rPr>
              <w:t>İzleme ve değerlendirme çalışmalarında eksiklikler</w:t>
            </w:r>
            <w:r w:rsidR="00456F9D" w:rsidRPr="002E2073">
              <w:rPr>
                <w:rFonts w:asciiTheme="minorHAnsi" w:hAnsiTheme="minorHAnsi" w:cstheme="minorHAnsi"/>
                <w:sz w:val="24"/>
                <w:szCs w:val="24"/>
                <w:lang w:val="tr-TR"/>
              </w:rPr>
              <w:t xml:space="preserve"> </w:t>
            </w:r>
            <w:r w:rsidRPr="002E2073">
              <w:rPr>
                <w:rFonts w:asciiTheme="minorHAnsi" w:hAnsiTheme="minorHAnsi" w:cstheme="minorHAnsi"/>
                <w:sz w:val="24"/>
                <w:szCs w:val="24"/>
                <w:lang w:val="tr-TR"/>
              </w:rPr>
              <w:t>saptanmıştır.</w:t>
            </w:r>
          </w:p>
        </w:tc>
        <w:tc>
          <w:tcPr>
            <w:tcW w:w="1720" w:type="pct"/>
            <w:shd w:val="clear" w:color="auto" w:fill="E2EFD9"/>
            <w:vAlign w:val="center"/>
          </w:tcPr>
          <w:p w14:paraId="3B75223D" w14:textId="77777777" w:rsidR="00272413" w:rsidRPr="002E2073" w:rsidRDefault="00272413" w:rsidP="002E2073">
            <w:pPr>
              <w:pStyle w:val="TableParagraph"/>
              <w:spacing w:line="357" w:lineRule="auto"/>
              <w:ind w:left="102" w:right="508"/>
              <w:rPr>
                <w:rFonts w:asciiTheme="minorHAnsi" w:hAnsiTheme="minorHAnsi" w:cstheme="minorHAnsi"/>
                <w:sz w:val="24"/>
                <w:szCs w:val="24"/>
                <w:lang w:val="tr-TR"/>
              </w:rPr>
            </w:pPr>
            <w:r w:rsidRPr="002E2073">
              <w:rPr>
                <w:rFonts w:asciiTheme="minorHAnsi" w:hAnsiTheme="minorHAnsi" w:cstheme="minorHAnsi"/>
                <w:sz w:val="24"/>
                <w:szCs w:val="24"/>
                <w:lang w:val="tr-TR"/>
              </w:rPr>
              <w:t>İzleme ve değerlendirme için etkin bir sistem kurulması</w:t>
            </w:r>
          </w:p>
        </w:tc>
      </w:tr>
      <w:tr w:rsidR="00272413" w:rsidRPr="002E2073" w14:paraId="08513ED0" w14:textId="77777777" w:rsidTr="002E2073">
        <w:trPr>
          <w:trHeight w:val="700"/>
        </w:trPr>
        <w:tc>
          <w:tcPr>
            <w:tcW w:w="1860" w:type="pct"/>
            <w:shd w:val="clear" w:color="auto" w:fill="E2EFD9"/>
            <w:vAlign w:val="center"/>
          </w:tcPr>
          <w:p w14:paraId="027FBD4D" w14:textId="77777777" w:rsidR="00272413" w:rsidRPr="002E2073" w:rsidRDefault="00272413" w:rsidP="002E2073">
            <w:pPr>
              <w:pStyle w:val="TableParagraph"/>
              <w:spacing w:before="1"/>
              <w:ind w:left="101"/>
              <w:rPr>
                <w:rFonts w:asciiTheme="minorHAnsi" w:hAnsiTheme="minorHAnsi" w:cstheme="minorHAnsi"/>
                <w:b/>
                <w:sz w:val="24"/>
                <w:szCs w:val="24"/>
                <w:lang w:val="tr-TR"/>
              </w:rPr>
            </w:pPr>
            <w:r w:rsidRPr="002E2073">
              <w:rPr>
                <w:rFonts w:asciiTheme="minorHAnsi" w:hAnsiTheme="minorHAnsi" w:cstheme="minorHAnsi"/>
                <w:b/>
                <w:sz w:val="24"/>
                <w:szCs w:val="24"/>
                <w:lang w:val="tr-TR"/>
              </w:rPr>
              <w:t>Paydaş Analizi</w:t>
            </w:r>
          </w:p>
        </w:tc>
        <w:tc>
          <w:tcPr>
            <w:tcW w:w="1420" w:type="pct"/>
            <w:shd w:val="clear" w:color="auto" w:fill="E2EFD9"/>
            <w:vAlign w:val="center"/>
          </w:tcPr>
          <w:p w14:paraId="54EE0E85" w14:textId="62B41367" w:rsidR="00272413" w:rsidRPr="002E2073" w:rsidRDefault="00272413" w:rsidP="002E2073">
            <w:pPr>
              <w:pStyle w:val="TableParagraph"/>
              <w:ind w:left="103"/>
              <w:rPr>
                <w:rFonts w:asciiTheme="minorHAnsi" w:hAnsiTheme="minorHAnsi" w:cstheme="minorHAnsi"/>
                <w:sz w:val="24"/>
                <w:szCs w:val="24"/>
                <w:lang w:val="tr-TR"/>
              </w:rPr>
            </w:pPr>
            <w:r w:rsidRPr="002E2073">
              <w:rPr>
                <w:rFonts w:asciiTheme="minorHAnsi" w:hAnsiTheme="minorHAnsi" w:cstheme="minorHAnsi"/>
                <w:sz w:val="24"/>
                <w:szCs w:val="24"/>
                <w:lang w:val="tr-TR"/>
              </w:rPr>
              <w:t>Aileler ile iletişim ve iş</w:t>
            </w:r>
            <w:r w:rsidR="00456F9D" w:rsidRPr="002E2073">
              <w:rPr>
                <w:rFonts w:asciiTheme="minorHAnsi" w:hAnsiTheme="minorHAnsi" w:cstheme="minorHAnsi"/>
                <w:sz w:val="24"/>
                <w:szCs w:val="24"/>
                <w:lang w:val="tr-TR"/>
              </w:rPr>
              <w:t xml:space="preserve"> </w:t>
            </w:r>
            <w:r w:rsidRPr="002E2073">
              <w:rPr>
                <w:rFonts w:asciiTheme="minorHAnsi" w:hAnsiTheme="minorHAnsi" w:cstheme="minorHAnsi"/>
                <w:sz w:val="24"/>
                <w:szCs w:val="24"/>
                <w:lang w:val="tr-TR"/>
              </w:rPr>
              <w:t>birliği yetersizdir.</w:t>
            </w:r>
          </w:p>
        </w:tc>
        <w:tc>
          <w:tcPr>
            <w:tcW w:w="1720" w:type="pct"/>
            <w:shd w:val="clear" w:color="auto" w:fill="E2EFD9"/>
            <w:vAlign w:val="center"/>
          </w:tcPr>
          <w:p w14:paraId="340A404B" w14:textId="472F938B" w:rsidR="00272413" w:rsidRPr="002E2073" w:rsidRDefault="00272413" w:rsidP="002E2073">
            <w:pPr>
              <w:pStyle w:val="TableParagraph"/>
              <w:ind w:left="102"/>
              <w:rPr>
                <w:rFonts w:asciiTheme="minorHAnsi" w:hAnsiTheme="minorHAnsi" w:cstheme="minorHAnsi"/>
                <w:sz w:val="24"/>
                <w:szCs w:val="24"/>
                <w:lang w:val="tr-TR"/>
              </w:rPr>
            </w:pPr>
            <w:r w:rsidRPr="002E2073">
              <w:rPr>
                <w:rFonts w:asciiTheme="minorHAnsi" w:hAnsiTheme="minorHAnsi" w:cstheme="minorHAnsi"/>
                <w:sz w:val="24"/>
                <w:szCs w:val="24"/>
                <w:lang w:val="tr-TR"/>
              </w:rPr>
              <w:t>Aileler ile ilişkileri güçlendirecek</w:t>
            </w:r>
            <w:r w:rsidR="00456F9D" w:rsidRPr="002E2073">
              <w:rPr>
                <w:rFonts w:asciiTheme="minorHAnsi" w:hAnsiTheme="minorHAnsi" w:cstheme="minorHAnsi"/>
                <w:sz w:val="24"/>
                <w:szCs w:val="24"/>
                <w:lang w:val="tr-TR"/>
              </w:rPr>
              <w:t xml:space="preserve"> </w:t>
            </w:r>
            <w:r w:rsidRPr="002E2073">
              <w:rPr>
                <w:rFonts w:asciiTheme="minorHAnsi" w:hAnsiTheme="minorHAnsi" w:cstheme="minorHAnsi"/>
                <w:sz w:val="24"/>
                <w:szCs w:val="24"/>
                <w:lang w:val="tr-TR"/>
              </w:rPr>
              <w:t>bir ekosistemin kurulması</w:t>
            </w:r>
          </w:p>
        </w:tc>
      </w:tr>
      <w:tr w:rsidR="00272413" w:rsidRPr="002E2073" w14:paraId="12B1375A" w14:textId="77777777" w:rsidTr="002E2073">
        <w:trPr>
          <w:trHeight w:val="1640"/>
        </w:trPr>
        <w:tc>
          <w:tcPr>
            <w:tcW w:w="1860" w:type="pct"/>
            <w:shd w:val="clear" w:color="auto" w:fill="E2EFD9"/>
            <w:vAlign w:val="center"/>
          </w:tcPr>
          <w:p w14:paraId="2E599D56" w14:textId="7EF469E2" w:rsidR="00272413" w:rsidRPr="002E2073" w:rsidRDefault="00272413" w:rsidP="002E2073">
            <w:pPr>
              <w:pStyle w:val="TableParagraph"/>
              <w:spacing w:before="186"/>
              <w:ind w:left="101"/>
              <w:rPr>
                <w:rFonts w:asciiTheme="minorHAnsi" w:hAnsiTheme="minorHAnsi" w:cstheme="minorHAnsi"/>
                <w:b/>
                <w:sz w:val="24"/>
                <w:szCs w:val="24"/>
                <w:lang w:val="tr-TR"/>
              </w:rPr>
            </w:pPr>
            <w:r w:rsidRPr="002E2073">
              <w:rPr>
                <w:rFonts w:asciiTheme="minorHAnsi" w:hAnsiTheme="minorHAnsi" w:cstheme="minorHAnsi"/>
                <w:b/>
                <w:sz w:val="24"/>
                <w:szCs w:val="24"/>
                <w:lang w:val="tr-TR"/>
              </w:rPr>
              <w:t>O</w:t>
            </w:r>
            <w:r w:rsidR="002E2073">
              <w:rPr>
                <w:rFonts w:asciiTheme="minorHAnsi" w:hAnsiTheme="minorHAnsi" w:cstheme="minorHAnsi"/>
                <w:b/>
                <w:sz w:val="24"/>
                <w:szCs w:val="24"/>
                <w:lang w:val="tr-TR"/>
              </w:rPr>
              <w:t>k</w:t>
            </w:r>
            <w:r w:rsidRPr="002E2073">
              <w:rPr>
                <w:rFonts w:asciiTheme="minorHAnsi" w:hAnsiTheme="minorHAnsi" w:cstheme="minorHAnsi"/>
                <w:b/>
                <w:sz w:val="24"/>
                <w:szCs w:val="24"/>
                <w:lang w:val="tr-TR"/>
              </w:rPr>
              <w:t>ul İçi Analiz</w:t>
            </w:r>
          </w:p>
        </w:tc>
        <w:tc>
          <w:tcPr>
            <w:tcW w:w="1420" w:type="pct"/>
            <w:shd w:val="clear" w:color="auto" w:fill="E2EFD9"/>
            <w:vAlign w:val="center"/>
          </w:tcPr>
          <w:p w14:paraId="3EF5AE1B" w14:textId="77777777" w:rsidR="00272413" w:rsidRPr="002E2073" w:rsidRDefault="00272413" w:rsidP="002E2073">
            <w:pPr>
              <w:pStyle w:val="TableParagraph"/>
              <w:spacing w:line="360" w:lineRule="auto"/>
              <w:ind w:left="103" w:right="56"/>
              <w:rPr>
                <w:rFonts w:asciiTheme="minorHAnsi" w:hAnsiTheme="minorHAnsi" w:cstheme="minorHAnsi"/>
                <w:sz w:val="24"/>
                <w:szCs w:val="24"/>
                <w:lang w:val="tr-TR"/>
              </w:rPr>
            </w:pPr>
            <w:r w:rsidRPr="002E2073">
              <w:rPr>
                <w:rFonts w:asciiTheme="minorHAnsi" w:hAnsiTheme="minorHAnsi" w:cstheme="minorHAnsi"/>
                <w:sz w:val="24"/>
                <w:szCs w:val="24"/>
                <w:lang w:val="tr-TR"/>
              </w:rPr>
              <w:t>Öğrencilerin öğrenme stilleri arasında en yüksek yüzde (%80) sosyal öğrenmedir.</w:t>
            </w:r>
          </w:p>
        </w:tc>
        <w:tc>
          <w:tcPr>
            <w:tcW w:w="1720" w:type="pct"/>
            <w:shd w:val="clear" w:color="auto" w:fill="E2EFD9"/>
            <w:vAlign w:val="center"/>
          </w:tcPr>
          <w:p w14:paraId="72250EAF" w14:textId="77777777" w:rsidR="00272413" w:rsidRPr="002E2073" w:rsidRDefault="00272413" w:rsidP="002E2073">
            <w:pPr>
              <w:pStyle w:val="TableParagraph"/>
              <w:spacing w:line="357" w:lineRule="auto"/>
              <w:ind w:left="102" w:right="380"/>
              <w:rPr>
                <w:rFonts w:asciiTheme="minorHAnsi" w:hAnsiTheme="minorHAnsi" w:cstheme="minorHAnsi"/>
                <w:sz w:val="24"/>
                <w:szCs w:val="24"/>
                <w:lang w:val="tr-TR"/>
              </w:rPr>
            </w:pPr>
            <w:r w:rsidRPr="002E2073">
              <w:rPr>
                <w:rFonts w:asciiTheme="minorHAnsi" w:hAnsiTheme="minorHAnsi" w:cstheme="minorHAnsi"/>
                <w:sz w:val="24"/>
                <w:szCs w:val="24"/>
                <w:lang w:val="tr-TR"/>
              </w:rPr>
              <w:t>İş birlikçi öğretim tekniklerine ağırlık verilmesi</w:t>
            </w:r>
          </w:p>
        </w:tc>
      </w:tr>
    </w:tbl>
    <w:p w14:paraId="3F46B529" w14:textId="2D927BDF" w:rsidR="00272413" w:rsidRDefault="002E2073" w:rsidP="002E2073">
      <w:pPr>
        <w:tabs>
          <w:tab w:val="left" w:pos="3539"/>
        </w:tabs>
        <w:spacing w:line="357" w:lineRule="auto"/>
        <w:rPr>
          <w:rFonts w:cstheme="minorHAnsi"/>
          <w:sz w:val="20"/>
        </w:rPr>
      </w:pPr>
      <w:r>
        <w:rPr>
          <w:rFonts w:cstheme="minorHAnsi"/>
          <w:sz w:val="20"/>
        </w:rPr>
        <w:tab/>
      </w:r>
    </w:p>
    <w:p w14:paraId="070EB01A" w14:textId="77777777" w:rsidR="002E2073" w:rsidRDefault="002E2073" w:rsidP="002E2073">
      <w:pPr>
        <w:tabs>
          <w:tab w:val="left" w:pos="3539"/>
        </w:tabs>
        <w:spacing w:line="357" w:lineRule="auto"/>
        <w:rPr>
          <w:rFonts w:cstheme="minorHAnsi"/>
          <w:sz w:val="20"/>
        </w:rPr>
      </w:pPr>
    </w:p>
    <w:p w14:paraId="6FF17096" w14:textId="77777777" w:rsidR="002E2073" w:rsidRDefault="002E2073" w:rsidP="002E2073">
      <w:pPr>
        <w:tabs>
          <w:tab w:val="left" w:pos="3539"/>
        </w:tabs>
        <w:spacing w:line="357" w:lineRule="auto"/>
        <w:rPr>
          <w:rFonts w:cstheme="minorHAnsi"/>
          <w:sz w:val="20"/>
        </w:rPr>
      </w:pPr>
    </w:p>
    <w:p w14:paraId="6BAD6B58" w14:textId="77777777" w:rsidR="002E2073" w:rsidRDefault="002E2073" w:rsidP="002E2073">
      <w:pPr>
        <w:tabs>
          <w:tab w:val="left" w:pos="3539"/>
        </w:tabs>
        <w:spacing w:line="357" w:lineRule="auto"/>
        <w:rPr>
          <w:rFonts w:cstheme="minorHAnsi"/>
          <w:sz w:val="20"/>
        </w:rPr>
      </w:pPr>
    </w:p>
    <w:p w14:paraId="33A54133" w14:textId="16A0B027" w:rsidR="002E2073" w:rsidRPr="002E2073" w:rsidRDefault="002E2073" w:rsidP="002E2073">
      <w:pPr>
        <w:tabs>
          <w:tab w:val="left" w:pos="3539"/>
        </w:tabs>
        <w:rPr>
          <w:rFonts w:cstheme="minorHAnsi"/>
          <w:sz w:val="20"/>
        </w:rPr>
        <w:sectPr w:rsidR="002E2073" w:rsidRPr="002E2073" w:rsidSect="005A5833">
          <w:type w:val="continuous"/>
          <w:pgSz w:w="11910" w:h="16840"/>
          <w:pgMar w:top="1417" w:right="1417" w:bottom="1417" w:left="1417" w:header="0" w:footer="1037" w:gutter="0"/>
          <w:cols w:space="708"/>
        </w:sectPr>
      </w:pPr>
      <w:r>
        <w:rPr>
          <w:rFonts w:cstheme="minorHAnsi"/>
          <w:sz w:val="20"/>
        </w:rPr>
        <w:tab/>
      </w:r>
    </w:p>
    <w:p w14:paraId="36B21B21" w14:textId="5736FF52" w:rsidR="00EC066E" w:rsidRDefault="00272413" w:rsidP="00991D10">
      <w:pPr>
        <w:pStyle w:val="Balk2"/>
        <w:keepNext w:val="0"/>
        <w:keepLines w:val="0"/>
        <w:widowControl w:val="0"/>
        <w:numPr>
          <w:ilvl w:val="0"/>
          <w:numId w:val="6"/>
        </w:numPr>
        <w:tabs>
          <w:tab w:val="left" w:pos="839"/>
        </w:tabs>
        <w:autoSpaceDE w:val="0"/>
        <w:autoSpaceDN w:val="0"/>
        <w:spacing w:before="78"/>
        <w:rPr>
          <w:rFonts w:asciiTheme="minorHAnsi" w:eastAsia="Cambria" w:hAnsiTheme="minorHAnsi" w:cstheme="minorHAnsi"/>
          <w:b/>
          <w:bCs/>
          <w:color w:val="auto"/>
          <w:spacing w:val="-9"/>
          <w:sz w:val="36"/>
          <w:szCs w:val="36"/>
        </w:rPr>
      </w:pPr>
      <w:r w:rsidRPr="00225661">
        <w:rPr>
          <w:rFonts w:asciiTheme="minorHAnsi" w:eastAsia="Cambria" w:hAnsiTheme="minorHAnsi" w:cstheme="minorHAnsi"/>
          <w:b/>
          <w:bCs/>
          <w:color w:val="auto"/>
          <w:spacing w:val="-9"/>
          <w:sz w:val="36"/>
          <w:szCs w:val="36"/>
        </w:rPr>
        <w:t>GELE</w:t>
      </w:r>
      <w:r w:rsidR="00EC066E">
        <w:rPr>
          <w:rFonts w:asciiTheme="minorHAnsi" w:eastAsia="Cambria" w:hAnsiTheme="minorHAnsi" w:cstheme="minorHAnsi"/>
          <w:b/>
          <w:bCs/>
          <w:color w:val="auto"/>
          <w:spacing w:val="-9"/>
          <w:sz w:val="36"/>
          <w:szCs w:val="36"/>
        </w:rPr>
        <w:t>C</w:t>
      </w:r>
      <w:r w:rsidRPr="00225661">
        <w:rPr>
          <w:rFonts w:asciiTheme="minorHAnsi" w:eastAsia="Cambria" w:hAnsiTheme="minorHAnsi" w:cstheme="minorHAnsi"/>
          <w:b/>
          <w:bCs/>
          <w:color w:val="auto"/>
          <w:spacing w:val="-9"/>
          <w:sz w:val="36"/>
          <w:szCs w:val="36"/>
        </w:rPr>
        <w:t>EĞE BAKIŞ</w:t>
      </w:r>
      <w:r w:rsidR="00D953D1">
        <w:rPr>
          <w:rFonts w:asciiTheme="minorHAnsi" w:eastAsia="Cambria" w:hAnsiTheme="minorHAnsi" w:cstheme="minorHAnsi"/>
          <w:b/>
          <w:bCs/>
          <w:color w:val="auto"/>
          <w:spacing w:val="-9"/>
          <w:sz w:val="36"/>
          <w:szCs w:val="36"/>
        </w:rPr>
        <w:t xml:space="preserve"> (MİSYON, VİZYON,</w:t>
      </w:r>
      <w:r w:rsidR="002E2073">
        <w:rPr>
          <w:rFonts w:asciiTheme="minorHAnsi" w:eastAsia="Cambria" w:hAnsiTheme="minorHAnsi" w:cstheme="minorHAnsi"/>
          <w:b/>
          <w:bCs/>
          <w:color w:val="auto"/>
          <w:spacing w:val="-9"/>
          <w:sz w:val="36"/>
          <w:szCs w:val="36"/>
        </w:rPr>
        <w:t xml:space="preserve"> </w:t>
      </w:r>
      <w:r w:rsidR="00D953D1">
        <w:rPr>
          <w:rFonts w:asciiTheme="minorHAnsi" w:eastAsia="Cambria" w:hAnsiTheme="minorHAnsi" w:cstheme="minorHAnsi"/>
          <w:b/>
          <w:bCs/>
          <w:color w:val="auto"/>
          <w:spacing w:val="-9"/>
          <w:sz w:val="36"/>
          <w:szCs w:val="36"/>
        </w:rPr>
        <w:t>TEMEL DEĞERLERİMİZ)</w:t>
      </w:r>
    </w:p>
    <w:p w14:paraId="2323941E" w14:textId="77777777" w:rsidR="00D953D1" w:rsidRDefault="00D953D1" w:rsidP="00D953D1"/>
    <w:p w14:paraId="46528307" w14:textId="77777777" w:rsidR="00D953D1" w:rsidRPr="00D953D1" w:rsidRDefault="00D953D1" w:rsidP="00D953D1"/>
    <w:p w14:paraId="4DAFEB4E" w14:textId="1EA75032" w:rsidR="00D953D1" w:rsidRPr="002E2073" w:rsidRDefault="00D953D1" w:rsidP="002E2073">
      <w:pPr>
        <w:ind w:firstLine="504"/>
        <w:jc w:val="both"/>
        <w:rPr>
          <w:sz w:val="24"/>
          <w:szCs w:val="24"/>
        </w:rPr>
      </w:pPr>
      <w:r w:rsidRPr="002E2073">
        <w:rPr>
          <w:sz w:val="24"/>
          <w:szCs w:val="32"/>
        </w:rPr>
        <w:t>Okul Müdürlüğümüzün Misyon, vizyon, temel ilke ve değerlerinin oluşturulması kapsamında öğretmenlerimiz, öğrencilerimiz, velilerimiz, çalışanlarımız ve diğer paydaşlarımızdan alınan görüşler, sonucunda stratejik plan hazırlama ekibi tarafından İl Milli Eğitim Müdürlüğümüz ve İlçe Milli Eğitim Müdürlüğümüzün Misyon Vizyon ve Temel değerleri esas alınarak oluşturulan Misyon, Vizyon, Temel Değerler; Okulumuz üst kurulana sunulmuş ve üst kurul tarafından onaylanmıştır</w:t>
      </w:r>
    </w:p>
    <w:p w14:paraId="26584D8C" w14:textId="7EEC0E64" w:rsidR="00EC066E" w:rsidRDefault="00EC066E" w:rsidP="00570E4A">
      <w:pPr>
        <w:rPr>
          <w:rFonts w:cstheme="minorHAnsi"/>
        </w:rPr>
      </w:pPr>
    </w:p>
    <w:p w14:paraId="40F11B26" w14:textId="7CAB4E5A" w:rsidR="00B90D3D" w:rsidRDefault="00B90D3D" w:rsidP="00570E4A">
      <w:pPr>
        <w:rPr>
          <w:rFonts w:cstheme="minorHAnsi"/>
        </w:rPr>
      </w:pPr>
    </w:p>
    <w:p w14:paraId="52E9D2D2" w14:textId="77777777" w:rsidR="00B90D3D" w:rsidRPr="00EC066E" w:rsidRDefault="00B90D3D" w:rsidP="00570E4A">
      <w:pPr>
        <w:rPr>
          <w:rFonts w:cstheme="minorHAnsi"/>
        </w:rPr>
      </w:pPr>
    </w:p>
    <w:p w14:paraId="79F50B0B" w14:textId="77777777" w:rsidR="00976269" w:rsidRDefault="00976269" w:rsidP="00991D10">
      <w:pPr>
        <w:pStyle w:val="Balk3"/>
        <w:keepNext w:val="0"/>
        <w:keepLines w:val="0"/>
        <w:widowControl w:val="0"/>
        <w:numPr>
          <w:ilvl w:val="1"/>
          <w:numId w:val="4"/>
        </w:numPr>
        <w:tabs>
          <w:tab w:val="left" w:pos="648"/>
        </w:tabs>
        <w:autoSpaceDE w:val="0"/>
        <w:autoSpaceDN w:val="0"/>
        <w:spacing w:before="78"/>
        <w:jc w:val="center"/>
        <w:rPr>
          <w:rFonts w:asciiTheme="minorHAnsi" w:eastAsia="Cambria" w:hAnsiTheme="minorHAnsi" w:cstheme="minorHAnsi"/>
          <w:b/>
          <w:bCs/>
          <w:color w:val="auto"/>
          <w:sz w:val="24"/>
          <w:szCs w:val="24"/>
        </w:rPr>
      </w:pPr>
    </w:p>
    <w:p w14:paraId="7C4FFEAE" w14:textId="77777777" w:rsidR="00976269" w:rsidRDefault="00976269" w:rsidP="00991D10">
      <w:pPr>
        <w:pStyle w:val="Balk3"/>
        <w:keepNext w:val="0"/>
        <w:keepLines w:val="0"/>
        <w:widowControl w:val="0"/>
        <w:numPr>
          <w:ilvl w:val="1"/>
          <w:numId w:val="4"/>
        </w:numPr>
        <w:tabs>
          <w:tab w:val="left" w:pos="648"/>
        </w:tabs>
        <w:autoSpaceDE w:val="0"/>
        <w:autoSpaceDN w:val="0"/>
        <w:spacing w:before="78"/>
        <w:jc w:val="center"/>
        <w:rPr>
          <w:rFonts w:asciiTheme="minorHAnsi" w:eastAsia="Cambria" w:hAnsiTheme="minorHAnsi" w:cstheme="minorHAnsi"/>
          <w:b/>
          <w:bCs/>
          <w:color w:val="auto"/>
          <w:sz w:val="24"/>
          <w:szCs w:val="24"/>
        </w:rPr>
      </w:pPr>
    </w:p>
    <w:p w14:paraId="6E74FBB0" w14:textId="48B5AA38" w:rsidR="00272413" w:rsidRPr="00976269" w:rsidRDefault="00570E4A" w:rsidP="00991D10">
      <w:pPr>
        <w:pStyle w:val="Balk3"/>
        <w:keepNext w:val="0"/>
        <w:keepLines w:val="0"/>
        <w:widowControl w:val="0"/>
        <w:numPr>
          <w:ilvl w:val="1"/>
          <w:numId w:val="4"/>
        </w:numPr>
        <w:tabs>
          <w:tab w:val="left" w:pos="648"/>
        </w:tabs>
        <w:autoSpaceDE w:val="0"/>
        <w:autoSpaceDN w:val="0"/>
        <w:spacing w:before="78"/>
        <w:jc w:val="center"/>
        <w:rPr>
          <w:rFonts w:asciiTheme="minorHAnsi" w:eastAsia="Cambria" w:hAnsiTheme="minorHAnsi" w:cstheme="minorHAnsi"/>
          <w:b/>
          <w:bCs/>
          <w:color w:val="auto"/>
          <w:sz w:val="24"/>
          <w:szCs w:val="24"/>
        </w:rPr>
      </w:pPr>
      <w:r w:rsidRPr="00976269">
        <w:rPr>
          <w:rFonts w:ascii="Times New Roman" w:hAnsi="Times New Roman" w:cs="Times New Roman"/>
          <w:noProof/>
          <w:sz w:val="24"/>
          <w:szCs w:val="24"/>
          <w:lang w:eastAsia="tr-TR"/>
        </w:rPr>
        <w:drawing>
          <wp:anchor distT="0" distB="0" distL="0" distR="0" simplePos="0" relativeHeight="251667456" behindDoc="1" locked="0" layoutInCell="1" allowOverlap="1" wp14:anchorId="2367F49F" wp14:editId="1E4FB470">
            <wp:simplePos x="0" y="0"/>
            <wp:positionH relativeFrom="margin">
              <wp:align>center</wp:align>
            </wp:positionH>
            <wp:positionV relativeFrom="paragraph">
              <wp:posOffset>301625</wp:posOffset>
            </wp:positionV>
            <wp:extent cx="2979420" cy="1333500"/>
            <wp:effectExtent l="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0" cstate="print"/>
                    <a:stretch>
                      <a:fillRect/>
                    </a:stretch>
                  </pic:blipFill>
                  <pic:spPr>
                    <a:xfrm>
                      <a:off x="0" y="0"/>
                      <a:ext cx="2979420" cy="1333500"/>
                    </a:xfrm>
                    <a:prstGeom prst="rect">
                      <a:avLst/>
                    </a:prstGeom>
                  </pic:spPr>
                </pic:pic>
              </a:graphicData>
            </a:graphic>
            <wp14:sizeRelH relativeFrom="margin">
              <wp14:pctWidth>0</wp14:pctWidth>
            </wp14:sizeRelH>
            <wp14:sizeRelV relativeFrom="margin">
              <wp14:pctHeight>0</wp14:pctHeight>
            </wp14:sizeRelV>
          </wp:anchor>
        </w:drawing>
      </w:r>
      <w:r w:rsidR="00EC066E" w:rsidRPr="00976269">
        <w:rPr>
          <w:rFonts w:asciiTheme="minorHAnsi" w:eastAsia="Cambria" w:hAnsiTheme="minorHAnsi" w:cstheme="minorHAnsi"/>
          <w:b/>
          <w:bCs/>
          <w:color w:val="auto"/>
          <w:sz w:val="24"/>
          <w:szCs w:val="24"/>
        </w:rPr>
        <w:t>Mİ</w:t>
      </w:r>
      <w:r w:rsidR="00E7294E" w:rsidRPr="00976269">
        <w:rPr>
          <w:rFonts w:asciiTheme="minorHAnsi" w:eastAsia="Cambria" w:hAnsiTheme="minorHAnsi" w:cstheme="minorHAnsi"/>
          <w:b/>
          <w:bCs/>
          <w:color w:val="auto"/>
          <w:sz w:val="24"/>
          <w:szCs w:val="24"/>
        </w:rPr>
        <w:t>SYONUMUZ</w:t>
      </w:r>
    </w:p>
    <w:p w14:paraId="2863BC44" w14:textId="77777777" w:rsidR="00AD2B13" w:rsidRDefault="00AD2B13" w:rsidP="00976269">
      <w:pPr>
        <w:pStyle w:val="ListeParagraf"/>
        <w:ind w:left="708" w:firstLine="708"/>
        <w:rPr>
          <w:rFonts w:ascii="Times New Roman" w:hAnsi="Times New Roman" w:cs="Times New Roman"/>
          <w:sz w:val="24"/>
          <w:szCs w:val="24"/>
        </w:rPr>
      </w:pPr>
    </w:p>
    <w:p w14:paraId="4F6D542E" w14:textId="2121CA89" w:rsidR="00976269" w:rsidRPr="00976269" w:rsidRDefault="00976269" w:rsidP="00976269">
      <w:pPr>
        <w:pStyle w:val="ListeParagraf"/>
        <w:ind w:left="708" w:firstLine="708"/>
        <w:rPr>
          <w:rFonts w:ascii="Times New Roman" w:hAnsi="Times New Roman" w:cs="Times New Roman"/>
          <w:sz w:val="24"/>
          <w:szCs w:val="24"/>
        </w:rPr>
      </w:pPr>
      <w:r w:rsidRPr="00976269">
        <w:rPr>
          <w:rFonts w:ascii="Times New Roman" w:hAnsi="Times New Roman" w:cs="Times New Roman"/>
          <w:sz w:val="24"/>
          <w:szCs w:val="24"/>
        </w:rPr>
        <w:t>Cumhuriyet İlkokulu olarak her bir öğrencimizin her şeyden önce milli manevi değerlerine bağlı etik değerlerimizi ve insanlık erdemlerimizi bilen ,ahlak gelişimine önem veren,  eşsiz potansiyelini keşfetmesine ve geliştirmesine olanak sağlayarak, onları bilgiye dayalı, düşünceli empati yeteneği gelişmiş ,hoşgörülü bakmayı bilen bireyler olarak yetiştirmeyi amaçlıyoruz.</w:t>
      </w:r>
    </w:p>
    <w:p w14:paraId="13D1C590" w14:textId="77777777" w:rsidR="00FF62D2" w:rsidRPr="00976269" w:rsidRDefault="00FF62D2" w:rsidP="0008612A">
      <w:pPr>
        <w:rPr>
          <w:rFonts w:cstheme="minorHAnsi"/>
          <w:sz w:val="24"/>
          <w:szCs w:val="24"/>
        </w:rPr>
      </w:pPr>
    </w:p>
    <w:p w14:paraId="7A2A6290" w14:textId="03F4B01D" w:rsidR="00FF62D2" w:rsidRPr="00EC066E" w:rsidRDefault="00570E4A" w:rsidP="00EC066E">
      <w:pPr>
        <w:jc w:val="center"/>
        <w:rPr>
          <w:rFonts w:cstheme="minorHAnsi"/>
          <w:b/>
          <w:bCs/>
          <w:sz w:val="40"/>
          <w:szCs w:val="40"/>
        </w:rPr>
      </w:pPr>
      <w:r>
        <w:rPr>
          <w:rFonts w:ascii="Times New Roman" w:hAnsi="Times New Roman" w:cs="Times New Roman"/>
          <w:noProof/>
          <w:sz w:val="20"/>
          <w:szCs w:val="20"/>
          <w:lang w:eastAsia="tr-TR"/>
        </w:rPr>
        <w:drawing>
          <wp:anchor distT="0" distB="0" distL="0" distR="0" simplePos="0" relativeHeight="251669504" behindDoc="1" locked="0" layoutInCell="1" allowOverlap="1" wp14:anchorId="757E9506" wp14:editId="00FEF308">
            <wp:simplePos x="0" y="0"/>
            <wp:positionH relativeFrom="margin">
              <wp:align>center</wp:align>
            </wp:positionH>
            <wp:positionV relativeFrom="paragraph">
              <wp:posOffset>471170</wp:posOffset>
            </wp:positionV>
            <wp:extent cx="2910840" cy="1463040"/>
            <wp:effectExtent l="0" t="0" r="3810" b="381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1" cstate="print"/>
                    <a:stretch>
                      <a:fillRect/>
                    </a:stretch>
                  </pic:blipFill>
                  <pic:spPr>
                    <a:xfrm>
                      <a:off x="0" y="0"/>
                      <a:ext cx="2910840" cy="1463040"/>
                    </a:xfrm>
                    <a:prstGeom prst="rect">
                      <a:avLst/>
                    </a:prstGeom>
                  </pic:spPr>
                </pic:pic>
              </a:graphicData>
            </a:graphic>
            <wp14:sizeRelH relativeFrom="margin">
              <wp14:pctWidth>0</wp14:pctWidth>
            </wp14:sizeRelH>
            <wp14:sizeRelV relativeFrom="margin">
              <wp14:pctHeight>0</wp14:pctHeight>
            </wp14:sizeRelV>
          </wp:anchor>
        </w:drawing>
      </w:r>
      <w:r w:rsidR="00E7294E" w:rsidRPr="00EC066E">
        <w:rPr>
          <w:rFonts w:cstheme="minorHAnsi"/>
          <w:b/>
          <w:bCs/>
          <w:sz w:val="40"/>
          <w:szCs w:val="40"/>
        </w:rPr>
        <w:t>3</w:t>
      </w:r>
      <w:r w:rsidR="00EC066E" w:rsidRPr="00EC066E">
        <w:rPr>
          <w:rFonts w:cstheme="minorHAnsi"/>
          <w:b/>
          <w:bCs/>
          <w:sz w:val="40"/>
          <w:szCs w:val="40"/>
        </w:rPr>
        <w:t>.2 VİZYONUMUZ</w:t>
      </w:r>
    </w:p>
    <w:p w14:paraId="6C82CD1C" w14:textId="3894D63A" w:rsidR="00FF62D2" w:rsidRDefault="00FF62D2" w:rsidP="0008612A">
      <w:pPr>
        <w:rPr>
          <w:rFonts w:cstheme="minorHAnsi"/>
        </w:rPr>
      </w:pPr>
    </w:p>
    <w:p w14:paraId="08545FA3" w14:textId="6D6D965C" w:rsidR="00B76157" w:rsidRPr="00B76157" w:rsidRDefault="00B76157" w:rsidP="00B76157">
      <w:pPr>
        <w:spacing w:line="268" w:lineRule="auto"/>
        <w:ind w:left="199"/>
        <w:jc w:val="both"/>
        <w:rPr>
          <w:rFonts w:ascii="Times New Roman" w:hAnsi="Times New Roman" w:cs="Times New Roman"/>
          <w:sz w:val="24"/>
          <w:szCs w:val="24"/>
        </w:rPr>
      </w:pPr>
      <w:r w:rsidRPr="00B76157">
        <w:rPr>
          <w:rFonts w:ascii="Times New Roman" w:hAnsi="Times New Roman" w:cs="Times New Roman"/>
          <w:sz w:val="24"/>
          <w:szCs w:val="24"/>
        </w:rPr>
        <w:t xml:space="preserve">    Bilimsel çalışmalardan, sanat ve sportif faaliyetlere kadar uzanan geniş bir alan da özgün araştırmaları, buluşları, projeleri, beceri tabanlı uygulamaları ve farkındalık eğitimleri gibi vatandaş odaklı hizmetleri esas alan, öğrenmeyi öğreterek, milletine,</w:t>
      </w:r>
      <w:r>
        <w:rPr>
          <w:rFonts w:ascii="Times New Roman" w:hAnsi="Times New Roman" w:cs="Times New Roman"/>
          <w:sz w:val="24"/>
          <w:szCs w:val="24"/>
        </w:rPr>
        <w:t xml:space="preserve"> </w:t>
      </w:r>
      <w:r w:rsidRPr="00B76157">
        <w:rPr>
          <w:rFonts w:ascii="Times New Roman" w:hAnsi="Times New Roman" w:cs="Times New Roman"/>
          <w:sz w:val="24"/>
          <w:szCs w:val="24"/>
        </w:rPr>
        <w:t>vatanına ve Atatürk ilkelerine bağlı; milli, manevi ve kültürel değerlerine sahip çıkan ve geliştiren; ülkesinin çağdaş dünyada yerini almasını sağlayan, üretken bireyler yetiştirmektir.</w:t>
      </w:r>
    </w:p>
    <w:p w14:paraId="27E5AABC" w14:textId="77777777" w:rsidR="00B76157" w:rsidRPr="00A94074" w:rsidRDefault="00B76157" w:rsidP="00B76157">
      <w:pPr>
        <w:tabs>
          <w:tab w:val="left" w:pos="2554"/>
        </w:tabs>
        <w:rPr>
          <w:rFonts w:ascii="Times New Roman" w:hAnsi="Times New Roman" w:cs="Times New Roman"/>
        </w:rPr>
      </w:pPr>
    </w:p>
    <w:p w14:paraId="2EDBEDFE" w14:textId="20177C98" w:rsidR="00D953D1" w:rsidRDefault="00D953D1" w:rsidP="00D953D1">
      <w:pPr>
        <w:spacing w:after="160" w:line="300" w:lineRule="auto"/>
        <w:ind w:firstLine="720"/>
        <w:rPr>
          <w:rFonts w:ascii="Times New Roman" w:eastAsia="Times New Roman" w:hAnsi="Times New Roman" w:cs="Times New Roman"/>
          <w:sz w:val="24"/>
          <w:szCs w:val="24"/>
          <w:lang w:eastAsia="tr-TR"/>
        </w:rPr>
      </w:pPr>
    </w:p>
    <w:p w14:paraId="4013A81D" w14:textId="4D2532A8" w:rsidR="007D5464" w:rsidRDefault="007D5464" w:rsidP="00D953D1">
      <w:pPr>
        <w:spacing w:after="160" w:line="300" w:lineRule="auto"/>
        <w:ind w:firstLine="720"/>
        <w:rPr>
          <w:rFonts w:ascii="Times New Roman" w:eastAsia="Times New Roman" w:hAnsi="Times New Roman" w:cs="Times New Roman"/>
          <w:sz w:val="24"/>
          <w:szCs w:val="24"/>
          <w:lang w:eastAsia="tr-TR"/>
        </w:rPr>
      </w:pPr>
    </w:p>
    <w:p w14:paraId="271533DF" w14:textId="7373A782" w:rsidR="007D5464" w:rsidRDefault="007D5464" w:rsidP="00D953D1">
      <w:pPr>
        <w:spacing w:after="160" w:line="300" w:lineRule="auto"/>
        <w:ind w:firstLine="720"/>
        <w:rPr>
          <w:rFonts w:ascii="Times New Roman" w:eastAsia="Times New Roman" w:hAnsi="Times New Roman" w:cs="Times New Roman"/>
          <w:sz w:val="24"/>
          <w:szCs w:val="24"/>
          <w:lang w:eastAsia="tr-TR"/>
        </w:rPr>
      </w:pPr>
    </w:p>
    <w:p w14:paraId="36EE1A97" w14:textId="677EF024" w:rsidR="007D5464" w:rsidRDefault="007D5464" w:rsidP="00D953D1">
      <w:pPr>
        <w:spacing w:after="160" w:line="300" w:lineRule="auto"/>
        <w:ind w:firstLine="720"/>
        <w:rPr>
          <w:rFonts w:ascii="Times New Roman" w:eastAsia="Times New Roman" w:hAnsi="Times New Roman" w:cs="Times New Roman"/>
          <w:sz w:val="24"/>
          <w:szCs w:val="24"/>
          <w:lang w:eastAsia="tr-TR"/>
        </w:rPr>
      </w:pPr>
    </w:p>
    <w:p w14:paraId="0BCF7464" w14:textId="30B0D59A" w:rsidR="007D5464" w:rsidRDefault="007D5464" w:rsidP="00D953D1">
      <w:pPr>
        <w:spacing w:after="160" w:line="300" w:lineRule="auto"/>
        <w:ind w:firstLine="720"/>
        <w:rPr>
          <w:rFonts w:ascii="Times New Roman" w:eastAsia="Times New Roman" w:hAnsi="Times New Roman" w:cs="Times New Roman"/>
          <w:sz w:val="24"/>
          <w:szCs w:val="24"/>
          <w:lang w:eastAsia="tr-TR"/>
        </w:rPr>
      </w:pPr>
    </w:p>
    <w:p w14:paraId="790BD37D" w14:textId="77777777" w:rsidR="007D5464" w:rsidRPr="00D953D1" w:rsidRDefault="007D5464" w:rsidP="00D953D1">
      <w:pPr>
        <w:spacing w:after="160" w:line="300" w:lineRule="auto"/>
        <w:ind w:firstLine="720"/>
        <w:rPr>
          <w:rFonts w:ascii="Times New Roman" w:eastAsia="Times New Roman" w:hAnsi="Times New Roman" w:cs="Times New Roman"/>
          <w:sz w:val="24"/>
          <w:szCs w:val="24"/>
          <w:lang w:eastAsia="tr-TR"/>
        </w:rPr>
      </w:pPr>
    </w:p>
    <w:p w14:paraId="08324EA6" w14:textId="77777777" w:rsidR="002E2073" w:rsidRPr="0008612A" w:rsidRDefault="002E2073" w:rsidP="0008612A">
      <w:pPr>
        <w:rPr>
          <w:rFonts w:cstheme="minorHAnsi"/>
        </w:rPr>
        <w:sectPr w:rsidR="002E2073" w:rsidRPr="0008612A" w:rsidSect="005A5833">
          <w:type w:val="continuous"/>
          <w:pgSz w:w="11910" w:h="16840"/>
          <w:pgMar w:top="1417" w:right="1417" w:bottom="1417" w:left="1417" w:header="0" w:footer="1037" w:gutter="0"/>
          <w:cols w:space="708"/>
        </w:sectPr>
      </w:pPr>
    </w:p>
    <w:p w14:paraId="64C49C45" w14:textId="588E6466" w:rsidR="00272413" w:rsidRDefault="001E63CB" w:rsidP="005D32F6">
      <w:pPr>
        <w:pStyle w:val="Balk3"/>
        <w:keepNext w:val="0"/>
        <w:keepLines w:val="0"/>
        <w:widowControl w:val="0"/>
        <w:tabs>
          <w:tab w:val="left" w:pos="647"/>
        </w:tabs>
        <w:autoSpaceDE w:val="0"/>
        <w:autoSpaceDN w:val="0"/>
        <w:spacing w:before="0"/>
        <w:jc w:val="both"/>
        <w:rPr>
          <w:rFonts w:asciiTheme="minorHAnsi" w:eastAsia="Cambria" w:hAnsiTheme="minorHAnsi" w:cstheme="minorHAnsi"/>
          <w:b/>
          <w:bCs/>
          <w:color w:val="auto"/>
          <w:sz w:val="32"/>
          <w:szCs w:val="32"/>
        </w:rPr>
      </w:pPr>
      <w:r>
        <w:rPr>
          <w:rFonts w:asciiTheme="minorHAnsi" w:eastAsia="Cambria" w:hAnsiTheme="minorHAnsi" w:cstheme="minorHAnsi"/>
          <w:b/>
          <w:bCs/>
          <w:color w:val="auto"/>
          <w:sz w:val="32"/>
          <w:szCs w:val="32"/>
        </w:rPr>
        <w:t xml:space="preserve">3.3 </w:t>
      </w:r>
      <w:r w:rsidR="00272413" w:rsidRPr="00225661">
        <w:rPr>
          <w:rFonts w:asciiTheme="minorHAnsi" w:eastAsia="Cambria" w:hAnsiTheme="minorHAnsi" w:cstheme="minorHAnsi"/>
          <w:b/>
          <w:bCs/>
          <w:color w:val="auto"/>
          <w:sz w:val="32"/>
          <w:szCs w:val="32"/>
        </w:rPr>
        <w:t>T</w:t>
      </w:r>
      <w:r>
        <w:rPr>
          <w:rFonts w:asciiTheme="minorHAnsi" w:eastAsia="Cambria" w:hAnsiTheme="minorHAnsi" w:cstheme="minorHAnsi"/>
          <w:b/>
          <w:bCs/>
          <w:color w:val="auto"/>
          <w:sz w:val="32"/>
          <w:szCs w:val="32"/>
        </w:rPr>
        <w:t>EMEL DEĞERLERİMİZ</w:t>
      </w:r>
    </w:p>
    <w:p w14:paraId="68109E76" w14:textId="77777777" w:rsidR="005D32F6" w:rsidRPr="005D32F6" w:rsidRDefault="005D32F6" w:rsidP="005D32F6"/>
    <w:p w14:paraId="3309BB52" w14:textId="77777777" w:rsidR="007D5464" w:rsidRPr="007D5464" w:rsidRDefault="007D5464" w:rsidP="00991D10">
      <w:pPr>
        <w:pStyle w:val="ListeParagraf"/>
        <w:numPr>
          <w:ilvl w:val="0"/>
          <w:numId w:val="69"/>
        </w:numPr>
        <w:jc w:val="both"/>
        <w:rPr>
          <w:rFonts w:ascii="Times New Roman" w:hAnsi="Times New Roman"/>
          <w:b/>
          <w:sz w:val="24"/>
          <w:szCs w:val="24"/>
        </w:rPr>
      </w:pPr>
      <w:r w:rsidRPr="007D5464">
        <w:rPr>
          <w:rFonts w:ascii="Times New Roman" w:hAnsi="Times New Roman"/>
          <w:b/>
          <w:sz w:val="24"/>
          <w:szCs w:val="24"/>
        </w:rPr>
        <w:t>TEMEL DEĞERLER VE İLKELER</w:t>
      </w:r>
    </w:p>
    <w:p w14:paraId="17640F09" w14:textId="77777777" w:rsidR="007D5464" w:rsidRPr="007D5464" w:rsidRDefault="007D5464" w:rsidP="00991D10">
      <w:pPr>
        <w:pStyle w:val="ListeParagraf"/>
        <w:numPr>
          <w:ilvl w:val="0"/>
          <w:numId w:val="69"/>
        </w:numPr>
        <w:spacing w:line="360" w:lineRule="auto"/>
        <w:rPr>
          <w:rFonts w:ascii="Times New Roman" w:hAnsi="Times New Roman"/>
          <w:b/>
          <w:color w:val="000000"/>
          <w:sz w:val="24"/>
          <w:szCs w:val="24"/>
        </w:rPr>
      </w:pPr>
      <w:r w:rsidRPr="007D5464">
        <w:rPr>
          <w:rFonts w:ascii="Times New Roman" w:hAnsi="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D5464" w:rsidRPr="00F622F8" w14:paraId="73132F88" w14:textId="77777777" w:rsidTr="00C6325E">
        <w:trPr>
          <w:trHeight w:val="376"/>
        </w:trPr>
        <w:tc>
          <w:tcPr>
            <w:tcW w:w="9781" w:type="dxa"/>
            <w:gridSpan w:val="2"/>
            <w:shd w:val="clear" w:color="auto" w:fill="BFBFBF"/>
          </w:tcPr>
          <w:p w14:paraId="74A1825D" w14:textId="77777777" w:rsidR="007D5464" w:rsidRPr="00F622F8" w:rsidRDefault="007D5464" w:rsidP="00C6325E">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D5464" w:rsidRPr="00F622F8" w14:paraId="683A2E4E" w14:textId="77777777" w:rsidTr="00C6325E">
        <w:trPr>
          <w:trHeight w:val="376"/>
        </w:trPr>
        <w:tc>
          <w:tcPr>
            <w:tcW w:w="567" w:type="dxa"/>
            <w:shd w:val="clear" w:color="auto" w:fill="FFFFFF"/>
          </w:tcPr>
          <w:p w14:paraId="42135716" w14:textId="77777777" w:rsidR="007D5464" w:rsidRPr="00F622F8" w:rsidRDefault="007D5464" w:rsidP="00C6325E">
            <w:pPr>
              <w:pStyle w:val="AralkYok"/>
              <w:rPr>
                <w:sz w:val="24"/>
                <w:szCs w:val="24"/>
              </w:rPr>
            </w:pPr>
            <w:r w:rsidRPr="00F622F8">
              <w:rPr>
                <w:sz w:val="24"/>
                <w:szCs w:val="24"/>
              </w:rPr>
              <w:t>1</w:t>
            </w:r>
          </w:p>
        </w:tc>
        <w:tc>
          <w:tcPr>
            <w:tcW w:w="9214" w:type="dxa"/>
            <w:shd w:val="clear" w:color="auto" w:fill="FFFFFF"/>
          </w:tcPr>
          <w:p w14:paraId="7B00C95F" w14:textId="77777777" w:rsidR="007D5464" w:rsidRPr="00F622F8" w:rsidRDefault="007D5464" w:rsidP="00C6325E">
            <w:pPr>
              <w:pStyle w:val="AralkYok"/>
              <w:rPr>
                <w:sz w:val="24"/>
                <w:szCs w:val="24"/>
              </w:rPr>
            </w:pPr>
            <w:r w:rsidRPr="00F622F8">
              <w:rPr>
                <w:sz w:val="24"/>
                <w:szCs w:val="24"/>
              </w:rPr>
              <w:t>Paydaşlar eşitlikten yararlanır.</w:t>
            </w:r>
          </w:p>
        </w:tc>
      </w:tr>
      <w:tr w:rsidR="007D5464" w:rsidRPr="00F622F8" w14:paraId="4A4757A8" w14:textId="77777777" w:rsidTr="00C6325E">
        <w:trPr>
          <w:trHeight w:val="376"/>
        </w:trPr>
        <w:tc>
          <w:tcPr>
            <w:tcW w:w="567" w:type="dxa"/>
            <w:shd w:val="clear" w:color="auto" w:fill="FFFFFF"/>
          </w:tcPr>
          <w:p w14:paraId="1B0F5CA6" w14:textId="77777777" w:rsidR="007D5464" w:rsidRPr="00F622F8" w:rsidRDefault="007D5464" w:rsidP="00C6325E">
            <w:pPr>
              <w:pStyle w:val="AralkYok"/>
              <w:rPr>
                <w:sz w:val="24"/>
                <w:szCs w:val="24"/>
              </w:rPr>
            </w:pPr>
            <w:r w:rsidRPr="00F622F8">
              <w:rPr>
                <w:sz w:val="24"/>
                <w:szCs w:val="24"/>
              </w:rPr>
              <w:t>2</w:t>
            </w:r>
          </w:p>
        </w:tc>
        <w:tc>
          <w:tcPr>
            <w:tcW w:w="9214" w:type="dxa"/>
            <w:shd w:val="clear" w:color="auto" w:fill="FFFFFF"/>
          </w:tcPr>
          <w:p w14:paraId="37621EE0" w14:textId="77777777" w:rsidR="007D5464" w:rsidRPr="00F622F8" w:rsidRDefault="007D5464" w:rsidP="00C6325E">
            <w:pPr>
              <w:pStyle w:val="AralkYok"/>
              <w:rPr>
                <w:sz w:val="24"/>
                <w:szCs w:val="24"/>
              </w:rPr>
            </w:pPr>
            <w:r w:rsidRPr="00F622F8">
              <w:rPr>
                <w:sz w:val="24"/>
                <w:szCs w:val="24"/>
              </w:rPr>
              <w:t>Paydaşların yöneltilmesi yapılır.</w:t>
            </w:r>
          </w:p>
        </w:tc>
      </w:tr>
      <w:tr w:rsidR="007D5464" w:rsidRPr="00F622F8" w14:paraId="20FCBB1D" w14:textId="77777777" w:rsidTr="00C6325E">
        <w:trPr>
          <w:trHeight w:val="376"/>
        </w:trPr>
        <w:tc>
          <w:tcPr>
            <w:tcW w:w="567" w:type="dxa"/>
            <w:shd w:val="clear" w:color="auto" w:fill="FFFFFF"/>
          </w:tcPr>
          <w:p w14:paraId="2DFAB188" w14:textId="77777777" w:rsidR="007D5464" w:rsidRPr="00F622F8" w:rsidRDefault="007D5464" w:rsidP="00C6325E">
            <w:pPr>
              <w:pStyle w:val="AralkYok"/>
              <w:rPr>
                <w:sz w:val="24"/>
                <w:szCs w:val="24"/>
              </w:rPr>
            </w:pPr>
            <w:r w:rsidRPr="00F622F8">
              <w:rPr>
                <w:sz w:val="24"/>
                <w:szCs w:val="24"/>
              </w:rPr>
              <w:t>3</w:t>
            </w:r>
          </w:p>
        </w:tc>
        <w:tc>
          <w:tcPr>
            <w:tcW w:w="9214" w:type="dxa"/>
            <w:shd w:val="clear" w:color="auto" w:fill="FFFFFF"/>
          </w:tcPr>
          <w:p w14:paraId="05797EA9" w14:textId="77777777" w:rsidR="007D5464" w:rsidRPr="00F622F8" w:rsidRDefault="007D5464" w:rsidP="00C6325E">
            <w:pPr>
              <w:pStyle w:val="AralkYok"/>
              <w:rPr>
                <w:sz w:val="24"/>
                <w:szCs w:val="24"/>
              </w:rPr>
            </w:pPr>
            <w:r w:rsidRPr="00F622F8">
              <w:rPr>
                <w:sz w:val="24"/>
                <w:szCs w:val="24"/>
              </w:rPr>
              <w:t>Paydaşlara fırsat eşitliği tanınır.</w:t>
            </w:r>
          </w:p>
        </w:tc>
      </w:tr>
      <w:tr w:rsidR="007D5464" w:rsidRPr="00F622F8" w14:paraId="3D5233E7" w14:textId="77777777" w:rsidTr="00C6325E">
        <w:trPr>
          <w:trHeight w:val="376"/>
        </w:trPr>
        <w:tc>
          <w:tcPr>
            <w:tcW w:w="567" w:type="dxa"/>
            <w:shd w:val="clear" w:color="auto" w:fill="FFFFFF"/>
          </w:tcPr>
          <w:p w14:paraId="1AA31756" w14:textId="77777777" w:rsidR="007D5464" w:rsidRPr="00F622F8" w:rsidRDefault="007D5464" w:rsidP="00C6325E">
            <w:pPr>
              <w:pStyle w:val="AralkYok"/>
              <w:rPr>
                <w:sz w:val="24"/>
                <w:szCs w:val="24"/>
              </w:rPr>
            </w:pPr>
            <w:r w:rsidRPr="00F622F8">
              <w:rPr>
                <w:sz w:val="24"/>
                <w:szCs w:val="24"/>
              </w:rPr>
              <w:t>4</w:t>
            </w:r>
          </w:p>
        </w:tc>
        <w:tc>
          <w:tcPr>
            <w:tcW w:w="9214" w:type="dxa"/>
            <w:shd w:val="clear" w:color="auto" w:fill="FFFFFF"/>
          </w:tcPr>
          <w:p w14:paraId="7DC302E0" w14:textId="77777777" w:rsidR="007D5464" w:rsidRPr="00F622F8" w:rsidRDefault="007D5464" w:rsidP="00C6325E">
            <w:pPr>
              <w:pStyle w:val="AralkYok"/>
              <w:rPr>
                <w:sz w:val="24"/>
                <w:szCs w:val="24"/>
              </w:rPr>
            </w:pPr>
            <w:r w:rsidRPr="00F622F8">
              <w:rPr>
                <w:sz w:val="24"/>
                <w:szCs w:val="24"/>
              </w:rPr>
              <w:t>Veli-Öğrenci-Öğretmenin işbirliği içinde çalışmaları sağlanır.</w:t>
            </w:r>
          </w:p>
        </w:tc>
      </w:tr>
      <w:tr w:rsidR="007D5464" w:rsidRPr="00F622F8" w14:paraId="6AE3BF4E" w14:textId="77777777" w:rsidTr="00C6325E">
        <w:trPr>
          <w:trHeight w:val="376"/>
        </w:trPr>
        <w:tc>
          <w:tcPr>
            <w:tcW w:w="567" w:type="dxa"/>
            <w:shd w:val="clear" w:color="auto" w:fill="FFFFFF"/>
          </w:tcPr>
          <w:p w14:paraId="159DE762" w14:textId="77777777" w:rsidR="007D5464" w:rsidRPr="00F622F8" w:rsidRDefault="007D5464" w:rsidP="00C6325E">
            <w:pPr>
              <w:pStyle w:val="AralkYok"/>
              <w:rPr>
                <w:sz w:val="24"/>
                <w:szCs w:val="24"/>
              </w:rPr>
            </w:pPr>
            <w:r w:rsidRPr="00F622F8">
              <w:rPr>
                <w:sz w:val="24"/>
                <w:szCs w:val="24"/>
              </w:rPr>
              <w:t>5</w:t>
            </w:r>
          </w:p>
        </w:tc>
        <w:tc>
          <w:tcPr>
            <w:tcW w:w="9214" w:type="dxa"/>
            <w:shd w:val="clear" w:color="auto" w:fill="FFFFFF"/>
          </w:tcPr>
          <w:p w14:paraId="65C2527F" w14:textId="77777777" w:rsidR="007D5464" w:rsidRPr="00F622F8" w:rsidRDefault="007D5464" w:rsidP="00C6325E">
            <w:pPr>
              <w:pStyle w:val="AralkYok"/>
              <w:rPr>
                <w:sz w:val="24"/>
                <w:szCs w:val="24"/>
              </w:rPr>
            </w:pPr>
            <w:r w:rsidRPr="00F622F8">
              <w:rPr>
                <w:sz w:val="24"/>
                <w:szCs w:val="24"/>
              </w:rPr>
              <w:t>Değişim ve yenileşme uyum.</w:t>
            </w:r>
          </w:p>
        </w:tc>
      </w:tr>
      <w:tr w:rsidR="007D5464" w:rsidRPr="00F622F8" w14:paraId="14F1BBCD" w14:textId="77777777" w:rsidTr="00C6325E">
        <w:trPr>
          <w:trHeight w:val="376"/>
        </w:trPr>
        <w:tc>
          <w:tcPr>
            <w:tcW w:w="567" w:type="dxa"/>
            <w:shd w:val="clear" w:color="auto" w:fill="FFFFFF"/>
          </w:tcPr>
          <w:p w14:paraId="3E2F0620" w14:textId="77777777" w:rsidR="007D5464" w:rsidRPr="00F622F8" w:rsidRDefault="007D5464" w:rsidP="00C6325E">
            <w:pPr>
              <w:pStyle w:val="AralkYok"/>
              <w:rPr>
                <w:sz w:val="24"/>
                <w:szCs w:val="24"/>
              </w:rPr>
            </w:pPr>
            <w:r w:rsidRPr="00F622F8">
              <w:rPr>
                <w:sz w:val="24"/>
                <w:szCs w:val="24"/>
              </w:rPr>
              <w:t>6</w:t>
            </w:r>
          </w:p>
        </w:tc>
        <w:tc>
          <w:tcPr>
            <w:tcW w:w="9214" w:type="dxa"/>
            <w:shd w:val="clear" w:color="auto" w:fill="FFFFFF"/>
          </w:tcPr>
          <w:p w14:paraId="2D0ADDF5" w14:textId="77777777" w:rsidR="007D5464" w:rsidRPr="00F622F8" w:rsidRDefault="007D5464" w:rsidP="00C6325E">
            <w:pPr>
              <w:pStyle w:val="AralkYok"/>
              <w:rPr>
                <w:sz w:val="24"/>
                <w:szCs w:val="24"/>
              </w:rPr>
            </w:pPr>
            <w:r>
              <w:rPr>
                <w:sz w:val="24"/>
                <w:szCs w:val="24"/>
              </w:rPr>
              <w:t xml:space="preserve">Açıklık ve </w:t>
            </w:r>
            <w:r w:rsidRPr="00F622F8">
              <w:rPr>
                <w:sz w:val="24"/>
                <w:szCs w:val="24"/>
              </w:rPr>
              <w:t>erişebilirlik.</w:t>
            </w:r>
          </w:p>
        </w:tc>
      </w:tr>
      <w:tr w:rsidR="007D5464" w:rsidRPr="00F622F8" w14:paraId="33959B83" w14:textId="77777777" w:rsidTr="00C6325E">
        <w:trPr>
          <w:trHeight w:val="376"/>
        </w:trPr>
        <w:tc>
          <w:tcPr>
            <w:tcW w:w="567" w:type="dxa"/>
            <w:shd w:val="clear" w:color="auto" w:fill="FFFFFF"/>
          </w:tcPr>
          <w:p w14:paraId="18BE5901" w14:textId="77777777" w:rsidR="007D5464" w:rsidRPr="00F622F8" w:rsidRDefault="007D5464" w:rsidP="00C6325E">
            <w:pPr>
              <w:pStyle w:val="AralkYok"/>
              <w:rPr>
                <w:sz w:val="24"/>
                <w:szCs w:val="24"/>
              </w:rPr>
            </w:pPr>
            <w:r w:rsidRPr="00F622F8">
              <w:rPr>
                <w:sz w:val="24"/>
                <w:szCs w:val="24"/>
              </w:rPr>
              <w:t>7</w:t>
            </w:r>
          </w:p>
        </w:tc>
        <w:tc>
          <w:tcPr>
            <w:tcW w:w="9214" w:type="dxa"/>
            <w:shd w:val="clear" w:color="auto" w:fill="FFFFFF"/>
          </w:tcPr>
          <w:p w14:paraId="5969314F" w14:textId="77777777" w:rsidR="007D5464" w:rsidRPr="00F622F8" w:rsidRDefault="007D5464" w:rsidP="00C6325E">
            <w:pPr>
              <w:pStyle w:val="AralkYok"/>
              <w:rPr>
                <w:sz w:val="24"/>
                <w:szCs w:val="24"/>
              </w:rPr>
            </w:pPr>
            <w:r w:rsidRPr="00F622F8">
              <w:rPr>
                <w:sz w:val="24"/>
                <w:szCs w:val="24"/>
              </w:rPr>
              <w:t>Katılım ve sorumluluk bir arada değerlendirilir.</w:t>
            </w:r>
          </w:p>
        </w:tc>
      </w:tr>
      <w:tr w:rsidR="007D5464" w:rsidRPr="00F622F8" w14:paraId="3A27D067" w14:textId="77777777" w:rsidTr="00C6325E">
        <w:trPr>
          <w:trHeight w:val="376"/>
        </w:trPr>
        <w:tc>
          <w:tcPr>
            <w:tcW w:w="567" w:type="dxa"/>
            <w:shd w:val="clear" w:color="auto" w:fill="FFFFFF"/>
          </w:tcPr>
          <w:p w14:paraId="0D7BB514" w14:textId="77777777" w:rsidR="007D5464" w:rsidRPr="00F622F8" w:rsidRDefault="007D5464" w:rsidP="00C6325E">
            <w:pPr>
              <w:pStyle w:val="AralkYok"/>
              <w:rPr>
                <w:sz w:val="24"/>
                <w:szCs w:val="24"/>
              </w:rPr>
            </w:pPr>
            <w:r w:rsidRPr="00F622F8">
              <w:rPr>
                <w:sz w:val="24"/>
                <w:szCs w:val="24"/>
              </w:rPr>
              <w:t>8</w:t>
            </w:r>
          </w:p>
        </w:tc>
        <w:tc>
          <w:tcPr>
            <w:tcW w:w="9214" w:type="dxa"/>
            <w:shd w:val="clear" w:color="auto" w:fill="FFFFFF"/>
          </w:tcPr>
          <w:p w14:paraId="5DDE747D" w14:textId="77777777" w:rsidR="007D5464" w:rsidRPr="00F622F8" w:rsidRDefault="007D5464" w:rsidP="00C6325E">
            <w:pPr>
              <w:pStyle w:val="AralkYok"/>
              <w:rPr>
                <w:sz w:val="24"/>
                <w:szCs w:val="24"/>
              </w:rPr>
            </w:pPr>
            <w:r w:rsidRPr="00F622F8">
              <w:rPr>
                <w:sz w:val="24"/>
                <w:szCs w:val="24"/>
              </w:rPr>
              <w:t>Sürekli ve sağlıklı iletişim.</w:t>
            </w:r>
          </w:p>
        </w:tc>
      </w:tr>
      <w:tr w:rsidR="007D5464" w:rsidRPr="00F622F8" w14:paraId="2C8AA882" w14:textId="77777777" w:rsidTr="00C6325E">
        <w:trPr>
          <w:trHeight w:val="376"/>
        </w:trPr>
        <w:tc>
          <w:tcPr>
            <w:tcW w:w="567" w:type="dxa"/>
            <w:shd w:val="clear" w:color="auto" w:fill="FFFFFF"/>
          </w:tcPr>
          <w:p w14:paraId="2472D5F6" w14:textId="77777777" w:rsidR="007D5464" w:rsidRPr="00F622F8" w:rsidRDefault="007D5464" w:rsidP="00C6325E">
            <w:pPr>
              <w:pStyle w:val="AralkYok"/>
              <w:rPr>
                <w:sz w:val="24"/>
                <w:szCs w:val="24"/>
              </w:rPr>
            </w:pPr>
            <w:r w:rsidRPr="00F622F8">
              <w:rPr>
                <w:sz w:val="24"/>
                <w:szCs w:val="24"/>
              </w:rPr>
              <w:t>9</w:t>
            </w:r>
          </w:p>
        </w:tc>
        <w:tc>
          <w:tcPr>
            <w:tcW w:w="9214" w:type="dxa"/>
            <w:shd w:val="clear" w:color="auto" w:fill="FFFFFF"/>
          </w:tcPr>
          <w:p w14:paraId="64871056" w14:textId="77777777" w:rsidR="007D5464" w:rsidRPr="00F622F8" w:rsidRDefault="007D5464" w:rsidP="00C6325E">
            <w:pPr>
              <w:pStyle w:val="AralkYok"/>
              <w:rPr>
                <w:sz w:val="24"/>
                <w:szCs w:val="24"/>
              </w:rPr>
            </w:pPr>
            <w:r w:rsidRPr="00F622F8">
              <w:rPr>
                <w:sz w:val="24"/>
                <w:szCs w:val="24"/>
              </w:rPr>
              <w:t>Hesap verebilirlik.</w:t>
            </w:r>
          </w:p>
        </w:tc>
      </w:tr>
    </w:tbl>
    <w:p w14:paraId="5E6F40F7" w14:textId="77777777" w:rsidR="007D5464" w:rsidRPr="007D5464" w:rsidRDefault="007D5464" w:rsidP="00991D10">
      <w:pPr>
        <w:pStyle w:val="ListeParagraf"/>
        <w:numPr>
          <w:ilvl w:val="0"/>
          <w:numId w:val="69"/>
        </w:num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D5464" w:rsidRPr="00F622F8" w14:paraId="6E840F38" w14:textId="77777777" w:rsidTr="00C6325E">
        <w:trPr>
          <w:trHeight w:val="448"/>
        </w:trPr>
        <w:tc>
          <w:tcPr>
            <w:tcW w:w="9781" w:type="dxa"/>
            <w:gridSpan w:val="2"/>
            <w:shd w:val="clear" w:color="auto" w:fill="BFBFBF"/>
          </w:tcPr>
          <w:p w14:paraId="6D1C3758" w14:textId="77777777" w:rsidR="007D5464" w:rsidRPr="00F622F8" w:rsidRDefault="007D5464" w:rsidP="00C6325E">
            <w:pPr>
              <w:pStyle w:val="AralkYok"/>
              <w:rPr>
                <w:b/>
                <w:sz w:val="24"/>
                <w:szCs w:val="24"/>
              </w:rPr>
            </w:pPr>
            <w:r w:rsidRPr="00F622F8">
              <w:rPr>
                <w:b/>
                <w:sz w:val="24"/>
                <w:szCs w:val="24"/>
              </w:rPr>
              <w:t>Temel Değerlerimiz</w:t>
            </w:r>
          </w:p>
        </w:tc>
      </w:tr>
      <w:tr w:rsidR="007D5464" w:rsidRPr="00F622F8" w14:paraId="741F4B7A" w14:textId="77777777" w:rsidTr="00C6325E">
        <w:trPr>
          <w:trHeight w:val="448"/>
        </w:trPr>
        <w:tc>
          <w:tcPr>
            <w:tcW w:w="567" w:type="dxa"/>
            <w:shd w:val="clear" w:color="auto" w:fill="FFFFFF"/>
          </w:tcPr>
          <w:p w14:paraId="5B48D90B" w14:textId="77777777" w:rsidR="007D5464" w:rsidRPr="00226F02" w:rsidRDefault="007D5464" w:rsidP="00C6325E">
            <w:pPr>
              <w:pStyle w:val="AralkYok"/>
            </w:pPr>
            <w:r>
              <w:t>1</w:t>
            </w:r>
          </w:p>
        </w:tc>
        <w:tc>
          <w:tcPr>
            <w:tcW w:w="9214" w:type="dxa"/>
            <w:shd w:val="clear" w:color="auto" w:fill="FFFFFF"/>
          </w:tcPr>
          <w:p w14:paraId="14BB6506" w14:textId="77777777" w:rsidR="007D5464" w:rsidRPr="00F622F8" w:rsidRDefault="007D5464" w:rsidP="00C6325E">
            <w:pPr>
              <w:pStyle w:val="AralkYok"/>
              <w:rPr>
                <w:sz w:val="24"/>
                <w:szCs w:val="24"/>
              </w:rPr>
            </w:pPr>
            <w:r w:rsidRPr="00F622F8">
              <w:rPr>
                <w:sz w:val="24"/>
                <w:szCs w:val="24"/>
              </w:rPr>
              <w:t>Ülkemizin geleceğinden sorumluyuz.</w:t>
            </w:r>
          </w:p>
        </w:tc>
      </w:tr>
      <w:tr w:rsidR="007D5464" w:rsidRPr="00F622F8" w14:paraId="19DF430F" w14:textId="77777777" w:rsidTr="00C6325E">
        <w:trPr>
          <w:trHeight w:val="448"/>
        </w:trPr>
        <w:tc>
          <w:tcPr>
            <w:tcW w:w="567" w:type="dxa"/>
            <w:shd w:val="clear" w:color="auto" w:fill="FFFFFF"/>
          </w:tcPr>
          <w:p w14:paraId="6F9F7F47" w14:textId="77777777" w:rsidR="007D5464" w:rsidRPr="00226F02" w:rsidRDefault="007D5464" w:rsidP="00C6325E">
            <w:pPr>
              <w:pStyle w:val="AralkYok"/>
            </w:pPr>
            <w:r>
              <w:t>2</w:t>
            </w:r>
          </w:p>
        </w:tc>
        <w:tc>
          <w:tcPr>
            <w:tcW w:w="9214" w:type="dxa"/>
            <w:shd w:val="clear" w:color="auto" w:fill="FFFFFF"/>
          </w:tcPr>
          <w:p w14:paraId="54E2BFA7" w14:textId="77777777" w:rsidR="007D5464" w:rsidRPr="00F622F8" w:rsidRDefault="007D5464" w:rsidP="00C6325E">
            <w:pPr>
              <w:pStyle w:val="AralkYok"/>
              <w:rPr>
                <w:sz w:val="24"/>
                <w:szCs w:val="24"/>
              </w:rPr>
            </w:pPr>
            <w:r w:rsidRPr="00F622F8">
              <w:rPr>
                <w:sz w:val="24"/>
                <w:szCs w:val="24"/>
              </w:rPr>
              <w:t>Eğitime yapılan yardımı kutsal sayar ve her türlü desteği veririz.</w:t>
            </w:r>
          </w:p>
        </w:tc>
      </w:tr>
      <w:tr w:rsidR="007D5464" w:rsidRPr="00F622F8" w14:paraId="6CA33BEC" w14:textId="77777777" w:rsidTr="00C6325E">
        <w:trPr>
          <w:trHeight w:val="448"/>
        </w:trPr>
        <w:tc>
          <w:tcPr>
            <w:tcW w:w="567" w:type="dxa"/>
            <w:shd w:val="clear" w:color="auto" w:fill="FFFFFF"/>
          </w:tcPr>
          <w:p w14:paraId="251C64AD" w14:textId="77777777" w:rsidR="007D5464" w:rsidRPr="00226F02" w:rsidRDefault="007D5464" w:rsidP="00C6325E">
            <w:pPr>
              <w:pStyle w:val="AralkYok"/>
            </w:pPr>
            <w:r>
              <w:t>3</w:t>
            </w:r>
          </w:p>
        </w:tc>
        <w:tc>
          <w:tcPr>
            <w:tcW w:w="9214" w:type="dxa"/>
            <w:shd w:val="clear" w:color="auto" w:fill="FFFFFF"/>
          </w:tcPr>
          <w:p w14:paraId="4D4F0C9A" w14:textId="77777777" w:rsidR="007D5464" w:rsidRPr="00F622F8" w:rsidRDefault="007D5464" w:rsidP="00C6325E">
            <w:pPr>
              <w:pStyle w:val="AralkYok"/>
              <w:rPr>
                <w:sz w:val="24"/>
                <w:szCs w:val="24"/>
              </w:rPr>
            </w:pPr>
            <w:r w:rsidRPr="00F622F8">
              <w:rPr>
                <w:sz w:val="24"/>
                <w:szCs w:val="24"/>
              </w:rPr>
              <w:t>Toplam Kalite Yönetimi felsefesini benimseriz.</w:t>
            </w:r>
          </w:p>
        </w:tc>
      </w:tr>
      <w:tr w:rsidR="007D5464" w:rsidRPr="00F622F8" w14:paraId="618A9EE2" w14:textId="77777777" w:rsidTr="00C6325E">
        <w:trPr>
          <w:trHeight w:val="448"/>
        </w:trPr>
        <w:tc>
          <w:tcPr>
            <w:tcW w:w="567" w:type="dxa"/>
            <w:shd w:val="clear" w:color="auto" w:fill="FFFFFF"/>
          </w:tcPr>
          <w:p w14:paraId="4D3EAD9E" w14:textId="77777777" w:rsidR="007D5464" w:rsidRPr="00226F02" w:rsidRDefault="007D5464" w:rsidP="00C6325E">
            <w:pPr>
              <w:pStyle w:val="AralkYok"/>
            </w:pPr>
            <w:r>
              <w:t>4</w:t>
            </w:r>
          </w:p>
        </w:tc>
        <w:tc>
          <w:tcPr>
            <w:tcW w:w="9214" w:type="dxa"/>
            <w:shd w:val="clear" w:color="auto" w:fill="FFFFFF"/>
          </w:tcPr>
          <w:p w14:paraId="78975AFD" w14:textId="77777777" w:rsidR="007D5464" w:rsidRPr="00F622F8" w:rsidRDefault="007D5464" w:rsidP="00C6325E">
            <w:pPr>
              <w:pStyle w:val="AralkYok"/>
              <w:rPr>
                <w:sz w:val="24"/>
                <w:szCs w:val="24"/>
              </w:rPr>
            </w:pPr>
            <w:r w:rsidRPr="00F622F8">
              <w:rPr>
                <w:sz w:val="24"/>
                <w:szCs w:val="24"/>
              </w:rPr>
              <w:t>Kurumda çalışan herkesin katılımı ile sürecin devamlı olarak iyileştirileceğine ve geliştirileceğine inanırız.</w:t>
            </w:r>
          </w:p>
        </w:tc>
      </w:tr>
      <w:tr w:rsidR="007D5464" w:rsidRPr="00F622F8" w14:paraId="09C787AC" w14:textId="77777777" w:rsidTr="00C6325E">
        <w:trPr>
          <w:trHeight w:val="477"/>
        </w:trPr>
        <w:tc>
          <w:tcPr>
            <w:tcW w:w="567" w:type="dxa"/>
            <w:shd w:val="clear" w:color="auto" w:fill="FFFFFF"/>
          </w:tcPr>
          <w:p w14:paraId="1DFE316D" w14:textId="77777777" w:rsidR="007D5464" w:rsidRPr="00226F02" w:rsidRDefault="007D5464" w:rsidP="00C6325E">
            <w:pPr>
              <w:pStyle w:val="AralkYok"/>
            </w:pPr>
            <w:r>
              <w:t>5</w:t>
            </w:r>
          </w:p>
        </w:tc>
        <w:tc>
          <w:tcPr>
            <w:tcW w:w="9214" w:type="dxa"/>
            <w:shd w:val="clear" w:color="auto" w:fill="FFFFFF"/>
          </w:tcPr>
          <w:p w14:paraId="3BBAD699" w14:textId="77777777" w:rsidR="007D5464" w:rsidRPr="00F622F8" w:rsidRDefault="007D5464" w:rsidP="00C6325E">
            <w:pPr>
              <w:pStyle w:val="AralkYok"/>
              <w:rPr>
                <w:sz w:val="24"/>
                <w:szCs w:val="24"/>
              </w:rPr>
            </w:pPr>
            <w:r w:rsidRPr="00F622F8">
              <w:rPr>
                <w:sz w:val="24"/>
                <w:szCs w:val="24"/>
              </w:rPr>
              <w:t>Sağlıklı bir çalışma ortamı içerisinde çalışanları tanıyarak fikirlerine değer verir ve işimizi önemseriz.</w:t>
            </w:r>
          </w:p>
        </w:tc>
      </w:tr>
      <w:tr w:rsidR="007D5464" w:rsidRPr="00F622F8" w14:paraId="52449CCB" w14:textId="77777777" w:rsidTr="00C6325E">
        <w:trPr>
          <w:trHeight w:val="477"/>
        </w:trPr>
        <w:tc>
          <w:tcPr>
            <w:tcW w:w="567" w:type="dxa"/>
            <w:shd w:val="clear" w:color="auto" w:fill="FFFFFF"/>
          </w:tcPr>
          <w:p w14:paraId="46AC8E07" w14:textId="77777777" w:rsidR="007D5464" w:rsidRPr="00226F02" w:rsidRDefault="007D5464" w:rsidP="00C6325E">
            <w:pPr>
              <w:pStyle w:val="AralkYok"/>
            </w:pPr>
            <w:r>
              <w:t>6</w:t>
            </w:r>
          </w:p>
        </w:tc>
        <w:tc>
          <w:tcPr>
            <w:tcW w:w="9214" w:type="dxa"/>
            <w:shd w:val="clear" w:color="auto" w:fill="FFFFFF"/>
          </w:tcPr>
          <w:p w14:paraId="64D17364" w14:textId="77777777" w:rsidR="007D5464" w:rsidRPr="00F622F8" w:rsidRDefault="007D5464" w:rsidP="00C6325E">
            <w:pPr>
              <w:pStyle w:val="AralkYok"/>
              <w:rPr>
                <w:sz w:val="24"/>
                <w:szCs w:val="24"/>
              </w:rPr>
            </w:pPr>
            <w:r w:rsidRPr="00F622F8">
              <w:rPr>
                <w:sz w:val="24"/>
                <w:szCs w:val="24"/>
              </w:rPr>
              <w:t>Mevcut ve potansiyel hizmet bekleyenlerin ihtiyaçlarına odaklanırız.</w:t>
            </w:r>
          </w:p>
        </w:tc>
      </w:tr>
      <w:tr w:rsidR="007D5464" w:rsidRPr="00F622F8" w14:paraId="0A41546E" w14:textId="77777777" w:rsidTr="00C6325E">
        <w:trPr>
          <w:trHeight w:val="448"/>
        </w:trPr>
        <w:tc>
          <w:tcPr>
            <w:tcW w:w="567" w:type="dxa"/>
            <w:shd w:val="clear" w:color="auto" w:fill="FFFFFF"/>
          </w:tcPr>
          <w:p w14:paraId="2D3FECF1" w14:textId="77777777" w:rsidR="007D5464" w:rsidRPr="00226F02" w:rsidRDefault="007D5464" w:rsidP="00C6325E">
            <w:pPr>
              <w:pStyle w:val="AralkYok"/>
            </w:pPr>
            <w:r>
              <w:t>7</w:t>
            </w:r>
          </w:p>
        </w:tc>
        <w:tc>
          <w:tcPr>
            <w:tcW w:w="9214" w:type="dxa"/>
            <w:shd w:val="clear" w:color="auto" w:fill="FFFFFF"/>
          </w:tcPr>
          <w:p w14:paraId="0871A130" w14:textId="77777777" w:rsidR="007D5464" w:rsidRPr="00F622F8" w:rsidRDefault="007D5464" w:rsidP="00C6325E">
            <w:pPr>
              <w:pStyle w:val="AralkYok"/>
              <w:rPr>
                <w:sz w:val="24"/>
                <w:szCs w:val="24"/>
              </w:rPr>
            </w:pPr>
            <w:r w:rsidRPr="00F622F8">
              <w:rPr>
                <w:sz w:val="24"/>
                <w:szCs w:val="24"/>
              </w:rPr>
              <w:t>Kendimizi geliştirmeye önem verir, yenilikçi fikirlerden yararlanırız.</w:t>
            </w:r>
          </w:p>
        </w:tc>
      </w:tr>
      <w:tr w:rsidR="007D5464" w:rsidRPr="00F622F8" w14:paraId="782890AB" w14:textId="77777777" w:rsidTr="00C6325E">
        <w:trPr>
          <w:trHeight w:val="448"/>
        </w:trPr>
        <w:tc>
          <w:tcPr>
            <w:tcW w:w="567" w:type="dxa"/>
            <w:shd w:val="clear" w:color="auto" w:fill="FFFFFF"/>
          </w:tcPr>
          <w:p w14:paraId="0750B6F6" w14:textId="77777777" w:rsidR="007D5464" w:rsidRPr="00226F02" w:rsidRDefault="007D5464" w:rsidP="00C6325E">
            <w:pPr>
              <w:pStyle w:val="AralkYok"/>
            </w:pPr>
            <w:r>
              <w:t>8</w:t>
            </w:r>
          </w:p>
        </w:tc>
        <w:tc>
          <w:tcPr>
            <w:tcW w:w="9214" w:type="dxa"/>
            <w:shd w:val="clear" w:color="auto" w:fill="FFFFFF"/>
          </w:tcPr>
          <w:p w14:paraId="3E87BB48" w14:textId="77777777" w:rsidR="007D5464" w:rsidRPr="00F622F8" w:rsidRDefault="007D5464" w:rsidP="00C6325E">
            <w:pPr>
              <w:pStyle w:val="AralkYok"/>
              <w:rPr>
                <w:sz w:val="24"/>
                <w:szCs w:val="24"/>
              </w:rPr>
            </w:pPr>
            <w:r w:rsidRPr="00F622F8">
              <w:rPr>
                <w:sz w:val="24"/>
                <w:szCs w:val="24"/>
              </w:rPr>
              <w:t>Öğrencilerin, öğrenmeyi öğrenmesi ilk hedefimizdir.</w:t>
            </w:r>
          </w:p>
        </w:tc>
      </w:tr>
      <w:tr w:rsidR="007D5464" w:rsidRPr="00F622F8" w14:paraId="17C17C2B" w14:textId="77777777" w:rsidTr="00C6325E">
        <w:trPr>
          <w:trHeight w:val="448"/>
        </w:trPr>
        <w:tc>
          <w:tcPr>
            <w:tcW w:w="567" w:type="dxa"/>
            <w:shd w:val="clear" w:color="auto" w:fill="FFFFFF"/>
          </w:tcPr>
          <w:p w14:paraId="4742F651" w14:textId="77777777" w:rsidR="007D5464" w:rsidRPr="00226F02" w:rsidRDefault="007D5464" w:rsidP="00C6325E">
            <w:pPr>
              <w:pStyle w:val="AralkYok"/>
            </w:pPr>
            <w:r>
              <w:t>9</w:t>
            </w:r>
          </w:p>
        </w:tc>
        <w:tc>
          <w:tcPr>
            <w:tcW w:w="9214" w:type="dxa"/>
            <w:shd w:val="clear" w:color="auto" w:fill="FFFFFF"/>
          </w:tcPr>
          <w:p w14:paraId="6EF0678D" w14:textId="77777777" w:rsidR="007D5464" w:rsidRPr="00F622F8" w:rsidRDefault="007D5464" w:rsidP="00C6325E">
            <w:pPr>
              <w:pStyle w:val="AralkYok"/>
              <w:rPr>
                <w:sz w:val="24"/>
                <w:szCs w:val="24"/>
              </w:rPr>
            </w:pPr>
            <w:r w:rsidRPr="00F622F8">
              <w:rPr>
                <w:sz w:val="24"/>
                <w:szCs w:val="24"/>
              </w:rPr>
              <w:t>Okulumuzla ve öğrencilerimizle gurur duyarız.</w:t>
            </w:r>
          </w:p>
        </w:tc>
      </w:tr>
      <w:tr w:rsidR="007D5464" w:rsidRPr="00F622F8" w14:paraId="6D5DF9A8" w14:textId="77777777" w:rsidTr="00C6325E">
        <w:trPr>
          <w:trHeight w:val="448"/>
        </w:trPr>
        <w:tc>
          <w:tcPr>
            <w:tcW w:w="567" w:type="dxa"/>
            <w:shd w:val="clear" w:color="auto" w:fill="FFFFFF"/>
          </w:tcPr>
          <w:p w14:paraId="74C53F7B" w14:textId="77777777" w:rsidR="007D5464" w:rsidRPr="00226F02" w:rsidRDefault="007D5464" w:rsidP="00C6325E">
            <w:pPr>
              <w:pStyle w:val="AralkYok"/>
            </w:pPr>
            <w:r>
              <w:t>10</w:t>
            </w:r>
          </w:p>
        </w:tc>
        <w:tc>
          <w:tcPr>
            <w:tcW w:w="9214" w:type="dxa"/>
            <w:shd w:val="clear" w:color="auto" w:fill="FFFFFF"/>
          </w:tcPr>
          <w:p w14:paraId="4E2144EC" w14:textId="77777777" w:rsidR="007D5464" w:rsidRPr="00F622F8" w:rsidRDefault="007D5464" w:rsidP="00C6325E">
            <w:pPr>
              <w:pStyle w:val="AralkYok"/>
              <w:rPr>
                <w:sz w:val="24"/>
                <w:szCs w:val="24"/>
              </w:rPr>
            </w:pPr>
            <w:r w:rsidRPr="00F622F8">
              <w:rPr>
                <w:sz w:val="24"/>
                <w:szCs w:val="24"/>
              </w:rPr>
              <w:t>Öğrencilerimizi, yaratıcı yönlerinin gelişmesi için teşvik ederiz.</w:t>
            </w:r>
          </w:p>
        </w:tc>
      </w:tr>
      <w:tr w:rsidR="007D5464" w:rsidRPr="00F622F8" w14:paraId="53475355" w14:textId="77777777" w:rsidTr="00C6325E">
        <w:trPr>
          <w:trHeight w:val="448"/>
        </w:trPr>
        <w:tc>
          <w:tcPr>
            <w:tcW w:w="567" w:type="dxa"/>
            <w:shd w:val="clear" w:color="auto" w:fill="FFFFFF"/>
          </w:tcPr>
          <w:p w14:paraId="493F9FC3" w14:textId="77777777" w:rsidR="007D5464" w:rsidRPr="00226F02" w:rsidRDefault="007D5464" w:rsidP="00C6325E">
            <w:pPr>
              <w:pStyle w:val="AralkYok"/>
            </w:pPr>
            <w:r>
              <w:t>11</w:t>
            </w:r>
          </w:p>
        </w:tc>
        <w:tc>
          <w:tcPr>
            <w:tcW w:w="9214" w:type="dxa"/>
            <w:shd w:val="clear" w:color="auto" w:fill="FFFFFF"/>
          </w:tcPr>
          <w:p w14:paraId="28E0CDE3" w14:textId="77777777" w:rsidR="007D5464" w:rsidRPr="00F622F8" w:rsidRDefault="007D5464" w:rsidP="00C6325E">
            <w:pPr>
              <w:pStyle w:val="AralkYok"/>
              <w:rPr>
                <w:sz w:val="24"/>
                <w:szCs w:val="24"/>
              </w:rPr>
            </w:pPr>
            <w:r w:rsidRPr="00F622F8">
              <w:rPr>
                <w:sz w:val="24"/>
                <w:szCs w:val="24"/>
              </w:rPr>
              <w:t>Öğrenme problemi olan öğrencilerimiz için özel destek programları hazırlarız.</w:t>
            </w:r>
          </w:p>
        </w:tc>
      </w:tr>
      <w:tr w:rsidR="007D5464" w:rsidRPr="00F622F8" w14:paraId="21444561" w14:textId="77777777" w:rsidTr="00C6325E">
        <w:trPr>
          <w:trHeight w:val="448"/>
        </w:trPr>
        <w:tc>
          <w:tcPr>
            <w:tcW w:w="567" w:type="dxa"/>
            <w:shd w:val="clear" w:color="auto" w:fill="FFFFFF"/>
          </w:tcPr>
          <w:p w14:paraId="7254C3DC" w14:textId="77777777" w:rsidR="007D5464" w:rsidRPr="00226F02" w:rsidRDefault="007D5464" w:rsidP="00C6325E">
            <w:pPr>
              <w:pStyle w:val="AralkYok"/>
            </w:pPr>
            <w:r>
              <w:t>12</w:t>
            </w:r>
          </w:p>
        </w:tc>
        <w:tc>
          <w:tcPr>
            <w:tcW w:w="9214" w:type="dxa"/>
            <w:shd w:val="clear" w:color="auto" w:fill="FFFFFF"/>
          </w:tcPr>
          <w:p w14:paraId="38EAC2E9" w14:textId="77777777" w:rsidR="007D5464" w:rsidRPr="00F622F8" w:rsidRDefault="007D5464" w:rsidP="00C6325E">
            <w:pPr>
              <w:pStyle w:val="AralkYok"/>
              <w:rPr>
                <w:sz w:val="24"/>
                <w:szCs w:val="24"/>
              </w:rPr>
            </w:pPr>
            <w:r w:rsidRPr="00F622F8">
              <w:rPr>
                <w:sz w:val="24"/>
                <w:szCs w:val="24"/>
              </w:rPr>
              <w:t>Biz, birbirimize ve kendimize güveniriz.</w:t>
            </w:r>
          </w:p>
        </w:tc>
      </w:tr>
      <w:tr w:rsidR="007D5464" w:rsidRPr="00F622F8" w14:paraId="4CF426AD" w14:textId="77777777" w:rsidTr="00C6325E">
        <w:trPr>
          <w:trHeight w:val="448"/>
        </w:trPr>
        <w:tc>
          <w:tcPr>
            <w:tcW w:w="567" w:type="dxa"/>
            <w:shd w:val="clear" w:color="auto" w:fill="FFFFFF"/>
          </w:tcPr>
          <w:p w14:paraId="532660D2" w14:textId="77777777" w:rsidR="007D5464" w:rsidRPr="00226F02" w:rsidRDefault="007D5464" w:rsidP="00C6325E">
            <w:pPr>
              <w:pStyle w:val="AralkYok"/>
            </w:pPr>
            <w:r>
              <w:t>13</w:t>
            </w:r>
          </w:p>
        </w:tc>
        <w:tc>
          <w:tcPr>
            <w:tcW w:w="9214" w:type="dxa"/>
            <w:shd w:val="clear" w:color="auto" w:fill="FFFFFF"/>
          </w:tcPr>
          <w:p w14:paraId="025D362E" w14:textId="77777777" w:rsidR="007D5464" w:rsidRPr="00F622F8" w:rsidRDefault="007D5464" w:rsidP="00C6325E">
            <w:pPr>
              <w:pStyle w:val="AralkYok"/>
              <w:rPr>
                <w:sz w:val="24"/>
                <w:szCs w:val="24"/>
              </w:rPr>
            </w:pPr>
            <w:r w:rsidRPr="00F622F8">
              <w:rPr>
                <w:sz w:val="24"/>
                <w:szCs w:val="24"/>
              </w:rPr>
              <w:t>Öğrencilerimiz, bütün çalışmalarımızın odak noktasıdır.</w:t>
            </w:r>
          </w:p>
        </w:tc>
      </w:tr>
    </w:tbl>
    <w:p w14:paraId="4D7C9BE2" w14:textId="77777777" w:rsidR="007D5464" w:rsidRPr="007D5464" w:rsidRDefault="007D5464" w:rsidP="00991D10">
      <w:pPr>
        <w:pStyle w:val="ListeParagraf"/>
        <w:numPr>
          <w:ilvl w:val="0"/>
          <w:numId w:val="69"/>
        </w:numPr>
        <w:tabs>
          <w:tab w:val="left" w:pos="2554"/>
        </w:tabs>
        <w:rPr>
          <w:rFonts w:ascii="Times New Roman" w:hAnsi="Times New Roman" w:cs="Times New Roman"/>
          <w:sz w:val="20"/>
          <w:szCs w:val="20"/>
        </w:rPr>
      </w:pPr>
    </w:p>
    <w:p w14:paraId="04592306" w14:textId="3867AD3E" w:rsidR="002830D4" w:rsidRPr="002830D4" w:rsidRDefault="00CA1CFA" w:rsidP="002830D4">
      <w:pPr>
        <w:keepNext/>
        <w:tabs>
          <w:tab w:val="left" w:pos="279"/>
          <w:tab w:val="left" w:pos="420"/>
        </w:tabs>
        <w:spacing w:after="0" w:line="360" w:lineRule="auto"/>
        <w:ind w:left="927"/>
        <w:contextualSpacing/>
        <w:rPr>
          <w:rFonts w:ascii="Times New Roman" w:eastAsia="Calibri" w:hAnsi="Times New Roman" w:cs="Times New Roman"/>
          <w:b/>
          <w:sz w:val="20"/>
          <w:szCs w:val="18"/>
          <w:lang w:val="x-none" w:eastAsia="x-none"/>
        </w:rPr>
      </w:pPr>
      <w:r>
        <w:rPr>
          <w:noProof/>
          <w:color w:val="FFFFFF"/>
          <w:spacing w:val="-4"/>
          <w:sz w:val="56"/>
          <w:lang w:eastAsia="tr-TR"/>
        </w:rPr>
        <w:drawing>
          <wp:anchor distT="0" distB="0" distL="0" distR="0" simplePos="0" relativeHeight="251684864" behindDoc="1" locked="0" layoutInCell="1" allowOverlap="1" wp14:anchorId="6C097A12" wp14:editId="04F10A20">
            <wp:simplePos x="0" y="0"/>
            <wp:positionH relativeFrom="page">
              <wp:posOffset>47625</wp:posOffset>
            </wp:positionH>
            <wp:positionV relativeFrom="paragraph">
              <wp:posOffset>118744</wp:posOffset>
            </wp:positionV>
            <wp:extent cx="7621905" cy="1971675"/>
            <wp:effectExtent l="0" t="0" r="0" b="9525"/>
            <wp:wrapNone/>
            <wp:docPr id="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2" cstate="print"/>
                    <a:stretch>
                      <a:fillRect/>
                    </a:stretch>
                  </pic:blipFill>
                  <pic:spPr>
                    <a:xfrm>
                      <a:off x="0" y="0"/>
                      <a:ext cx="7621905" cy="1971675"/>
                    </a:xfrm>
                    <a:prstGeom prst="rect">
                      <a:avLst/>
                    </a:prstGeom>
                  </pic:spPr>
                </pic:pic>
              </a:graphicData>
            </a:graphic>
            <wp14:sizeRelV relativeFrom="margin">
              <wp14:pctHeight>0</wp14:pctHeight>
            </wp14:sizeRelV>
          </wp:anchor>
        </w:drawing>
      </w:r>
    </w:p>
    <w:p w14:paraId="59D3C7DE" w14:textId="1895192C" w:rsidR="00975E2A" w:rsidRDefault="00975E2A" w:rsidP="001E63CB">
      <w:pPr>
        <w:rPr>
          <w:rFonts w:cstheme="minorHAnsi"/>
        </w:rPr>
      </w:pPr>
    </w:p>
    <w:p w14:paraId="6A1A9280" w14:textId="2C8076D3" w:rsidR="00CA1CFA" w:rsidRDefault="00CA1CFA" w:rsidP="00991D10">
      <w:pPr>
        <w:pStyle w:val="Balk110"/>
        <w:numPr>
          <w:ilvl w:val="0"/>
          <w:numId w:val="6"/>
        </w:numPr>
        <w:spacing w:before="462"/>
        <w:jc w:val="left"/>
        <w:rPr>
          <w:color w:val="FFFFFF"/>
          <w:spacing w:val="-2"/>
          <w:sz w:val="56"/>
          <w:shd w:val="clear" w:color="auto" w:fill="4476B1"/>
        </w:rPr>
      </w:pPr>
      <w:r>
        <w:rPr>
          <w:color w:val="FFFFFF"/>
          <w:spacing w:val="-2"/>
          <w:sz w:val="56"/>
          <w:shd w:val="clear" w:color="auto" w:fill="4476B1"/>
        </w:rPr>
        <w:t>BÖLÜM</w:t>
      </w:r>
    </w:p>
    <w:p w14:paraId="18733A47" w14:textId="77777777" w:rsidR="00CA1CFA" w:rsidRDefault="00CA1CFA" w:rsidP="00CA1CFA">
      <w:pPr>
        <w:pStyle w:val="Balk110"/>
        <w:rPr>
          <w:color w:val="FFFFFF" w:themeColor="background1"/>
        </w:rPr>
      </w:pPr>
      <w:r w:rsidRPr="001970ED">
        <w:rPr>
          <w:color w:val="FFFFFF" w:themeColor="background1"/>
        </w:rPr>
        <w:t>AMAÇ,HEDEF VE STRATEJİLERİN BELİRLENMESİ</w:t>
      </w:r>
    </w:p>
    <w:p w14:paraId="3D934C51" w14:textId="77777777" w:rsidR="00CA1CFA" w:rsidRDefault="00CA1CFA" w:rsidP="00CA1CFA">
      <w:pPr>
        <w:tabs>
          <w:tab w:val="left" w:pos="1402"/>
        </w:tabs>
      </w:pPr>
    </w:p>
    <w:p w14:paraId="280EFF3D" w14:textId="77777777" w:rsidR="00CA1CFA" w:rsidRDefault="00CA1CFA" w:rsidP="00CA1CFA">
      <w:pPr>
        <w:tabs>
          <w:tab w:val="left" w:pos="1402"/>
        </w:tabs>
      </w:pPr>
    </w:p>
    <w:p w14:paraId="7C62B332" w14:textId="77777777" w:rsidR="00CA1CFA" w:rsidRDefault="00CA1CFA" w:rsidP="00CA1CFA">
      <w:pPr>
        <w:tabs>
          <w:tab w:val="left" w:pos="1402"/>
        </w:tabs>
      </w:pPr>
    </w:p>
    <w:p w14:paraId="19A3FEF6" w14:textId="62629E60" w:rsidR="00CA1CFA" w:rsidRDefault="00CA1CFA" w:rsidP="00CA1CFA">
      <w:pPr>
        <w:tabs>
          <w:tab w:val="left" w:pos="1402"/>
        </w:tabs>
      </w:pPr>
      <w:r w:rsidRPr="00194AD2">
        <w:rPr>
          <w:noProof/>
          <w:lang w:eastAsia="tr-TR"/>
        </w:rPr>
        <w:drawing>
          <wp:inline distT="0" distB="0" distL="0" distR="0" wp14:anchorId="23F5A68D" wp14:editId="220326E6">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33"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14:paraId="4378DFC2" w14:textId="77777777" w:rsidR="00CA1CFA" w:rsidRDefault="00CA1CFA" w:rsidP="00CA1CFA">
      <w:pPr>
        <w:tabs>
          <w:tab w:val="left" w:pos="1402"/>
        </w:tabs>
      </w:pPr>
    </w:p>
    <w:p w14:paraId="0F2CFEC1" w14:textId="77777777" w:rsidR="00CA1CFA" w:rsidRDefault="00CA1CFA" w:rsidP="00CA1CFA">
      <w:pPr>
        <w:tabs>
          <w:tab w:val="left" w:pos="1402"/>
        </w:tabs>
      </w:pPr>
      <w:r w:rsidRPr="00E8201C">
        <w:rPr>
          <w:noProof/>
          <w:lang w:eastAsia="tr-TR"/>
        </w:rPr>
        <w:lastRenderedPageBreak/>
        <w:drawing>
          <wp:inline distT="0" distB="0" distL="0" distR="0" wp14:anchorId="6DF7F774" wp14:editId="5CDD1C4B">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34"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14:paraId="4C35ED75" w14:textId="77777777" w:rsidR="00CA1CFA" w:rsidRDefault="00CA1CFA" w:rsidP="00CA1CFA"/>
    <w:p w14:paraId="4BE375F3" w14:textId="77777777" w:rsidR="00CA1CFA" w:rsidRDefault="00CA1CFA" w:rsidP="00CA1CFA">
      <w:pPr>
        <w:tabs>
          <w:tab w:val="left" w:pos="902"/>
        </w:tabs>
      </w:pPr>
      <w:r>
        <w:tab/>
      </w:r>
      <w:r w:rsidRPr="00E8201C">
        <w:rPr>
          <w:noProof/>
          <w:lang w:eastAsia="tr-TR"/>
        </w:rPr>
        <mc:AlternateContent>
          <mc:Choice Requires="wps">
            <w:drawing>
              <wp:inline distT="0" distB="0" distL="0" distR="0" wp14:anchorId="29934C87" wp14:editId="12EBA45F">
                <wp:extent cx="3060700" cy="827088"/>
                <wp:effectExtent l="0" t="0" r="6350" b="0"/>
                <wp:docPr id="128"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DB1E4F" w14:textId="77777777" w:rsidR="00CA1CFA" w:rsidRPr="00CA1CFA" w:rsidRDefault="00CA1CFA" w:rsidP="00CA1CFA">
                            <w:pPr>
                              <w:jc w:val="center"/>
                              <w:rPr>
                                <w:rFonts w:hAnsi="Calibr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pPr>
                            <w:r w:rsidRPr="00CA1CFA">
                              <w:rPr>
                                <w:rFonts w:hAnsi="Calibr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w14:anchorId="29934C87" id="Dikdörtgen 13" o:spid="_x0000_s1027"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" fillcolor="#44546a [3215]" strokecolor="#1f3763 [1604]" strokeweight="1pt">
                <v:textbox>
                  <w:txbxContent>
                    <w:p w14:paraId="4EDB1E4F" w14:textId="77777777" w:rsidR="00CA1CFA" w:rsidRPr="00CA1CFA" w:rsidRDefault="00CA1CFA" w:rsidP="00CA1CFA">
                      <w:pPr>
                        <w:jc w:val="center"/>
                        <w:rPr>
                          <w:rFonts w:hAnsi="Calibr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pPr>
                      <w:r w:rsidRPr="00CA1CFA">
                        <w:rPr>
                          <w:rFonts w:hAnsi="Calibr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14:paraId="7030B9F3" w14:textId="77777777" w:rsidR="00CA1CFA" w:rsidRDefault="00CA1CFA" w:rsidP="00CA1CFA">
      <w:pPr>
        <w:tabs>
          <w:tab w:val="left" w:pos="902"/>
        </w:tabs>
      </w:pPr>
      <w:r>
        <w:tab/>
      </w:r>
      <w:r w:rsidRPr="00E8201C">
        <w:rPr>
          <w:noProof/>
          <w:lang w:eastAsia="tr-TR"/>
        </w:rPr>
        <mc:AlternateContent>
          <mc:Choice Requires="wps">
            <w:drawing>
              <wp:inline distT="0" distB="0" distL="0" distR="0" wp14:anchorId="750D955E" wp14:editId="25283495">
                <wp:extent cx="3059113" cy="828675"/>
                <wp:effectExtent l="0" t="0" r="8255" b="9525"/>
                <wp:docPr id="129"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835A1D" w14:textId="77777777" w:rsidR="00CA1CFA" w:rsidRPr="00CA1CFA" w:rsidRDefault="00CA1CFA" w:rsidP="00CA1CFA">
                            <w:pPr>
                              <w:jc w:val="center"/>
                              <w:rPr>
                                <w:rFonts w:hAnsi="Calibr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pPr>
                            <w:r w:rsidRPr="00CA1CFA">
                              <w:rPr>
                                <w:rFonts w:hAnsi="Calibr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w14:anchorId="750D955E" id="Dikdörtgen 16" o:spid="_x0000_s1028"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" fillcolor="#44546a [3215]" strokecolor="#1f3763 [1604]" strokeweight="1pt">
                <v:textbox>
                  <w:txbxContent>
                    <w:p w14:paraId="31835A1D" w14:textId="77777777" w:rsidR="00CA1CFA" w:rsidRPr="00CA1CFA" w:rsidRDefault="00CA1CFA" w:rsidP="00CA1CFA">
                      <w:pPr>
                        <w:jc w:val="center"/>
                        <w:rPr>
                          <w:rFonts w:hAnsi="Calibr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pPr>
                      <w:r w:rsidRPr="00CA1CFA">
                        <w:rPr>
                          <w:rFonts w:hAnsi="Calibr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14:paraId="185A94D8" w14:textId="77777777" w:rsidR="00CA1CFA" w:rsidRDefault="00CA1CFA" w:rsidP="00CA1CFA">
      <w:r>
        <w:rPr>
          <w:noProof/>
          <w:lang w:eastAsia="tr-TR"/>
        </w:rPr>
        <mc:AlternateContent>
          <mc:Choice Requires="wps">
            <w:drawing>
              <wp:anchor distT="0" distB="0" distL="114300" distR="114300" simplePos="0" relativeHeight="251673600" behindDoc="0" locked="0" layoutInCell="1" allowOverlap="1" wp14:anchorId="1275EE4E" wp14:editId="5143E653">
                <wp:simplePos x="0" y="0"/>
                <wp:positionH relativeFrom="column">
                  <wp:posOffset>590550</wp:posOffset>
                </wp:positionH>
                <wp:positionV relativeFrom="paragraph">
                  <wp:posOffset>124460</wp:posOffset>
                </wp:positionV>
                <wp:extent cx="3058795" cy="826770"/>
                <wp:effectExtent l="0" t="0" r="8255" b="0"/>
                <wp:wrapSquare wrapText="bothSides"/>
                <wp:docPr id="130"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8E7441" w14:textId="77777777" w:rsidR="00CA1CFA" w:rsidRPr="00CA1CFA" w:rsidRDefault="00CA1CFA" w:rsidP="00CA1CFA">
                            <w:pPr>
                              <w:jc w:val="center"/>
                              <w:rPr>
                                <w:rFonts w:hAnsi="Calibr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pPr>
                            <w:r w:rsidRPr="00CA1CFA">
                              <w:rPr>
                                <w:rFonts w:hAnsi="Calibr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w14:anchorId="1275EE4E" id="Dikdörtgen 15" o:spid="_x0000_s1029" style="position:absolute;margin-left:46.5pt;margin-top:9.8pt;width:240.85pt;height:65.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" fillcolor="#44546a [3215]" strokecolor="#1f3763 [1604]" strokeweight="1pt">
                <v:textbox>
                  <w:txbxContent>
                    <w:p w14:paraId="798E7441" w14:textId="77777777" w:rsidR="00CA1CFA" w:rsidRPr="00CA1CFA" w:rsidRDefault="00CA1CFA" w:rsidP="00CA1CFA">
                      <w:pPr>
                        <w:jc w:val="center"/>
                        <w:rPr>
                          <w:rFonts w:hAnsi="Calibr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pPr>
                      <w:r w:rsidRPr="00CA1CFA">
                        <w:rPr>
                          <w:rFonts w:hAnsi="Calibr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14:paraId="660CD5CB" w14:textId="77777777" w:rsidR="00CA1CFA" w:rsidRDefault="00CA1CFA" w:rsidP="00CA1CFA">
      <w:pPr>
        <w:tabs>
          <w:tab w:val="left" w:pos="1302"/>
        </w:tabs>
      </w:pPr>
      <w:r>
        <w:tab/>
      </w:r>
    </w:p>
    <w:p w14:paraId="1572B6D9" w14:textId="77777777" w:rsidR="00CA1CFA" w:rsidRPr="00E8201C" w:rsidRDefault="00CA1CFA" w:rsidP="00CA1CFA"/>
    <w:p w14:paraId="6CDD5E19" w14:textId="77777777" w:rsidR="00CA1CFA" w:rsidRDefault="00CA1CFA" w:rsidP="00CA1CFA"/>
    <w:p w14:paraId="036FD8ED" w14:textId="77777777" w:rsidR="00CA1CFA" w:rsidRDefault="00CA1CFA" w:rsidP="00CA1CFA">
      <w:pPr>
        <w:tabs>
          <w:tab w:val="left" w:pos="1352"/>
        </w:tabs>
      </w:pPr>
      <w:r>
        <w:rPr>
          <w:noProof/>
          <w:lang w:eastAsia="tr-TR"/>
        </w:rPr>
        <mc:AlternateContent>
          <mc:Choice Requires="wps">
            <w:drawing>
              <wp:anchor distT="0" distB="0" distL="114300" distR="114300" simplePos="0" relativeHeight="251674624" behindDoc="0" locked="0" layoutInCell="1" allowOverlap="1" wp14:anchorId="34E7DCA3" wp14:editId="3E0834ED">
                <wp:simplePos x="0" y="0"/>
                <wp:positionH relativeFrom="column">
                  <wp:posOffset>593090</wp:posOffset>
                </wp:positionH>
                <wp:positionV relativeFrom="paragraph">
                  <wp:posOffset>635</wp:posOffset>
                </wp:positionV>
                <wp:extent cx="3057525" cy="826770"/>
                <wp:effectExtent l="0" t="0" r="9525" b="0"/>
                <wp:wrapSquare wrapText="bothSides"/>
                <wp:docPr id="131"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AECD03" w14:textId="77777777" w:rsidR="00CA1CFA" w:rsidRPr="00CA1CFA" w:rsidRDefault="00CA1CFA" w:rsidP="00CA1CFA">
                            <w:pPr>
                              <w:jc w:val="center"/>
                              <w:rPr>
                                <w:rFonts w:hAnsi="Calibr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pPr>
                            <w:r w:rsidRPr="00CA1CFA">
                              <w:rPr>
                                <w:rFonts w:hAnsi="Calibr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w14:anchorId="34E7DCA3" id="Dikdörtgen 8" o:spid="_x0000_s1030" style="position:absolute;margin-left:46.7pt;margin-top:.05pt;width:240.75pt;height:65.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" fillcolor="#44546a [3215]" strokecolor="#1f3763 [1604]" strokeweight="1pt">
                <v:textbox>
                  <w:txbxContent>
                    <w:p w14:paraId="7CAECD03" w14:textId="77777777" w:rsidR="00CA1CFA" w:rsidRPr="00CA1CFA" w:rsidRDefault="00CA1CFA" w:rsidP="00CA1CFA">
                      <w:pPr>
                        <w:jc w:val="center"/>
                        <w:rPr>
                          <w:rFonts w:hAnsi="Calibr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pPr>
                      <w:r w:rsidRPr="00CA1CFA">
                        <w:rPr>
                          <w:rFonts w:hAnsi="Calibr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tab/>
      </w:r>
    </w:p>
    <w:p w14:paraId="74E1A8AD" w14:textId="77777777" w:rsidR="00CA1CFA" w:rsidRPr="00B06B20" w:rsidRDefault="00CA1CFA" w:rsidP="00CA1CFA"/>
    <w:p w14:paraId="1010F7FA" w14:textId="77777777" w:rsidR="00CA1CFA" w:rsidRPr="00B06B20" w:rsidRDefault="00CA1CFA" w:rsidP="00CA1CFA"/>
    <w:p w14:paraId="7605E07F" w14:textId="77777777" w:rsidR="00CA1CFA" w:rsidRDefault="00CA1CFA" w:rsidP="00CA1CFA"/>
    <w:p w14:paraId="5A826E8F" w14:textId="1021C5AC" w:rsidR="00CA1CFA" w:rsidRDefault="00CA1CFA" w:rsidP="00CA1CFA">
      <w:pPr>
        <w:tabs>
          <w:tab w:val="left" w:pos="2755"/>
        </w:tabs>
      </w:pPr>
      <w:r>
        <w:tab/>
      </w:r>
    </w:p>
    <w:p w14:paraId="7AA9027D" w14:textId="40D17FA7" w:rsidR="0016043D" w:rsidRDefault="0016043D" w:rsidP="00CA1CFA">
      <w:pPr>
        <w:tabs>
          <w:tab w:val="left" w:pos="2755"/>
        </w:tabs>
      </w:pPr>
    </w:p>
    <w:p w14:paraId="401B0874" w14:textId="68201B5C" w:rsidR="0016043D" w:rsidRDefault="0016043D" w:rsidP="00CA1CFA">
      <w:pPr>
        <w:tabs>
          <w:tab w:val="left" w:pos="2755"/>
        </w:tabs>
      </w:pPr>
    </w:p>
    <w:p w14:paraId="32C694BB" w14:textId="07448A87" w:rsidR="0016043D" w:rsidRDefault="0016043D" w:rsidP="00CA1CFA">
      <w:pPr>
        <w:tabs>
          <w:tab w:val="left" w:pos="2755"/>
        </w:tabs>
      </w:pPr>
    </w:p>
    <w:p w14:paraId="6B83002F" w14:textId="1BAAEC2F" w:rsidR="0016043D" w:rsidRDefault="0016043D" w:rsidP="00CA1CFA">
      <w:pPr>
        <w:tabs>
          <w:tab w:val="left" w:pos="2755"/>
        </w:tabs>
      </w:pPr>
    </w:p>
    <w:p w14:paraId="07338A24" w14:textId="5F4729FE" w:rsidR="0016043D" w:rsidRDefault="0016043D" w:rsidP="00CA1CFA">
      <w:pPr>
        <w:tabs>
          <w:tab w:val="left" w:pos="2755"/>
        </w:tabs>
      </w:pPr>
    </w:p>
    <w:p w14:paraId="4822E7D7" w14:textId="77777777" w:rsidR="0016043D" w:rsidRDefault="0016043D" w:rsidP="00CA1CFA">
      <w:pPr>
        <w:tabs>
          <w:tab w:val="left" w:pos="2755"/>
        </w:tabs>
      </w:pPr>
    </w:p>
    <w:p w14:paraId="58D838B1" w14:textId="77777777" w:rsidR="00CA1CFA" w:rsidRDefault="00CA1CFA" w:rsidP="00CA1CFA">
      <w:pPr>
        <w:tabs>
          <w:tab w:val="left" w:pos="2755"/>
        </w:tabs>
      </w:pPr>
    </w:p>
    <w:p w14:paraId="6CED1961" w14:textId="708C4D4A" w:rsidR="00CA1CFA" w:rsidRDefault="00CA1CFA" w:rsidP="00CA1CFA">
      <w:pPr>
        <w:tabs>
          <w:tab w:val="left" w:pos="2755"/>
        </w:tabs>
      </w:pPr>
      <w:r>
        <w:rPr>
          <w:noProof/>
        </w:rPr>
        <mc:AlternateContent>
          <mc:Choice Requires="wps">
            <w:drawing>
              <wp:anchor distT="0" distB="0" distL="114300" distR="114300" simplePos="0" relativeHeight="251675648" behindDoc="0" locked="0" layoutInCell="1" allowOverlap="1" wp14:anchorId="5BE34E86" wp14:editId="5D9854F0">
                <wp:simplePos x="0" y="0"/>
                <wp:positionH relativeFrom="column">
                  <wp:posOffset>-283210</wp:posOffset>
                </wp:positionH>
                <wp:positionV relativeFrom="paragraph">
                  <wp:posOffset>-95250</wp:posOffset>
                </wp:positionV>
                <wp:extent cx="3641725" cy="337820"/>
                <wp:effectExtent l="19050" t="19050" r="34925" b="43180"/>
                <wp:wrapNone/>
                <wp:docPr id="3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bg1"/>
                        </a:solidFill>
                        <a:ln w="63500" cmpd="thickThin">
                          <a:solidFill>
                            <a:schemeClr val="accent6"/>
                          </a:solidFill>
                          <a:miter lim="800000"/>
                          <a:headEnd/>
                          <a:tailEnd/>
                        </a:ln>
                        <a:effectLst/>
                      </wps:spPr>
                      <wps:txbx>
                        <w:txbxContent>
                          <w:p w14:paraId="52BBF58B" w14:textId="77777777" w:rsidR="00CA1CFA" w:rsidRPr="00CA69EF" w:rsidRDefault="00CA1CFA" w:rsidP="00CA1CFA">
                            <w:pPr>
                              <w:rPr>
                                <w:b/>
                                <w:color w:val="000000" w:themeColor="text1"/>
                              </w:rPr>
                            </w:pPr>
                            <w:r>
                              <w:rPr>
                                <w:b/>
                                <w:color w:val="000000" w:themeColor="text1"/>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34E86" id="Rectangle 371" o:spid="_x0000_s1031" style="position:absolute;margin-left:-22.3pt;margin-top:-7.5pt;width:286.75pt;height:2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" fillcolor="white [3212]" strokecolor="#70ad47 [3209]" strokeweight="5pt">
                <v:stroke linestyle="thickThin"/>
                <v:textbox>
                  <w:txbxContent>
                    <w:p w14:paraId="52BBF58B" w14:textId="77777777" w:rsidR="00CA1CFA" w:rsidRPr="00CA69EF" w:rsidRDefault="00CA1CFA" w:rsidP="00CA1CFA">
                      <w:pPr>
                        <w:rPr>
                          <w:b/>
                          <w:color w:val="000000" w:themeColor="text1"/>
                        </w:rPr>
                      </w:pPr>
                      <w:r>
                        <w:rPr>
                          <w:b/>
                          <w:color w:val="000000" w:themeColor="text1"/>
                        </w:rPr>
                        <w:t>5.Amaç ve Hedeflere İlişkin Mimari</w:t>
                      </w:r>
                    </w:p>
                  </w:txbxContent>
                </v:textbox>
              </v:rect>
            </w:pict>
          </mc:Fallback>
        </mc:AlternateContent>
      </w:r>
    </w:p>
    <w:p w14:paraId="4306A751" w14:textId="132009E9" w:rsidR="00CA1CFA" w:rsidRDefault="00CA1CFA" w:rsidP="00CA1CFA">
      <w:pPr>
        <w:tabs>
          <w:tab w:val="left" w:pos="2755"/>
        </w:tabs>
      </w:pPr>
    </w:p>
    <w:tbl>
      <w:tblPr>
        <w:tblpPr w:leftFromText="180" w:rightFromText="180" w:vertAnchor="page" w:horzAnchor="margin" w:tblpXSpec="center" w:tblpY="11146"/>
        <w:tblW w:w="10394" w:type="dxa"/>
        <w:tblLook w:val="04A0" w:firstRow="1" w:lastRow="0" w:firstColumn="1" w:lastColumn="0" w:noHBand="0" w:noVBand="1"/>
      </w:tblPr>
      <w:tblGrid>
        <w:gridCol w:w="2065"/>
        <w:gridCol w:w="8329"/>
      </w:tblGrid>
      <w:tr w:rsidR="00FD0B24" w:rsidRPr="009140A2" w14:paraId="331EF5E3" w14:textId="77777777" w:rsidTr="00571C8E">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C5E0B3" w:themeFill="accent6" w:themeFillTint="66"/>
            <w:vAlign w:val="center"/>
            <w:hideMark/>
          </w:tcPr>
          <w:p w14:paraId="2E73C0BB" w14:textId="77777777" w:rsidR="00FD0B24" w:rsidRPr="009140A2" w:rsidRDefault="00FD0B24" w:rsidP="00FD0B24">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tcBorders>
              <w:top w:val="single" w:sz="8" w:space="0" w:color="auto"/>
              <w:left w:val="nil"/>
              <w:bottom w:val="single" w:sz="4" w:space="0" w:color="auto"/>
              <w:right w:val="single" w:sz="8" w:space="0" w:color="000000"/>
            </w:tcBorders>
            <w:shd w:val="clear" w:color="000000" w:fill="EDEDED"/>
            <w:vAlign w:val="center"/>
            <w:hideMark/>
          </w:tcPr>
          <w:p w14:paraId="29B580E7" w14:textId="77777777" w:rsidR="00FD0B24" w:rsidRPr="009140A2" w:rsidRDefault="00FD0B24" w:rsidP="00FD0B24">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FD0B24" w:rsidRPr="009140A2" w14:paraId="01C9CD53" w14:textId="77777777" w:rsidTr="00571C8E">
        <w:trPr>
          <w:trHeight w:val="1140"/>
        </w:trPr>
        <w:tc>
          <w:tcPr>
            <w:tcW w:w="2065"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45CBC262" w14:textId="470F4161" w:rsidR="00FD0B24" w:rsidRPr="005B1C9F" w:rsidRDefault="00FD0B24" w:rsidP="00FD0B24">
            <w:pPr>
              <w:spacing w:after="0" w:line="240" w:lineRule="auto"/>
              <w:rPr>
                <w:rFonts w:ascii="Times New Roman" w:eastAsia="Times New Roman" w:hAnsi="Times New Roman" w:cs="Times New Roman"/>
                <w:b/>
                <w:bCs/>
                <w:color w:val="000000"/>
                <w:sz w:val="18"/>
                <w:szCs w:val="18"/>
              </w:rPr>
            </w:pPr>
            <w:r w:rsidRPr="005B1C9F">
              <w:rPr>
                <w:rFonts w:ascii="Times New Roman" w:eastAsia="Times New Roman" w:hAnsi="Times New Roman" w:cs="Times New Roman"/>
                <w:b/>
                <w:bCs/>
                <w:color w:val="000000"/>
                <w:sz w:val="18"/>
                <w:szCs w:val="18"/>
              </w:rPr>
              <w:t>AMAÇ 5.</w:t>
            </w:r>
          </w:p>
        </w:tc>
        <w:tc>
          <w:tcPr>
            <w:tcW w:w="8329" w:type="dxa"/>
            <w:tcBorders>
              <w:top w:val="single" w:sz="4" w:space="0" w:color="auto"/>
              <w:left w:val="nil"/>
              <w:bottom w:val="single" w:sz="4" w:space="0" w:color="auto"/>
              <w:right w:val="single" w:sz="8" w:space="0" w:color="000000"/>
            </w:tcBorders>
            <w:shd w:val="clear" w:color="auto" w:fill="auto"/>
            <w:vAlign w:val="center"/>
            <w:hideMark/>
          </w:tcPr>
          <w:p w14:paraId="34ECF6EE" w14:textId="243BB4C5" w:rsidR="00FD0B24" w:rsidRPr="009140A2" w:rsidRDefault="00FD0B24" w:rsidP="00FD0B24">
            <w:pPr>
              <w:spacing w:after="0" w:line="240" w:lineRule="auto"/>
              <w:rPr>
                <w:rFonts w:ascii="Times New Roman" w:eastAsia="Times New Roman" w:hAnsi="Times New Roman" w:cs="Times New Roman"/>
                <w:color w:val="000000"/>
                <w:sz w:val="18"/>
                <w:szCs w:val="18"/>
              </w:rPr>
            </w:pPr>
            <w:r w:rsidRPr="00CC7D06">
              <w:rPr>
                <w:rFonts w:ascii="Times New Roman" w:eastAsia="Cambria" w:hAnsi="Cambria" w:cs="Cambria"/>
                <w:sz w:val="20"/>
                <w:szCs w:val="22"/>
                <w14:ligatures w14:val="standardContextual"/>
              </w:rPr>
              <w:t xml:space="preserve">Okul </w:t>
            </w:r>
            <w:r w:rsidRPr="00CC7D06">
              <w:rPr>
                <w:rFonts w:ascii="Times New Roman" w:eastAsia="Cambria" w:hAnsi="Cambria" w:cs="Cambria"/>
                <w:sz w:val="20"/>
                <w:szCs w:val="22"/>
                <w14:ligatures w14:val="standardContextual"/>
              </w:rPr>
              <w:t>ö</w:t>
            </w:r>
            <w:r w:rsidRPr="00CC7D06">
              <w:rPr>
                <w:rFonts w:ascii="Times New Roman" w:eastAsia="Cambria" w:hAnsi="Cambria" w:cs="Cambria"/>
                <w:sz w:val="20"/>
                <w:szCs w:val="22"/>
                <w14:ligatures w14:val="standardContextual"/>
              </w:rPr>
              <w:t>ncesi e</w:t>
            </w:r>
            <w:r w:rsidRPr="00CC7D06">
              <w:rPr>
                <w:rFonts w:ascii="Times New Roman" w:eastAsia="Cambria" w:hAnsi="Cambria" w:cs="Cambria"/>
                <w:sz w:val="20"/>
                <w:szCs w:val="22"/>
                <w14:ligatures w14:val="standardContextual"/>
              </w:rPr>
              <w:t>ğ</w:t>
            </w:r>
            <w:r w:rsidRPr="00CC7D06">
              <w:rPr>
                <w:rFonts w:ascii="Times New Roman" w:eastAsia="Cambria" w:hAnsi="Cambria" w:cs="Cambria"/>
                <w:sz w:val="20"/>
                <w:szCs w:val="22"/>
                <w14:ligatures w14:val="standardContextual"/>
              </w:rPr>
              <w:t>itim kurumlar</w:t>
            </w:r>
            <w:r w:rsidRPr="00CC7D06">
              <w:rPr>
                <w:rFonts w:ascii="Times New Roman" w:eastAsia="Cambria" w:hAnsi="Cambria" w:cs="Cambria"/>
                <w:sz w:val="20"/>
                <w:szCs w:val="22"/>
                <w14:ligatures w14:val="standardContextual"/>
              </w:rPr>
              <w:t>ı</w:t>
            </w:r>
            <w:r w:rsidRPr="00CC7D06">
              <w:rPr>
                <w:rFonts w:ascii="Times New Roman" w:eastAsia="Cambria" w:hAnsi="Cambria" w:cs="Cambria"/>
                <w:sz w:val="20"/>
                <w:szCs w:val="22"/>
                <w14:ligatures w14:val="standardContextual"/>
              </w:rPr>
              <w:t>n</w:t>
            </w:r>
            <w:r w:rsidRPr="00CC7D06">
              <w:rPr>
                <w:rFonts w:ascii="Times New Roman" w:eastAsia="Cambria" w:hAnsi="Cambria" w:cs="Cambria"/>
                <w:sz w:val="20"/>
                <w:szCs w:val="22"/>
                <w14:ligatures w14:val="standardContextual"/>
              </w:rPr>
              <w:t>ı</w:t>
            </w:r>
            <w:r w:rsidRPr="00CC7D06">
              <w:rPr>
                <w:rFonts w:ascii="Times New Roman" w:eastAsia="Cambria" w:hAnsi="Cambria" w:cs="Cambria"/>
                <w:sz w:val="20"/>
                <w:szCs w:val="22"/>
                <w14:ligatures w14:val="standardContextual"/>
              </w:rPr>
              <w:t>n, e</w:t>
            </w:r>
            <w:r w:rsidRPr="00CC7D06">
              <w:rPr>
                <w:rFonts w:ascii="Times New Roman" w:eastAsia="Cambria" w:hAnsi="Cambria" w:cs="Cambria"/>
                <w:sz w:val="20"/>
                <w:szCs w:val="22"/>
                <w14:ligatures w14:val="standardContextual"/>
              </w:rPr>
              <w:t>ğ</w:t>
            </w:r>
            <w:r w:rsidRPr="00CC7D06">
              <w:rPr>
                <w:rFonts w:ascii="Times New Roman" w:eastAsia="Cambria" w:hAnsi="Cambria" w:cs="Cambria"/>
                <w:sz w:val="20"/>
                <w:szCs w:val="22"/>
                <w14:ligatures w14:val="standardContextual"/>
              </w:rPr>
              <w:t>itimin temel ilkeleri do</w:t>
            </w:r>
            <w:r w:rsidRPr="00CC7D06">
              <w:rPr>
                <w:rFonts w:ascii="Times New Roman" w:eastAsia="Cambria" w:hAnsi="Cambria" w:cs="Cambria"/>
                <w:sz w:val="20"/>
                <w:szCs w:val="22"/>
                <w14:ligatures w14:val="standardContextual"/>
              </w:rPr>
              <w:t>ğ</w:t>
            </w:r>
            <w:r w:rsidRPr="00CC7D06">
              <w:rPr>
                <w:rFonts w:ascii="Times New Roman" w:eastAsia="Cambria" w:hAnsi="Cambria" w:cs="Cambria"/>
                <w:sz w:val="20"/>
                <w:szCs w:val="22"/>
                <w14:ligatures w14:val="standardContextual"/>
              </w:rPr>
              <w:t>rultusunda niteli</w:t>
            </w:r>
            <w:r w:rsidRPr="00CC7D06">
              <w:rPr>
                <w:rFonts w:ascii="Times New Roman" w:eastAsia="Cambria" w:hAnsi="Cambria" w:cs="Cambria"/>
                <w:sz w:val="20"/>
                <w:szCs w:val="22"/>
                <w14:ligatures w14:val="standardContextual"/>
              </w:rPr>
              <w:t>ğ</w:t>
            </w:r>
            <w:r w:rsidRPr="00CC7D06">
              <w:rPr>
                <w:rFonts w:ascii="Times New Roman" w:eastAsia="Cambria" w:hAnsi="Cambria" w:cs="Cambria"/>
                <w:sz w:val="20"/>
                <w:szCs w:val="22"/>
                <w14:ligatures w14:val="standardContextual"/>
              </w:rPr>
              <w:t>ini artt</w:t>
            </w:r>
            <w:r w:rsidRPr="00CC7D06">
              <w:rPr>
                <w:rFonts w:ascii="Times New Roman" w:eastAsia="Cambria" w:hAnsi="Cambria" w:cs="Cambria"/>
                <w:sz w:val="20"/>
                <w:szCs w:val="22"/>
                <w14:ligatures w14:val="standardContextual"/>
              </w:rPr>
              <w:t>ı</w:t>
            </w:r>
            <w:r w:rsidRPr="00CC7D06">
              <w:rPr>
                <w:rFonts w:ascii="Times New Roman" w:eastAsia="Cambria" w:hAnsi="Cambria" w:cs="Cambria"/>
                <w:sz w:val="20"/>
                <w:szCs w:val="22"/>
                <w14:ligatures w14:val="standardContextual"/>
              </w:rPr>
              <w:t>rmak amac</w:t>
            </w:r>
            <w:r w:rsidRPr="00CC7D06">
              <w:rPr>
                <w:rFonts w:ascii="Times New Roman" w:eastAsia="Cambria" w:hAnsi="Cambria" w:cs="Cambria"/>
                <w:sz w:val="20"/>
                <w:szCs w:val="22"/>
                <w14:ligatures w14:val="standardContextual"/>
              </w:rPr>
              <w:t>ı</w:t>
            </w:r>
            <w:r w:rsidRPr="00CC7D06">
              <w:rPr>
                <w:rFonts w:ascii="Times New Roman" w:eastAsia="Cambria" w:hAnsi="Cambria" w:cs="Cambria"/>
                <w:sz w:val="20"/>
                <w:szCs w:val="22"/>
                <w14:ligatures w14:val="standardContextual"/>
              </w:rPr>
              <w:t>yla kurumsal kapasite geli</w:t>
            </w:r>
            <w:r w:rsidRPr="00CC7D06">
              <w:rPr>
                <w:rFonts w:ascii="Times New Roman" w:eastAsia="Cambria" w:hAnsi="Cambria" w:cs="Cambria"/>
                <w:sz w:val="20"/>
                <w:szCs w:val="22"/>
                <w14:ligatures w14:val="standardContextual"/>
              </w:rPr>
              <w:t>ş</w:t>
            </w:r>
            <w:r w:rsidRPr="00CC7D06">
              <w:rPr>
                <w:rFonts w:ascii="Times New Roman" w:eastAsia="Cambria" w:hAnsi="Cambria" w:cs="Cambria"/>
                <w:sz w:val="20"/>
                <w:szCs w:val="22"/>
                <w14:ligatures w14:val="standardContextual"/>
              </w:rPr>
              <w:t>tirilecektir.</w:t>
            </w:r>
            <w:r w:rsidRPr="009140A2">
              <w:rPr>
                <w:rFonts w:ascii="Times New Roman" w:eastAsia="Times New Roman" w:hAnsi="Times New Roman" w:cs="Times New Roman"/>
                <w:color w:val="000000"/>
                <w:sz w:val="18"/>
                <w:szCs w:val="18"/>
              </w:rPr>
              <w:t>.</w:t>
            </w:r>
          </w:p>
        </w:tc>
      </w:tr>
      <w:tr w:rsidR="00FD0B24" w:rsidRPr="009140A2" w14:paraId="1DEA2D56" w14:textId="77777777" w:rsidTr="00571C8E">
        <w:trPr>
          <w:trHeight w:val="765"/>
        </w:trPr>
        <w:tc>
          <w:tcPr>
            <w:tcW w:w="2065" w:type="dxa"/>
            <w:tcBorders>
              <w:top w:val="nil"/>
              <w:left w:val="single" w:sz="8" w:space="0" w:color="auto"/>
              <w:bottom w:val="single" w:sz="8" w:space="0" w:color="auto"/>
              <w:right w:val="single" w:sz="4" w:space="0" w:color="auto"/>
            </w:tcBorders>
            <w:shd w:val="clear" w:color="auto" w:fill="C5E0B3" w:themeFill="accent6" w:themeFillTint="66"/>
            <w:vAlign w:val="center"/>
            <w:hideMark/>
          </w:tcPr>
          <w:p w14:paraId="35D699DB" w14:textId="0ACEE005" w:rsidR="00FD0B24" w:rsidRPr="005B1C9F" w:rsidRDefault="00FD0B24" w:rsidP="00FD0B24">
            <w:pPr>
              <w:spacing w:after="0" w:line="240" w:lineRule="auto"/>
              <w:rPr>
                <w:rFonts w:ascii="Times New Roman" w:eastAsia="Times New Roman" w:hAnsi="Times New Roman" w:cs="Times New Roman"/>
                <w:b/>
                <w:bCs/>
                <w:color w:val="000000"/>
                <w:sz w:val="18"/>
                <w:szCs w:val="18"/>
              </w:rPr>
            </w:pPr>
            <w:r w:rsidRPr="005B1C9F">
              <w:rPr>
                <w:rFonts w:ascii="Times New Roman" w:eastAsia="Times New Roman" w:hAnsi="Times New Roman" w:cs="Times New Roman"/>
                <w:b/>
                <w:bCs/>
                <w:color w:val="000000"/>
                <w:sz w:val="18"/>
                <w:szCs w:val="18"/>
              </w:rPr>
              <w:t>Hedef 5.1.</w:t>
            </w:r>
          </w:p>
        </w:tc>
        <w:tc>
          <w:tcPr>
            <w:tcW w:w="8329" w:type="dxa"/>
            <w:tcBorders>
              <w:top w:val="single" w:sz="4" w:space="0" w:color="auto"/>
              <w:left w:val="nil"/>
              <w:bottom w:val="single" w:sz="8" w:space="0" w:color="auto"/>
              <w:right w:val="single" w:sz="8" w:space="0" w:color="000000"/>
            </w:tcBorders>
            <w:shd w:val="clear" w:color="auto" w:fill="auto"/>
            <w:vAlign w:val="center"/>
            <w:hideMark/>
          </w:tcPr>
          <w:p w14:paraId="4BEA1294" w14:textId="77777777" w:rsidR="00FD0B24" w:rsidRPr="00CC7D06" w:rsidRDefault="00FD0B24" w:rsidP="00FD0B24">
            <w:pPr>
              <w:rPr>
                <w:rFonts w:ascii="Times New Roman" w:eastAsia="Cambria" w:hAnsi="Cambria" w:cs="Cambria"/>
                <w:sz w:val="20"/>
                <w:szCs w:val="22"/>
                <w14:ligatures w14:val="standardContextual"/>
              </w:rPr>
            </w:pPr>
            <w:r w:rsidRPr="00CC7D06">
              <w:rPr>
                <w:rFonts w:ascii="Times New Roman" w:eastAsia="Cambria" w:hAnsi="Cambria" w:cs="Cambria"/>
                <w:sz w:val="20"/>
                <w:szCs w:val="22"/>
                <w14:ligatures w14:val="standardContextual"/>
              </w:rPr>
              <w:t xml:space="preserve">Okul </w:t>
            </w:r>
            <w:r w:rsidRPr="00CC7D06">
              <w:rPr>
                <w:rFonts w:ascii="Times New Roman" w:eastAsia="Cambria" w:hAnsi="Cambria" w:cs="Cambria"/>
                <w:sz w:val="20"/>
                <w:szCs w:val="22"/>
                <w14:ligatures w14:val="standardContextual"/>
              </w:rPr>
              <w:t>ö</w:t>
            </w:r>
            <w:r w:rsidRPr="00CC7D06">
              <w:rPr>
                <w:rFonts w:ascii="Times New Roman" w:eastAsia="Cambria" w:hAnsi="Cambria" w:cs="Cambria"/>
                <w:sz w:val="20"/>
                <w:szCs w:val="22"/>
                <w14:ligatures w14:val="standardContextual"/>
              </w:rPr>
              <w:t>ncesi e</w:t>
            </w:r>
            <w:r w:rsidRPr="00CC7D06">
              <w:rPr>
                <w:rFonts w:ascii="Times New Roman" w:eastAsia="Cambria" w:hAnsi="Cambria" w:cs="Cambria"/>
                <w:sz w:val="20"/>
                <w:szCs w:val="22"/>
                <w14:ligatures w14:val="standardContextual"/>
              </w:rPr>
              <w:t>ğ</w:t>
            </w:r>
            <w:r w:rsidRPr="00CC7D06">
              <w:rPr>
                <w:rFonts w:ascii="Times New Roman" w:eastAsia="Cambria" w:hAnsi="Cambria" w:cs="Cambria"/>
                <w:sz w:val="20"/>
                <w:szCs w:val="22"/>
                <w14:ligatures w14:val="standardContextual"/>
              </w:rPr>
              <w:t>itim kurumlar</w:t>
            </w:r>
            <w:r w:rsidRPr="00CC7D06">
              <w:rPr>
                <w:rFonts w:ascii="Times New Roman" w:eastAsia="Cambria" w:hAnsi="Cambria" w:cs="Cambria"/>
                <w:sz w:val="20"/>
                <w:szCs w:val="22"/>
                <w14:ligatures w14:val="standardContextual"/>
              </w:rPr>
              <w:t>ı</w:t>
            </w:r>
            <w:r w:rsidRPr="00CC7D06">
              <w:rPr>
                <w:rFonts w:ascii="Times New Roman" w:eastAsia="Cambria" w:hAnsi="Cambria" w:cs="Cambria"/>
                <w:sz w:val="20"/>
                <w:szCs w:val="22"/>
                <w14:ligatures w14:val="standardContextual"/>
              </w:rPr>
              <w:t>nda fiziki mek</w:t>
            </w:r>
            <w:r w:rsidRPr="00CC7D06">
              <w:rPr>
                <w:rFonts w:ascii="Times New Roman" w:eastAsia="Cambria" w:hAnsi="Cambria" w:cs="Cambria"/>
                <w:sz w:val="20"/>
                <w:szCs w:val="22"/>
                <w14:ligatures w14:val="standardContextual"/>
              </w:rPr>
              <w:t>â</w:t>
            </w:r>
            <w:r w:rsidRPr="00CC7D06">
              <w:rPr>
                <w:rFonts w:ascii="Times New Roman" w:eastAsia="Cambria" w:hAnsi="Cambria" w:cs="Cambria"/>
                <w:sz w:val="20"/>
                <w:szCs w:val="22"/>
                <w14:ligatures w14:val="standardContextual"/>
              </w:rPr>
              <w:t>nlar</w:t>
            </w:r>
            <w:r w:rsidRPr="00CC7D06">
              <w:rPr>
                <w:rFonts w:ascii="Times New Roman" w:eastAsia="Cambria" w:hAnsi="Cambria" w:cs="Cambria"/>
                <w:sz w:val="20"/>
                <w:szCs w:val="22"/>
                <w14:ligatures w14:val="standardContextual"/>
              </w:rPr>
              <w:t>ı</w:t>
            </w:r>
            <w:r w:rsidRPr="00CC7D06">
              <w:rPr>
                <w:rFonts w:ascii="Times New Roman" w:eastAsia="Cambria" w:hAnsi="Cambria" w:cs="Cambria"/>
                <w:sz w:val="20"/>
                <w:szCs w:val="22"/>
                <w14:ligatures w14:val="standardContextual"/>
              </w:rPr>
              <w:t>n okulun ihtiya</w:t>
            </w:r>
            <w:r w:rsidRPr="00CC7D06">
              <w:rPr>
                <w:rFonts w:ascii="Times New Roman" w:eastAsia="Cambria" w:hAnsi="Cambria" w:cs="Cambria"/>
                <w:sz w:val="20"/>
                <w:szCs w:val="22"/>
                <w14:ligatures w14:val="standardContextual"/>
              </w:rPr>
              <w:t>ç</w:t>
            </w:r>
            <w:r w:rsidRPr="00CC7D06">
              <w:rPr>
                <w:rFonts w:ascii="Times New Roman" w:eastAsia="Cambria" w:hAnsi="Cambria" w:cs="Cambria"/>
                <w:sz w:val="20"/>
                <w:szCs w:val="22"/>
                <w14:ligatures w14:val="standardContextual"/>
              </w:rPr>
              <w:t xml:space="preserve"> ve hedefleri do</w:t>
            </w:r>
            <w:r w:rsidRPr="00CC7D06">
              <w:rPr>
                <w:rFonts w:ascii="Times New Roman" w:eastAsia="Cambria" w:hAnsi="Cambria" w:cs="Cambria"/>
                <w:sz w:val="20"/>
                <w:szCs w:val="22"/>
                <w14:ligatures w14:val="standardContextual"/>
              </w:rPr>
              <w:t>ğ</w:t>
            </w:r>
            <w:r w:rsidRPr="00CC7D06">
              <w:rPr>
                <w:rFonts w:ascii="Times New Roman" w:eastAsia="Cambria" w:hAnsi="Cambria" w:cs="Cambria"/>
                <w:sz w:val="20"/>
                <w:szCs w:val="22"/>
                <w14:ligatures w14:val="standardContextual"/>
              </w:rPr>
              <w:t>rultusunda</w:t>
            </w:r>
          </w:p>
          <w:p w14:paraId="04D942F4" w14:textId="6DD78ED4" w:rsidR="00FD0B24" w:rsidRPr="009140A2" w:rsidRDefault="00FD0B24" w:rsidP="00FD0B24">
            <w:pPr>
              <w:spacing w:after="0" w:line="240" w:lineRule="auto"/>
              <w:rPr>
                <w:rFonts w:ascii="Times New Roman" w:eastAsia="Times New Roman" w:hAnsi="Times New Roman" w:cs="Times New Roman"/>
                <w:color w:val="000000"/>
                <w:sz w:val="18"/>
                <w:szCs w:val="18"/>
              </w:rPr>
            </w:pPr>
            <w:r w:rsidRPr="00CC7D06">
              <w:rPr>
                <w:rFonts w:ascii="Times New Roman" w:eastAsia="Cambria" w:hAnsi="Cambria" w:cs="Cambria"/>
                <w:sz w:val="20"/>
                <w:szCs w:val="22"/>
                <w14:ligatures w14:val="standardContextual"/>
              </w:rPr>
              <w:t>iyile</w:t>
            </w:r>
            <w:r w:rsidRPr="00CC7D06">
              <w:rPr>
                <w:rFonts w:ascii="Times New Roman" w:eastAsia="Cambria" w:hAnsi="Cambria" w:cs="Cambria"/>
                <w:sz w:val="20"/>
                <w:szCs w:val="22"/>
                <w14:ligatures w14:val="standardContextual"/>
              </w:rPr>
              <w:t>ş</w:t>
            </w:r>
            <w:r w:rsidRPr="00CC7D06">
              <w:rPr>
                <w:rFonts w:ascii="Times New Roman" w:eastAsia="Cambria" w:hAnsi="Cambria" w:cs="Cambria"/>
                <w:sz w:val="20"/>
                <w:szCs w:val="22"/>
                <w14:ligatures w14:val="standardContextual"/>
              </w:rPr>
              <w:t>tirilmesi sa</w:t>
            </w:r>
            <w:r w:rsidRPr="00CC7D06">
              <w:rPr>
                <w:rFonts w:ascii="Times New Roman" w:eastAsia="Cambria" w:hAnsi="Cambria" w:cs="Cambria"/>
                <w:sz w:val="20"/>
                <w:szCs w:val="22"/>
                <w14:ligatures w14:val="standardContextual"/>
              </w:rPr>
              <w:t>ğ</w:t>
            </w:r>
            <w:r w:rsidRPr="00CC7D06">
              <w:rPr>
                <w:rFonts w:ascii="Times New Roman" w:eastAsia="Cambria" w:hAnsi="Cambria" w:cs="Cambria"/>
                <w:sz w:val="20"/>
                <w:szCs w:val="22"/>
                <w14:ligatures w14:val="standardContextual"/>
              </w:rPr>
              <w:t>lanacakt</w:t>
            </w:r>
            <w:r w:rsidRPr="00CC7D06">
              <w:rPr>
                <w:rFonts w:ascii="Times New Roman" w:eastAsia="Cambria" w:hAnsi="Cambria" w:cs="Cambria"/>
                <w:sz w:val="20"/>
                <w:szCs w:val="22"/>
                <w14:ligatures w14:val="standardContextual"/>
              </w:rPr>
              <w:t>ı</w:t>
            </w:r>
            <w:r w:rsidRPr="00CC7D06">
              <w:rPr>
                <w:rFonts w:ascii="Times New Roman" w:eastAsia="Cambria" w:hAnsi="Cambria" w:cs="Cambria"/>
                <w:sz w:val="20"/>
                <w:szCs w:val="22"/>
                <w14:ligatures w14:val="standardContextual"/>
              </w:rPr>
              <w:t>r</w:t>
            </w:r>
          </w:p>
        </w:tc>
      </w:tr>
    </w:tbl>
    <w:p w14:paraId="4F28FCAC" w14:textId="727221D5" w:rsidR="00E55641" w:rsidRDefault="00E55641" w:rsidP="00FD0B24">
      <w:pPr>
        <w:tabs>
          <w:tab w:val="left" w:pos="2755"/>
        </w:tabs>
        <w:ind w:firstLine="708"/>
      </w:pPr>
    </w:p>
    <w:p w14:paraId="1F88CFEF" w14:textId="5E9DB87F" w:rsidR="00E55641" w:rsidRDefault="00E55641" w:rsidP="00CA1CFA">
      <w:pPr>
        <w:tabs>
          <w:tab w:val="left" w:pos="2755"/>
        </w:tabs>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16043D" w:rsidRPr="009140A2" w14:paraId="4C332465" w14:textId="77777777" w:rsidTr="00571C8E">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C5E0B3" w:themeFill="accent6" w:themeFillTint="66"/>
            <w:vAlign w:val="center"/>
            <w:hideMark/>
          </w:tcPr>
          <w:p w14:paraId="493B3884" w14:textId="77777777" w:rsidR="0016043D" w:rsidRPr="00C10DCF" w:rsidRDefault="0016043D" w:rsidP="003961B4">
            <w:pPr>
              <w:spacing w:after="0" w:line="240" w:lineRule="auto"/>
              <w:rPr>
                <w:rFonts w:ascii="Times New Roman" w:eastAsia="Times New Roman" w:hAnsi="Times New Roman" w:cs="Times New Roman"/>
                <w:b/>
                <w:bCs/>
                <w:color w:val="000000"/>
                <w:sz w:val="18"/>
                <w:szCs w:val="18"/>
              </w:rPr>
            </w:pPr>
            <w:bookmarkStart w:id="2" w:name="RANGE!A1"/>
            <w:r w:rsidRPr="00C10DCF">
              <w:rPr>
                <w:rFonts w:ascii="Times New Roman" w:eastAsia="Times New Roman" w:hAnsi="Times New Roman" w:cs="Times New Roman"/>
                <w:b/>
                <w:bCs/>
                <w:color w:val="000000"/>
                <w:sz w:val="18"/>
                <w:szCs w:val="18"/>
              </w:rPr>
              <w:t xml:space="preserve">TEMA: </w:t>
            </w:r>
            <w:bookmarkEnd w:id="2"/>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7FF3EF60" w14:textId="77777777" w:rsidR="0016043D" w:rsidRPr="009140A2" w:rsidRDefault="0016043D" w:rsidP="003961B4">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16043D" w:rsidRPr="009140A2" w14:paraId="3BD56407" w14:textId="77777777" w:rsidTr="00571C8E">
        <w:trPr>
          <w:trHeight w:val="795"/>
        </w:trPr>
        <w:tc>
          <w:tcPr>
            <w:tcW w:w="2065"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61080D88" w14:textId="2AB42F4B" w:rsidR="0016043D" w:rsidRPr="00C10DCF" w:rsidRDefault="0016043D" w:rsidP="003961B4">
            <w:pPr>
              <w:spacing w:after="0" w:line="240" w:lineRule="auto"/>
              <w:rPr>
                <w:rFonts w:ascii="Times New Roman" w:eastAsia="Times New Roman" w:hAnsi="Times New Roman" w:cs="Times New Roman"/>
                <w:b/>
                <w:bCs/>
                <w:color w:val="000000"/>
                <w:sz w:val="18"/>
                <w:szCs w:val="18"/>
              </w:rPr>
            </w:pPr>
            <w:r w:rsidRPr="00C10DCF">
              <w:rPr>
                <w:rFonts w:ascii="Times New Roman" w:eastAsia="Times New Roman" w:hAnsi="Times New Roman" w:cs="Times New Roman"/>
                <w:b/>
                <w:bCs/>
                <w:color w:val="000000"/>
                <w:sz w:val="18"/>
                <w:szCs w:val="18"/>
              </w:rPr>
              <w:t>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0CFC0841" w14:textId="77777777" w:rsidR="0016043D" w:rsidRPr="009140A2" w:rsidRDefault="0016043D" w:rsidP="003961B4">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16043D" w:rsidRPr="009140A2" w14:paraId="126CAEA8" w14:textId="77777777" w:rsidTr="00571C8E">
        <w:trPr>
          <w:trHeight w:val="499"/>
        </w:trPr>
        <w:tc>
          <w:tcPr>
            <w:tcW w:w="2065" w:type="dxa"/>
            <w:tcBorders>
              <w:top w:val="nil"/>
              <w:left w:val="single" w:sz="8" w:space="0" w:color="auto"/>
              <w:bottom w:val="single" w:sz="8" w:space="0" w:color="auto"/>
              <w:right w:val="single" w:sz="4" w:space="0" w:color="auto"/>
            </w:tcBorders>
            <w:shd w:val="clear" w:color="auto" w:fill="C5E0B3" w:themeFill="accent6" w:themeFillTint="66"/>
            <w:vAlign w:val="center"/>
            <w:hideMark/>
          </w:tcPr>
          <w:p w14:paraId="046B4626" w14:textId="77777777" w:rsidR="0016043D" w:rsidRPr="00C10DCF" w:rsidRDefault="0016043D" w:rsidP="003961B4">
            <w:pPr>
              <w:spacing w:after="0" w:line="240" w:lineRule="auto"/>
              <w:rPr>
                <w:rFonts w:ascii="Times New Roman" w:eastAsia="Times New Roman" w:hAnsi="Times New Roman" w:cs="Times New Roman"/>
                <w:b/>
                <w:bCs/>
                <w:color w:val="000000"/>
                <w:sz w:val="18"/>
                <w:szCs w:val="18"/>
              </w:rPr>
            </w:pPr>
            <w:r w:rsidRPr="00C10DCF">
              <w:rPr>
                <w:rFonts w:ascii="Times New Roman" w:eastAsia="Times New Roman" w:hAnsi="Times New Roman" w:cs="Times New Roman"/>
                <w:b/>
                <w:bCs/>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226EDEF9" w14:textId="77777777" w:rsidR="0016043D" w:rsidRPr="009140A2" w:rsidRDefault="0016043D" w:rsidP="003961B4">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16043D" w:rsidRPr="009140A2" w14:paraId="225F3411" w14:textId="77777777" w:rsidTr="003961B4">
        <w:trPr>
          <w:trHeight w:val="135"/>
        </w:trPr>
        <w:tc>
          <w:tcPr>
            <w:tcW w:w="2065" w:type="dxa"/>
            <w:tcBorders>
              <w:top w:val="nil"/>
              <w:left w:val="nil"/>
              <w:bottom w:val="nil"/>
              <w:right w:val="nil"/>
            </w:tcBorders>
            <w:shd w:val="clear" w:color="auto" w:fill="auto"/>
            <w:vAlign w:val="center"/>
            <w:hideMark/>
          </w:tcPr>
          <w:p w14:paraId="6E751F59" w14:textId="77777777" w:rsidR="0016043D" w:rsidRPr="00C10DCF" w:rsidRDefault="0016043D" w:rsidP="003961B4">
            <w:pPr>
              <w:spacing w:after="0" w:line="240" w:lineRule="auto"/>
              <w:rPr>
                <w:rFonts w:ascii="Times New Roman" w:eastAsia="Times New Roman" w:hAnsi="Times New Roman" w:cs="Times New Roman"/>
                <w:b/>
                <w:bCs/>
                <w:color w:val="000000"/>
                <w:sz w:val="18"/>
                <w:szCs w:val="18"/>
              </w:rPr>
            </w:pPr>
          </w:p>
        </w:tc>
        <w:tc>
          <w:tcPr>
            <w:tcW w:w="4042" w:type="dxa"/>
            <w:tcBorders>
              <w:top w:val="nil"/>
              <w:left w:val="nil"/>
              <w:bottom w:val="nil"/>
              <w:right w:val="nil"/>
            </w:tcBorders>
            <w:shd w:val="clear" w:color="auto" w:fill="auto"/>
            <w:vAlign w:val="center"/>
            <w:hideMark/>
          </w:tcPr>
          <w:p w14:paraId="1E407BA4" w14:textId="77777777" w:rsidR="0016043D" w:rsidRPr="009140A2" w:rsidRDefault="0016043D" w:rsidP="003961B4">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2AD4020B" w14:textId="77777777" w:rsidR="0016043D" w:rsidRPr="009140A2" w:rsidRDefault="0016043D" w:rsidP="003961B4">
            <w:pPr>
              <w:spacing w:after="0" w:line="240" w:lineRule="auto"/>
              <w:rPr>
                <w:rFonts w:ascii="Times New Roman" w:eastAsia="Times New Roman" w:hAnsi="Times New Roman" w:cs="Times New Roman"/>
                <w:color w:val="000000"/>
                <w:sz w:val="18"/>
                <w:szCs w:val="18"/>
              </w:rPr>
            </w:pPr>
          </w:p>
        </w:tc>
      </w:tr>
      <w:tr w:rsidR="0016043D" w:rsidRPr="009140A2" w14:paraId="1CA66D2B" w14:textId="77777777" w:rsidTr="00571C8E">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C5E0B3" w:themeFill="accent6" w:themeFillTint="66"/>
            <w:vAlign w:val="center"/>
            <w:hideMark/>
          </w:tcPr>
          <w:p w14:paraId="395D425F" w14:textId="77777777" w:rsidR="0016043D" w:rsidRPr="00C10DCF" w:rsidRDefault="0016043D" w:rsidP="003961B4">
            <w:pPr>
              <w:spacing w:after="0" w:line="240" w:lineRule="auto"/>
              <w:rPr>
                <w:rFonts w:ascii="Times New Roman" w:eastAsia="Times New Roman" w:hAnsi="Times New Roman" w:cs="Times New Roman"/>
                <w:b/>
                <w:bCs/>
                <w:color w:val="000000"/>
                <w:sz w:val="18"/>
                <w:szCs w:val="18"/>
              </w:rPr>
            </w:pPr>
            <w:r w:rsidRPr="00C10DCF">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49C81A51" w14:textId="77777777" w:rsidR="0016043D" w:rsidRPr="009140A2" w:rsidRDefault="0016043D" w:rsidP="003961B4">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16043D" w:rsidRPr="009140A2" w14:paraId="750DC23F" w14:textId="77777777" w:rsidTr="00571C8E">
        <w:trPr>
          <w:trHeight w:val="499"/>
        </w:trPr>
        <w:tc>
          <w:tcPr>
            <w:tcW w:w="2065"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37B6D8FF" w14:textId="5114EC25" w:rsidR="0016043D" w:rsidRPr="00C10DCF" w:rsidRDefault="0016043D" w:rsidP="003961B4">
            <w:pPr>
              <w:spacing w:after="0" w:line="240" w:lineRule="auto"/>
              <w:rPr>
                <w:rFonts w:ascii="Times New Roman" w:eastAsia="Times New Roman" w:hAnsi="Times New Roman" w:cs="Times New Roman"/>
                <w:b/>
                <w:bCs/>
                <w:color w:val="000000"/>
                <w:sz w:val="18"/>
                <w:szCs w:val="18"/>
              </w:rPr>
            </w:pPr>
            <w:r w:rsidRPr="00C10DCF">
              <w:rPr>
                <w:rFonts w:ascii="Times New Roman" w:eastAsia="Times New Roman" w:hAnsi="Times New Roman" w:cs="Times New Roman"/>
                <w:b/>
                <w:bCs/>
                <w:color w:val="000000"/>
                <w:sz w:val="18"/>
                <w:szCs w:val="18"/>
              </w:rPr>
              <w:t>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7CAF8853" w14:textId="77777777" w:rsidR="0016043D" w:rsidRPr="009140A2" w:rsidRDefault="0016043D" w:rsidP="003961B4">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16043D" w:rsidRPr="009140A2" w14:paraId="3A8D016F" w14:textId="77777777" w:rsidTr="00571C8E">
        <w:trPr>
          <w:trHeight w:val="499"/>
        </w:trPr>
        <w:tc>
          <w:tcPr>
            <w:tcW w:w="2065" w:type="dxa"/>
            <w:tcBorders>
              <w:top w:val="nil"/>
              <w:left w:val="single" w:sz="8" w:space="0" w:color="auto"/>
              <w:bottom w:val="single" w:sz="8" w:space="0" w:color="auto"/>
              <w:right w:val="single" w:sz="4" w:space="0" w:color="auto"/>
            </w:tcBorders>
            <w:shd w:val="clear" w:color="auto" w:fill="C5E0B3" w:themeFill="accent6" w:themeFillTint="66"/>
            <w:vAlign w:val="center"/>
            <w:hideMark/>
          </w:tcPr>
          <w:p w14:paraId="2BE1F2E2" w14:textId="77777777" w:rsidR="0016043D" w:rsidRPr="00C10DCF" w:rsidRDefault="0016043D" w:rsidP="003961B4">
            <w:pPr>
              <w:spacing w:after="0" w:line="240" w:lineRule="auto"/>
              <w:rPr>
                <w:rFonts w:ascii="Times New Roman" w:eastAsia="Times New Roman" w:hAnsi="Times New Roman" w:cs="Times New Roman"/>
                <w:b/>
                <w:bCs/>
                <w:color w:val="000000"/>
                <w:sz w:val="18"/>
                <w:szCs w:val="18"/>
              </w:rPr>
            </w:pPr>
            <w:r w:rsidRPr="00C10DCF">
              <w:rPr>
                <w:rFonts w:ascii="Times New Roman" w:eastAsia="Times New Roman" w:hAnsi="Times New Roman" w:cs="Times New Roman"/>
                <w:b/>
                <w:bCs/>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162F95A8" w14:textId="77777777" w:rsidR="0016043D" w:rsidRPr="009140A2" w:rsidRDefault="0016043D" w:rsidP="003961B4">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16043D" w:rsidRPr="009140A2" w14:paraId="43AD0076" w14:textId="77777777" w:rsidTr="003961B4">
        <w:trPr>
          <w:trHeight w:val="135"/>
        </w:trPr>
        <w:tc>
          <w:tcPr>
            <w:tcW w:w="2065" w:type="dxa"/>
            <w:tcBorders>
              <w:top w:val="nil"/>
              <w:left w:val="nil"/>
              <w:bottom w:val="nil"/>
              <w:right w:val="nil"/>
            </w:tcBorders>
            <w:shd w:val="clear" w:color="auto" w:fill="auto"/>
            <w:vAlign w:val="center"/>
            <w:hideMark/>
          </w:tcPr>
          <w:p w14:paraId="4E7CCA07" w14:textId="77777777" w:rsidR="0016043D" w:rsidRPr="009140A2" w:rsidRDefault="0016043D" w:rsidP="003961B4">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245F4C0E" w14:textId="77777777" w:rsidR="0016043D" w:rsidRPr="009140A2" w:rsidRDefault="0016043D" w:rsidP="003961B4">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76F582EF" w14:textId="77777777" w:rsidR="0016043D" w:rsidRPr="009140A2" w:rsidRDefault="0016043D" w:rsidP="003961B4">
            <w:pPr>
              <w:spacing w:after="0" w:line="240" w:lineRule="auto"/>
              <w:rPr>
                <w:rFonts w:ascii="Times New Roman" w:eastAsia="Times New Roman" w:hAnsi="Times New Roman" w:cs="Times New Roman"/>
                <w:color w:val="000000"/>
                <w:sz w:val="18"/>
                <w:szCs w:val="18"/>
              </w:rPr>
            </w:pPr>
          </w:p>
        </w:tc>
      </w:tr>
      <w:tr w:rsidR="0016043D" w:rsidRPr="009140A2" w14:paraId="4F7591ED" w14:textId="77777777" w:rsidTr="00571C8E">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C5E0B3" w:themeFill="accent6" w:themeFillTint="66"/>
            <w:vAlign w:val="center"/>
            <w:hideMark/>
          </w:tcPr>
          <w:p w14:paraId="5EF78F99" w14:textId="77777777" w:rsidR="0016043D" w:rsidRPr="009140A2" w:rsidRDefault="0016043D" w:rsidP="003961B4">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5A4CCD87" w14:textId="77777777" w:rsidR="0016043D" w:rsidRPr="009140A2" w:rsidRDefault="0016043D" w:rsidP="003961B4">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16043D" w:rsidRPr="009140A2" w14:paraId="75B07C09" w14:textId="77777777" w:rsidTr="00571C8E">
        <w:trPr>
          <w:trHeight w:val="499"/>
        </w:trPr>
        <w:tc>
          <w:tcPr>
            <w:tcW w:w="2065"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6C6C21CA" w14:textId="36936EF8" w:rsidR="0016043D" w:rsidRPr="00C10DCF" w:rsidRDefault="0016043D" w:rsidP="003961B4">
            <w:pPr>
              <w:spacing w:after="0" w:line="240" w:lineRule="auto"/>
              <w:rPr>
                <w:rFonts w:ascii="Times New Roman" w:eastAsia="Times New Roman" w:hAnsi="Times New Roman" w:cs="Times New Roman"/>
                <w:b/>
                <w:bCs/>
                <w:color w:val="000000"/>
                <w:sz w:val="18"/>
                <w:szCs w:val="18"/>
              </w:rPr>
            </w:pPr>
            <w:r w:rsidRPr="00C10DCF">
              <w:rPr>
                <w:rFonts w:ascii="Times New Roman" w:eastAsia="Times New Roman" w:hAnsi="Times New Roman" w:cs="Times New Roman"/>
                <w:b/>
                <w:bCs/>
                <w:color w:val="000000"/>
                <w:sz w:val="18"/>
                <w:szCs w:val="18"/>
              </w:rPr>
              <w:t>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0B59236B" w14:textId="77777777" w:rsidR="0016043D" w:rsidRPr="009140A2" w:rsidRDefault="0016043D" w:rsidP="003961B4">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16043D" w:rsidRPr="009140A2" w14:paraId="39B21B9A" w14:textId="77777777" w:rsidTr="00571C8E">
        <w:trPr>
          <w:trHeight w:val="499"/>
        </w:trPr>
        <w:tc>
          <w:tcPr>
            <w:tcW w:w="2065" w:type="dxa"/>
            <w:tcBorders>
              <w:top w:val="nil"/>
              <w:left w:val="single" w:sz="8" w:space="0" w:color="auto"/>
              <w:bottom w:val="single" w:sz="8" w:space="0" w:color="auto"/>
              <w:right w:val="single" w:sz="4" w:space="0" w:color="auto"/>
            </w:tcBorders>
            <w:shd w:val="clear" w:color="auto" w:fill="C5E0B3" w:themeFill="accent6" w:themeFillTint="66"/>
            <w:vAlign w:val="center"/>
            <w:hideMark/>
          </w:tcPr>
          <w:p w14:paraId="0E936001" w14:textId="77777777" w:rsidR="0016043D" w:rsidRPr="00C10DCF" w:rsidRDefault="0016043D" w:rsidP="003961B4">
            <w:pPr>
              <w:spacing w:after="0" w:line="240" w:lineRule="auto"/>
              <w:rPr>
                <w:rFonts w:ascii="Times New Roman" w:eastAsia="Times New Roman" w:hAnsi="Times New Roman" w:cs="Times New Roman"/>
                <w:b/>
                <w:bCs/>
                <w:color w:val="000000"/>
                <w:sz w:val="18"/>
                <w:szCs w:val="18"/>
              </w:rPr>
            </w:pPr>
            <w:r w:rsidRPr="00C10DCF">
              <w:rPr>
                <w:rFonts w:ascii="Times New Roman" w:eastAsia="Times New Roman" w:hAnsi="Times New Roman" w:cs="Times New Roman"/>
                <w:b/>
                <w:bCs/>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46D6CE38" w14:textId="77777777" w:rsidR="0016043D" w:rsidRPr="009140A2" w:rsidRDefault="0016043D" w:rsidP="003961B4">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16043D" w:rsidRPr="009140A2" w14:paraId="7669070F" w14:textId="77777777" w:rsidTr="003961B4">
        <w:trPr>
          <w:trHeight w:val="135"/>
        </w:trPr>
        <w:tc>
          <w:tcPr>
            <w:tcW w:w="2065" w:type="dxa"/>
            <w:tcBorders>
              <w:top w:val="nil"/>
              <w:left w:val="nil"/>
              <w:bottom w:val="nil"/>
              <w:right w:val="nil"/>
            </w:tcBorders>
            <w:shd w:val="clear" w:color="auto" w:fill="auto"/>
            <w:vAlign w:val="center"/>
            <w:hideMark/>
          </w:tcPr>
          <w:p w14:paraId="00D9B3F2" w14:textId="77777777" w:rsidR="0016043D" w:rsidRPr="00C10DCF" w:rsidRDefault="0016043D" w:rsidP="003961B4">
            <w:pPr>
              <w:spacing w:after="0" w:line="240" w:lineRule="auto"/>
              <w:rPr>
                <w:rFonts w:ascii="Times New Roman" w:eastAsia="Times New Roman" w:hAnsi="Times New Roman" w:cs="Times New Roman"/>
                <w:b/>
                <w:bCs/>
                <w:color w:val="000000"/>
                <w:sz w:val="18"/>
                <w:szCs w:val="18"/>
              </w:rPr>
            </w:pPr>
          </w:p>
        </w:tc>
        <w:tc>
          <w:tcPr>
            <w:tcW w:w="4042" w:type="dxa"/>
            <w:tcBorders>
              <w:top w:val="nil"/>
              <w:left w:val="nil"/>
              <w:bottom w:val="nil"/>
              <w:right w:val="nil"/>
            </w:tcBorders>
            <w:shd w:val="clear" w:color="auto" w:fill="auto"/>
            <w:vAlign w:val="center"/>
            <w:hideMark/>
          </w:tcPr>
          <w:p w14:paraId="3AD90BF4" w14:textId="77777777" w:rsidR="0016043D" w:rsidRPr="009140A2" w:rsidRDefault="0016043D" w:rsidP="003961B4">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33AC5C98" w14:textId="77777777" w:rsidR="0016043D" w:rsidRPr="009140A2" w:rsidRDefault="0016043D" w:rsidP="003961B4">
            <w:pPr>
              <w:spacing w:after="0" w:line="240" w:lineRule="auto"/>
              <w:rPr>
                <w:rFonts w:ascii="Times New Roman" w:eastAsia="Times New Roman" w:hAnsi="Times New Roman" w:cs="Times New Roman"/>
                <w:color w:val="000000"/>
                <w:sz w:val="18"/>
                <w:szCs w:val="18"/>
              </w:rPr>
            </w:pPr>
          </w:p>
        </w:tc>
      </w:tr>
      <w:tr w:rsidR="00FD0B24" w:rsidRPr="009140A2" w14:paraId="48D82EE3" w14:textId="77777777" w:rsidTr="003961B4">
        <w:trPr>
          <w:trHeight w:val="135"/>
        </w:trPr>
        <w:tc>
          <w:tcPr>
            <w:tcW w:w="2065" w:type="dxa"/>
            <w:tcBorders>
              <w:top w:val="nil"/>
              <w:left w:val="nil"/>
              <w:bottom w:val="nil"/>
              <w:right w:val="nil"/>
            </w:tcBorders>
            <w:shd w:val="clear" w:color="auto" w:fill="auto"/>
            <w:vAlign w:val="center"/>
          </w:tcPr>
          <w:p w14:paraId="60D8DE35" w14:textId="77777777" w:rsidR="00FD0B24" w:rsidRPr="00C10DCF" w:rsidRDefault="00FD0B24" w:rsidP="003961B4">
            <w:pPr>
              <w:spacing w:after="0" w:line="240" w:lineRule="auto"/>
              <w:rPr>
                <w:rFonts w:ascii="Times New Roman" w:eastAsia="Times New Roman" w:hAnsi="Times New Roman" w:cs="Times New Roman"/>
                <w:b/>
                <w:bCs/>
                <w:color w:val="000000"/>
                <w:sz w:val="18"/>
                <w:szCs w:val="18"/>
              </w:rPr>
            </w:pPr>
          </w:p>
        </w:tc>
        <w:tc>
          <w:tcPr>
            <w:tcW w:w="4042" w:type="dxa"/>
            <w:tcBorders>
              <w:top w:val="nil"/>
              <w:left w:val="nil"/>
              <w:bottom w:val="nil"/>
              <w:right w:val="nil"/>
            </w:tcBorders>
            <w:shd w:val="clear" w:color="auto" w:fill="auto"/>
            <w:vAlign w:val="center"/>
          </w:tcPr>
          <w:p w14:paraId="7AD18B04" w14:textId="77777777" w:rsidR="00FD0B24" w:rsidRPr="009140A2" w:rsidRDefault="00FD0B24" w:rsidP="003961B4">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tcPr>
          <w:p w14:paraId="53CF0AA5" w14:textId="77777777" w:rsidR="00FD0B24" w:rsidRPr="009140A2" w:rsidRDefault="00FD0B24" w:rsidP="003961B4">
            <w:pPr>
              <w:spacing w:after="0" w:line="240" w:lineRule="auto"/>
              <w:rPr>
                <w:rFonts w:ascii="Times New Roman" w:eastAsia="Times New Roman" w:hAnsi="Times New Roman" w:cs="Times New Roman"/>
                <w:color w:val="000000"/>
                <w:sz w:val="18"/>
                <w:szCs w:val="18"/>
              </w:rPr>
            </w:pPr>
          </w:p>
        </w:tc>
      </w:tr>
      <w:tr w:rsidR="0016043D" w:rsidRPr="009140A2" w14:paraId="27F7E46A" w14:textId="77777777" w:rsidTr="00571C8E">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C5E0B3" w:themeFill="accent6" w:themeFillTint="66"/>
            <w:vAlign w:val="center"/>
            <w:hideMark/>
          </w:tcPr>
          <w:p w14:paraId="3640D478" w14:textId="77777777" w:rsidR="0016043D" w:rsidRPr="00C10DCF" w:rsidRDefault="0016043D" w:rsidP="003961B4">
            <w:pPr>
              <w:spacing w:after="0" w:line="240" w:lineRule="auto"/>
              <w:rPr>
                <w:rFonts w:ascii="Times New Roman" w:eastAsia="Times New Roman" w:hAnsi="Times New Roman" w:cs="Times New Roman"/>
                <w:b/>
                <w:bCs/>
                <w:color w:val="000000"/>
                <w:sz w:val="18"/>
                <w:szCs w:val="18"/>
              </w:rPr>
            </w:pPr>
            <w:bookmarkStart w:id="3" w:name="_Hlk168303021"/>
            <w:r w:rsidRPr="00C10DCF">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7023C98C" w14:textId="77777777" w:rsidR="0016043D" w:rsidRPr="009140A2" w:rsidRDefault="0016043D" w:rsidP="003961B4">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16043D" w:rsidRPr="009140A2" w14:paraId="46CEF506" w14:textId="77777777" w:rsidTr="00571C8E">
        <w:trPr>
          <w:trHeight w:val="1140"/>
        </w:trPr>
        <w:tc>
          <w:tcPr>
            <w:tcW w:w="2065"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6C02875A" w14:textId="7E419F91" w:rsidR="0016043D" w:rsidRPr="00C10DCF" w:rsidRDefault="0016043D" w:rsidP="003961B4">
            <w:pPr>
              <w:spacing w:after="0" w:line="240" w:lineRule="auto"/>
              <w:rPr>
                <w:rFonts w:ascii="Times New Roman" w:eastAsia="Times New Roman" w:hAnsi="Times New Roman" w:cs="Times New Roman"/>
                <w:b/>
                <w:bCs/>
                <w:color w:val="000000"/>
                <w:sz w:val="18"/>
                <w:szCs w:val="18"/>
              </w:rPr>
            </w:pPr>
            <w:r w:rsidRPr="00C10DCF">
              <w:rPr>
                <w:rFonts w:ascii="Times New Roman" w:eastAsia="Times New Roman" w:hAnsi="Times New Roman" w:cs="Times New Roman"/>
                <w:b/>
                <w:bCs/>
                <w:color w:val="000000"/>
                <w:sz w:val="18"/>
                <w:szCs w:val="18"/>
              </w:rPr>
              <w:t>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380F8786" w14:textId="77777777" w:rsidR="0016043D" w:rsidRPr="009140A2" w:rsidRDefault="0016043D" w:rsidP="003961B4">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16043D" w:rsidRPr="009140A2" w14:paraId="09E43709" w14:textId="77777777" w:rsidTr="00571C8E">
        <w:trPr>
          <w:trHeight w:val="765"/>
        </w:trPr>
        <w:tc>
          <w:tcPr>
            <w:tcW w:w="2065" w:type="dxa"/>
            <w:tcBorders>
              <w:top w:val="nil"/>
              <w:left w:val="single" w:sz="8" w:space="0" w:color="auto"/>
              <w:bottom w:val="single" w:sz="8" w:space="0" w:color="auto"/>
              <w:right w:val="single" w:sz="4" w:space="0" w:color="auto"/>
            </w:tcBorders>
            <w:shd w:val="clear" w:color="auto" w:fill="C5E0B3" w:themeFill="accent6" w:themeFillTint="66"/>
            <w:vAlign w:val="center"/>
            <w:hideMark/>
          </w:tcPr>
          <w:p w14:paraId="0C9ABCC0" w14:textId="77777777" w:rsidR="0016043D" w:rsidRPr="00C10DCF" w:rsidRDefault="0016043D" w:rsidP="003961B4">
            <w:pPr>
              <w:spacing w:after="0" w:line="240" w:lineRule="auto"/>
              <w:rPr>
                <w:rFonts w:ascii="Times New Roman" w:eastAsia="Times New Roman" w:hAnsi="Times New Roman" w:cs="Times New Roman"/>
                <w:b/>
                <w:bCs/>
                <w:color w:val="000000"/>
                <w:sz w:val="18"/>
                <w:szCs w:val="18"/>
              </w:rPr>
            </w:pPr>
            <w:r w:rsidRPr="00C10DCF">
              <w:rPr>
                <w:rFonts w:ascii="Times New Roman" w:eastAsia="Times New Roman" w:hAnsi="Times New Roman" w:cs="Times New Roman"/>
                <w:b/>
                <w:bCs/>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2747D5DD" w14:textId="77777777" w:rsidR="0016043D" w:rsidRPr="009140A2" w:rsidRDefault="0016043D" w:rsidP="003961B4">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bookmarkEnd w:id="3"/>
      <w:tr w:rsidR="0016043D" w:rsidRPr="009140A2" w14:paraId="7FBE28ED" w14:textId="77777777" w:rsidTr="00571C8E">
        <w:trPr>
          <w:trHeight w:val="135"/>
        </w:trPr>
        <w:tc>
          <w:tcPr>
            <w:tcW w:w="2065" w:type="dxa"/>
            <w:tcBorders>
              <w:top w:val="nil"/>
              <w:left w:val="nil"/>
              <w:bottom w:val="nil"/>
              <w:right w:val="nil"/>
            </w:tcBorders>
            <w:shd w:val="clear" w:color="auto" w:fill="C5E0B3" w:themeFill="accent6" w:themeFillTint="66"/>
            <w:noWrap/>
            <w:vAlign w:val="center"/>
            <w:hideMark/>
          </w:tcPr>
          <w:p w14:paraId="13200D25" w14:textId="77777777" w:rsidR="0016043D" w:rsidRPr="009140A2" w:rsidRDefault="0016043D" w:rsidP="003961B4">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14:paraId="4FA4F2BF" w14:textId="77777777" w:rsidR="0016043D" w:rsidRPr="009140A2" w:rsidRDefault="0016043D" w:rsidP="003961B4">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14:paraId="06016CF8" w14:textId="77777777" w:rsidR="0016043D" w:rsidRPr="009140A2" w:rsidRDefault="0016043D" w:rsidP="003961B4">
            <w:pPr>
              <w:spacing w:after="0" w:line="240" w:lineRule="auto"/>
              <w:rPr>
                <w:rFonts w:ascii="Times New Roman" w:eastAsia="Times New Roman" w:hAnsi="Times New Roman" w:cs="Times New Roman"/>
                <w:color w:val="000000"/>
                <w:sz w:val="18"/>
                <w:szCs w:val="18"/>
              </w:rPr>
            </w:pPr>
          </w:p>
        </w:tc>
      </w:tr>
    </w:tbl>
    <w:p w14:paraId="74F24920" w14:textId="77777777" w:rsidR="0016043D" w:rsidRDefault="0016043D" w:rsidP="00CA1CFA">
      <w:pPr>
        <w:tabs>
          <w:tab w:val="left" w:pos="2755"/>
        </w:tabs>
      </w:pPr>
    </w:p>
    <w:p w14:paraId="7B7024EC" w14:textId="60A689B2" w:rsidR="00E55641" w:rsidRDefault="00A92B97" w:rsidP="00CA1CFA">
      <w:pPr>
        <w:tabs>
          <w:tab w:val="left" w:pos="2755"/>
        </w:tabs>
      </w:pPr>
      <w:r>
        <w:rPr>
          <w:noProof/>
        </w:rPr>
        <w:lastRenderedPageBreak/>
        <mc:AlternateContent>
          <mc:Choice Requires="wps">
            <w:drawing>
              <wp:anchor distT="0" distB="0" distL="114300" distR="114300" simplePos="0" relativeHeight="251676672" behindDoc="0" locked="0" layoutInCell="1" allowOverlap="1" wp14:anchorId="0336FFF2" wp14:editId="67ECB33B">
                <wp:simplePos x="0" y="0"/>
                <wp:positionH relativeFrom="margin">
                  <wp:posOffset>1343025</wp:posOffset>
                </wp:positionH>
                <wp:positionV relativeFrom="paragraph">
                  <wp:posOffset>0</wp:posOffset>
                </wp:positionV>
                <wp:extent cx="3641725" cy="337820"/>
                <wp:effectExtent l="19050" t="19050" r="34925" b="43180"/>
                <wp:wrapNone/>
                <wp:docPr id="36"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EBE46B" w14:textId="77777777" w:rsidR="00CA1CFA" w:rsidRPr="00CA69EF" w:rsidRDefault="00CA1CFA" w:rsidP="00CA1CFA">
                            <w:pPr>
                              <w:rPr>
                                <w:b/>
                                <w:color w:val="000000" w:themeColor="text1"/>
                              </w:rPr>
                            </w:pPr>
                            <w:r>
                              <w:rPr>
                                <w:b/>
                                <w:color w:val="000000" w:themeColor="text1"/>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6FFF2" id="Rectangle 374" o:spid="_x0000_s1032" style="position:absolute;margin-left:105.75pt;margin-top:0;width:286.75pt;height:26.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" fillcolor="white [3201]" strokecolor="#70ad47 [3209]" strokeweight="5pt">
                <v:stroke linestyle="thickThin"/>
                <v:shadow color="#868686"/>
                <v:textbox>
                  <w:txbxContent>
                    <w:p w14:paraId="7AEBE46B" w14:textId="77777777" w:rsidR="00CA1CFA" w:rsidRPr="00CA69EF" w:rsidRDefault="00CA1CFA" w:rsidP="00CA1CFA">
                      <w:pPr>
                        <w:rPr>
                          <w:b/>
                          <w:color w:val="000000" w:themeColor="text1"/>
                        </w:rPr>
                      </w:pPr>
                      <w:r>
                        <w:rPr>
                          <w:b/>
                          <w:color w:val="000000" w:themeColor="text1"/>
                        </w:rPr>
                        <w:t>5.1.Performans Göstergeleri</w:t>
                      </w:r>
                    </w:p>
                  </w:txbxContent>
                </v:textbox>
                <w10:wrap anchorx="margin"/>
              </v:rect>
            </w:pict>
          </mc:Fallback>
        </mc:AlternateContent>
      </w:r>
    </w:p>
    <w:p w14:paraId="674C5F17" w14:textId="42696723" w:rsidR="00FD0B24" w:rsidRDefault="00FD0B24" w:rsidP="00CA1CFA">
      <w:pPr>
        <w:tabs>
          <w:tab w:val="left" w:pos="2755"/>
        </w:tabs>
      </w:pPr>
    </w:p>
    <w:p w14:paraId="2888586C" w14:textId="4E7C67E4" w:rsidR="0016043D" w:rsidRDefault="0016043D" w:rsidP="00CA1CFA">
      <w:pPr>
        <w:tabs>
          <w:tab w:val="left" w:pos="2755"/>
        </w:tabs>
      </w:pPr>
    </w:p>
    <w:p w14:paraId="15AA6FD2" w14:textId="46908489" w:rsidR="0022296A" w:rsidRDefault="0022296A" w:rsidP="00CA1CFA">
      <w:pPr>
        <w:tabs>
          <w:tab w:val="left" w:pos="2755"/>
        </w:tabs>
      </w:pPr>
    </w:p>
    <w:p w14:paraId="31394CEB" w14:textId="77777777" w:rsidR="0022296A" w:rsidRDefault="0022296A" w:rsidP="00CA1CFA">
      <w:pPr>
        <w:tabs>
          <w:tab w:val="left" w:pos="2755"/>
        </w:tabs>
      </w:pPr>
    </w:p>
    <w:tbl>
      <w:tblPr>
        <w:tblW w:w="10258" w:type="dxa"/>
        <w:tblInd w:w="-528" w:type="dxa"/>
        <w:tblLook w:val="04A0" w:firstRow="1" w:lastRow="0" w:firstColumn="1" w:lastColumn="0" w:noHBand="0" w:noVBand="1"/>
      </w:tblPr>
      <w:tblGrid>
        <w:gridCol w:w="1123"/>
        <w:gridCol w:w="2361"/>
        <w:gridCol w:w="852"/>
        <w:gridCol w:w="874"/>
        <w:gridCol w:w="876"/>
        <w:gridCol w:w="694"/>
        <w:gridCol w:w="814"/>
        <w:gridCol w:w="695"/>
        <w:gridCol w:w="625"/>
        <w:gridCol w:w="692"/>
        <w:gridCol w:w="652"/>
      </w:tblGrid>
      <w:tr w:rsidR="008A43B7" w:rsidRPr="00192D77" w14:paraId="502D58B7" w14:textId="31033177" w:rsidTr="0001535F">
        <w:trPr>
          <w:trHeight w:val="499"/>
        </w:trPr>
        <w:tc>
          <w:tcPr>
            <w:tcW w:w="1123" w:type="dxa"/>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14:paraId="61E290C4" w14:textId="77777777" w:rsidR="008A43B7" w:rsidRPr="00192D77" w:rsidRDefault="008A43B7" w:rsidP="003961B4">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9135" w:type="dxa"/>
            <w:gridSpan w:val="10"/>
            <w:tcBorders>
              <w:top w:val="single" w:sz="8" w:space="0" w:color="auto"/>
              <w:left w:val="nil"/>
              <w:bottom w:val="single" w:sz="4" w:space="0" w:color="auto"/>
              <w:right w:val="single" w:sz="8" w:space="0" w:color="000000"/>
            </w:tcBorders>
            <w:shd w:val="clear" w:color="auto" w:fill="C5E0B3" w:themeFill="accent6" w:themeFillTint="66"/>
            <w:vAlign w:val="center"/>
            <w:hideMark/>
          </w:tcPr>
          <w:p w14:paraId="628D60CB" w14:textId="53D982B6" w:rsidR="008A43B7" w:rsidRPr="00192D77" w:rsidRDefault="008A43B7" w:rsidP="003961B4">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8A43B7" w:rsidRPr="00192D77" w14:paraId="0CC97E6A" w14:textId="64C73F49" w:rsidTr="0001535F">
        <w:trPr>
          <w:trHeight w:val="499"/>
        </w:trPr>
        <w:tc>
          <w:tcPr>
            <w:tcW w:w="1123" w:type="dxa"/>
            <w:tcBorders>
              <w:top w:val="nil"/>
              <w:left w:val="single" w:sz="8" w:space="0" w:color="auto"/>
              <w:bottom w:val="single" w:sz="4" w:space="0" w:color="auto"/>
              <w:right w:val="single" w:sz="4" w:space="0" w:color="auto"/>
            </w:tcBorders>
            <w:shd w:val="clear" w:color="auto" w:fill="A8D08D" w:themeFill="accent6" w:themeFillTint="99"/>
            <w:vAlign w:val="center"/>
            <w:hideMark/>
          </w:tcPr>
          <w:p w14:paraId="76B1431D" w14:textId="77777777" w:rsidR="008A43B7" w:rsidRPr="00192D77" w:rsidRDefault="008A43B7" w:rsidP="003961B4">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9135" w:type="dxa"/>
            <w:gridSpan w:val="10"/>
            <w:tcBorders>
              <w:top w:val="single" w:sz="4" w:space="0" w:color="auto"/>
              <w:left w:val="nil"/>
              <w:bottom w:val="single" w:sz="4" w:space="0" w:color="auto"/>
              <w:right w:val="single" w:sz="8" w:space="0" w:color="000000"/>
            </w:tcBorders>
            <w:shd w:val="clear" w:color="auto" w:fill="C5E0B3" w:themeFill="accent6" w:themeFillTint="66"/>
            <w:vAlign w:val="center"/>
            <w:hideMark/>
          </w:tcPr>
          <w:p w14:paraId="4AD3B0CE" w14:textId="18481A22" w:rsidR="008A43B7" w:rsidRPr="00192D77" w:rsidRDefault="008A43B7" w:rsidP="003961B4">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8A43B7" w:rsidRPr="00192D77" w14:paraId="371C3956" w14:textId="3632AE25" w:rsidTr="0001535F">
        <w:trPr>
          <w:trHeight w:val="499"/>
        </w:trPr>
        <w:tc>
          <w:tcPr>
            <w:tcW w:w="1123" w:type="dxa"/>
            <w:tcBorders>
              <w:top w:val="nil"/>
              <w:left w:val="single" w:sz="8" w:space="0" w:color="auto"/>
              <w:bottom w:val="single" w:sz="4" w:space="0" w:color="auto"/>
              <w:right w:val="single" w:sz="4" w:space="0" w:color="auto"/>
            </w:tcBorders>
            <w:shd w:val="clear" w:color="auto" w:fill="A8D08D" w:themeFill="accent6" w:themeFillTint="99"/>
            <w:vAlign w:val="center"/>
            <w:hideMark/>
          </w:tcPr>
          <w:p w14:paraId="29034FEC" w14:textId="77777777" w:rsidR="008A43B7" w:rsidRPr="00192D77" w:rsidRDefault="008A43B7" w:rsidP="003961B4">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9135" w:type="dxa"/>
            <w:gridSpan w:val="10"/>
            <w:tcBorders>
              <w:top w:val="single" w:sz="4" w:space="0" w:color="auto"/>
              <w:left w:val="nil"/>
              <w:bottom w:val="single" w:sz="4" w:space="0" w:color="auto"/>
              <w:right w:val="single" w:sz="8" w:space="0" w:color="000000"/>
            </w:tcBorders>
            <w:shd w:val="clear" w:color="auto" w:fill="C5E0B3" w:themeFill="accent6" w:themeFillTint="66"/>
            <w:vAlign w:val="center"/>
            <w:hideMark/>
          </w:tcPr>
          <w:p w14:paraId="514F9D14" w14:textId="7BAF39E8" w:rsidR="008A43B7" w:rsidRPr="00192D77" w:rsidRDefault="008A43B7" w:rsidP="003961B4">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01535F" w:rsidRPr="00192D77" w14:paraId="023C9F6F" w14:textId="7649E7B9" w:rsidTr="0001535F">
        <w:trPr>
          <w:trHeight w:val="499"/>
        </w:trPr>
        <w:tc>
          <w:tcPr>
            <w:tcW w:w="3588" w:type="dxa"/>
            <w:gridSpan w:val="2"/>
            <w:tcBorders>
              <w:top w:val="nil"/>
              <w:left w:val="single" w:sz="8" w:space="0" w:color="auto"/>
              <w:bottom w:val="single" w:sz="4" w:space="0" w:color="auto"/>
              <w:right w:val="single" w:sz="4" w:space="0" w:color="000000"/>
            </w:tcBorders>
            <w:shd w:val="clear" w:color="auto" w:fill="C5E0B3" w:themeFill="accent6" w:themeFillTint="66"/>
            <w:vAlign w:val="center"/>
            <w:hideMark/>
          </w:tcPr>
          <w:p w14:paraId="686D5906" w14:textId="79271B1A" w:rsidR="008A43B7" w:rsidRPr="00192D77" w:rsidRDefault="008A43B7" w:rsidP="003961B4">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852" w:type="dxa"/>
            <w:tcBorders>
              <w:top w:val="nil"/>
              <w:left w:val="nil"/>
              <w:bottom w:val="single" w:sz="4" w:space="0" w:color="auto"/>
              <w:right w:val="single" w:sz="4" w:space="0" w:color="auto"/>
            </w:tcBorders>
            <w:shd w:val="clear" w:color="auto" w:fill="E2EFD9" w:themeFill="accent6" w:themeFillTint="33"/>
            <w:vAlign w:val="center"/>
            <w:hideMark/>
          </w:tcPr>
          <w:p w14:paraId="45FD195D" w14:textId="77777777" w:rsidR="008A43B7" w:rsidRPr="00192D77" w:rsidRDefault="008A43B7" w:rsidP="003961B4">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74" w:type="dxa"/>
            <w:tcBorders>
              <w:top w:val="nil"/>
              <w:left w:val="nil"/>
              <w:bottom w:val="single" w:sz="4" w:space="0" w:color="auto"/>
              <w:right w:val="single" w:sz="4" w:space="0" w:color="auto"/>
            </w:tcBorders>
            <w:shd w:val="clear" w:color="auto" w:fill="E2EFD9" w:themeFill="accent6" w:themeFillTint="33"/>
            <w:vAlign w:val="center"/>
            <w:hideMark/>
          </w:tcPr>
          <w:p w14:paraId="19C2EAFD" w14:textId="77777777" w:rsidR="008A43B7" w:rsidRPr="00192D77" w:rsidRDefault="008A43B7" w:rsidP="003961B4">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887" w:type="dxa"/>
            <w:tcBorders>
              <w:top w:val="nil"/>
              <w:left w:val="nil"/>
              <w:bottom w:val="single" w:sz="4" w:space="0" w:color="auto"/>
              <w:right w:val="single" w:sz="4" w:space="0" w:color="auto"/>
            </w:tcBorders>
            <w:shd w:val="clear" w:color="auto" w:fill="E2EFD9" w:themeFill="accent6" w:themeFillTint="33"/>
            <w:vAlign w:val="center"/>
            <w:hideMark/>
          </w:tcPr>
          <w:p w14:paraId="65BDBC75" w14:textId="77777777" w:rsidR="008A43B7" w:rsidRPr="00192D77" w:rsidRDefault="008A43B7" w:rsidP="003961B4">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7" w:type="dxa"/>
            <w:tcBorders>
              <w:top w:val="nil"/>
              <w:left w:val="nil"/>
              <w:bottom w:val="single" w:sz="4" w:space="0" w:color="auto"/>
              <w:right w:val="single" w:sz="4" w:space="0" w:color="auto"/>
            </w:tcBorders>
            <w:shd w:val="clear" w:color="auto" w:fill="E2EFD9" w:themeFill="accent6" w:themeFillTint="33"/>
            <w:vAlign w:val="center"/>
            <w:hideMark/>
          </w:tcPr>
          <w:p w14:paraId="3AF3B875" w14:textId="77777777" w:rsidR="008A43B7" w:rsidRPr="00192D77" w:rsidRDefault="008A43B7" w:rsidP="003961B4">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822" w:type="dxa"/>
            <w:tcBorders>
              <w:top w:val="nil"/>
              <w:left w:val="nil"/>
              <w:bottom w:val="single" w:sz="4" w:space="0" w:color="auto"/>
              <w:right w:val="single" w:sz="4" w:space="0" w:color="auto"/>
            </w:tcBorders>
            <w:shd w:val="clear" w:color="auto" w:fill="E2EFD9" w:themeFill="accent6" w:themeFillTint="33"/>
            <w:vAlign w:val="center"/>
            <w:hideMark/>
          </w:tcPr>
          <w:p w14:paraId="32F8462F" w14:textId="77777777" w:rsidR="008A43B7" w:rsidRPr="00192D77" w:rsidRDefault="008A43B7" w:rsidP="003961B4">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8" w:type="dxa"/>
            <w:tcBorders>
              <w:top w:val="nil"/>
              <w:left w:val="nil"/>
              <w:bottom w:val="single" w:sz="4" w:space="0" w:color="auto"/>
              <w:right w:val="single" w:sz="4" w:space="0" w:color="auto"/>
            </w:tcBorders>
            <w:shd w:val="clear" w:color="auto" w:fill="E2EFD9" w:themeFill="accent6" w:themeFillTint="33"/>
            <w:vAlign w:val="center"/>
            <w:hideMark/>
          </w:tcPr>
          <w:p w14:paraId="79A93F34" w14:textId="77777777" w:rsidR="008A43B7" w:rsidRPr="00192D77" w:rsidRDefault="008A43B7" w:rsidP="003961B4">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25" w:type="dxa"/>
            <w:tcBorders>
              <w:top w:val="nil"/>
              <w:left w:val="nil"/>
              <w:bottom w:val="single" w:sz="4" w:space="0" w:color="auto"/>
              <w:right w:val="single" w:sz="8" w:space="0" w:color="auto"/>
            </w:tcBorders>
            <w:shd w:val="clear" w:color="auto" w:fill="E2EFD9" w:themeFill="accent6" w:themeFillTint="33"/>
            <w:vAlign w:val="center"/>
            <w:hideMark/>
          </w:tcPr>
          <w:p w14:paraId="6CEAAEB1" w14:textId="77777777" w:rsidR="008A43B7" w:rsidRPr="00192D77" w:rsidRDefault="008A43B7" w:rsidP="003961B4">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c>
          <w:tcPr>
            <w:tcW w:w="693" w:type="dxa"/>
            <w:tcBorders>
              <w:top w:val="nil"/>
              <w:left w:val="nil"/>
              <w:bottom w:val="single" w:sz="4" w:space="0" w:color="auto"/>
              <w:right w:val="single" w:sz="8" w:space="0" w:color="auto"/>
            </w:tcBorders>
            <w:shd w:val="clear" w:color="auto" w:fill="E2EFD9" w:themeFill="accent6" w:themeFillTint="33"/>
          </w:tcPr>
          <w:p w14:paraId="09DA1CE0" w14:textId="0BDD5FAE" w:rsidR="008A43B7" w:rsidRPr="00192D77" w:rsidRDefault="002C4EDE" w:rsidP="003961B4">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İzleme sıklığı</w:t>
            </w:r>
          </w:p>
        </w:tc>
        <w:tc>
          <w:tcPr>
            <w:tcW w:w="522" w:type="dxa"/>
            <w:tcBorders>
              <w:top w:val="nil"/>
              <w:left w:val="nil"/>
              <w:bottom w:val="single" w:sz="4" w:space="0" w:color="auto"/>
              <w:right w:val="single" w:sz="8" w:space="0" w:color="auto"/>
            </w:tcBorders>
            <w:shd w:val="clear" w:color="auto" w:fill="E2EFD9" w:themeFill="accent6" w:themeFillTint="33"/>
          </w:tcPr>
          <w:p w14:paraId="0C4B8DC9" w14:textId="05694478" w:rsidR="008A43B7" w:rsidRPr="00192D77" w:rsidRDefault="002C4EDE" w:rsidP="003961B4">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Rapor sıklığı</w:t>
            </w:r>
          </w:p>
        </w:tc>
      </w:tr>
      <w:tr w:rsidR="0001535F" w:rsidRPr="00192D77" w14:paraId="5334A482" w14:textId="498B08F3" w:rsidTr="0001535F">
        <w:trPr>
          <w:trHeight w:val="499"/>
        </w:trPr>
        <w:tc>
          <w:tcPr>
            <w:tcW w:w="3588" w:type="dxa"/>
            <w:gridSpan w:val="2"/>
            <w:tcBorders>
              <w:top w:val="nil"/>
              <w:left w:val="single" w:sz="8" w:space="0" w:color="auto"/>
              <w:bottom w:val="single" w:sz="4" w:space="0" w:color="auto"/>
              <w:right w:val="single" w:sz="4" w:space="0" w:color="000000"/>
            </w:tcBorders>
            <w:shd w:val="clear" w:color="auto" w:fill="C5E0B3" w:themeFill="accent6" w:themeFillTint="66"/>
            <w:vAlign w:val="center"/>
            <w:hideMark/>
          </w:tcPr>
          <w:p w14:paraId="4219FEE9" w14:textId="275A5FE5" w:rsidR="008A43B7" w:rsidRPr="00192D77" w:rsidRDefault="008A43B7" w:rsidP="003961B4">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1.1</w:t>
            </w:r>
            <w:r w:rsidR="00654EC1">
              <w:rPr>
                <w:rFonts w:ascii="Times New Roman" w:eastAsia="Times New Roman" w:hAnsi="Times New Roman" w:cs="Times New Roman"/>
                <w:b/>
                <w:bCs/>
                <w:color w:val="000000"/>
                <w:sz w:val="16"/>
                <w:szCs w:val="16"/>
              </w:rPr>
              <w:t>.1.</w:t>
            </w:r>
          </w:p>
          <w:p w14:paraId="75392D74" w14:textId="1F0FF440" w:rsidR="008A43B7" w:rsidRPr="00192D77" w:rsidRDefault="008A43B7" w:rsidP="003961B4">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852" w:type="dxa"/>
            <w:tcBorders>
              <w:top w:val="nil"/>
              <w:left w:val="nil"/>
              <w:bottom w:val="single" w:sz="4" w:space="0" w:color="auto"/>
              <w:right w:val="single" w:sz="4" w:space="0" w:color="auto"/>
            </w:tcBorders>
            <w:shd w:val="clear" w:color="auto" w:fill="E2EFD9" w:themeFill="accent6" w:themeFillTint="33"/>
            <w:noWrap/>
            <w:vAlign w:val="center"/>
            <w:hideMark/>
          </w:tcPr>
          <w:p w14:paraId="2D91A457" w14:textId="77777777" w:rsidR="008A43B7" w:rsidRPr="00CD1017" w:rsidRDefault="008A43B7" w:rsidP="003961B4">
            <w:pPr>
              <w:spacing w:after="0" w:line="240" w:lineRule="auto"/>
              <w:jc w:val="center"/>
              <w:rPr>
                <w:rFonts w:ascii="Times New Roman" w:eastAsia="Times New Roman" w:hAnsi="Times New Roman" w:cs="Times New Roman"/>
                <w:color w:val="FF0000"/>
                <w:sz w:val="16"/>
                <w:szCs w:val="16"/>
              </w:rPr>
            </w:pPr>
            <w:r w:rsidRPr="00CD1017">
              <w:rPr>
                <w:rFonts w:ascii="Times New Roman" w:eastAsia="Times New Roman" w:hAnsi="Times New Roman" w:cs="Times New Roman"/>
                <w:color w:val="FF0000"/>
                <w:sz w:val="16"/>
                <w:szCs w:val="16"/>
              </w:rPr>
              <w:t>30</w:t>
            </w:r>
          </w:p>
        </w:tc>
        <w:tc>
          <w:tcPr>
            <w:tcW w:w="874" w:type="dxa"/>
            <w:tcBorders>
              <w:top w:val="nil"/>
              <w:left w:val="nil"/>
              <w:bottom w:val="single" w:sz="4" w:space="0" w:color="auto"/>
              <w:right w:val="single" w:sz="4" w:space="0" w:color="auto"/>
            </w:tcBorders>
            <w:shd w:val="clear" w:color="auto" w:fill="E2EFD9" w:themeFill="accent6" w:themeFillTint="33"/>
            <w:vAlign w:val="center"/>
            <w:hideMark/>
          </w:tcPr>
          <w:p w14:paraId="475A7858"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%15 </w:t>
            </w:r>
          </w:p>
        </w:tc>
        <w:tc>
          <w:tcPr>
            <w:tcW w:w="887" w:type="dxa"/>
            <w:tcBorders>
              <w:top w:val="nil"/>
              <w:left w:val="nil"/>
              <w:bottom w:val="single" w:sz="4" w:space="0" w:color="auto"/>
              <w:right w:val="single" w:sz="4" w:space="0" w:color="auto"/>
            </w:tcBorders>
            <w:shd w:val="clear" w:color="auto" w:fill="E2EFD9" w:themeFill="accent6" w:themeFillTint="33"/>
            <w:vAlign w:val="center"/>
            <w:hideMark/>
          </w:tcPr>
          <w:p w14:paraId="74C7A088"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%18</w:t>
            </w:r>
          </w:p>
        </w:tc>
        <w:tc>
          <w:tcPr>
            <w:tcW w:w="697" w:type="dxa"/>
            <w:tcBorders>
              <w:top w:val="nil"/>
              <w:left w:val="nil"/>
              <w:bottom w:val="single" w:sz="4" w:space="0" w:color="auto"/>
              <w:right w:val="single" w:sz="4" w:space="0" w:color="auto"/>
            </w:tcBorders>
            <w:shd w:val="clear" w:color="auto" w:fill="E2EFD9" w:themeFill="accent6" w:themeFillTint="33"/>
            <w:vAlign w:val="center"/>
            <w:hideMark/>
          </w:tcPr>
          <w:p w14:paraId="29667612"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%20</w:t>
            </w:r>
          </w:p>
        </w:tc>
        <w:tc>
          <w:tcPr>
            <w:tcW w:w="822" w:type="dxa"/>
            <w:tcBorders>
              <w:top w:val="nil"/>
              <w:left w:val="nil"/>
              <w:bottom w:val="single" w:sz="4" w:space="0" w:color="auto"/>
              <w:right w:val="single" w:sz="4" w:space="0" w:color="auto"/>
            </w:tcBorders>
            <w:shd w:val="clear" w:color="auto" w:fill="E2EFD9" w:themeFill="accent6" w:themeFillTint="33"/>
            <w:vAlign w:val="center"/>
            <w:hideMark/>
          </w:tcPr>
          <w:p w14:paraId="5ACC6355"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%23 </w:t>
            </w:r>
          </w:p>
        </w:tc>
        <w:tc>
          <w:tcPr>
            <w:tcW w:w="698" w:type="dxa"/>
            <w:tcBorders>
              <w:top w:val="nil"/>
              <w:left w:val="nil"/>
              <w:bottom w:val="single" w:sz="4" w:space="0" w:color="auto"/>
              <w:right w:val="single" w:sz="4" w:space="0" w:color="auto"/>
            </w:tcBorders>
            <w:shd w:val="clear" w:color="auto" w:fill="E2EFD9" w:themeFill="accent6" w:themeFillTint="33"/>
            <w:vAlign w:val="center"/>
            <w:hideMark/>
          </w:tcPr>
          <w:p w14:paraId="6E0BA910"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%26 </w:t>
            </w:r>
          </w:p>
        </w:tc>
        <w:tc>
          <w:tcPr>
            <w:tcW w:w="625" w:type="dxa"/>
            <w:tcBorders>
              <w:top w:val="nil"/>
              <w:left w:val="nil"/>
              <w:bottom w:val="single" w:sz="4" w:space="0" w:color="auto"/>
              <w:right w:val="single" w:sz="8" w:space="0" w:color="auto"/>
            </w:tcBorders>
            <w:shd w:val="clear" w:color="auto" w:fill="E2EFD9" w:themeFill="accent6" w:themeFillTint="33"/>
            <w:vAlign w:val="center"/>
            <w:hideMark/>
          </w:tcPr>
          <w:p w14:paraId="5061CE50"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%30 </w:t>
            </w:r>
          </w:p>
        </w:tc>
        <w:tc>
          <w:tcPr>
            <w:tcW w:w="693" w:type="dxa"/>
            <w:tcBorders>
              <w:top w:val="nil"/>
              <w:left w:val="nil"/>
              <w:bottom w:val="single" w:sz="4" w:space="0" w:color="auto"/>
              <w:right w:val="single" w:sz="8" w:space="0" w:color="auto"/>
            </w:tcBorders>
            <w:shd w:val="clear" w:color="auto" w:fill="E2EFD9" w:themeFill="accent6" w:themeFillTint="33"/>
          </w:tcPr>
          <w:p w14:paraId="7F0BD7DB" w14:textId="0311277D" w:rsidR="008A43B7" w:rsidRPr="002C4EDE" w:rsidRDefault="002C4EDE" w:rsidP="003961B4">
            <w:pPr>
              <w:spacing w:after="0" w:line="240" w:lineRule="auto"/>
              <w:jc w:val="center"/>
              <w:rPr>
                <w:rFonts w:ascii="Times New Roman" w:eastAsia="Times New Roman" w:hAnsi="Times New Roman" w:cs="Times New Roman"/>
                <w:b/>
                <w:bCs/>
                <w:sz w:val="16"/>
                <w:szCs w:val="16"/>
              </w:rPr>
            </w:pPr>
            <w:r w:rsidRPr="002C4EDE">
              <w:rPr>
                <w:rFonts w:ascii="Times New Roman" w:eastAsia="Times New Roman" w:hAnsi="Times New Roman" w:cs="Times New Roman"/>
                <w:b/>
                <w:bCs/>
                <w:sz w:val="16"/>
                <w:szCs w:val="16"/>
              </w:rPr>
              <w:t>6 ay</w:t>
            </w:r>
          </w:p>
        </w:tc>
        <w:tc>
          <w:tcPr>
            <w:tcW w:w="522" w:type="dxa"/>
            <w:tcBorders>
              <w:top w:val="nil"/>
              <w:left w:val="nil"/>
              <w:bottom w:val="single" w:sz="4" w:space="0" w:color="auto"/>
              <w:right w:val="single" w:sz="8" w:space="0" w:color="auto"/>
            </w:tcBorders>
            <w:shd w:val="clear" w:color="auto" w:fill="E2EFD9" w:themeFill="accent6" w:themeFillTint="33"/>
          </w:tcPr>
          <w:p w14:paraId="75E31D34" w14:textId="74F1C17F" w:rsidR="008A43B7" w:rsidRPr="002C4EDE" w:rsidRDefault="002C4EDE" w:rsidP="003961B4">
            <w:pPr>
              <w:spacing w:after="0" w:line="240" w:lineRule="auto"/>
              <w:jc w:val="center"/>
              <w:rPr>
                <w:rFonts w:ascii="Times New Roman" w:eastAsia="Times New Roman" w:hAnsi="Times New Roman" w:cs="Times New Roman"/>
                <w:b/>
                <w:bCs/>
                <w:sz w:val="16"/>
                <w:szCs w:val="16"/>
              </w:rPr>
            </w:pPr>
            <w:r w:rsidRPr="002C4EDE">
              <w:rPr>
                <w:rFonts w:ascii="Times New Roman" w:eastAsia="Times New Roman" w:hAnsi="Times New Roman" w:cs="Times New Roman"/>
                <w:b/>
                <w:bCs/>
                <w:sz w:val="16"/>
                <w:szCs w:val="16"/>
              </w:rPr>
              <w:t>12 ay</w:t>
            </w:r>
          </w:p>
        </w:tc>
      </w:tr>
      <w:tr w:rsidR="0001535F" w:rsidRPr="00192D77" w14:paraId="13F0D02E" w14:textId="24E4464F" w:rsidTr="0001535F">
        <w:trPr>
          <w:trHeight w:val="499"/>
        </w:trPr>
        <w:tc>
          <w:tcPr>
            <w:tcW w:w="3588" w:type="dxa"/>
            <w:gridSpan w:val="2"/>
            <w:tcBorders>
              <w:top w:val="nil"/>
              <w:left w:val="single" w:sz="8" w:space="0" w:color="auto"/>
              <w:bottom w:val="single" w:sz="4" w:space="0" w:color="auto"/>
              <w:right w:val="single" w:sz="4" w:space="0" w:color="000000"/>
            </w:tcBorders>
            <w:shd w:val="clear" w:color="auto" w:fill="C5E0B3" w:themeFill="accent6" w:themeFillTint="66"/>
            <w:vAlign w:val="center"/>
            <w:hideMark/>
          </w:tcPr>
          <w:p w14:paraId="4DC2E9F9" w14:textId="67BC4EAF" w:rsidR="008A43B7" w:rsidRPr="00192D77" w:rsidRDefault="008A43B7" w:rsidP="003961B4">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w:t>
            </w:r>
            <w:r w:rsidR="00654EC1">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2</w:t>
            </w:r>
            <w:r w:rsidR="00654EC1">
              <w:rPr>
                <w:rFonts w:ascii="Times New Roman" w:eastAsia="Times New Roman" w:hAnsi="Times New Roman" w:cs="Times New Roman"/>
                <w:b/>
                <w:bCs/>
                <w:color w:val="000000"/>
                <w:sz w:val="16"/>
                <w:szCs w:val="16"/>
              </w:rPr>
              <w:t>.</w:t>
            </w:r>
          </w:p>
          <w:p w14:paraId="5261857D" w14:textId="1BA96CE2" w:rsidR="008A43B7" w:rsidRPr="00192D77" w:rsidRDefault="008A43B7" w:rsidP="003961B4">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852" w:type="dxa"/>
            <w:tcBorders>
              <w:top w:val="nil"/>
              <w:left w:val="nil"/>
              <w:bottom w:val="single" w:sz="4" w:space="0" w:color="auto"/>
              <w:right w:val="single" w:sz="4" w:space="0" w:color="auto"/>
            </w:tcBorders>
            <w:shd w:val="clear" w:color="auto" w:fill="E2EFD9" w:themeFill="accent6" w:themeFillTint="33"/>
            <w:noWrap/>
            <w:vAlign w:val="center"/>
            <w:hideMark/>
          </w:tcPr>
          <w:p w14:paraId="024AFD68" w14:textId="77777777" w:rsidR="008A43B7" w:rsidRPr="00CD1017" w:rsidRDefault="008A43B7" w:rsidP="003961B4">
            <w:pPr>
              <w:spacing w:after="0" w:line="240" w:lineRule="auto"/>
              <w:jc w:val="center"/>
              <w:rPr>
                <w:rFonts w:ascii="Times New Roman" w:eastAsia="Times New Roman" w:hAnsi="Times New Roman" w:cs="Times New Roman"/>
                <w:color w:val="FF0000"/>
                <w:sz w:val="16"/>
                <w:szCs w:val="16"/>
              </w:rPr>
            </w:pPr>
            <w:r w:rsidRPr="00CD1017">
              <w:rPr>
                <w:rFonts w:ascii="Times New Roman" w:eastAsia="Times New Roman" w:hAnsi="Times New Roman" w:cs="Times New Roman"/>
                <w:color w:val="FF0000"/>
                <w:sz w:val="16"/>
                <w:szCs w:val="16"/>
              </w:rPr>
              <w:t>30</w:t>
            </w:r>
          </w:p>
        </w:tc>
        <w:tc>
          <w:tcPr>
            <w:tcW w:w="874" w:type="dxa"/>
            <w:tcBorders>
              <w:top w:val="nil"/>
              <w:left w:val="nil"/>
              <w:bottom w:val="single" w:sz="4" w:space="0" w:color="auto"/>
              <w:right w:val="single" w:sz="4" w:space="0" w:color="auto"/>
            </w:tcBorders>
            <w:shd w:val="clear" w:color="auto" w:fill="E2EFD9" w:themeFill="accent6" w:themeFillTint="33"/>
            <w:vAlign w:val="center"/>
            <w:hideMark/>
          </w:tcPr>
          <w:p w14:paraId="11E82EF7"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%13</w:t>
            </w:r>
          </w:p>
        </w:tc>
        <w:tc>
          <w:tcPr>
            <w:tcW w:w="887" w:type="dxa"/>
            <w:tcBorders>
              <w:top w:val="nil"/>
              <w:left w:val="nil"/>
              <w:bottom w:val="single" w:sz="4" w:space="0" w:color="auto"/>
              <w:right w:val="single" w:sz="4" w:space="0" w:color="auto"/>
            </w:tcBorders>
            <w:shd w:val="clear" w:color="auto" w:fill="E2EFD9" w:themeFill="accent6" w:themeFillTint="33"/>
            <w:vAlign w:val="center"/>
            <w:hideMark/>
          </w:tcPr>
          <w:p w14:paraId="135E6558"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%15 </w:t>
            </w:r>
          </w:p>
        </w:tc>
        <w:tc>
          <w:tcPr>
            <w:tcW w:w="697" w:type="dxa"/>
            <w:tcBorders>
              <w:top w:val="nil"/>
              <w:left w:val="nil"/>
              <w:bottom w:val="single" w:sz="4" w:space="0" w:color="auto"/>
              <w:right w:val="single" w:sz="4" w:space="0" w:color="auto"/>
            </w:tcBorders>
            <w:shd w:val="clear" w:color="auto" w:fill="E2EFD9" w:themeFill="accent6" w:themeFillTint="33"/>
            <w:vAlign w:val="center"/>
            <w:hideMark/>
          </w:tcPr>
          <w:p w14:paraId="2762A083"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%18 </w:t>
            </w:r>
          </w:p>
        </w:tc>
        <w:tc>
          <w:tcPr>
            <w:tcW w:w="822" w:type="dxa"/>
            <w:tcBorders>
              <w:top w:val="nil"/>
              <w:left w:val="nil"/>
              <w:bottom w:val="single" w:sz="4" w:space="0" w:color="auto"/>
              <w:right w:val="single" w:sz="4" w:space="0" w:color="auto"/>
            </w:tcBorders>
            <w:shd w:val="clear" w:color="auto" w:fill="E2EFD9" w:themeFill="accent6" w:themeFillTint="33"/>
            <w:vAlign w:val="center"/>
            <w:hideMark/>
          </w:tcPr>
          <w:p w14:paraId="0DB47645"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%20 </w:t>
            </w:r>
          </w:p>
        </w:tc>
        <w:tc>
          <w:tcPr>
            <w:tcW w:w="698" w:type="dxa"/>
            <w:tcBorders>
              <w:top w:val="nil"/>
              <w:left w:val="nil"/>
              <w:bottom w:val="single" w:sz="4" w:space="0" w:color="auto"/>
              <w:right w:val="single" w:sz="4" w:space="0" w:color="auto"/>
            </w:tcBorders>
            <w:shd w:val="clear" w:color="auto" w:fill="E2EFD9" w:themeFill="accent6" w:themeFillTint="33"/>
            <w:vAlign w:val="center"/>
            <w:hideMark/>
          </w:tcPr>
          <w:p w14:paraId="5F29DCC7"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%23</w:t>
            </w:r>
          </w:p>
        </w:tc>
        <w:tc>
          <w:tcPr>
            <w:tcW w:w="625" w:type="dxa"/>
            <w:tcBorders>
              <w:top w:val="nil"/>
              <w:left w:val="nil"/>
              <w:bottom w:val="single" w:sz="4" w:space="0" w:color="auto"/>
              <w:right w:val="single" w:sz="8" w:space="0" w:color="auto"/>
            </w:tcBorders>
            <w:shd w:val="clear" w:color="auto" w:fill="E2EFD9" w:themeFill="accent6" w:themeFillTint="33"/>
            <w:vAlign w:val="center"/>
            <w:hideMark/>
          </w:tcPr>
          <w:p w14:paraId="6407A278"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%26 </w:t>
            </w:r>
          </w:p>
        </w:tc>
        <w:tc>
          <w:tcPr>
            <w:tcW w:w="693" w:type="dxa"/>
            <w:tcBorders>
              <w:top w:val="nil"/>
              <w:left w:val="nil"/>
              <w:bottom w:val="single" w:sz="4" w:space="0" w:color="auto"/>
              <w:right w:val="single" w:sz="8" w:space="0" w:color="auto"/>
            </w:tcBorders>
            <w:shd w:val="clear" w:color="auto" w:fill="E2EFD9" w:themeFill="accent6" w:themeFillTint="33"/>
          </w:tcPr>
          <w:p w14:paraId="2F8B1EA0" w14:textId="30A07B90" w:rsidR="008A43B7" w:rsidRPr="002C4EDE" w:rsidRDefault="002C4EDE" w:rsidP="003961B4">
            <w:pPr>
              <w:spacing w:after="0" w:line="240" w:lineRule="auto"/>
              <w:jc w:val="center"/>
              <w:rPr>
                <w:rFonts w:ascii="Times New Roman" w:eastAsia="Times New Roman" w:hAnsi="Times New Roman" w:cs="Times New Roman"/>
                <w:b/>
                <w:bCs/>
                <w:sz w:val="16"/>
                <w:szCs w:val="16"/>
              </w:rPr>
            </w:pPr>
            <w:r w:rsidRPr="002C4EDE">
              <w:rPr>
                <w:rFonts w:ascii="Times New Roman" w:eastAsia="Times New Roman" w:hAnsi="Times New Roman" w:cs="Times New Roman"/>
                <w:b/>
                <w:bCs/>
                <w:sz w:val="16"/>
                <w:szCs w:val="16"/>
              </w:rPr>
              <w:t>6 ay</w:t>
            </w:r>
          </w:p>
        </w:tc>
        <w:tc>
          <w:tcPr>
            <w:tcW w:w="522" w:type="dxa"/>
            <w:tcBorders>
              <w:top w:val="nil"/>
              <w:left w:val="nil"/>
              <w:bottom w:val="single" w:sz="4" w:space="0" w:color="auto"/>
              <w:right w:val="single" w:sz="8" w:space="0" w:color="auto"/>
            </w:tcBorders>
            <w:shd w:val="clear" w:color="auto" w:fill="E2EFD9" w:themeFill="accent6" w:themeFillTint="33"/>
          </w:tcPr>
          <w:p w14:paraId="646A0642" w14:textId="4C1EC535" w:rsidR="008A43B7" w:rsidRPr="002C4EDE" w:rsidRDefault="002C4EDE" w:rsidP="003961B4">
            <w:pPr>
              <w:spacing w:after="0" w:line="240" w:lineRule="auto"/>
              <w:jc w:val="center"/>
              <w:rPr>
                <w:rFonts w:ascii="Times New Roman" w:eastAsia="Times New Roman" w:hAnsi="Times New Roman" w:cs="Times New Roman"/>
                <w:b/>
                <w:bCs/>
                <w:sz w:val="16"/>
                <w:szCs w:val="16"/>
              </w:rPr>
            </w:pPr>
            <w:r w:rsidRPr="002C4EDE">
              <w:rPr>
                <w:rFonts w:ascii="Times New Roman" w:eastAsia="Times New Roman" w:hAnsi="Times New Roman" w:cs="Times New Roman"/>
                <w:b/>
                <w:bCs/>
                <w:sz w:val="16"/>
                <w:szCs w:val="16"/>
              </w:rPr>
              <w:t>12 ay</w:t>
            </w:r>
          </w:p>
        </w:tc>
      </w:tr>
      <w:tr w:rsidR="0001535F" w:rsidRPr="00192D77" w14:paraId="69854C33" w14:textId="527F0FB5" w:rsidTr="0001535F">
        <w:trPr>
          <w:trHeight w:val="499"/>
        </w:trPr>
        <w:tc>
          <w:tcPr>
            <w:tcW w:w="3588" w:type="dxa"/>
            <w:gridSpan w:val="2"/>
            <w:tcBorders>
              <w:top w:val="nil"/>
              <w:left w:val="single" w:sz="8" w:space="0" w:color="auto"/>
              <w:bottom w:val="single" w:sz="4" w:space="0" w:color="auto"/>
              <w:right w:val="single" w:sz="4" w:space="0" w:color="000000"/>
            </w:tcBorders>
            <w:shd w:val="clear" w:color="auto" w:fill="C5E0B3" w:themeFill="accent6" w:themeFillTint="66"/>
            <w:vAlign w:val="center"/>
            <w:hideMark/>
          </w:tcPr>
          <w:p w14:paraId="007DD63E" w14:textId="0BC2B39D" w:rsidR="008A43B7" w:rsidRPr="00192D77" w:rsidRDefault="008A43B7" w:rsidP="003961B4">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w:t>
            </w:r>
            <w:r w:rsidR="00654EC1">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3</w:t>
            </w:r>
            <w:r w:rsidR="00654EC1">
              <w:rPr>
                <w:rFonts w:ascii="Times New Roman" w:eastAsia="Times New Roman" w:hAnsi="Times New Roman" w:cs="Times New Roman"/>
                <w:b/>
                <w:bCs/>
                <w:color w:val="000000"/>
                <w:sz w:val="16"/>
                <w:szCs w:val="16"/>
              </w:rPr>
              <w:t>.</w:t>
            </w:r>
          </w:p>
          <w:p w14:paraId="7C57003E" w14:textId="67AA048F" w:rsidR="008A43B7" w:rsidRPr="00192D77" w:rsidRDefault="008A43B7" w:rsidP="003961B4">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852" w:type="dxa"/>
            <w:tcBorders>
              <w:top w:val="nil"/>
              <w:left w:val="nil"/>
              <w:bottom w:val="single" w:sz="4" w:space="0" w:color="auto"/>
              <w:right w:val="single" w:sz="4" w:space="0" w:color="auto"/>
            </w:tcBorders>
            <w:shd w:val="clear" w:color="auto" w:fill="E2EFD9" w:themeFill="accent6" w:themeFillTint="33"/>
            <w:noWrap/>
            <w:vAlign w:val="center"/>
            <w:hideMark/>
          </w:tcPr>
          <w:p w14:paraId="30B14961" w14:textId="77777777" w:rsidR="008A43B7" w:rsidRPr="00CD1017" w:rsidRDefault="008A43B7" w:rsidP="003961B4">
            <w:pPr>
              <w:spacing w:after="0" w:line="240" w:lineRule="auto"/>
              <w:jc w:val="center"/>
              <w:rPr>
                <w:rFonts w:ascii="Times New Roman" w:eastAsia="Times New Roman" w:hAnsi="Times New Roman" w:cs="Times New Roman"/>
                <w:color w:val="FF0000"/>
                <w:sz w:val="16"/>
                <w:szCs w:val="16"/>
              </w:rPr>
            </w:pPr>
            <w:r w:rsidRPr="00CD1017">
              <w:rPr>
                <w:rFonts w:ascii="Times New Roman" w:eastAsia="Times New Roman" w:hAnsi="Times New Roman" w:cs="Times New Roman"/>
                <w:color w:val="FF0000"/>
                <w:sz w:val="16"/>
                <w:szCs w:val="16"/>
              </w:rPr>
              <w:t>20</w:t>
            </w:r>
          </w:p>
        </w:tc>
        <w:tc>
          <w:tcPr>
            <w:tcW w:w="874" w:type="dxa"/>
            <w:tcBorders>
              <w:top w:val="nil"/>
              <w:left w:val="nil"/>
              <w:bottom w:val="single" w:sz="4" w:space="0" w:color="auto"/>
              <w:right w:val="single" w:sz="4" w:space="0" w:color="auto"/>
            </w:tcBorders>
            <w:shd w:val="clear" w:color="auto" w:fill="E2EFD9" w:themeFill="accent6" w:themeFillTint="33"/>
            <w:vAlign w:val="center"/>
            <w:hideMark/>
          </w:tcPr>
          <w:p w14:paraId="1C58D5A6"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 1.6 </w:t>
            </w:r>
          </w:p>
        </w:tc>
        <w:tc>
          <w:tcPr>
            <w:tcW w:w="887" w:type="dxa"/>
            <w:tcBorders>
              <w:top w:val="nil"/>
              <w:left w:val="nil"/>
              <w:bottom w:val="single" w:sz="4" w:space="0" w:color="auto"/>
              <w:right w:val="single" w:sz="4" w:space="0" w:color="auto"/>
            </w:tcBorders>
            <w:shd w:val="clear" w:color="auto" w:fill="E2EFD9" w:themeFill="accent6" w:themeFillTint="33"/>
            <w:vAlign w:val="center"/>
            <w:hideMark/>
          </w:tcPr>
          <w:p w14:paraId="1708F8C1"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%1.5</w:t>
            </w:r>
          </w:p>
        </w:tc>
        <w:tc>
          <w:tcPr>
            <w:tcW w:w="697" w:type="dxa"/>
            <w:tcBorders>
              <w:top w:val="nil"/>
              <w:left w:val="nil"/>
              <w:bottom w:val="single" w:sz="4" w:space="0" w:color="auto"/>
              <w:right w:val="single" w:sz="4" w:space="0" w:color="auto"/>
            </w:tcBorders>
            <w:shd w:val="clear" w:color="auto" w:fill="E2EFD9" w:themeFill="accent6" w:themeFillTint="33"/>
            <w:vAlign w:val="center"/>
            <w:hideMark/>
          </w:tcPr>
          <w:p w14:paraId="4E3BC779"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%1.4 </w:t>
            </w:r>
          </w:p>
        </w:tc>
        <w:tc>
          <w:tcPr>
            <w:tcW w:w="822" w:type="dxa"/>
            <w:tcBorders>
              <w:top w:val="nil"/>
              <w:left w:val="nil"/>
              <w:bottom w:val="single" w:sz="4" w:space="0" w:color="auto"/>
              <w:right w:val="single" w:sz="4" w:space="0" w:color="auto"/>
            </w:tcBorders>
            <w:shd w:val="clear" w:color="auto" w:fill="E2EFD9" w:themeFill="accent6" w:themeFillTint="33"/>
            <w:vAlign w:val="center"/>
            <w:hideMark/>
          </w:tcPr>
          <w:p w14:paraId="6660521C"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%1.3 </w:t>
            </w:r>
          </w:p>
        </w:tc>
        <w:tc>
          <w:tcPr>
            <w:tcW w:w="698" w:type="dxa"/>
            <w:tcBorders>
              <w:top w:val="nil"/>
              <w:left w:val="nil"/>
              <w:bottom w:val="single" w:sz="4" w:space="0" w:color="auto"/>
              <w:right w:val="single" w:sz="4" w:space="0" w:color="auto"/>
            </w:tcBorders>
            <w:shd w:val="clear" w:color="auto" w:fill="E2EFD9" w:themeFill="accent6" w:themeFillTint="33"/>
            <w:vAlign w:val="center"/>
            <w:hideMark/>
          </w:tcPr>
          <w:p w14:paraId="183ADE41"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 %1.2</w:t>
            </w:r>
          </w:p>
        </w:tc>
        <w:tc>
          <w:tcPr>
            <w:tcW w:w="625" w:type="dxa"/>
            <w:tcBorders>
              <w:top w:val="nil"/>
              <w:left w:val="nil"/>
              <w:bottom w:val="single" w:sz="4" w:space="0" w:color="auto"/>
              <w:right w:val="single" w:sz="8" w:space="0" w:color="auto"/>
            </w:tcBorders>
            <w:shd w:val="clear" w:color="auto" w:fill="E2EFD9" w:themeFill="accent6" w:themeFillTint="33"/>
            <w:vAlign w:val="center"/>
            <w:hideMark/>
          </w:tcPr>
          <w:p w14:paraId="256D348A"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%1.1 </w:t>
            </w:r>
          </w:p>
        </w:tc>
        <w:tc>
          <w:tcPr>
            <w:tcW w:w="693" w:type="dxa"/>
            <w:tcBorders>
              <w:top w:val="nil"/>
              <w:left w:val="nil"/>
              <w:bottom w:val="single" w:sz="4" w:space="0" w:color="auto"/>
              <w:right w:val="single" w:sz="8" w:space="0" w:color="auto"/>
            </w:tcBorders>
            <w:shd w:val="clear" w:color="auto" w:fill="E2EFD9" w:themeFill="accent6" w:themeFillTint="33"/>
          </w:tcPr>
          <w:p w14:paraId="57064FC7" w14:textId="358618C6" w:rsidR="008A43B7" w:rsidRPr="002C4EDE" w:rsidRDefault="002C4EDE" w:rsidP="003961B4">
            <w:pPr>
              <w:spacing w:after="0" w:line="240" w:lineRule="auto"/>
              <w:jc w:val="center"/>
              <w:rPr>
                <w:rFonts w:ascii="Times New Roman" w:eastAsia="Times New Roman" w:hAnsi="Times New Roman" w:cs="Times New Roman"/>
                <w:b/>
                <w:bCs/>
                <w:sz w:val="16"/>
                <w:szCs w:val="16"/>
              </w:rPr>
            </w:pPr>
            <w:r w:rsidRPr="002C4EDE">
              <w:rPr>
                <w:rFonts w:ascii="Times New Roman" w:eastAsia="Times New Roman" w:hAnsi="Times New Roman" w:cs="Times New Roman"/>
                <w:b/>
                <w:bCs/>
                <w:sz w:val="16"/>
                <w:szCs w:val="16"/>
              </w:rPr>
              <w:t>6 ay</w:t>
            </w:r>
          </w:p>
        </w:tc>
        <w:tc>
          <w:tcPr>
            <w:tcW w:w="522" w:type="dxa"/>
            <w:tcBorders>
              <w:top w:val="nil"/>
              <w:left w:val="nil"/>
              <w:bottom w:val="single" w:sz="4" w:space="0" w:color="auto"/>
              <w:right w:val="single" w:sz="8" w:space="0" w:color="auto"/>
            </w:tcBorders>
            <w:shd w:val="clear" w:color="auto" w:fill="E2EFD9" w:themeFill="accent6" w:themeFillTint="33"/>
          </w:tcPr>
          <w:p w14:paraId="6F8A64A6" w14:textId="362CC89A" w:rsidR="008A43B7" w:rsidRPr="002C4EDE" w:rsidRDefault="002C4EDE" w:rsidP="003961B4">
            <w:pPr>
              <w:spacing w:after="0" w:line="240" w:lineRule="auto"/>
              <w:jc w:val="center"/>
              <w:rPr>
                <w:rFonts w:ascii="Times New Roman" w:eastAsia="Times New Roman" w:hAnsi="Times New Roman" w:cs="Times New Roman"/>
                <w:b/>
                <w:bCs/>
                <w:sz w:val="16"/>
                <w:szCs w:val="16"/>
              </w:rPr>
            </w:pPr>
            <w:r w:rsidRPr="002C4EDE">
              <w:rPr>
                <w:rFonts w:ascii="Times New Roman" w:eastAsia="Times New Roman" w:hAnsi="Times New Roman" w:cs="Times New Roman"/>
                <w:b/>
                <w:bCs/>
                <w:sz w:val="16"/>
                <w:szCs w:val="16"/>
              </w:rPr>
              <w:t>12 ay</w:t>
            </w:r>
          </w:p>
        </w:tc>
      </w:tr>
      <w:tr w:rsidR="0001535F" w:rsidRPr="00192D77" w14:paraId="77A6845C" w14:textId="2B44229A" w:rsidTr="0001535F">
        <w:trPr>
          <w:trHeight w:val="499"/>
        </w:trPr>
        <w:tc>
          <w:tcPr>
            <w:tcW w:w="3588" w:type="dxa"/>
            <w:gridSpan w:val="2"/>
            <w:tcBorders>
              <w:top w:val="nil"/>
              <w:left w:val="single" w:sz="8" w:space="0" w:color="auto"/>
              <w:bottom w:val="single" w:sz="4" w:space="0" w:color="auto"/>
              <w:right w:val="single" w:sz="4" w:space="0" w:color="000000"/>
            </w:tcBorders>
            <w:shd w:val="clear" w:color="auto" w:fill="C5E0B3" w:themeFill="accent6" w:themeFillTint="66"/>
            <w:vAlign w:val="center"/>
            <w:hideMark/>
          </w:tcPr>
          <w:p w14:paraId="1C25B4B9" w14:textId="3ACE41F8" w:rsidR="008A43B7" w:rsidRPr="00192D77" w:rsidRDefault="008A43B7" w:rsidP="003961B4">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w:t>
            </w:r>
            <w:r w:rsidR="00A90A7D">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4</w:t>
            </w:r>
            <w:r w:rsidR="00A90A7D">
              <w:rPr>
                <w:rFonts w:ascii="Times New Roman" w:eastAsia="Times New Roman" w:hAnsi="Times New Roman" w:cs="Times New Roman"/>
                <w:b/>
                <w:bCs/>
                <w:color w:val="000000"/>
                <w:sz w:val="16"/>
                <w:szCs w:val="16"/>
              </w:rPr>
              <w:t>.</w:t>
            </w:r>
          </w:p>
          <w:p w14:paraId="7774C6BC" w14:textId="40551C26" w:rsidR="008A43B7" w:rsidRPr="00192D77" w:rsidRDefault="008A43B7" w:rsidP="003961B4">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852" w:type="dxa"/>
            <w:tcBorders>
              <w:top w:val="nil"/>
              <w:left w:val="nil"/>
              <w:bottom w:val="single" w:sz="4" w:space="0" w:color="auto"/>
              <w:right w:val="single" w:sz="4" w:space="0" w:color="auto"/>
            </w:tcBorders>
            <w:shd w:val="clear" w:color="auto" w:fill="E2EFD9" w:themeFill="accent6" w:themeFillTint="33"/>
            <w:noWrap/>
            <w:vAlign w:val="center"/>
            <w:hideMark/>
          </w:tcPr>
          <w:p w14:paraId="55F9097D" w14:textId="77777777" w:rsidR="008A43B7" w:rsidRPr="00CD1017" w:rsidRDefault="008A43B7" w:rsidP="003961B4">
            <w:pPr>
              <w:spacing w:after="0" w:line="240" w:lineRule="auto"/>
              <w:jc w:val="center"/>
              <w:rPr>
                <w:rFonts w:ascii="Times New Roman" w:eastAsia="Times New Roman" w:hAnsi="Times New Roman" w:cs="Times New Roman"/>
                <w:color w:val="FF0000"/>
                <w:sz w:val="16"/>
                <w:szCs w:val="16"/>
              </w:rPr>
            </w:pPr>
            <w:r w:rsidRPr="00CD1017">
              <w:rPr>
                <w:rFonts w:ascii="Times New Roman" w:eastAsia="Times New Roman" w:hAnsi="Times New Roman" w:cs="Times New Roman"/>
                <w:color w:val="FF0000"/>
                <w:sz w:val="16"/>
                <w:szCs w:val="16"/>
              </w:rPr>
              <w:t>20</w:t>
            </w:r>
          </w:p>
        </w:tc>
        <w:tc>
          <w:tcPr>
            <w:tcW w:w="874" w:type="dxa"/>
            <w:tcBorders>
              <w:top w:val="nil"/>
              <w:left w:val="nil"/>
              <w:bottom w:val="single" w:sz="4" w:space="0" w:color="auto"/>
              <w:right w:val="single" w:sz="4" w:space="0" w:color="auto"/>
            </w:tcBorders>
            <w:shd w:val="clear" w:color="auto" w:fill="E2EFD9" w:themeFill="accent6" w:themeFillTint="33"/>
            <w:vAlign w:val="center"/>
            <w:hideMark/>
          </w:tcPr>
          <w:p w14:paraId="4DEDEF87"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%7.3</w:t>
            </w:r>
          </w:p>
        </w:tc>
        <w:tc>
          <w:tcPr>
            <w:tcW w:w="887" w:type="dxa"/>
            <w:tcBorders>
              <w:top w:val="nil"/>
              <w:left w:val="nil"/>
              <w:bottom w:val="single" w:sz="4" w:space="0" w:color="auto"/>
              <w:right w:val="single" w:sz="4" w:space="0" w:color="auto"/>
            </w:tcBorders>
            <w:shd w:val="clear" w:color="auto" w:fill="E2EFD9" w:themeFill="accent6" w:themeFillTint="33"/>
            <w:vAlign w:val="center"/>
            <w:hideMark/>
          </w:tcPr>
          <w:p w14:paraId="3C0AF632"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%7.2 </w:t>
            </w:r>
          </w:p>
        </w:tc>
        <w:tc>
          <w:tcPr>
            <w:tcW w:w="697" w:type="dxa"/>
            <w:tcBorders>
              <w:top w:val="nil"/>
              <w:left w:val="nil"/>
              <w:bottom w:val="single" w:sz="4" w:space="0" w:color="auto"/>
              <w:right w:val="single" w:sz="4" w:space="0" w:color="auto"/>
            </w:tcBorders>
            <w:shd w:val="clear" w:color="auto" w:fill="E2EFD9" w:themeFill="accent6" w:themeFillTint="33"/>
            <w:vAlign w:val="center"/>
            <w:hideMark/>
          </w:tcPr>
          <w:p w14:paraId="0B93A213"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%7.1 </w:t>
            </w:r>
          </w:p>
        </w:tc>
        <w:tc>
          <w:tcPr>
            <w:tcW w:w="822" w:type="dxa"/>
            <w:tcBorders>
              <w:top w:val="nil"/>
              <w:left w:val="nil"/>
              <w:bottom w:val="single" w:sz="4" w:space="0" w:color="auto"/>
              <w:right w:val="single" w:sz="4" w:space="0" w:color="auto"/>
            </w:tcBorders>
            <w:shd w:val="clear" w:color="auto" w:fill="E2EFD9" w:themeFill="accent6" w:themeFillTint="33"/>
            <w:vAlign w:val="center"/>
            <w:hideMark/>
          </w:tcPr>
          <w:p w14:paraId="39BD7870"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%7 </w:t>
            </w:r>
          </w:p>
        </w:tc>
        <w:tc>
          <w:tcPr>
            <w:tcW w:w="698" w:type="dxa"/>
            <w:tcBorders>
              <w:top w:val="nil"/>
              <w:left w:val="nil"/>
              <w:bottom w:val="single" w:sz="4" w:space="0" w:color="auto"/>
              <w:right w:val="single" w:sz="4" w:space="0" w:color="auto"/>
            </w:tcBorders>
            <w:shd w:val="clear" w:color="auto" w:fill="E2EFD9" w:themeFill="accent6" w:themeFillTint="33"/>
            <w:vAlign w:val="center"/>
            <w:hideMark/>
          </w:tcPr>
          <w:p w14:paraId="34C229BE"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%6.9 </w:t>
            </w:r>
          </w:p>
        </w:tc>
        <w:tc>
          <w:tcPr>
            <w:tcW w:w="625" w:type="dxa"/>
            <w:tcBorders>
              <w:top w:val="nil"/>
              <w:left w:val="nil"/>
              <w:bottom w:val="single" w:sz="4" w:space="0" w:color="auto"/>
              <w:right w:val="single" w:sz="8" w:space="0" w:color="auto"/>
            </w:tcBorders>
            <w:shd w:val="clear" w:color="auto" w:fill="E2EFD9" w:themeFill="accent6" w:themeFillTint="33"/>
            <w:vAlign w:val="center"/>
            <w:hideMark/>
          </w:tcPr>
          <w:p w14:paraId="17C83BB0" w14:textId="77777777" w:rsidR="008A43B7" w:rsidRPr="00CD1017" w:rsidRDefault="008A43B7" w:rsidP="003961B4">
            <w:pPr>
              <w:spacing w:after="0" w:line="240" w:lineRule="auto"/>
              <w:jc w:val="center"/>
              <w:rPr>
                <w:rFonts w:ascii="Times New Roman" w:eastAsia="Times New Roman" w:hAnsi="Times New Roman" w:cs="Times New Roman"/>
                <w:b/>
                <w:bCs/>
                <w:color w:val="FF0000"/>
                <w:sz w:val="16"/>
                <w:szCs w:val="16"/>
              </w:rPr>
            </w:pPr>
            <w:r w:rsidRPr="00CD1017">
              <w:rPr>
                <w:rFonts w:ascii="Times New Roman" w:eastAsia="Times New Roman" w:hAnsi="Times New Roman" w:cs="Times New Roman"/>
                <w:b/>
                <w:bCs/>
                <w:color w:val="FF0000"/>
                <w:sz w:val="16"/>
                <w:szCs w:val="16"/>
              </w:rPr>
              <w:t>%6.8 </w:t>
            </w:r>
          </w:p>
        </w:tc>
        <w:tc>
          <w:tcPr>
            <w:tcW w:w="693" w:type="dxa"/>
            <w:tcBorders>
              <w:top w:val="nil"/>
              <w:left w:val="nil"/>
              <w:bottom w:val="single" w:sz="4" w:space="0" w:color="auto"/>
              <w:right w:val="single" w:sz="8" w:space="0" w:color="auto"/>
            </w:tcBorders>
            <w:shd w:val="clear" w:color="auto" w:fill="E2EFD9" w:themeFill="accent6" w:themeFillTint="33"/>
          </w:tcPr>
          <w:p w14:paraId="3C924AD3" w14:textId="71A66C64" w:rsidR="008A43B7" w:rsidRPr="002C4EDE" w:rsidRDefault="002C4EDE" w:rsidP="003961B4">
            <w:pPr>
              <w:spacing w:after="0" w:line="240" w:lineRule="auto"/>
              <w:jc w:val="center"/>
              <w:rPr>
                <w:rFonts w:ascii="Times New Roman" w:eastAsia="Times New Roman" w:hAnsi="Times New Roman" w:cs="Times New Roman"/>
                <w:b/>
                <w:bCs/>
                <w:sz w:val="16"/>
                <w:szCs w:val="16"/>
              </w:rPr>
            </w:pPr>
            <w:r w:rsidRPr="002C4EDE">
              <w:rPr>
                <w:rFonts w:ascii="Times New Roman" w:eastAsia="Times New Roman" w:hAnsi="Times New Roman" w:cs="Times New Roman"/>
                <w:b/>
                <w:bCs/>
                <w:sz w:val="16"/>
                <w:szCs w:val="16"/>
              </w:rPr>
              <w:t>6 ay</w:t>
            </w:r>
          </w:p>
        </w:tc>
        <w:tc>
          <w:tcPr>
            <w:tcW w:w="522" w:type="dxa"/>
            <w:tcBorders>
              <w:top w:val="nil"/>
              <w:left w:val="nil"/>
              <w:bottom w:val="single" w:sz="4" w:space="0" w:color="auto"/>
              <w:right w:val="single" w:sz="8" w:space="0" w:color="auto"/>
            </w:tcBorders>
            <w:shd w:val="clear" w:color="auto" w:fill="E2EFD9" w:themeFill="accent6" w:themeFillTint="33"/>
          </w:tcPr>
          <w:p w14:paraId="6FF02FCE" w14:textId="07328652" w:rsidR="008A43B7" w:rsidRPr="002C4EDE" w:rsidRDefault="002C4EDE" w:rsidP="003961B4">
            <w:pPr>
              <w:spacing w:after="0" w:line="240" w:lineRule="auto"/>
              <w:jc w:val="center"/>
              <w:rPr>
                <w:rFonts w:ascii="Times New Roman" w:eastAsia="Times New Roman" w:hAnsi="Times New Roman" w:cs="Times New Roman"/>
                <w:b/>
                <w:bCs/>
                <w:sz w:val="16"/>
                <w:szCs w:val="16"/>
              </w:rPr>
            </w:pPr>
            <w:r w:rsidRPr="002C4EDE">
              <w:rPr>
                <w:rFonts w:ascii="Times New Roman" w:eastAsia="Times New Roman" w:hAnsi="Times New Roman" w:cs="Times New Roman"/>
                <w:b/>
                <w:bCs/>
                <w:sz w:val="16"/>
                <w:szCs w:val="16"/>
              </w:rPr>
              <w:t>12 ay</w:t>
            </w:r>
          </w:p>
        </w:tc>
      </w:tr>
      <w:tr w:rsidR="008A43B7" w:rsidRPr="00192D77" w14:paraId="0D6EBCF2" w14:textId="6C66E513" w:rsidTr="0001535F">
        <w:trPr>
          <w:trHeight w:val="499"/>
        </w:trPr>
        <w:tc>
          <w:tcPr>
            <w:tcW w:w="1123" w:type="dxa"/>
            <w:tcBorders>
              <w:top w:val="nil"/>
              <w:left w:val="single" w:sz="8" w:space="0" w:color="auto"/>
              <w:bottom w:val="single" w:sz="4" w:space="0" w:color="auto"/>
              <w:right w:val="single" w:sz="4" w:space="0" w:color="auto"/>
            </w:tcBorders>
            <w:shd w:val="clear" w:color="auto" w:fill="A8D08D" w:themeFill="accent6" w:themeFillTint="99"/>
            <w:vAlign w:val="center"/>
            <w:hideMark/>
          </w:tcPr>
          <w:p w14:paraId="4A30AAD1" w14:textId="77777777" w:rsidR="008A43B7" w:rsidRPr="00192D77" w:rsidRDefault="008A43B7" w:rsidP="003961B4">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9135" w:type="dxa"/>
            <w:gridSpan w:val="10"/>
            <w:tcBorders>
              <w:top w:val="single" w:sz="4" w:space="0" w:color="auto"/>
              <w:left w:val="nil"/>
              <w:bottom w:val="single" w:sz="4" w:space="0" w:color="auto"/>
              <w:right w:val="single" w:sz="8" w:space="0" w:color="000000"/>
            </w:tcBorders>
            <w:shd w:val="clear" w:color="auto" w:fill="C5E0B3" w:themeFill="accent6" w:themeFillTint="66"/>
            <w:vAlign w:val="center"/>
            <w:hideMark/>
          </w:tcPr>
          <w:p w14:paraId="426EF1D4" w14:textId="546D0A0E" w:rsidR="008A43B7" w:rsidRDefault="008A43B7" w:rsidP="003961B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8A43B7" w:rsidRPr="00192D77" w14:paraId="5E39689D" w14:textId="35402975" w:rsidTr="0001535F">
        <w:trPr>
          <w:trHeight w:val="499"/>
        </w:trPr>
        <w:tc>
          <w:tcPr>
            <w:tcW w:w="1123" w:type="dxa"/>
            <w:tcBorders>
              <w:top w:val="nil"/>
              <w:left w:val="single" w:sz="8" w:space="0" w:color="auto"/>
              <w:bottom w:val="single" w:sz="4" w:space="0" w:color="auto"/>
              <w:right w:val="single" w:sz="4" w:space="0" w:color="auto"/>
            </w:tcBorders>
            <w:shd w:val="clear" w:color="auto" w:fill="A8D08D" w:themeFill="accent6" w:themeFillTint="99"/>
            <w:vAlign w:val="center"/>
            <w:hideMark/>
          </w:tcPr>
          <w:p w14:paraId="6C534CD4" w14:textId="77777777" w:rsidR="008A43B7" w:rsidRPr="00192D77" w:rsidRDefault="008A43B7" w:rsidP="003961B4">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9135" w:type="dxa"/>
            <w:gridSpan w:val="10"/>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7983465E" w14:textId="0208B4A9" w:rsidR="008A43B7" w:rsidRDefault="008A43B7" w:rsidP="003961B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w:t>
            </w:r>
            <w:r w:rsidR="001040E8">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Öğretmeni, Veli, Rehber öğretmenler</w:t>
            </w:r>
            <w:r w:rsidRPr="00192D77">
              <w:rPr>
                <w:rFonts w:ascii="Times New Roman" w:eastAsia="Times New Roman" w:hAnsi="Times New Roman" w:cs="Times New Roman"/>
                <w:color w:val="000000"/>
                <w:sz w:val="16"/>
                <w:szCs w:val="16"/>
              </w:rPr>
              <w:t>  </w:t>
            </w:r>
          </w:p>
        </w:tc>
      </w:tr>
      <w:tr w:rsidR="008A43B7" w:rsidRPr="00192D77" w14:paraId="2DE07079" w14:textId="3C2F6E53" w:rsidTr="0001535F">
        <w:trPr>
          <w:trHeight w:val="499"/>
        </w:trPr>
        <w:tc>
          <w:tcPr>
            <w:tcW w:w="1123" w:type="dxa"/>
            <w:tcBorders>
              <w:top w:val="nil"/>
              <w:left w:val="single" w:sz="8" w:space="0" w:color="auto"/>
              <w:bottom w:val="single" w:sz="4" w:space="0" w:color="auto"/>
              <w:right w:val="single" w:sz="4" w:space="0" w:color="auto"/>
            </w:tcBorders>
            <w:shd w:val="clear" w:color="auto" w:fill="A8D08D" w:themeFill="accent6" w:themeFillTint="99"/>
            <w:vAlign w:val="center"/>
            <w:hideMark/>
          </w:tcPr>
          <w:p w14:paraId="5B6F261A" w14:textId="77777777" w:rsidR="008A43B7" w:rsidRPr="00192D77" w:rsidRDefault="008A43B7" w:rsidP="003961B4">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9135" w:type="dxa"/>
            <w:gridSpan w:val="10"/>
            <w:tcBorders>
              <w:top w:val="single" w:sz="4" w:space="0" w:color="auto"/>
              <w:left w:val="nil"/>
              <w:bottom w:val="single" w:sz="4" w:space="0" w:color="auto"/>
              <w:right w:val="single" w:sz="8" w:space="0" w:color="000000"/>
            </w:tcBorders>
            <w:shd w:val="clear" w:color="auto" w:fill="C5E0B3" w:themeFill="accent6" w:themeFillTint="66"/>
            <w:vAlign w:val="center"/>
            <w:hideMark/>
          </w:tcPr>
          <w:p w14:paraId="0978E3D2" w14:textId="77777777" w:rsidR="008A43B7" w:rsidRDefault="008A43B7" w:rsidP="003961B4">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14:paraId="02A82878" w14:textId="7DC8B7BE" w:rsidR="008A43B7" w:rsidRPr="00192D77" w:rsidRDefault="008A43B7" w:rsidP="003961B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8A43B7" w:rsidRPr="00192D77" w14:paraId="5D444067" w14:textId="08252D8F" w:rsidTr="0001535F">
        <w:trPr>
          <w:trHeight w:val="1665"/>
        </w:trPr>
        <w:tc>
          <w:tcPr>
            <w:tcW w:w="1123" w:type="dxa"/>
            <w:tcBorders>
              <w:top w:val="nil"/>
              <w:left w:val="single" w:sz="8" w:space="0" w:color="auto"/>
              <w:bottom w:val="single" w:sz="8" w:space="0" w:color="auto"/>
              <w:right w:val="single" w:sz="4" w:space="0" w:color="auto"/>
            </w:tcBorders>
            <w:shd w:val="clear" w:color="auto" w:fill="A8D08D" w:themeFill="accent6" w:themeFillTint="99"/>
            <w:vAlign w:val="center"/>
            <w:hideMark/>
          </w:tcPr>
          <w:p w14:paraId="1647ACEC" w14:textId="38EAACA9" w:rsidR="008A43B7" w:rsidRPr="00192D77" w:rsidRDefault="008A43B7" w:rsidP="003961B4">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9135" w:type="dxa"/>
            <w:gridSpan w:val="10"/>
            <w:tcBorders>
              <w:top w:val="single" w:sz="4" w:space="0" w:color="auto"/>
              <w:left w:val="nil"/>
              <w:bottom w:val="single" w:sz="8" w:space="0" w:color="auto"/>
              <w:right w:val="single" w:sz="8" w:space="0" w:color="000000"/>
            </w:tcBorders>
            <w:shd w:val="clear" w:color="auto" w:fill="E2EFD9" w:themeFill="accent6" w:themeFillTint="33"/>
            <w:vAlign w:val="center"/>
            <w:hideMark/>
          </w:tcPr>
          <w:p w14:paraId="15516FA4" w14:textId="23077450" w:rsidR="008A43B7" w:rsidRPr="00192D77" w:rsidRDefault="008A43B7" w:rsidP="003961B4">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w:t>
            </w:r>
            <w:r w:rsidR="001040E8">
              <w:rPr>
                <w:rFonts w:ascii="Times New Roman" w:eastAsia="Times New Roman" w:hAnsi="Times New Roman" w:cs="Times New Roman"/>
                <w:color w:val="000000"/>
                <w:sz w:val="16"/>
                <w:szCs w:val="16"/>
              </w:rPr>
              <w:t xml:space="preserve"> </w:t>
            </w:r>
            <w:r w:rsidRPr="00192D77">
              <w:rPr>
                <w:rFonts w:ascii="Times New Roman" w:eastAsia="Times New Roman" w:hAnsi="Times New Roman" w:cs="Times New Roman"/>
                <w:color w:val="000000"/>
                <w:sz w:val="16"/>
                <w:szCs w:val="16"/>
              </w:rPr>
              <w:t>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8A43B7" w:rsidRPr="00192D77" w14:paraId="6E85BC75" w14:textId="7034A2E2" w:rsidTr="0001535F">
        <w:trPr>
          <w:trHeight w:val="300"/>
        </w:trPr>
        <w:tc>
          <w:tcPr>
            <w:tcW w:w="1123"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14:paraId="1E67A9A1" w14:textId="77777777" w:rsidR="008A43B7" w:rsidRPr="00192D77" w:rsidRDefault="008A43B7" w:rsidP="003961B4">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9135" w:type="dxa"/>
            <w:gridSpan w:val="10"/>
            <w:tcBorders>
              <w:top w:val="single" w:sz="4" w:space="0" w:color="auto"/>
              <w:left w:val="nil"/>
              <w:bottom w:val="single" w:sz="4" w:space="0" w:color="auto"/>
              <w:right w:val="single" w:sz="8" w:space="0" w:color="000000"/>
            </w:tcBorders>
            <w:shd w:val="clear" w:color="auto" w:fill="C5E0B3" w:themeFill="accent6" w:themeFillTint="66"/>
            <w:vAlign w:val="center"/>
            <w:hideMark/>
          </w:tcPr>
          <w:p w14:paraId="2E59B186" w14:textId="772A7CAD" w:rsidR="008A43B7" w:rsidRPr="00192D77" w:rsidRDefault="008A43B7" w:rsidP="003961B4">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100.000</w:t>
            </w:r>
          </w:p>
        </w:tc>
      </w:tr>
      <w:tr w:rsidR="008A43B7" w:rsidRPr="00192D77" w14:paraId="456F66B0" w14:textId="41FC35D3" w:rsidTr="0001535F">
        <w:trPr>
          <w:trHeight w:val="300"/>
        </w:trPr>
        <w:tc>
          <w:tcPr>
            <w:tcW w:w="1123" w:type="dxa"/>
            <w:tcBorders>
              <w:top w:val="nil"/>
              <w:left w:val="single" w:sz="8" w:space="0" w:color="auto"/>
              <w:bottom w:val="single" w:sz="4" w:space="0" w:color="auto"/>
              <w:right w:val="single" w:sz="4" w:space="0" w:color="auto"/>
            </w:tcBorders>
            <w:shd w:val="clear" w:color="auto" w:fill="A8D08D" w:themeFill="accent6" w:themeFillTint="99"/>
            <w:vAlign w:val="center"/>
            <w:hideMark/>
          </w:tcPr>
          <w:p w14:paraId="1B9BD17D" w14:textId="77777777" w:rsidR="008A43B7" w:rsidRPr="00192D77" w:rsidRDefault="008A43B7" w:rsidP="003961B4">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9135" w:type="dxa"/>
            <w:gridSpan w:val="10"/>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03A9B8D2" w14:textId="12284932" w:rsidR="008A43B7" w:rsidRDefault="008A43B7" w:rsidP="003961B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8A43B7" w:rsidRPr="00192D77" w14:paraId="3BAD8F98" w14:textId="2124099D" w:rsidTr="0001535F">
        <w:trPr>
          <w:trHeight w:val="315"/>
        </w:trPr>
        <w:tc>
          <w:tcPr>
            <w:tcW w:w="1123" w:type="dxa"/>
            <w:tcBorders>
              <w:top w:val="nil"/>
              <w:left w:val="single" w:sz="8" w:space="0" w:color="auto"/>
              <w:bottom w:val="single" w:sz="8" w:space="0" w:color="auto"/>
              <w:right w:val="single" w:sz="4" w:space="0" w:color="auto"/>
            </w:tcBorders>
            <w:shd w:val="clear" w:color="auto" w:fill="A8D08D" w:themeFill="accent6" w:themeFillTint="99"/>
            <w:vAlign w:val="center"/>
            <w:hideMark/>
          </w:tcPr>
          <w:p w14:paraId="5DC3526A" w14:textId="521BBCB3" w:rsidR="008A43B7" w:rsidRPr="00192D77" w:rsidRDefault="008A43B7" w:rsidP="003961B4">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9135" w:type="dxa"/>
            <w:gridSpan w:val="10"/>
            <w:tcBorders>
              <w:top w:val="single" w:sz="4" w:space="0" w:color="auto"/>
              <w:left w:val="nil"/>
              <w:bottom w:val="single" w:sz="8" w:space="0" w:color="auto"/>
              <w:right w:val="single" w:sz="8" w:space="0" w:color="000000"/>
            </w:tcBorders>
            <w:shd w:val="clear" w:color="auto" w:fill="C5E0B3" w:themeFill="accent6" w:themeFillTint="66"/>
            <w:vAlign w:val="center"/>
            <w:hideMark/>
          </w:tcPr>
          <w:p w14:paraId="7E917DC9" w14:textId="7005EE63" w:rsidR="008A43B7" w:rsidRPr="00192D77" w:rsidRDefault="008A43B7" w:rsidP="003961B4">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Iyep öğrenci belirleme ve ölçme araçları,</w:t>
            </w:r>
            <w:r w:rsidR="001040E8">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Öğrenci ders kitapları</w:t>
            </w:r>
          </w:p>
        </w:tc>
      </w:tr>
    </w:tbl>
    <w:p w14:paraId="3D469F80" w14:textId="69A8922F" w:rsidR="0016043D" w:rsidRDefault="0016043D" w:rsidP="00CA1CFA">
      <w:pPr>
        <w:tabs>
          <w:tab w:val="left" w:pos="2755"/>
        </w:tabs>
      </w:pPr>
    </w:p>
    <w:p w14:paraId="4CBB2238" w14:textId="77777777" w:rsidR="00B31C61" w:rsidRDefault="00B31C61" w:rsidP="00CA1CFA">
      <w:pPr>
        <w:tabs>
          <w:tab w:val="left" w:pos="2755"/>
        </w:tabs>
      </w:pPr>
    </w:p>
    <w:p w14:paraId="0DFAA124" w14:textId="498EDE73" w:rsidR="00E55641" w:rsidRDefault="00E55641" w:rsidP="00CA1CFA">
      <w:pPr>
        <w:tabs>
          <w:tab w:val="left" w:pos="2755"/>
        </w:tabs>
      </w:pPr>
    </w:p>
    <w:p w14:paraId="08F8AF7B" w14:textId="4770C305" w:rsidR="0016043D" w:rsidRDefault="0016043D" w:rsidP="00CA1CFA">
      <w:pPr>
        <w:tabs>
          <w:tab w:val="left" w:pos="2755"/>
        </w:tabs>
      </w:pPr>
    </w:p>
    <w:p w14:paraId="4BF67FA4" w14:textId="4A8B94D6" w:rsidR="0016043D" w:rsidRDefault="0016043D" w:rsidP="00CA1CFA">
      <w:pPr>
        <w:tabs>
          <w:tab w:val="left" w:pos="2755"/>
        </w:tabs>
      </w:pPr>
    </w:p>
    <w:p w14:paraId="67D9C2E9" w14:textId="76A7E0FC" w:rsidR="0016043D" w:rsidRDefault="0016043D" w:rsidP="00CA1CFA">
      <w:pPr>
        <w:tabs>
          <w:tab w:val="left" w:pos="2755"/>
        </w:tabs>
      </w:pPr>
    </w:p>
    <w:p w14:paraId="40774F72" w14:textId="3C2F8ED9" w:rsidR="00687658" w:rsidRDefault="00687658" w:rsidP="00CA1CFA">
      <w:pPr>
        <w:tabs>
          <w:tab w:val="left" w:pos="2755"/>
        </w:tabs>
      </w:pPr>
    </w:p>
    <w:tbl>
      <w:tblPr>
        <w:tblpPr w:leftFromText="141" w:rightFromText="141" w:vertAnchor="text" w:horzAnchor="margin" w:tblpXSpec="center" w:tblpY="-8416"/>
        <w:tblW w:w="10764" w:type="dxa"/>
        <w:tblLook w:val="04A0" w:firstRow="1" w:lastRow="0" w:firstColumn="1" w:lastColumn="0" w:noHBand="0" w:noVBand="1"/>
      </w:tblPr>
      <w:tblGrid>
        <w:gridCol w:w="2258"/>
        <w:gridCol w:w="1418"/>
        <w:gridCol w:w="850"/>
        <w:gridCol w:w="993"/>
        <w:gridCol w:w="850"/>
        <w:gridCol w:w="851"/>
        <w:gridCol w:w="708"/>
        <w:gridCol w:w="709"/>
        <w:gridCol w:w="709"/>
        <w:gridCol w:w="709"/>
        <w:gridCol w:w="709"/>
      </w:tblGrid>
      <w:tr w:rsidR="00483F3B" w:rsidRPr="0022296A" w14:paraId="05D51B90" w14:textId="3DC7D044" w:rsidTr="007033B1">
        <w:trPr>
          <w:trHeight w:val="617"/>
        </w:trPr>
        <w:tc>
          <w:tcPr>
            <w:tcW w:w="2258" w:type="dxa"/>
            <w:tcBorders>
              <w:top w:val="single" w:sz="8" w:space="0" w:color="auto"/>
              <w:left w:val="single" w:sz="8" w:space="0" w:color="auto"/>
              <w:bottom w:val="single" w:sz="4" w:space="0" w:color="auto"/>
              <w:right w:val="single" w:sz="4" w:space="0" w:color="auto"/>
            </w:tcBorders>
            <w:shd w:val="clear" w:color="auto" w:fill="C5E0B3" w:themeFill="accent6" w:themeFillTint="66"/>
            <w:vAlign w:val="center"/>
            <w:hideMark/>
          </w:tcPr>
          <w:p w14:paraId="6067A126" w14:textId="77777777" w:rsidR="00483F3B" w:rsidRPr="0022296A" w:rsidRDefault="00483F3B" w:rsidP="0022296A">
            <w:pPr>
              <w:tabs>
                <w:tab w:val="left" w:pos="2755"/>
              </w:tabs>
              <w:rPr>
                <w:b/>
                <w:bCs/>
                <w:sz w:val="18"/>
                <w:szCs w:val="18"/>
              </w:rPr>
            </w:pPr>
            <w:r w:rsidRPr="0022296A">
              <w:rPr>
                <w:b/>
                <w:bCs/>
                <w:sz w:val="18"/>
                <w:szCs w:val="18"/>
              </w:rPr>
              <w:t xml:space="preserve">TEMA: </w:t>
            </w:r>
          </w:p>
        </w:tc>
        <w:tc>
          <w:tcPr>
            <w:tcW w:w="8506" w:type="dxa"/>
            <w:gridSpan w:val="10"/>
            <w:tcBorders>
              <w:top w:val="single" w:sz="8" w:space="0" w:color="auto"/>
              <w:left w:val="nil"/>
              <w:bottom w:val="single" w:sz="4" w:space="0" w:color="auto"/>
              <w:right w:val="single" w:sz="8" w:space="0" w:color="000000"/>
            </w:tcBorders>
            <w:shd w:val="clear" w:color="auto" w:fill="C5E0B3" w:themeFill="accent6" w:themeFillTint="66"/>
            <w:vAlign w:val="center"/>
            <w:hideMark/>
          </w:tcPr>
          <w:p w14:paraId="358DA003" w14:textId="3A50FCD5" w:rsidR="00483F3B" w:rsidRPr="0022296A" w:rsidRDefault="00483F3B" w:rsidP="0022296A">
            <w:pPr>
              <w:tabs>
                <w:tab w:val="left" w:pos="2755"/>
              </w:tabs>
              <w:rPr>
                <w:sz w:val="18"/>
                <w:szCs w:val="18"/>
              </w:rPr>
            </w:pPr>
            <w:r w:rsidRPr="0022296A">
              <w:rPr>
                <w:sz w:val="18"/>
                <w:szCs w:val="18"/>
              </w:rPr>
              <w:t>KALİTE</w:t>
            </w:r>
          </w:p>
        </w:tc>
      </w:tr>
      <w:tr w:rsidR="00483F3B" w:rsidRPr="0022296A" w14:paraId="0C425754" w14:textId="15406EBB" w:rsidTr="007033B1">
        <w:trPr>
          <w:trHeight w:val="617"/>
        </w:trPr>
        <w:tc>
          <w:tcPr>
            <w:tcW w:w="2258"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5B8F1717" w14:textId="77777777" w:rsidR="00483F3B" w:rsidRPr="0022296A" w:rsidRDefault="00483F3B" w:rsidP="0022296A">
            <w:pPr>
              <w:tabs>
                <w:tab w:val="left" w:pos="2755"/>
              </w:tabs>
              <w:rPr>
                <w:b/>
                <w:bCs/>
                <w:sz w:val="18"/>
                <w:szCs w:val="18"/>
              </w:rPr>
            </w:pPr>
            <w:r w:rsidRPr="0022296A">
              <w:rPr>
                <w:b/>
                <w:bCs/>
                <w:sz w:val="18"/>
                <w:szCs w:val="18"/>
              </w:rPr>
              <w:t>AMAÇ 2.</w:t>
            </w:r>
          </w:p>
        </w:tc>
        <w:tc>
          <w:tcPr>
            <w:tcW w:w="8506" w:type="dxa"/>
            <w:gridSpan w:val="10"/>
            <w:tcBorders>
              <w:top w:val="single" w:sz="4" w:space="0" w:color="auto"/>
              <w:left w:val="nil"/>
              <w:bottom w:val="single" w:sz="4" w:space="0" w:color="auto"/>
              <w:right w:val="single" w:sz="8" w:space="0" w:color="000000"/>
            </w:tcBorders>
            <w:shd w:val="clear" w:color="auto" w:fill="C5E0B3" w:themeFill="accent6" w:themeFillTint="66"/>
            <w:vAlign w:val="center"/>
            <w:hideMark/>
          </w:tcPr>
          <w:p w14:paraId="63E4B507" w14:textId="3FBDB4B5" w:rsidR="00483F3B" w:rsidRPr="0022296A" w:rsidRDefault="00483F3B" w:rsidP="0022296A">
            <w:pPr>
              <w:tabs>
                <w:tab w:val="left" w:pos="2755"/>
              </w:tabs>
              <w:rPr>
                <w:sz w:val="18"/>
                <w:szCs w:val="18"/>
              </w:rPr>
            </w:pPr>
            <w:r w:rsidRPr="0022296A">
              <w:rPr>
                <w:sz w:val="18"/>
                <w:szCs w:val="18"/>
              </w:rPr>
              <w:t xml:space="preserve"> Öğrencilere medeniyetimizin ve insanlığın ortak değerleriyle çağın gereklerine uygun bilgi, beceri, tutum ve davranışlar kazandırılacaktır.</w:t>
            </w:r>
          </w:p>
        </w:tc>
      </w:tr>
      <w:tr w:rsidR="00483F3B" w:rsidRPr="0022296A" w14:paraId="3F46FEEC" w14:textId="5801B71E" w:rsidTr="007033B1">
        <w:trPr>
          <w:trHeight w:val="617"/>
        </w:trPr>
        <w:tc>
          <w:tcPr>
            <w:tcW w:w="2258"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681CD99A" w14:textId="77777777" w:rsidR="00483F3B" w:rsidRPr="0022296A" w:rsidRDefault="00483F3B" w:rsidP="0022296A">
            <w:pPr>
              <w:tabs>
                <w:tab w:val="left" w:pos="2755"/>
              </w:tabs>
              <w:rPr>
                <w:b/>
                <w:bCs/>
                <w:sz w:val="18"/>
                <w:szCs w:val="18"/>
              </w:rPr>
            </w:pPr>
            <w:r w:rsidRPr="0022296A">
              <w:rPr>
                <w:b/>
                <w:bCs/>
                <w:sz w:val="18"/>
                <w:szCs w:val="18"/>
              </w:rPr>
              <w:t>Hedef 2.1.</w:t>
            </w:r>
          </w:p>
        </w:tc>
        <w:tc>
          <w:tcPr>
            <w:tcW w:w="8506" w:type="dxa"/>
            <w:gridSpan w:val="10"/>
            <w:tcBorders>
              <w:top w:val="single" w:sz="4" w:space="0" w:color="auto"/>
              <w:left w:val="nil"/>
              <w:bottom w:val="single" w:sz="4" w:space="0" w:color="auto"/>
              <w:right w:val="single" w:sz="8" w:space="0" w:color="000000"/>
            </w:tcBorders>
            <w:shd w:val="clear" w:color="auto" w:fill="C5E0B3" w:themeFill="accent6" w:themeFillTint="66"/>
            <w:vAlign w:val="center"/>
            <w:hideMark/>
          </w:tcPr>
          <w:p w14:paraId="54DAD11D" w14:textId="1DB2A290" w:rsidR="00483F3B" w:rsidRPr="0022296A" w:rsidRDefault="00483F3B" w:rsidP="0022296A">
            <w:pPr>
              <w:tabs>
                <w:tab w:val="left" w:pos="2755"/>
              </w:tabs>
              <w:rPr>
                <w:sz w:val="18"/>
                <w:szCs w:val="18"/>
              </w:rPr>
            </w:pPr>
            <w:r w:rsidRPr="0022296A">
              <w:rPr>
                <w:sz w:val="18"/>
                <w:szCs w:val="18"/>
              </w:rPr>
              <w:t xml:space="preserve"> Öğrencilere evrensel değerler, sağlıklı yaşam ve çevre bilinci duyarlılığı kazandırılacaktır.</w:t>
            </w:r>
          </w:p>
        </w:tc>
      </w:tr>
      <w:tr w:rsidR="00483F3B" w:rsidRPr="0022296A" w14:paraId="2B649DD7" w14:textId="69952FDB" w:rsidTr="00A720F1">
        <w:trPr>
          <w:trHeight w:val="617"/>
        </w:trPr>
        <w:tc>
          <w:tcPr>
            <w:tcW w:w="3676" w:type="dxa"/>
            <w:gridSpan w:val="2"/>
            <w:tcBorders>
              <w:top w:val="nil"/>
              <w:left w:val="single" w:sz="8" w:space="0" w:color="auto"/>
              <w:bottom w:val="single" w:sz="4" w:space="0" w:color="auto"/>
              <w:right w:val="single" w:sz="4" w:space="0" w:color="000000"/>
            </w:tcBorders>
            <w:shd w:val="clear" w:color="auto" w:fill="C5E0B3" w:themeFill="accent6" w:themeFillTint="66"/>
            <w:vAlign w:val="center"/>
            <w:hideMark/>
          </w:tcPr>
          <w:p w14:paraId="21AE85BE" w14:textId="77777777" w:rsidR="00483F3B" w:rsidRPr="0022296A" w:rsidRDefault="00483F3B" w:rsidP="0022296A">
            <w:pPr>
              <w:tabs>
                <w:tab w:val="left" w:pos="2755"/>
              </w:tabs>
              <w:rPr>
                <w:b/>
                <w:bCs/>
                <w:sz w:val="18"/>
                <w:szCs w:val="18"/>
              </w:rPr>
            </w:pPr>
            <w:r w:rsidRPr="0022296A">
              <w:rPr>
                <w:b/>
                <w:bCs/>
                <w:sz w:val="18"/>
                <w:szCs w:val="18"/>
              </w:rPr>
              <w:t>Performans Göstergeleri</w:t>
            </w:r>
          </w:p>
        </w:tc>
        <w:tc>
          <w:tcPr>
            <w:tcW w:w="850" w:type="dxa"/>
            <w:tcBorders>
              <w:top w:val="nil"/>
              <w:left w:val="nil"/>
              <w:bottom w:val="single" w:sz="4" w:space="0" w:color="auto"/>
              <w:right w:val="single" w:sz="4" w:space="0" w:color="auto"/>
            </w:tcBorders>
            <w:shd w:val="clear" w:color="auto" w:fill="E2EFD9" w:themeFill="accent6" w:themeFillTint="33"/>
            <w:vAlign w:val="center"/>
            <w:hideMark/>
          </w:tcPr>
          <w:p w14:paraId="3F4D93FA" w14:textId="77777777" w:rsidR="00483F3B" w:rsidRPr="0022296A" w:rsidRDefault="00483F3B" w:rsidP="0022296A">
            <w:pPr>
              <w:tabs>
                <w:tab w:val="left" w:pos="2755"/>
              </w:tabs>
              <w:rPr>
                <w:b/>
                <w:bCs/>
                <w:sz w:val="18"/>
                <w:szCs w:val="18"/>
              </w:rPr>
            </w:pPr>
            <w:r w:rsidRPr="0022296A">
              <w:rPr>
                <w:b/>
                <w:bCs/>
                <w:sz w:val="18"/>
                <w:szCs w:val="18"/>
              </w:rPr>
              <w:t>Hedefe Etkisi (%)</w:t>
            </w:r>
          </w:p>
        </w:tc>
        <w:tc>
          <w:tcPr>
            <w:tcW w:w="993" w:type="dxa"/>
            <w:tcBorders>
              <w:top w:val="nil"/>
              <w:left w:val="nil"/>
              <w:bottom w:val="single" w:sz="4" w:space="0" w:color="auto"/>
              <w:right w:val="single" w:sz="4" w:space="0" w:color="auto"/>
            </w:tcBorders>
            <w:shd w:val="clear" w:color="auto" w:fill="E2EFD9" w:themeFill="accent6" w:themeFillTint="33"/>
            <w:vAlign w:val="center"/>
            <w:hideMark/>
          </w:tcPr>
          <w:p w14:paraId="1E32C260" w14:textId="77777777" w:rsidR="00483F3B" w:rsidRPr="0022296A" w:rsidRDefault="00483F3B" w:rsidP="0022296A">
            <w:pPr>
              <w:tabs>
                <w:tab w:val="left" w:pos="2755"/>
              </w:tabs>
              <w:rPr>
                <w:b/>
                <w:bCs/>
                <w:sz w:val="18"/>
                <w:szCs w:val="18"/>
              </w:rPr>
            </w:pPr>
            <w:r w:rsidRPr="0022296A">
              <w:rPr>
                <w:b/>
                <w:bCs/>
                <w:sz w:val="18"/>
                <w:szCs w:val="18"/>
              </w:rPr>
              <w:t>Başlangıç Değeri</w:t>
            </w:r>
          </w:p>
        </w:tc>
        <w:tc>
          <w:tcPr>
            <w:tcW w:w="850" w:type="dxa"/>
            <w:tcBorders>
              <w:top w:val="nil"/>
              <w:left w:val="nil"/>
              <w:bottom w:val="single" w:sz="4" w:space="0" w:color="auto"/>
              <w:right w:val="single" w:sz="4" w:space="0" w:color="auto"/>
            </w:tcBorders>
            <w:shd w:val="clear" w:color="auto" w:fill="E2EFD9" w:themeFill="accent6" w:themeFillTint="33"/>
            <w:vAlign w:val="center"/>
            <w:hideMark/>
          </w:tcPr>
          <w:p w14:paraId="1C57AD93" w14:textId="77777777" w:rsidR="00483F3B" w:rsidRPr="0022296A" w:rsidRDefault="00483F3B" w:rsidP="0022296A">
            <w:pPr>
              <w:tabs>
                <w:tab w:val="left" w:pos="2755"/>
              </w:tabs>
              <w:rPr>
                <w:b/>
                <w:bCs/>
                <w:sz w:val="18"/>
                <w:szCs w:val="18"/>
              </w:rPr>
            </w:pPr>
            <w:r w:rsidRPr="0022296A">
              <w:rPr>
                <w:b/>
                <w:bCs/>
                <w:sz w:val="18"/>
                <w:szCs w:val="18"/>
              </w:rPr>
              <w:t>2024 Hedef</w:t>
            </w:r>
          </w:p>
        </w:tc>
        <w:tc>
          <w:tcPr>
            <w:tcW w:w="851" w:type="dxa"/>
            <w:tcBorders>
              <w:top w:val="nil"/>
              <w:left w:val="nil"/>
              <w:bottom w:val="single" w:sz="4" w:space="0" w:color="auto"/>
              <w:right w:val="single" w:sz="4" w:space="0" w:color="auto"/>
            </w:tcBorders>
            <w:shd w:val="clear" w:color="auto" w:fill="E2EFD9" w:themeFill="accent6" w:themeFillTint="33"/>
            <w:vAlign w:val="center"/>
            <w:hideMark/>
          </w:tcPr>
          <w:p w14:paraId="6AAAABEE" w14:textId="77777777" w:rsidR="00483F3B" w:rsidRPr="0022296A" w:rsidRDefault="00483F3B" w:rsidP="0022296A">
            <w:pPr>
              <w:tabs>
                <w:tab w:val="left" w:pos="2755"/>
              </w:tabs>
              <w:rPr>
                <w:b/>
                <w:bCs/>
                <w:sz w:val="18"/>
                <w:szCs w:val="18"/>
              </w:rPr>
            </w:pPr>
            <w:r w:rsidRPr="0022296A">
              <w:rPr>
                <w:b/>
                <w:bCs/>
                <w:sz w:val="18"/>
                <w:szCs w:val="18"/>
              </w:rPr>
              <w:t>2025 Hedef</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3092A6E6" w14:textId="77777777" w:rsidR="00483F3B" w:rsidRPr="0022296A" w:rsidRDefault="00483F3B" w:rsidP="0022296A">
            <w:pPr>
              <w:tabs>
                <w:tab w:val="left" w:pos="2755"/>
              </w:tabs>
              <w:rPr>
                <w:b/>
                <w:bCs/>
                <w:sz w:val="18"/>
                <w:szCs w:val="18"/>
              </w:rPr>
            </w:pPr>
            <w:r w:rsidRPr="0022296A">
              <w:rPr>
                <w:b/>
                <w:bCs/>
                <w:sz w:val="18"/>
                <w:szCs w:val="18"/>
              </w:rPr>
              <w:t>2026 Hedef</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05198C71" w14:textId="77777777" w:rsidR="00483F3B" w:rsidRPr="0022296A" w:rsidRDefault="00483F3B" w:rsidP="0022296A">
            <w:pPr>
              <w:tabs>
                <w:tab w:val="left" w:pos="2755"/>
              </w:tabs>
              <w:rPr>
                <w:b/>
                <w:bCs/>
                <w:sz w:val="18"/>
                <w:szCs w:val="18"/>
              </w:rPr>
            </w:pPr>
            <w:r w:rsidRPr="0022296A">
              <w:rPr>
                <w:b/>
                <w:bCs/>
                <w:sz w:val="18"/>
                <w:szCs w:val="18"/>
              </w:rPr>
              <w:t>2027 Hedef</w:t>
            </w:r>
          </w:p>
        </w:tc>
        <w:tc>
          <w:tcPr>
            <w:tcW w:w="709" w:type="dxa"/>
            <w:tcBorders>
              <w:top w:val="nil"/>
              <w:left w:val="nil"/>
              <w:bottom w:val="single" w:sz="4" w:space="0" w:color="auto"/>
              <w:right w:val="single" w:sz="8" w:space="0" w:color="auto"/>
            </w:tcBorders>
            <w:shd w:val="clear" w:color="auto" w:fill="E2EFD9" w:themeFill="accent6" w:themeFillTint="33"/>
            <w:vAlign w:val="center"/>
            <w:hideMark/>
          </w:tcPr>
          <w:p w14:paraId="402D7815" w14:textId="77777777" w:rsidR="00483F3B" w:rsidRPr="0022296A" w:rsidRDefault="00483F3B" w:rsidP="0022296A">
            <w:pPr>
              <w:tabs>
                <w:tab w:val="left" w:pos="2755"/>
              </w:tabs>
              <w:rPr>
                <w:b/>
                <w:bCs/>
                <w:sz w:val="18"/>
                <w:szCs w:val="18"/>
              </w:rPr>
            </w:pPr>
            <w:r w:rsidRPr="0022296A">
              <w:rPr>
                <w:b/>
                <w:bCs/>
                <w:sz w:val="18"/>
                <w:szCs w:val="18"/>
              </w:rPr>
              <w:t>2028 Hedef</w:t>
            </w:r>
          </w:p>
        </w:tc>
        <w:tc>
          <w:tcPr>
            <w:tcW w:w="709" w:type="dxa"/>
            <w:tcBorders>
              <w:top w:val="nil"/>
              <w:left w:val="nil"/>
              <w:bottom w:val="single" w:sz="4" w:space="0" w:color="auto"/>
              <w:right w:val="single" w:sz="8" w:space="0" w:color="auto"/>
            </w:tcBorders>
            <w:shd w:val="clear" w:color="auto" w:fill="E2EFD9" w:themeFill="accent6" w:themeFillTint="33"/>
          </w:tcPr>
          <w:p w14:paraId="71C755A6" w14:textId="022EAB11" w:rsidR="00483F3B" w:rsidRPr="0022296A" w:rsidRDefault="00483F3B" w:rsidP="0022296A">
            <w:pPr>
              <w:tabs>
                <w:tab w:val="left" w:pos="2755"/>
              </w:tabs>
              <w:rPr>
                <w:b/>
                <w:bCs/>
                <w:sz w:val="18"/>
                <w:szCs w:val="18"/>
              </w:rPr>
            </w:pPr>
            <w:r>
              <w:rPr>
                <w:b/>
                <w:bCs/>
                <w:sz w:val="18"/>
                <w:szCs w:val="18"/>
              </w:rPr>
              <w:t>İzleme sıklığı</w:t>
            </w:r>
          </w:p>
        </w:tc>
        <w:tc>
          <w:tcPr>
            <w:tcW w:w="709" w:type="dxa"/>
            <w:tcBorders>
              <w:top w:val="nil"/>
              <w:left w:val="nil"/>
              <w:bottom w:val="single" w:sz="4" w:space="0" w:color="auto"/>
              <w:right w:val="single" w:sz="8" w:space="0" w:color="auto"/>
            </w:tcBorders>
            <w:shd w:val="clear" w:color="auto" w:fill="E2EFD9" w:themeFill="accent6" w:themeFillTint="33"/>
          </w:tcPr>
          <w:p w14:paraId="1B59DB19" w14:textId="1F91A3B0" w:rsidR="00483F3B" w:rsidRPr="0022296A" w:rsidRDefault="00483F3B" w:rsidP="0022296A">
            <w:pPr>
              <w:tabs>
                <w:tab w:val="left" w:pos="2755"/>
              </w:tabs>
              <w:rPr>
                <w:b/>
                <w:bCs/>
                <w:sz w:val="18"/>
                <w:szCs w:val="18"/>
              </w:rPr>
            </w:pPr>
            <w:r>
              <w:rPr>
                <w:b/>
                <w:bCs/>
                <w:sz w:val="18"/>
                <w:szCs w:val="18"/>
              </w:rPr>
              <w:t>Rapor sıklığı</w:t>
            </w:r>
          </w:p>
        </w:tc>
      </w:tr>
      <w:tr w:rsidR="00483F3B" w:rsidRPr="0022296A" w14:paraId="5FF8E093" w14:textId="61370F31" w:rsidTr="00A720F1">
        <w:trPr>
          <w:trHeight w:val="617"/>
        </w:trPr>
        <w:tc>
          <w:tcPr>
            <w:tcW w:w="3676" w:type="dxa"/>
            <w:gridSpan w:val="2"/>
            <w:tcBorders>
              <w:top w:val="nil"/>
              <w:left w:val="single" w:sz="8" w:space="0" w:color="auto"/>
              <w:bottom w:val="single" w:sz="4" w:space="0" w:color="auto"/>
              <w:right w:val="single" w:sz="4" w:space="0" w:color="000000"/>
            </w:tcBorders>
            <w:shd w:val="clear" w:color="auto" w:fill="C5E0B3" w:themeFill="accent6" w:themeFillTint="66"/>
            <w:vAlign w:val="center"/>
            <w:hideMark/>
          </w:tcPr>
          <w:p w14:paraId="4E07FD46" w14:textId="7723774C" w:rsidR="00483F3B" w:rsidRPr="0022296A" w:rsidRDefault="00483F3B" w:rsidP="0022296A">
            <w:pPr>
              <w:tabs>
                <w:tab w:val="left" w:pos="2755"/>
              </w:tabs>
              <w:rPr>
                <w:b/>
                <w:bCs/>
                <w:sz w:val="18"/>
                <w:szCs w:val="18"/>
              </w:rPr>
            </w:pPr>
            <w:r w:rsidRPr="0022296A">
              <w:rPr>
                <w:b/>
                <w:bCs/>
                <w:sz w:val="18"/>
                <w:szCs w:val="18"/>
              </w:rPr>
              <w:t xml:space="preserve">PG 2.1 </w:t>
            </w:r>
            <w:r w:rsidR="00636ADE">
              <w:rPr>
                <w:b/>
                <w:bCs/>
                <w:sz w:val="18"/>
                <w:szCs w:val="18"/>
              </w:rPr>
              <w:t>1.</w:t>
            </w:r>
          </w:p>
          <w:p w14:paraId="238C3ACD" w14:textId="77777777" w:rsidR="00483F3B" w:rsidRPr="0022296A" w:rsidRDefault="00483F3B" w:rsidP="0022296A">
            <w:pPr>
              <w:tabs>
                <w:tab w:val="left" w:pos="2755"/>
              </w:tabs>
              <w:rPr>
                <w:sz w:val="18"/>
                <w:szCs w:val="18"/>
              </w:rPr>
            </w:pPr>
            <w:r w:rsidRPr="0022296A">
              <w:rPr>
                <w:sz w:val="18"/>
                <w:szCs w:val="18"/>
              </w:rPr>
              <w:t>Öğrenci başına okunan kitap sayısı</w:t>
            </w:r>
          </w:p>
        </w:tc>
        <w:tc>
          <w:tcPr>
            <w:tcW w:w="850" w:type="dxa"/>
            <w:tcBorders>
              <w:top w:val="nil"/>
              <w:left w:val="nil"/>
              <w:bottom w:val="single" w:sz="4" w:space="0" w:color="auto"/>
              <w:right w:val="single" w:sz="4" w:space="0" w:color="auto"/>
            </w:tcBorders>
            <w:shd w:val="clear" w:color="auto" w:fill="E2EFD9" w:themeFill="accent6" w:themeFillTint="33"/>
            <w:noWrap/>
            <w:vAlign w:val="center"/>
            <w:hideMark/>
          </w:tcPr>
          <w:p w14:paraId="55B8922E" w14:textId="77777777" w:rsidR="00483F3B" w:rsidRPr="0022296A" w:rsidRDefault="00483F3B" w:rsidP="0022296A">
            <w:pPr>
              <w:tabs>
                <w:tab w:val="left" w:pos="2755"/>
              </w:tabs>
              <w:rPr>
                <w:color w:val="FF0000"/>
                <w:sz w:val="18"/>
                <w:szCs w:val="18"/>
              </w:rPr>
            </w:pPr>
            <w:r w:rsidRPr="0022296A">
              <w:rPr>
                <w:color w:val="FF0000"/>
                <w:sz w:val="18"/>
                <w:szCs w:val="18"/>
              </w:rPr>
              <w:t>40</w:t>
            </w:r>
          </w:p>
        </w:tc>
        <w:tc>
          <w:tcPr>
            <w:tcW w:w="993" w:type="dxa"/>
            <w:tcBorders>
              <w:top w:val="nil"/>
              <w:left w:val="nil"/>
              <w:bottom w:val="single" w:sz="8" w:space="0" w:color="auto"/>
              <w:right w:val="single" w:sz="8" w:space="0" w:color="auto"/>
            </w:tcBorders>
            <w:shd w:val="clear" w:color="auto" w:fill="E2EFD9" w:themeFill="accent6" w:themeFillTint="33"/>
            <w:vAlign w:val="bottom"/>
            <w:hideMark/>
          </w:tcPr>
          <w:p w14:paraId="24CCC208" w14:textId="77777777" w:rsidR="00483F3B" w:rsidRPr="0022296A" w:rsidRDefault="00483F3B" w:rsidP="0022296A">
            <w:pPr>
              <w:tabs>
                <w:tab w:val="left" w:pos="2755"/>
              </w:tabs>
              <w:rPr>
                <w:b/>
                <w:bCs/>
                <w:color w:val="FF0000"/>
                <w:sz w:val="18"/>
                <w:szCs w:val="18"/>
              </w:rPr>
            </w:pPr>
            <w:r w:rsidRPr="0022296A">
              <w:rPr>
                <w:b/>
                <w:bCs/>
                <w:color w:val="FF0000"/>
                <w:sz w:val="18"/>
                <w:szCs w:val="18"/>
              </w:rPr>
              <w:t>%5</w:t>
            </w:r>
          </w:p>
        </w:tc>
        <w:tc>
          <w:tcPr>
            <w:tcW w:w="850" w:type="dxa"/>
            <w:tcBorders>
              <w:top w:val="nil"/>
              <w:left w:val="nil"/>
              <w:bottom w:val="single" w:sz="8" w:space="0" w:color="auto"/>
              <w:right w:val="single" w:sz="8" w:space="0" w:color="auto"/>
            </w:tcBorders>
            <w:shd w:val="clear" w:color="auto" w:fill="E2EFD9" w:themeFill="accent6" w:themeFillTint="33"/>
            <w:vAlign w:val="bottom"/>
            <w:hideMark/>
          </w:tcPr>
          <w:p w14:paraId="5E3C8625" w14:textId="77777777" w:rsidR="00483F3B" w:rsidRPr="0022296A" w:rsidRDefault="00483F3B" w:rsidP="0022296A">
            <w:pPr>
              <w:tabs>
                <w:tab w:val="left" w:pos="2755"/>
              </w:tabs>
              <w:rPr>
                <w:b/>
                <w:bCs/>
                <w:color w:val="FF0000"/>
                <w:sz w:val="18"/>
                <w:szCs w:val="18"/>
              </w:rPr>
            </w:pPr>
            <w:r w:rsidRPr="0022296A">
              <w:rPr>
                <w:b/>
                <w:bCs/>
                <w:color w:val="FF0000"/>
                <w:sz w:val="18"/>
                <w:szCs w:val="18"/>
              </w:rPr>
              <w:t>%8 </w:t>
            </w:r>
          </w:p>
        </w:tc>
        <w:tc>
          <w:tcPr>
            <w:tcW w:w="851" w:type="dxa"/>
            <w:tcBorders>
              <w:top w:val="nil"/>
              <w:left w:val="nil"/>
              <w:bottom w:val="single" w:sz="8" w:space="0" w:color="auto"/>
              <w:right w:val="single" w:sz="8" w:space="0" w:color="auto"/>
            </w:tcBorders>
            <w:shd w:val="clear" w:color="auto" w:fill="E2EFD9" w:themeFill="accent6" w:themeFillTint="33"/>
            <w:vAlign w:val="bottom"/>
            <w:hideMark/>
          </w:tcPr>
          <w:p w14:paraId="52F32018" w14:textId="77777777" w:rsidR="00483F3B" w:rsidRPr="0022296A" w:rsidRDefault="00483F3B" w:rsidP="0022296A">
            <w:pPr>
              <w:tabs>
                <w:tab w:val="left" w:pos="2755"/>
              </w:tabs>
              <w:rPr>
                <w:b/>
                <w:bCs/>
                <w:color w:val="FF0000"/>
                <w:sz w:val="18"/>
                <w:szCs w:val="18"/>
              </w:rPr>
            </w:pPr>
            <w:r w:rsidRPr="0022296A">
              <w:rPr>
                <w:b/>
                <w:bCs/>
                <w:color w:val="FF0000"/>
                <w:sz w:val="18"/>
                <w:szCs w:val="18"/>
              </w:rPr>
              <w:t>%15 </w:t>
            </w:r>
          </w:p>
        </w:tc>
        <w:tc>
          <w:tcPr>
            <w:tcW w:w="708" w:type="dxa"/>
            <w:tcBorders>
              <w:top w:val="nil"/>
              <w:left w:val="nil"/>
              <w:bottom w:val="single" w:sz="8" w:space="0" w:color="auto"/>
              <w:right w:val="single" w:sz="8" w:space="0" w:color="auto"/>
            </w:tcBorders>
            <w:shd w:val="clear" w:color="auto" w:fill="E2EFD9" w:themeFill="accent6" w:themeFillTint="33"/>
            <w:vAlign w:val="bottom"/>
            <w:hideMark/>
          </w:tcPr>
          <w:p w14:paraId="54230CB6" w14:textId="77777777" w:rsidR="00483F3B" w:rsidRPr="0022296A" w:rsidRDefault="00483F3B" w:rsidP="0022296A">
            <w:pPr>
              <w:tabs>
                <w:tab w:val="left" w:pos="2755"/>
              </w:tabs>
              <w:rPr>
                <w:b/>
                <w:bCs/>
                <w:color w:val="FF0000"/>
                <w:sz w:val="18"/>
                <w:szCs w:val="18"/>
              </w:rPr>
            </w:pPr>
            <w:r w:rsidRPr="0022296A">
              <w:rPr>
                <w:b/>
                <w:bCs/>
                <w:color w:val="FF0000"/>
                <w:sz w:val="18"/>
                <w:szCs w:val="18"/>
              </w:rPr>
              <w:t>%20</w:t>
            </w:r>
          </w:p>
        </w:tc>
        <w:tc>
          <w:tcPr>
            <w:tcW w:w="709" w:type="dxa"/>
            <w:tcBorders>
              <w:top w:val="nil"/>
              <w:left w:val="nil"/>
              <w:bottom w:val="single" w:sz="8" w:space="0" w:color="auto"/>
              <w:right w:val="single" w:sz="8" w:space="0" w:color="auto"/>
            </w:tcBorders>
            <w:shd w:val="clear" w:color="auto" w:fill="E2EFD9" w:themeFill="accent6" w:themeFillTint="33"/>
            <w:vAlign w:val="bottom"/>
            <w:hideMark/>
          </w:tcPr>
          <w:p w14:paraId="5FAB93B5" w14:textId="77777777" w:rsidR="00483F3B" w:rsidRPr="0022296A" w:rsidRDefault="00483F3B" w:rsidP="0022296A">
            <w:pPr>
              <w:tabs>
                <w:tab w:val="left" w:pos="2755"/>
              </w:tabs>
              <w:rPr>
                <w:b/>
                <w:bCs/>
                <w:color w:val="FF0000"/>
                <w:sz w:val="18"/>
                <w:szCs w:val="18"/>
              </w:rPr>
            </w:pPr>
            <w:r w:rsidRPr="0022296A">
              <w:rPr>
                <w:b/>
                <w:bCs/>
                <w:color w:val="FF0000"/>
                <w:sz w:val="18"/>
                <w:szCs w:val="18"/>
              </w:rPr>
              <w:t>%25 </w:t>
            </w:r>
          </w:p>
        </w:tc>
        <w:tc>
          <w:tcPr>
            <w:tcW w:w="709" w:type="dxa"/>
            <w:tcBorders>
              <w:top w:val="nil"/>
              <w:left w:val="nil"/>
              <w:bottom w:val="single" w:sz="8" w:space="0" w:color="auto"/>
              <w:right w:val="single" w:sz="8" w:space="0" w:color="auto"/>
            </w:tcBorders>
            <w:shd w:val="clear" w:color="auto" w:fill="E2EFD9" w:themeFill="accent6" w:themeFillTint="33"/>
            <w:vAlign w:val="bottom"/>
            <w:hideMark/>
          </w:tcPr>
          <w:p w14:paraId="544E6EAE" w14:textId="77777777" w:rsidR="00483F3B" w:rsidRPr="0022296A" w:rsidRDefault="00483F3B" w:rsidP="0022296A">
            <w:pPr>
              <w:tabs>
                <w:tab w:val="left" w:pos="2755"/>
              </w:tabs>
              <w:rPr>
                <w:b/>
                <w:bCs/>
                <w:color w:val="FF0000"/>
                <w:sz w:val="18"/>
                <w:szCs w:val="18"/>
              </w:rPr>
            </w:pPr>
            <w:r w:rsidRPr="0022296A">
              <w:rPr>
                <w:b/>
                <w:bCs/>
                <w:color w:val="FF0000"/>
                <w:sz w:val="18"/>
                <w:szCs w:val="18"/>
              </w:rPr>
              <w:t>%30 </w:t>
            </w:r>
          </w:p>
        </w:tc>
        <w:tc>
          <w:tcPr>
            <w:tcW w:w="709" w:type="dxa"/>
            <w:tcBorders>
              <w:top w:val="nil"/>
              <w:left w:val="nil"/>
              <w:bottom w:val="single" w:sz="8" w:space="0" w:color="auto"/>
              <w:right w:val="single" w:sz="8" w:space="0" w:color="auto"/>
            </w:tcBorders>
            <w:shd w:val="clear" w:color="auto" w:fill="E2EFD9" w:themeFill="accent6" w:themeFillTint="33"/>
          </w:tcPr>
          <w:p w14:paraId="00E40FDF" w14:textId="7254DCD9" w:rsidR="00483F3B" w:rsidRPr="0022296A" w:rsidRDefault="00483F3B" w:rsidP="0022296A">
            <w:pPr>
              <w:tabs>
                <w:tab w:val="left" w:pos="2755"/>
              </w:tabs>
              <w:rPr>
                <w:b/>
                <w:bCs/>
                <w:sz w:val="18"/>
                <w:szCs w:val="18"/>
              </w:rPr>
            </w:pPr>
            <w:r>
              <w:rPr>
                <w:b/>
                <w:bCs/>
                <w:sz w:val="18"/>
                <w:szCs w:val="18"/>
              </w:rPr>
              <w:t>6 ay</w:t>
            </w:r>
          </w:p>
        </w:tc>
        <w:tc>
          <w:tcPr>
            <w:tcW w:w="709" w:type="dxa"/>
            <w:tcBorders>
              <w:top w:val="nil"/>
              <w:left w:val="nil"/>
              <w:bottom w:val="single" w:sz="8" w:space="0" w:color="auto"/>
              <w:right w:val="single" w:sz="8" w:space="0" w:color="auto"/>
            </w:tcBorders>
            <w:shd w:val="clear" w:color="auto" w:fill="E2EFD9" w:themeFill="accent6" w:themeFillTint="33"/>
          </w:tcPr>
          <w:p w14:paraId="184EC516" w14:textId="5FC3083D" w:rsidR="00483F3B" w:rsidRPr="0022296A" w:rsidRDefault="00483F3B" w:rsidP="0022296A">
            <w:pPr>
              <w:tabs>
                <w:tab w:val="left" w:pos="2755"/>
              </w:tabs>
              <w:rPr>
                <w:b/>
                <w:bCs/>
                <w:sz w:val="18"/>
                <w:szCs w:val="18"/>
              </w:rPr>
            </w:pPr>
            <w:r>
              <w:rPr>
                <w:b/>
                <w:bCs/>
                <w:sz w:val="18"/>
                <w:szCs w:val="18"/>
              </w:rPr>
              <w:t>12 ay</w:t>
            </w:r>
          </w:p>
        </w:tc>
      </w:tr>
      <w:tr w:rsidR="00483F3B" w:rsidRPr="0022296A" w14:paraId="1723CEC8" w14:textId="20EBA141" w:rsidTr="00A720F1">
        <w:trPr>
          <w:trHeight w:val="617"/>
        </w:trPr>
        <w:tc>
          <w:tcPr>
            <w:tcW w:w="3676" w:type="dxa"/>
            <w:gridSpan w:val="2"/>
            <w:tcBorders>
              <w:top w:val="nil"/>
              <w:left w:val="single" w:sz="8" w:space="0" w:color="auto"/>
              <w:bottom w:val="single" w:sz="4" w:space="0" w:color="auto"/>
              <w:right w:val="single" w:sz="4" w:space="0" w:color="000000"/>
            </w:tcBorders>
            <w:shd w:val="clear" w:color="auto" w:fill="C5E0B3" w:themeFill="accent6" w:themeFillTint="66"/>
            <w:vAlign w:val="center"/>
            <w:hideMark/>
          </w:tcPr>
          <w:p w14:paraId="69CC5FA9" w14:textId="342E9092" w:rsidR="00483F3B" w:rsidRPr="0022296A" w:rsidRDefault="00483F3B" w:rsidP="0022296A">
            <w:pPr>
              <w:tabs>
                <w:tab w:val="left" w:pos="2755"/>
              </w:tabs>
              <w:rPr>
                <w:b/>
                <w:bCs/>
                <w:sz w:val="18"/>
                <w:szCs w:val="18"/>
              </w:rPr>
            </w:pPr>
            <w:r w:rsidRPr="0022296A">
              <w:rPr>
                <w:b/>
                <w:bCs/>
                <w:sz w:val="18"/>
                <w:szCs w:val="18"/>
              </w:rPr>
              <w:t>PG 2.</w:t>
            </w:r>
            <w:r w:rsidR="00636ADE">
              <w:rPr>
                <w:b/>
                <w:bCs/>
                <w:sz w:val="18"/>
                <w:szCs w:val="18"/>
              </w:rPr>
              <w:t>1.</w:t>
            </w:r>
            <w:r w:rsidRPr="0022296A">
              <w:rPr>
                <w:b/>
                <w:bCs/>
                <w:sz w:val="18"/>
                <w:szCs w:val="18"/>
              </w:rPr>
              <w:t>2</w:t>
            </w:r>
            <w:r w:rsidR="00636ADE">
              <w:rPr>
                <w:b/>
                <w:bCs/>
                <w:sz w:val="18"/>
                <w:szCs w:val="18"/>
              </w:rPr>
              <w:t>.</w:t>
            </w:r>
          </w:p>
          <w:p w14:paraId="607EC4B0" w14:textId="77777777" w:rsidR="00483F3B" w:rsidRPr="0022296A" w:rsidRDefault="00483F3B" w:rsidP="0022296A">
            <w:pPr>
              <w:tabs>
                <w:tab w:val="left" w:pos="2755"/>
              </w:tabs>
              <w:rPr>
                <w:sz w:val="18"/>
                <w:szCs w:val="18"/>
              </w:rPr>
            </w:pPr>
            <w:r w:rsidRPr="0022296A">
              <w:rPr>
                <w:sz w:val="18"/>
                <w:szCs w:val="18"/>
              </w:rPr>
              <w:t>Sağlıklı ve dengeli beslenme ile ilgili düzenlenen faaliyet sayısı (Eğitim, faaliyet, gezi Proje, vb.)</w:t>
            </w:r>
          </w:p>
        </w:tc>
        <w:tc>
          <w:tcPr>
            <w:tcW w:w="850" w:type="dxa"/>
            <w:tcBorders>
              <w:top w:val="nil"/>
              <w:left w:val="nil"/>
              <w:bottom w:val="single" w:sz="4" w:space="0" w:color="auto"/>
              <w:right w:val="single" w:sz="4" w:space="0" w:color="auto"/>
            </w:tcBorders>
            <w:shd w:val="clear" w:color="auto" w:fill="E2EFD9" w:themeFill="accent6" w:themeFillTint="33"/>
            <w:noWrap/>
            <w:vAlign w:val="center"/>
            <w:hideMark/>
          </w:tcPr>
          <w:p w14:paraId="7A4C7C29" w14:textId="77777777" w:rsidR="00483F3B" w:rsidRPr="0022296A" w:rsidRDefault="00483F3B" w:rsidP="0022296A">
            <w:pPr>
              <w:tabs>
                <w:tab w:val="left" w:pos="2755"/>
              </w:tabs>
              <w:rPr>
                <w:color w:val="FF0000"/>
                <w:sz w:val="18"/>
                <w:szCs w:val="18"/>
              </w:rPr>
            </w:pPr>
            <w:r w:rsidRPr="0022296A">
              <w:rPr>
                <w:color w:val="FF0000"/>
                <w:sz w:val="18"/>
                <w:szCs w:val="18"/>
              </w:rPr>
              <w:t>30</w:t>
            </w:r>
          </w:p>
        </w:tc>
        <w:tc>
          <w:tcPr>
            <w:tcW w:w="993" w:type="dxa"/>
            <w:tcBorders>
              <w:top w:val="nil"/>
              <w:left w:val="nil"/>
              <w:bottom w:val="single" w:sz="8" w:space="0" w:color="auto"/>
              <w:right w:val="single" w:sz="8" w:space="0" w:color="auto"/>
            </w:tcBorders>
            <w:shd w:val="clear" w:color="auto" w:fill="E2EFD9" w:themeFill="accent6" w:themeFillTint="33"/>
            <w:vAlign w:val="bottom"/>
            <w:hideMark/>
          </w:tcPr>
          <w:p w14:paraId="63442422" w14:textId="77777777" w:rsidR="00483F3B" w:rsidRPr="0022296A" w:rsidRDefault="00483F3B" w:rsidP="0022296A">
            <w:pPr>
              <w:tabs>
                <w:tab w:val="left" w:pos="2755"/>
              </w:tabs>
              <w:rPr>
                <w:b/>
                <w:bCs/>
                <w:color w:val="FF0000"/>
                <w:sz w:val="18"/>
                <w:szCs w:val="18"/>
              </w:rPr>
            </w:pPr>
            <w:r w:rsidRPr="0022296A">
              <w:rPr>
                <w:b/>
                <w:bCs/>
                <w:color w:val="FF0000"/>
                <w:sz w:val="18"/>
                <w:szCs w:val="18"/>
              </w:rPr>
              <w:t>%18</w:t>
            </w:r>
          </w:p>
        </w:tc>
        <w:tc>
          <w:tcPr>
            <w:tcW w:w="850" w:type="dxa"/>
            <w:tcBorders>
              <w:top w:val="nil"/>
              <w:left w:val="nil"/>
              <w:bottom w:val="single" w:sz="8" w:space="0" w:color="auto"/>
              <w:right w:val="single" w:sz="8" w:space="0" w:color="auto"/>
            </w:tcBorders>
            <w:shd w:val="clear" w:color="auto" w:fill="E2EFD9" w:themeFill="accent6" w:themeFillTint="33"/>
            <w:vAlign w:val="bottom"/>
            <w:hideMark/>
          </w:tcPr>
          <w:p w14:paraId="482B1447" w14:textId="77777777" w:rsidR="00483F3B" w:rsidRPr="0022296A" w:rsidRDefault="00483F3B" w:rsidP="0022296A">
            <w:pPr>
              <w:tabs>
                <w:tab w:val="left" w:pos="2755"/>
              </w:tabs>
              <w:rPr>
                <w:b/>
                <w:bCs/>
                <w:color w:val="FF0000"/>
                <w:sz w:val="18"/>
                <w:szCs w:val="18"/>
              </w:rPr>
            </w:pPr>
            <w:r w:rsidRPr="0022296A">
              <w:rPr>
                <w:b/>
                <w:bCs/>
                <w:color w:val="FF0000"/>
                <w:sz w:val="18"/>
                <w:szCs w:val="18"/>
              </w:rPr>
              <w:t>%25 </w:t>
            </w:r>
          </w:p>
        </w:tc>
        <w:tc>
          <w:tcPr>
            <w:tcW w:w="851" w:type="dxa"/>
            <w:tcBorders>
              <w:top w:val="nil"/>
              <w:left w:val="nil"/>
              <w:bottom w:val="single" w:sz="8" w:space="0" w:color="auto"/>
              <w:right w:val="single" w:sz="8" w:space="0" w:color="auto"/>
            </w:tcBorders>
            <w:shd w:val="clear" w:color="auto" w:fill="E2EFD9" w:themeFill="accent6" w:themeFillTint="33"/>
            <w:vAlign w:val="bottom"/>
            <w:hideMark/>
          </w:tcPr>
          <w:p w14:paraId="37B5BF29" w14:textId="77777777" w:rsidR="00483F3B" w:rsidRPr="0022296A" w:rsidRDefault="00483F3B" w:rsidP="0022296A">
            <w:pPr>
              <w:tabs>
                <w:tab w:val="left" w:pos="2755"/>
              </w:tabs>
              <w:rPr>
                <w:b/>
                <w:bCs/>
                <w:color w:val="FF0000"/>
                <w:sz w:val="18"/>
                <w:szCs w:val="18"/>
              </w:rPr>
            </w:pPr>
            <w:r w:rsidRPr="0022296A">
              <w:rPr>
                <w:b/>
                <w:bCs/>
                <w:color w:val="FF0000"/>
                <w:sz w:val="18"/>
                <w:szCs w:val="18"/>
              </w:rPr>
              <w:t>%30 </w:t>
            </w:r>
          </w:p>
        </w:tc>
        <w:tc>
          <w:tcPr>
            <w:tcW w:w="708" w:type="dxa"/>
            <w:tcBorders>
              <w:top w:val="nil"/>
              <w:left w:val="nil"/>
              <w:bottom w:val="single" w:sz="8" w:space="0" w:color="auto"/>
              <w:right w:val="single" w:sz="8" w:space="0" w:color="auto"/>
            </w:tcBorders>
            <w:shd w:val="clear" w:color="auto" w:fill="E2EFD9" w:themeFill="accent6" w:themeFillTint="33"/>
            <w:vAlign w:val="bottom"/>
            <w:hideMark/>
          </w:tcPr>
          <w:p w14:paraId="527359CA" w14:textId="77777777" w:rsidR="00483F3B" w:rsidRPr="0022296A" w:rsidRDefault="00483F3B" w:rsidP="0022296A">
            <w:pPr>
              <w:tabs>
                <w:tab w:val="left" w:pos="2755"/>
              </w:tabs>
              <w:rPr>
                <w:b/>
                <w:bCs/>
                <w:color w:val="FF0000"/>
                <w:sz w:val="18"/>
                <w:szCs w:val="18"/>
              </w:rPr>
            </w:pPr>
            <w:r w:rsidRPr="0022296A">
              <w:rPr>
                <w:b/>
                <w:bCs/>
                <w:color w:val="FF0000"/>
                <w:sz w:val="18"/>
                <w:szCs w:val="18"/>
              </w:rPr>
              <w:t>%35</w:t>
            </w:r>
          </w:p>
        </w:tc>
        <w:tc>
          <w:tcPr>
            <w:tcW w:w="709" w:type="dxa"/>
            <w:tcBorders>
              <w:top w:val="nil"/>
              <w:left w:val="nil"/>
              <w:bottom w:val="single" w:sz="8" w:space="0" w:color="auto"/>
              <w:right w:val="single" w:sz="8" w:space="0" w:color="auto"/>
            </w:tcBorders>
            <w:shd w:val="clear" w:color="auto" w:fill="E2EFD9" w:themeFill="accent6" w:themeFillTint="33"/>
            <w:vAlign w:val="bottom"/>
            <w:hideMark/>
          </w:tcPr>
          <w:p w14:paraId="2E4888AE" w14:textId="77777777" w:rsidR="00483F3B" w:rsidRPr="0022296A" w:rsidRDefault="00483F3B" w:rsidP="0022296A">
            <w:pPr>
              <w:tabs>
                <w:tab w:val="left" w:pos="2755"/>
              </w:tabs>
              <w:rPr>
                <w:b/>
                <w:bCs/>
                <w:color w:val="FF0000"/>
                <w:sz w:val="18"/>
                <w:szCs w:val="18"/>
              </w:rPr>
            </w:pPr>
            <w:r w:rsidRPr="0022296A">
              <w:rPr>
                <w:b/>
                <w:bCs/>
                <w:color w:val="FF0000"/>
                <w:sz w:val="18"/>
                <w:szCs w:val="18"/>
              </w:rPr>
              <w:t>%40 </w:t>
            </w:r>
          </w:p>
        </w:tc>
        <w:tc>
          <w:tcPr>
            <w:tcW w:w="709" w:type="dxa"/>
            <w:tcBorders>
              <w:top w:val="nil"/>
              <w:left w:val="nil"/>
              <w:bottom w:val="single" w:sz="8" w:space="0" w:color="auto"/>
              <w:right w:val="single" w:sz="8" w:space="0" w:color="auto"/>
            </w:tcBorders>
            <w:shd w:val="clear" w:color="auto" w:fill="E2EFD9" w:themeFill="accent6" w:themeFillTint="33"/>
            <w:vAlign w:val="bottom"/>
            <w:hideMark/>
          </w:tcPr>
          <w:p w14:paraId="2FB03D13" w14:textId="77777777" w:rsidR="00483F3B" w:rsidRPr="0022296A" w:rsidRDefault="00483F3B" w:rsidP="0022296A">
            <w:pPr>
              <w:tabs>
                <w:tab w:val="left" w:pos="2755"/>
              </w:tabs>
              <w:rPr>
                <w:b/>
                <w:bCs/>
                <w:color w:val="FF0000"/>
                <w:sz w:val="18"/>
                <w:szCs w:val="18"/>
              </w:rPr>
            </w:pPr>
            <w:r w:rsidRPr="0022296A">
              <w:rPr>
                <w:b/>
                <w:bCs/>
                <w:color w:val="FF0000"/>
                <w:sz w:val="18"/>
                <w:szCs w:val="18"/>
              </w:rPr>
              <w:t>%45</w:t>
            </w:r>
          </w:p>
        </w:tc>
        <w:tc>
          <w:tcPr>
            <w:tcW w:w="709" w:type="dxa"/>
            <w:tcBorders>
              <w:top w:val="nil"/>
              <w:left w:val="nil"/>
              <w:bottom w:val="single" w:sz="8" w:space="0" w:color="auto"/>
              <w:right w:val="single" w:sz="8" w:space="0" w:color="auto"/>
            </w:tcBorders>
            <w:shd w:val="clear" w:color="auto" w:fill="E2EFD9" w:themeFill="accent6" w:themeFillTint="33"/>
          </w:tcPr>
          <w:p w14:paraId="17884DCD" w14:textId="690036A2" w:rsidR="00483F3B" w:rsidRPr="0022296A" w:rsidRDefault="00483F3B" w:rsidP="0022296A">
            <w:pPr>
              <w:tabs>
                <w:tab w:val="left" w:pos="2755"/>
              </w:tabs>
              <w:rPr>
                <w:b/>
                <w:bCs/>
                <w:sz w:val="18"/>
                <w:szCs w:val="18"/>
              </w:rPr>
            </w:pPr>
            <w:r>
              <w:rPr>
                <w:b/>
                <w:bCs/>
                <w:sz w:val="18"/>
                <w:szCs w:val="18"/>
              </w:rPr>
              <w:t>6ay</w:t>
            </w:r>
          </w:p>
        </w:tc>
        <w:tc>
          <w:tcPr>
            <w:tcW w:w="709" w:type="dxa"/>
            <w:tcBorders>
              <w:top w:val="nil"/>
              <w:left w:val="nil"/>
              <w:bottom w:val="single" w:sz="8" w:space="0" w:color="auto"/>
              <w:right w:val="single" w:sz="8" w:space="0" w:color="auto"/>
            </w:tcBorders>
            <w:shd w:val="clear" w:color="auto" w:fill="E2EFD9" w:themeFill="accent6" w:themeFillTint="33"/>
          </w:tcPr>
          <w:p w14:paraId="0A96004D" w14:textId="3EBD3599" w:rsidR="00483F3B" w:rsidRPr="0022296A" w:rsidRDefault="00483F3B" w:rsidP="0022296A">
            <w:pPr>
              <w:tabs>
                <w:tab w:val="left" w:pos="2755"/>
              </w:tabs>
              <w:rPr>
                <w:b/>
                <w:bCs/>
                <w:sz w:val="18"/>
                <w:szCs w:val="18"/>
              </w:rPr>
            </w:pPr>
            <w:r>
              <w:rPr>
                <w:b/>
                <w:bCs/>
                <w:sz w:val="18"/>
                <w:szCs w:val="18"/>
              </w:rPr>
              <w:t>12 ay</w:t>
            </w:r>
          </w:p>
        </w:tc>
      </w:tr>
      <w:tr w:rsidR="00483F3B" w:rsidRPr="0022296A" w14:paraId="1F510999" w14:textId="37963A9A" w:rsidTr="00A720F1">
        <w:trPr>
          <w:trHeight w:val="617"/>
        </w:trPr>
        <w:tc>
          <w:tcPr>
            <w:tcW w:w="3676" w:type="dxa"/>
            <w:gridSpan w:val="2"/>
            <w:tcBorders>
              <w:top w:val="nil"/>
              <w:left w:val="single" w:sz="8" w:space="0" w:color="auto"/>
              <w:bottom w:val="single" w:sz="4" w:space="0" w:color="auto"/>
              <w:right w:val="single" w:sz="4" w:space="0" w:color="000000"/>
            </w:tcBorders>
            <w:shd w:val="clear" w:color="auto" w:fill="C5E0B3" w:themeFill="accent6" w:themeFillTint="66"/>
            <w:vAlign w:val="center"/>
            <w:hideMark/>
          </w:tcPr>
          <w:p w14:paraId="53C09011" w14:textId="38AF736E" w:rsidR="00483F3B" w:rsidRPr="0022296A" w:rsidRDefault="00483F3B" w:rsidP="0022296A">
            <w:pPr>
              <w:tabs>
                <w:tab w:val="left" w:pos="2755"/>
              </w:tabs>
              <w:rPr>
                <w:b/>
                <w:bCs/>
                <w:sz w:val="18"/>
                <w:szCs w:val="18"/>
              </w:rPr>
            </w:pPr>
            <w:r w:rsidRPr="0022296A">
              <w:rPr>
                <w:b/>
                <w:bCs/>
                <w:sz w:val="18"/>
                <w:szCs w:val="18"/>
              </w:rPr>
              <w:t>PG 2.</w:t>
            </w:r>
            <w:r w:rsidR="00636ADE">
              <w:rPr>
                <w:b/>
                <w:bCs/>
                <w:sz w:val="18"/>
                <w:szCs w:val="18"/>
              </w:rPr>
              <w:t>1.</w:t>
            </w:r>
            <w:r w:rsidRPr="0022296A">
              <w:rPr>
                <w:b/>
                <w:bCs/>
                <w:sz w:val="18"/>
                <w:szCs w:val="18"/>
              </w:rPr>
              <w:t>3</w:t>
            </w:r>
            <w:r w:rsidR="00636ADE">
              <w:rPr>
                <w:b/>
                <w:bCs/>
                <w:sz w:val="18"/>
                <w:szCs w:val="18"/>
              </w:rPr>
              <w:t>.</w:t>
            </w:r>
          </w:p>
          <w:p w14:paraId="1D63CBF9" w14:textId="77777777" w:rsidR="00483F3B" w:rsidRPr="0022296A" w:rsidRDefault="00483F3B" w:rsidP="0022296A">
            <w:pPr>
              <w:tabs>
                <w:tab w:val="left" w:pos="2755"/>
              </w:tabs>
              <w:rPr>
                <w:sz w:val="18"/>
                <w:szCs w:val="18"/>
              </w:rPr>
            </w:pPr>
            <w:r w:rsidRPr="0022296A">
              <w:rPr>
                <w:sz w:val="18"/>
                <w:szCs w:val="18"/>
              </w:rPr>
              <w:t>Çevre bilincinin artırılmasına yönelik düzenlenen faaliyet sayısı (Eğitim ,faaliyet, gezi Proje, vb.)</w:t>
            </w:r>
          </w:p>
        </w:tc>
        <w:tc>
          <w:tcPr>
            <w:tcW w:w="850" w:type="dxa"/>
            <w:tcBorders>
              <w:top w:val="nil"/>
              <w:left w:val="nil"/>
              <w:bottom w:val="single" w:sz="4" w:space="0" w:color="auto"/>
              <w:right w:val="single" w:sz="4" w:space="0" w:color="auto"/>
            </w:tcBorders>
            <w:shd w:val="clear" w:color="auto" w:fill="E2EFD9" w:themeFill="accent6" w:themeFillTint="33"/>
            <w:noWrap/>
            <w:vAlign w:val="center"/>
            <w:hideMark/>
          </w:tcPr>
          <w:p w14:paraId="1894C33C" w14:textId="77777777" w:rsidR="00483F3B" w:rsidRPr="0022296A" w:rsidRDefault="00483F3B" w:rsidP="0022296A">
            <w:pPr>
              <w:tabs>
                <w:tab w:val="left" w:pos="2755"/>
              </w:tabs>
              <w:rPr>
                <w:color w:val="FF0000"/>
                <w:sz w:val="18"/>
                <w:szCs w:val="18"/>
              </w:rPr>
            </w:pPr>
            <w:r w:rsidRPr="0022296A">
              <w:rPr>
                <w:color w:val="FF0000"/>
                <w:sz w:val="18"/>
                <w:szCs w:val="18"/>
              </w:rPr>
              <w:t>30</w:t>
            </w:r>
          </w:p>
        </w:tc>
        <w:tc>
          <w:tcPr>
            <w:tcW w:w="993" w:type="dxa"/>
            <w:tcBorders>
              <w:top w:val="nil"/>
              <w:left w:val="nil"/>
              <w:bottom w:val="single" w:sz="8" w:space="0" w:color="auto"/>
              <w:right w:val="single" w:sz="8" w:space="0" w:color="auto"/>
            </w:tcBorders>
            <w:shd w:val="clear" w:color="auto" w:fill="E2EFD9" w:themeFill="accent6" w:themeFillTint="33"/>
            <w:vAlign w:val="bottom"/>
            <w:hideMark/>
          </w:tcPr>
          <w:p w14:paraId="1E129BFB" w14:textId="77777777" w:rsidR="00483F3B" w:rsidRPr="0022296A" w:rsidRDefault="00483F3B" w:rsidP="0022296A">
            <w:pPr>
              <w:tabs>
                <w:tab w:val="left" w:pos="2755"/>
              </w:tabs>
              <w:rPr>
                <w:b/>
                <w:bCs/>
                <w:color w:val="FF0000"/>
                <w:sz w:val="18"/>
                <w:szCs w:val="18"/>
              </w:rPr>
            </w:pPr>
            <w:r w:rsidRPr="0022296A">
              <w:rPr>
                <w:b/>
                <w:bCs/>
                <w:color w:val="FF0000"/>
                <w:sz w:val="18"/>
                <w:szCs w:val="18"/>
              </w:rPr>
              <w:t>%20 </w:t>
            </w:r>
          </w:p>
        </w:tc>
        <w:tc>
          <w:tcPr>
            <w:tcW w:w="850" w:type="dxa"/>
            <w:tcBorders>
              <w:top w:val="nil"/>
              <w:left w:val="nil"/>
              <w:bottom w:val="single" w:sz="8" w:space="0" w:color="auto"/>
              <w:right w:val="single" w:sz="8" w:space="0" w:color="auto"/>
            </w:tcBorders>
            <w:shd w:val="clear" w:color="auto" w:fill="E2EFD9" w:themeFill="accent6" w:themeFillTint="33"/>
            <w:vAlign w:val="bottom"/>
            <w:hideMark/>
          </w:tcPr>
          <w:p w14:paraId="4AF6B517" w14:textId="77777777" w:rsidR="00483F3B" w:rsidRPr="0022296A" w:rsidRDefault="00483F3B" w:rsidP="0022296A">
            <w:pPr>
              <w:tabs>
                <w:tab w:val="left" w:pos="2755"/>
              </w:tabs>
              <w:rPr>
                <w:b/>
                <w:bCs/>
                <w:color w:val="FF0000"/>
                <w:sz w:val="18"/>
                <w:szCs w:val="18"/>
              </w:rPr>
            </w:pPr>
            <w:r w:rsidRPr="0022296A">
              <w:rPr>
                <w:b/>
                <w:bCs/>
                <w:color w:val="FF0000"/>
                <w:sz w:val="18"/>
                <w:szCs w:val="18"/>
              </w:rPr>
              <w:t>%23 </w:t>
            </w:r>
          </w:p>
        </w:tc>
        <w:tc>
          <w:tcPr>
            <w:tcW w:w="851" w:type="dxa"/>
            <w:tcBorders>
              <w:top w:val="nil"/>
              <w:left w:val="nil"/>
              <w:bottom w:val="single" w:sz="8" w:space="0" w:color="auto"/>
              <w:right w:val="single" w:sz="8" w:space="0" w:color="auto"/>
            </w:tcBorders>
            <w:shd w:val="clear" w:color="auto" w:fill="E2EFD9" w:themeFill="accent6" w:themeFillTint="33"/>
            <w:vAlign w:val="bottom"/>
            <w:hideMark/>
          </w:tcPr>
          <w:p w14:paraId="758E0314" w14:textId="77777777" w:rsidR="00483F3B" w:rsidRPr="0022296A" w:rsidRDefault="00483F3B" w:rsidP="0022296A">
            <w:pPr>
              <w:tabs>
                <w:tab w:val="left" w:pos="2755"/>
              </w:tabs>
              <w:rPr>
                <w:b/>
                <w:bCs/>
                <w:color w:val="FF0000"/>
                <w:sz w:val="18"/>
                <w:szCs w:val="18"/>
              </w:rPr>
            </w:pPr>
            <w:r w:rsidRPr="0022296A">
              <w:rPr>
                <w:b/>
                <w:bCs/>
                <w:color w:val="FF0000"/>
                <w:sz w:val="18"/>
                <w:szCs w:val="18"/>
              </w:rPr>
              <w:t>%26 </w:t>
            </w:r>
          </w:p>
        </w:tc>
        <w:tc>
          <w:tcPr>
            <w:tcW w:w="708" w:type="dxa"/>
            <w:tcBorders>
              <w:top w:val="nil"/>
              <w:left w:val="nil"/>
              <w:bottom w:val="single" w:sz="8" w:space="0" w:color="auto"/>
              <w:right w:val="single" w:sz="8" w:space="0" w:color="auto"/>
            </w:tcBorders>
            <w:shd w:val="clear" w:color="auto" w:fill="E2EFD9" w:themeFill="accent6" w:themeFillTint="33"/>
            <w:vAlign w:val="bottom"/>
            <w:hideMark/>
          </w:tcPr>
          <w:p w14:paraId="6418FA4B" w14:textId="77777777" w:rsidR="00483F3B" w:rsidRPr="0022296A" w:rsidRDefault="00483F3B" w:rsidP="0022296A">
            <w:pPr>
              <w:tabs>
                <w:tab w:val="left" w:pos="2755"/>
              </w:tabs>
              <w:rPr>
                <w:b/>
                <w:bCs/>
                <w:color w:val="FF0000"/>
                <w:sz w:val="18"/>
                <w:szCs w:val="18"/>
              </w:rPr>
            </w:pPr>
            <w:r w:rsidRPr="0022296A">
              <w:rPr>
                <w:b/>
                <w:bCs/>
                <w:color w:val="FF0000"/>
                <w:sz w:val="18"/>
                <w:szCs w:val="18"/>
              </w:rPr>
              <w:t>%30</w:t>
            </w:r>
          </w:p>
        </w:tc>
        <w:tc>
          <w:tcPr>
            <w:tcW w:w="709" w:type="dxa"/>
            <w:tcBorders>
              <w:top w:val="nil"/>
              <w:left w:val="nil"/>
              <w:bottom w:val="single" w:sz="8" w:space="0" w:color="auto"/>
              <w:right w:val="single" w:sz="8" w:space="0" w:color="auto"/>
            </w:tcBorders>
            <w:shd w:val="clear" w:color="auto" w:fill="E2EFD9" w:themeFill="accent6" w:themeFillTint="33"/>
            <w:vAlign w:val="bottom"/>
            <w:hideMark/>
          </w:tcPr>
          <w:p w14:paraId="2D46FBF8" w14:textId="77777777" w:rsidR="00483F3B" w:rsidRPr="0022296A" w:rsidRDefault="00483F3B" w:rsidP="0022296A">
            <w:pPr>
              <w:tabs>
                <w:tab w:val="left" w:pos="2755"/>
              </w:tabs>
              <w:rPr>
                <w:b/>
                <w:bCs/>
                <w:color w:val="FF0000"/>
                <w:sz w:val="18"/>
                <w:szCs w:val="18"/>
              </w:rPr>
            </w:pPr>
            <w:r w:rsidRPr="0022296A">
              <w:rPr>
                <w:b/>
                <w:bCs/>
                <w:color w:val="FF0000"/>
                <w:sz w:val="18"/>
                <w:szCs w:val="18"/>
              </w:rPr>
              <w:t>%35</w:t>
            </w:r>
          </w:p>
        </w:tc>
        <w:tc>
          <w:tcPr>
            <w:tcW w:w="709" w:type="dxa"/>
            <w:tcBorders>
              <w:top w:val="nil"/>
              <w:left w:val="nil"/>
              <w:bottom w:val="single" w:sz="8" w:space="0" w:color="auto"/>
              <w:right w:val="single" w:sz="8" w:space="0" w:color="auto"/>
            </w:tcBorders>
            <w:shd w:val="clear" w:color="auto" w:fill="E2EFD9" w:themeFill="accent6" w:themeFillTint="33"/>
            <w:vAlign w:val="bottom"/>
            <w:hideMark/>
          </w:tcPr>
          <w:p w14:paraId="173D2214" w14:textId="77777777" w:rsidR="00483F3B" w:rsidRPr="0022296A" w:rsidRDefault="00483F3B" w:rsidP="0022296A">
            <w:pPr>
              <w:tabs>
                <w:tab w:val="left" w:pos="2755"/>
              </w:tabs>
              <w:rPr>
                <w:b/>
                <w:bCs/>
                <w:color w:val="FF0000"/>
                <w:sz w:val="18"/>
                <w:szCs w:val="18"/>
              </w:rPr>
            </w:pPr>
            <w:r w:rsidRPr="0022296A">
              <w:rPr>
                <w:b/>
                <w:bCs/>
                <w:color w:val="FF0000"/>
                <w:sz w:val="18"/>
                <w:szCs w:val="18"/>
              </w:rPr>
              <w:t>% 40 </w:t>
            </w:r>
          </w:p>
        </w:tc>
        <w:tc>
          <w:tcPr>
            <w:tcW w:w="709" w:type="dxa"/>
            <w:tcBorders>
              <w:top w:val="nil"/>
              <w:left w:val="nil"/>
              <w:bottom w:val="single" w:sz="8" w:space="0" w:color="auto"/>
              <w:right w:val="single" w:sz="8" w:space="0" w:color="auto"/>
            </w:tcBorders>
            <w:shd w:val="clear" w:color="auto" w:fill="E2EFD9" w:themeFill="accent6" w:themeFillTint="33"/>
          </w:tcPr>
          <w:p w14:paraId="7A2F4A84" w14:textId="360B8556" w:rsidR="00483F3B" w:rsidRPr="0022296A" w:rsidRDefault="00483F3B" w:rsidP="0022296A">
            <w:pPr>
              <w:tabs>
                <w:tab w:val="left" w:pos="2755"/>
              </w:tabs>
              <w:rPr>
                <w:b/>
                <w:bCs/>
                <w:sz w:val="18"/>
                <w:szCs w:val="18"/>
              </w:rPr>
            </w:pPr>
            <w:r>
              <w:rPr>
                <w:b/>
                <w:bCs/>
                <w:sz w:val="18"/>
                <w:szCs w:val="18"/>
              </w:rPr>
              <w:t>6ay</w:t>
            </w:r>
          </w:p>
        </w:tc>
        <w:tc>
          <w:tcPr>
            <w:tcW w:w="709" w:type="dxa"/>
            <w:tcBorders>
              <w:top w:val="nil"/>
              <w:left w:val="nil"/>
              <w:bottom w:val="single" w:sz="8" w:space="0" w:color="auto"/>
              <w:right w:val="single" w:sz="8" w:space="0" w:color="auto"/>
            </w:tcBorders>
            <w:shd w:val="clear" w:color="auto" w:fill="E2EFD9" w:themeFill="accent6" w:themeFillTint="33"/>
          </w:tcPr>
          <w:p w14:paraId="1952FB5E" w14:textId="7863EC1B" w:rsidR="00483F3B" w:rsidRPr="0022296A" w:rsidRDefault="00483F3B" w:rsidP="0022296A">
            <w:pPr>
              <w:tabs>
                <w:tab w:val="left" w:pos="2755"/>
              </w:tabs>
              <w:rPr>
                <w:b/>
                <w:bCs/>
                <w:sz w:val="18"/>
                <w:szCs w:val="18"/>
              </w:rPr>
            </w:pPr>
            <w:r>
              <w:rPr>
                <w:b/>
                <w:bCs/>
                <w:sz w:val="18"/>
                <w:szCs w:val="18"/>
              </w:rPr>
              <w:t>12 ay</w:t>
            </w:r>
          </w:p>
        </w:tc>
      </w:tr>
      <w:tr w:rsidR="00413613" w:rsidRPr="0022296A" w14:paraId="22CBC2CD" w14:textId="1F81FB53" w:rsidTr="007033B1">
        <w:trPr>
          <w:trHeight w:val="371"/>
        </w:trPr>
        <w:tc>
          <w:tcPr>
            <w:tcW w:w="2258"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02E9EC22" w14:textId="77777777" w:rsidR="00413613" w:rsidRPr="0022296A" w:rsidRDefault="00413613" w:rsidP="0022296A">
            <w:pPr>
              <w:tabs>
                <w:tab w:val="left" w:pos="2755"/>
              </w:tabs>
              <w:rPr>
                <w:b/>
                <w:bCs/>
                <w:sz w:val="18"/>
                <w:szCs w:val="18"/>
              </w:rPr>
            </w:pPr>
            <w:r w:rsidRPr="0022296A">
              <w:rPr>
                <w:b/>
                <w:bCs/>
                <w:sz w:val="18"/>
                <w:szCs w:val="18"/>
              </w:rPr>
              <w:t>Koordinatör Birim</w:t>
            </w:r>
          </w:p>
        </w:tc>
        <w:tc>
          <w:tcPr>
            <w:tcW w:w="8506" w:type="dxa"/>
            <w:gridSpan w:val="10"/>
            <w:tcBorders>
              <w:top w:val="single" w:sz="4" w:space="0" w:color="auto"/>
              <w:left w:val="nil"/>
              <w:bottom w:val="single" w:sz="4" w:space="0" w:color="auto"/>
              <w:right w:val="single" w:sz="8" w:space="0" w:color="000000"/>
            </w:tcBorders>
            <w:shd w:val="clear" w:color="auto" w:fill="C5E0B3" w:themeFill="accent6" w:themeFillTint="66"/>
            <w:vAlign w:val="center"/>
            <w:hideMark/>
          </w:tcPr>
          <w:p w14:paraId="58935F24" w14:textId="207D6DCA" w:rsidR="00413613" w:rsidRPr="0022296A" w:rsidRDefault="00413613" w:rsidP="0022296A">
            <w:pPr>
              <w:tabs>
                <w:tab w:val="left" w:pos="2755"/>
              </w:tabs>
              <w:rPr>
                <w:sz w:val="18"/>
                <w:szCs w:val="18"/>
              </w:rPr>
            </w:pPr>
            <w:r w:rsidRPr="0022296A">
              <w:rPr>
                <w:sz w:val="18"/>
                <w:szCs w:val="18"/>
              </w:rPr>
              <w:t> Okul müdürü, Müdür yardımcıları, Sınıf öğretmenleri, Rehber öğretmen</w:t>
            </w:r>
          </w:p>
        </w:tc>
      </w:tr>
      <w:tr w:rsidR="00413613" w:rsidRPr="0022296A" w14:paraId="28D71CD3" w14:textId="28B5C690" w:rsidTr="007033B1">
        <w:trPr>
          <w:trHeight w:val="617"/>
        </w:trPr>
        <w:tc>
          <w:tcPr>
            <w:tcW w:w="2258"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7DFCE951" w14:textId="59B1A9B5" w:rsidR="00413613" w:rsidRPr="0022296A" w:rsidRDefault="00413613" w:rsidP="0022296A">
            <w:pPr>
              <w:tabs>
                <w:tab w:val="left" w:pos="2755"/>
              </w:tabs>
              <w:rPr>
                <w:b/>
                <w:bCs/>
                <w:sz w:val="18"/>
                <w:szCs w:val="18"/>
              </w:rPr>
            </w:pPr>
            <w:r w:rsidRPr="0022296A">
              <w:rPr>
                <w:b/>
                <w:bCs/>
                <w:sz w:val="18"/>
                <w:szCs w:val="18"/>
              </w:rPr>
              <w:t>İşbirliği Yapılacak Birim</w:t>
            </w:r>
          </w:p>
        </w:tc>
        <w:tc>
          <w:tcPr>
            <w:tcW w:w="8506" w:type="dxa"/>
            <w:gridSpan w:val="10"/>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608F5E06" w14:textId="23281030" w:rsidR="00413613" w:rsidRPr="0022296A" w:rsidRDefault="00413613" w:rsidP="0022296A">
            <w:pPr>
              <w:tabs>
                <w:tab w:val="left" w:pos="2755"/>
              </w:tabs>
              <w:rPr>
                <w:sz w:val="18"/>
                <w:szCs w:val="18"/>
              </w:rPr>
            </w:pPr>
            <w:r w:rsidRPr="0022296A">
              <w:rPr>
                <w:sz w:val="18"/>
                <w:szCs w:val="18"/>
              </w:rPr>
              <w:t>İlçe Sağlığı Birimleri, Belediyeler ,İl ve İlçe Milli Eğitim Müdürlükleri </w:t>
            </w:r>
          </w:p>
        </w:tc>
      </w:tr>
      <w:tr w:rsidR="00413613" w:rsidRPr="0022296A" w14:paraId="194CAFDD" w14:textId="7716F29B" w:rsidTr="007033B1">
        <w:trPr>
          <w:trHeight w:val="371"/>
        </w:trPr>
        <w:tc>
          <w:tcPr>
            <w:tcW w:w="2258"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5F798A57" w14:textId="77777777" w:rsidR="00413613" w:rsidRPr="0022296A" w:rsidRDefault="00413613" w:rsidP="0022296A">
            <w:pPr>
              <w:tabs>
                <w:tab w:val="left" w:pos="2755"/>
              </w:tabs>
              <w:rPr>
                <w:b/>
                <w:bCs/>
                <w:sz w:val="18"/>
                <w:szCs w:val="18"/>
              </w:rPr>
            </w:pPr>
            <w:r w:rsidRPr="0022296A">
              <w:rPr>
                <w:b/>
                <w:bCs/>
                <w:sz w:val="18"/>
                <w:szCs w:val="18"/>
              </w:rPr>
              <w:t>Riskler</w:t>
            </w:r>
          </w:p>
        </w:tc>
        <w:tc>
          <w:tcPr>
            <w:tcW w:w="8506" w:type="dxa"/>
            <w:gridSpan w:val="10"/>
            <w:tcBorders>
              <w:top w:val="single" w:sz="4" w:space="0" w:color="auto"/>
              <w:left w:val="nil"/>
              <w:bottom w:val="single" w:sz="4" w:space="0" w:color="auto"/>
              <w:right w:val="single" w:sz="8" w:space="0" w:color="000000"/>
            </w:tcBorders>
            <w:shd w:val="clear" w:color="auto" w:fill="C5E0B3" w:themeFill="accent6" w:themeFillTint="66"/>
            <w:vAlign w:val="center"/>
            <w:hideMark/>
          </w:tcPr>
          <w:p w14:paraId="1174B294" w14:textId="77777777" w:rsidR="00413613" w:rsidRPr="0022296A" w:rsidRDefault="00413613" w:rsidP="0022296A">
            <w:pPr>
              <w:tabs>
                <w:tab w:val="left" w:pos="2755"/>
              </w:tabs>
              <w:rPr>
                <w:sz w:val="18"/>
                <w:szCs w:val="18"/>
              </w:rPr>
            </w:pPr>
            <w:r w:rsidRPr="0022296A">
              <w:rPr>
                <w:sz w:val="18"/>
                <w:szCs w:val="18"/>
              </w:rPr>
              <w:t>Öğrencilere aile de kitap okuma ve sağlıklı beslenme konusunda yeterince rol model olacak kişilerin olmaması.</w:t>
            </w:r>
          </w:p>
          <w:p w14:paraId="44F38074" w14:textId="77777777" w:rsidR="00413613" w:rsidRPr="0022296A" w:rsidRDefault="00413613" w:rsidP="0022296A">
            <w:pPr>
              <w:tabs>
                <w:tab w:val="left" w:pos="2755"/>
              </w:tabs>
              <w:rPr>
                <w:sz w:val="18"/>
                <w:szCs w:val="18"/>
              </w:rPr>
            </w:pPr>
            <w:r w:rsidRPr="0022296A">
              <w:rPr>
                <w:sz w:val="18"/>
                <w:szCs w:val="18"/>
              </w:rPr>
              <w:t>Yeterli eğitimlerin sağlanamaması</w:t>
            </w:r>
          </w:p>
          <w:p w14:paraId="466609C3" w14:textId="77777777" w:rsidR="00413613" w:rsidRPr="0022296A" w:rsidRDefault="00413613" w:rsidP="0022296A">
            <w:pPr>
              <w:tabs>
                <w:tab w:val="left" w:pos="2755"/>
              </w:tabs>
              <w:rPr>
                <w:sz w:val="18"/>
                <w:szCs w:val="18"/>
              </w:rPr>
            </w:pPr>
          </w:p>
        </w:tc>
      </w:tr>
      <w:tr w:rsidR="00413613" w:rsidRPr="0022296A" w14:paraId="5E1F1797" w14:textId="53915594" w:rsidTr="007033B1">
        <w:trPr>
          <w:trHeight w:val="2393"/>
        </w:trPr>
        <w:tc>
          <w:tcPr>
            <w:tcW w:w="2258" w:type="dxa"/>
            <w:tcBorders>
              <w:top w:val="nil"/>
              <w:left w:val="single" w:sz="8" w:space="0" w:color="auto"/>
              <w:bottom w:val="single" w:sz="8" w:space="0" w:color="auto"/>
              <w:right w:val="single" w:sz="4" w:space="0" w:color="auto"/>
            </w:tcBorders>
            <w:shd w:val="clear" w:color="auto" w:fill="C5E0B3" w:themeFill="accent6" w:themeFillTint="66"/>
            <w:vAlign w:val="center"/>
            <w:hideMark/>
          </w:tcPr>
          <w:p w14:paraId="2E036F2D" w14:textId="77777777" w:rsidR="00413613" w:rsidRPr="0022296A" w:rsidRDefault="00413613" w:rsidP="0022296A">
            <w:pPr>
              <w:tabs>
                <w:tab w:val="left" w:pos="2755"/>
              </w:tabs>
              <w:rPr>
                <w:b/>
                <w:bCs/>
                <w:sz w:val="18"/>
                <w:szCs w:val="18"/>
              </w:rPr>
            </w:pPr>
            <w:r w:rsidRPr="0022296A">
              <w:rPr>
                <w:b/>
                <w:bCs/>
                <w:sz w:val="18"/>
                <w:szCs w:val="18"/>
              </w:rPr>
              <w:t>Stratejiler</w:t>
            </w:r>
          </w:p>
        </w:tc>
        <w:tc>
          <w:tcPr>
            <w:tcW w:w="8506" w:type="dxa"/>
            <w:gridSpan w:val="10"/>
            <w:tcBorders>
              <w:top w:val="single" w:sz="4" w:space="0" w:color="auto"/>
              <w:left w:val="nil"/>
              <w:bottom w:val="single" w:sz="8" w:space="0" w:color="auto"/>
              <w:right w:val="single" w:sz="8" w:space="0" w:color="000000"/>
            </w:tcBorders>
            <w:shd w:val="clear" w:color="auto" w:fill="C5E0B3" w:themeFill="accent6" w:themeFillTint="66"/>
            <w:vAlign w:val="center"/>
            <w:hideMark/>
          </w:tcPr>
          <w:p w14:paraId="35B3C2E0" w14:textId="77777777" w:rsidR="00413613" w:rsidRPr="0022296A" w:rsidRDefault="00413613" w:rsidP="007033B1">
            <w:pPr>
              <w:shd w:val="clear" w:color="auto" w:fill="E2EFD9" w:themeFill="accent6" w:themeFillTint="33"/>
              <w:tabs>
                <w:tab w:val="left" w:pos="2755"/>
              </w:tabs>
              <w:rPr>
                <w:sz w:val="18"/>
                <w:szCs w:val="18"/>
              </w:rPr>
            </w:pPr>
            <w:r w:rsidRPr="0022296A">
              <w:rPr>
                <w:sz w:val="18"/>
                <w:szCs w:val="18"/>
              </w:rPr>
              <w:t xml:space="preserve">S1 Okul kütüphanesi zenginleştirilecek, öğrencilerin kütüphaneden yararlanması sağlanacaktır. </w:t>
            </w:r>
          </w:p>
          <w:p w14:paraId="098D0382" w14:textId="4C47EB0F" w:rsidR="00413613" w:rsidRPr="0022296A" w:rsidRDefault="00413613" w:rsidP="007033B1">
            <w:pPr>
              <w:shd w:val="clear" w:color="auto" w:fill="E2EFD9" w:themeFill="accent6" w:themeFillTint="33"/>
              <w:tabs>
                <w:tab w:val="left" w:pos="2755"/>
              </w:tabs>
              <w:rPr>
                <w:sz w:val="18"/>
                <w:szCs w:val="18"/>
              </w:rPr>
            </w:pPr>
            <w:r w:rsidRPr="0022296A">
              <w:rPr>
                <w:sz w:val="18"/>
                <w:szCs w:val="18"/>
              </w:rPr>
              <w:t>S2 Türkçe dersinde ders saatinin bir bölümü okumaya ayrılacak ve okul müdürlüğünce planlanan zamanlarda okuma etkinlikleri düzenlenecektir.</w:t>
            </w:r>
            <w:r w:rsidRPr="0022296A">
              <w:rPr>
                <w:sz w:val="18"/>
                <w:szCs w:val="18"/>
              </w:rPr>
              <w:br/>
              <w:t>S3 Serbest etkinlikler saati, öğrencilerin sanatsal, sportif ve kültürel faaliyetlere katılım sağlayacağı şekilde düzenlenecektir.</w:t>
            </w:r>
            <w:r w:rsidRPr="0022296A">
              <w:rPr>
                <w:sz w:val="18"/>
                <w:szCs w:val="18"/>
              </w:rPr>
              <w:br/>
              <w:t>S4 Öğrencilere sağlıklı ve dengeli beslenmelerine yönelik bilgilendirme eğitimleri ve etkinlikler yapılacaktır.</w:t>
            </w:r>
            <w:r w:rsidRPr="0022296A">
              <w:rPr>
                <w:sz w:val="18"/>
                <w:szCs w:val="18"/>
              </w:rPr>
              <w:br/>
              <w:t>S5 Öğrencilerin çevre bilincinin artırılmasına yönelik etkinlikler yapılacaktır.</w:t>
            </w:r>
            <w:r w:rsidRPr="0022296A">
              <w:rPr>
                <w:sz w:val="18"/>
                <w:szCs w:val="18"/>
              </w:rPr>
              <w:br/>
              <w:t>S6 Öğrencilere, nezaket ve görgü kuralları konusunda eğitimler verilerek konuya ilişkin etkinlikler düzenlenecektir.</w:t>
            </w:r>
          </w:p>
        </w:tc>
      </w:tr>
      <w:tr w:rsidR="00413613" w:rsidRPr="0022296A" w14:paraId="7D99A4C1" w14:textId="01CC458E" w:rsidTr="007033B1">
        <w:trPr>
          <w:trHeight w:val="511"/>
        </w:trPr>
        <w:tc>
          <w:tcPr>
            <w:tcW w:w="2258" w:type="dxa"/>
            <w:tcBorders>
              <w:top w:val="single" w:sz="4" w:space="0" w:color="auto"/>
              <w:left w:val="single" w:sz="8" w:space="0" w:color="auto"/>
              <w:bottom w:val="single" w:sz="4" w:space="0" w:color="auto"/>
              <w:right w:val="single" w:sz="4" w:space="0" w:color="auto"/>
            </w:tcBorders>
            <w:shd w:val="clear" w:color="auto" w:fill="C5E0B3" w:themeFill="accent6" w:themeFillTint="66"/>
            <w:vAlign w:val="center"/>
            <w:hideMark/>
          </w:tcPr>
          <w:p w14:paraId="69D8F72F" w14:textId="77777777" w:rsidR="00413613" w:rsidRPr="0022296A" w:rsidRDefault="00413613" w:rsidP="0022296A">
            <w:pPr>
              <w:tabs>
                <w:tab w:val="left" w:pos="2755"/>
              </w:tabs>
              <w:rPr>
                <w:b/>
                <w:bCs/>
                <w:sz w:val="18"/>
                <w:szCs w:val="18"/>
              </w:rPr>
            </w:pPr>
            <w:r w:rsidRPr="0022296A">
              <w:rPr>
                <w:b/>
                <w:bCs/>
                <w:sz w:val="18"/>
                <w:szCs w:val="18"/>
              </w:rPr>
              <w:t>Maliyet Tahmini</w:t>
            </w:r>
          </w:p>
        </w:tc>
        <w:tc>
          <w:tcPr>
            <w:tcW w:w="8506" w:type="dxa"/>
            <w:gridSpan w:val="10"/>
            <w:tcBorders>
              <w:top w:val="single" w:sz="4" w:space="0" w:color="auto"/>
              <w:left w:val="nil"/>
              <w:bottom w:val="single" w:sz="4" w:space="0" w:color="auto"/>
              <w:right w:val="single" w:sz="8" w:space="0" w:color="000000"/>
            </w:tcBorders>
            <w:shd w:val="clear" w:color="auto" w:fill="C5E0B3" w:themeFill="accent6" w:themeFillTint="66"/>
            <w:vAlign w:val="center"/>
            <w:hideMark/>
          </w:tcPr>
          <w:p w14:paraId="14951C53" w14:textId="08133964" w:rsidR="00413613" w:rsidRPr="0022296A" w:rsidRDefault="00413613" w:rsidP="0022296A">
            <w:pPr>
              <w:tabs>
                <w:tab w:val="left" w:pos="2755"/>
              </w:tabs>
              <w:rPr>
                <w:sz w:val="18"/>
                <w:szCs w:val="18"/>
              </w:rPr>
            </w:pPr>
            <w:r w:rsidRPr="0022296A">
              <w:rPr>
                <w:sz w:val="18"/>
                <w:szCs w:val="18"/>
              </w:rPr>
              <w:t>100.000</w:t>
            </w:r>
          </w:p>
        </w:tc>
      </w:tr>
      <w:tr w:rsidR="00413613" w:rsidRPr="0022296A" w14:paraId="6156E3E9" w14:textId="376C576C" w:rsidTr="007033B1">
        <w:trPr>
          <w:trHeight w:val="371"/>
        </w:trPr>
        <w:tc>
          <w:tcPr>
            <w:tcW w:w="2258"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0A5282B8" w14:textId="77777777" w:rsidR="00413613" w:rsidRPr="0022296A" w:rsidRDefault="00413613" w:rsidP="0022296A">
            <w:pPr>
              <w:tabs>
                <w:tab w:val="left" w:pos="2755"/>
              </w:tabs>
              <w:rPr>
                <w:b/>
                <w:bCs/>
                <w:sz w:val="18"/>
                <w:szCs w:val="18"/>
              </w:rPr>
            </w:pPr>
            <w:r w:rsidRPr="0022296A">
              <w:rPr>
                <w:b/>
                <w:bCs/>
                <w:sz w:val="18"/>
                <w:szCs w:val="18"/>
              </w:rPr>
              <w:t>Tespitler</w:t>
            </w:r>
          </w:p>
        </w:tc>
        <w:tc>
          <w:tcPr>
            <w:tcW w:w="8506" w:type="dxa"/>
            <w:gridSpan w:val="10"/>
            <w:tcBorders>
              <w:top w:val="single" w:sz="4" w:space="0" w:color="auto"/>
              <w:left w:val="nil"/>
              <w:bottom w:val="single" w:sz="4" w:space="0" w:color="auto"/>
              <w:right w:val="single" w:sz="8" w:space="0" w:color="000000"/>
            </w:tcBorders>
            <w:shd w:val="clear" w:color="auto" w:fill="C5E0B3" w:themeFill="accent6" w:themeFillTint="66"/>
            <w:vAlign w:val="center"/>
            <w:hideMark/>
          </w:tcPr>
          <w:p w14:paraId="7EC695CC" w14:textId="77777777" w:rsidR="00413613" w:rsidRPr="0022296A" w:rsidRDefault="00413613" w:rsidP="007033B1">
            <w:pPr>
              <w:shd w:val="clear" w:color="auto" w:fill="E2EFD9" w:themeFill="accent6" w:themeFillTint="33"/>
              <w:tabs>
                <w:tab w:val="left" w:pos="2755"/>
              </w:tabs>
              <w:rPr>
                <w:sz w:val="18"/>
                <w:szCs w:val="18"/>
              </w:rPr>
            </w:pPr>
            <w:r w:rsidRPr="0022296A">
              <w:rPr>
                <w:sz w:val="18"/>
                <w:szCs w:val="18"/>
              </w:rPr>
              <w:t> Yapılan eğitimlere velilerin katılım oranının az olması.</w:t>
            </w:r>
          </w:p>
          <w:p w14:paraId="236DA0CE" w14:textId="77777777" w:rsidR="00413613" w:rsidRPr="0022296A" w:rsidRDefault="00413613" w:rsidP="007033B1">
            <w:pPr>
              <w:shd w:val="clear" w:color="auto" w:fill="E2EFD9" w:themeFill="accent6" w:themeFillTint="33"/>
              <w:tabs>
                <w:tab w:val="left" w:pos="2755"/>
              </w:tabs>
              <w:rPr>
                <w:sz w:val="18"/>
                <w:szCs w:val="18"/>
              </w:rPr>
            </w:pPr>
            <w:r w:rsidRPr="0022296A">
              <w:rPr>
                <w:sz w:val="18"/>
                <w:szCs w:val="18"/>
              </w:rPr>
              <w:t>Verilen eğitimlerin sadece okulda kalması günlük hayatta uygulanması için velilerin yeterli desteği sağlamaması.</w:t>
            </w:r>
          </w:p>
          <w:p w14:paraId="5262AEB6" w14:textId="3FBED5AE" w:rsidR="00413613" w:rsidRPr="0022296A" w:rsidRDefault="00413613" w:rsidP="0022296A">
            <w:pPr>
              <w:tabs>
                <w:tab w:val="left" w:pos="2755"/>
              </w:tabs>
              <w:rPr>
                <w:sz w:val="18"/>
                <w:szCs w:val="18"/>
              </w:rPr>
            </w:pPr>
            <w:r w:rsidRPr="0022296A">
              <w:rPr>
                <w:sz w:val="18"/>
                <w:szCs w:val="18"/>
              </w:rPr>
              <w:t> </w:t>
            </w:r>
          </w:p>
        </w:tc>
      </w:tr>
    </w:tbl>
    <w:p w14:paraId="2B3C0A5B" w14:textId="39660832" w:rsidR="00687658" w:rsidRDefault="00687658" w:rsidP="00CA1CFA">
      <w:pPr>
        <w:tabs>
          <w:tab w:val="left" w:pos="2755"/>
        </w:tabs>
      </w:pPr>
    </w:p>
    <w:p w14:paraId="4D259980" w14:textId="367EAB47" w:rsidR="0022296A" w:rsidRDefault="0022296A" w:rsidP="00CA1CFA">
      <w:pPr>
        <w:tabs>
          <w:tab w:val="left" w:pos="2755"/>
        </w:tabs>
      </w:pPr>
    </w:p>
    <w:p w14:paraId="347D8C39" w14:textId="77777777" w:rsidR="0022296A" w:rsidRDefault="0022296A" w:rsidP="00CA1CFA">
      <w:pPr>
        <w:tabs>
          <w:tab w:val="left" w:pos="2755"/>
        </w:tabs>
      </w:pPr>
    </w:p>
    <w:p w14:paraId="24BA4527" w14:textId="77777777" w:rsidR="00CA1CFA" w:rsidRPr="00483F3B" w:rsidRDefault="00CA1CFA" w:rsidP="00CA1CFA">
      <w:pPr>
        <w:tabs>
          <w:tab w:val="left" w:pos="2755"/>
        </w:tabs>
        <w:rPr>
          <w:sz w:val="18"/>
          <w:szCs w:val="18"/>
        </w:rPr>
      </w:pPr>
    </w:p>
    <w:p w14:paraId="18780778" w14:textId="0637DF7A" w:rsidR="00DE2CD6" w:rsidRDefault="00DE2CD6" w:rsidP="00CA1CFA">
      <w:pPr>
        <w:tabs>
          <w:tab w:val="left" w:pos="2755"/>
        </w:tabs>
      </w:pPr>
    </w:p>
    <w:p w14:paraId="28850385" w14:textId="69C1525B" w:rsidR="00B34CA3" w:rsidRDefault="00B34CA3" w:rsidP="00CA1CFA">
      <w:pPr>
        <w:tabs>
          <w:tab w:val="left" w:pos="2755"/>
        </w:tabs>
      </w:pPr>
    </w:p>
    <w:p w14:paraId="3881677E" w14:textId="576C1EF8" w:rsidR="00B34CA3" w:rsidRDefault="00B34CA3" w:rsidP="00CA1CFA">
      <w:pPr>
        <w:tabs>
          <w:tab w:val="left" w:pos="2755"/>
        </w:tabs>
      </w:pPr>
    </w:p>
    <w:p w14:paraId="6F3CBAEE" w14:textId="77777777" w:rsidR="00523FF8" w:rsidRDefault="00523FF8" w:rsidP="00523FF8">
      <w:pPr>
        <w:tabs>
          <w:tab w:val="left" w:pos="2355"/>
        </w:tabs>
      </w:pPr>
      <w:r>
        <w:lastRenderedPageBreak/>
        <w:tab/>
      </w:r>
    </w:p>
    <w:tbl>
      <w:tblPr>
        <w:tblpPr w:leftFromText="141" w:rightFromText="141" w:vertAnchor="text" w:horzAnchor="margin" w:tblpXSpec="right" w:tblpY="373"/>
        <w:tblW w:w="9850" w:type="dxa"/>
        <w:shd w:val="clear" w:color="auto" w:fill="C5E0B3" w:themeFill="accent6" w:themeFillTint="66"/>
        <w:tblLook w:val="04A0" w:firstRow="1" w:lastRow="0" w:firstColumn="1" w:lastColumn="0" w:noHBand="0" w:noVBand="1"/>
      </w:tblPr>
      <w:tblGrid>
        <w:gridCol w:w="2542"/>
        <w:gridCol w:w="750"/>
        <w:gridCol w:w="789"/>
        <w:gridCol w:w="957"/>
        <w:gridCol w:w="676"/>
        <w:gridCol w:w="676"/>
        <w:gridCol w:w="676"/>
        <w:gridCol w:w="676"/>
        <w:gridCol w:w="676"/>
        <w:gridCol w:w="726"/>
        <w:gridCol w:w="706"/>
      </w:tblGrid>
      <w:tr w:rsidR="008B21EA" w:rsidRPr="00483F3B" w14:paraId="0434F4E4" w14:textId="77777777" w:rsidTr="008166EC">
        <w:trPr>
          <w:trHeight w:val="712"/>
        </w:trPr>
        <w:tc>
          <w:tcPr>
            <w:tcW w:w="2542" w:type="dxa"/>
            <w:tcBorders>
              <w:top w:val="single" w:sz="8" w:space="0" w:color="auto"/>
              <w:left w:val="single" w:sz="8" w:space="0" w:color="auto"/>
              <w:bottom w:val="single" w:sz="4" w:space="0" w:color="auto"/>
              <w:right w:val="single" w:sz="4" w:space="0" w:color="auto"/>
            </w:tcBorders>
            <w:shd w:val="clear" w:color="auto" w:fill="C5E0B3" w:themeFill="accent6" w:themeFillTint="66"/>
            <w:vAlign w:val="center"/>
            <w:hideMark/>
          </w:tcPr>
          <w:p w14:paraId="07DC33FA" w14:textId="77777777" w:rsidR="008B21EA" w:rsidRPr="00483F3B" w:rsidRDefault="008B21EA" w:rsidP="00AB5465">
            <w:pPr>
              <w:spacing w:after="0" w:line="240" w:lineRule="auto"/>
              <w:rPr>
                <w:rFonts w:ascii="Times New Roman" w:eastAsia="Times New Roman" w:hAnsi="Times New Roman" w:cs="Times New Roman"/>
                <w:b/>
                <w:bCs/>
                <w:color w:val="000000"/>
                <w:sz w:val="18"/>
                <w:szCs w:val="18"/>
              </w:rPr>
            </w:pPr>
            <w:r w:rsidRPr="00483F3B">
              <w:rPr>
                <w:rFonts w:ascii="Times New Roman" w:eastAsia="Times New Roman" w:hAnsi="Times New Roman" w:cs="Times New Roman"/>
                <w:b/>
                <w:bCs/>
                <w:color w:val="000000"/>
                <w:sz w:val="18"/>
                <w:szCs w:val="18"/>
              </w:rPr>
              <w:t xml:space="preserve">TEMA: </w:t>
            </w:r>
          </w:p>
        </w:tc>
        <w:tc>
          <w:tcPr>
            <w:tcW w:w="7308" w:type="dxa"/>
            <w:gridSpan w:val="10"/>
            <w:tcBorders>
              <w:top w:val="single" w:sz="8" w:space="0" w:color="auto"/>
              <w:left w:val="nil"/>
              <w:bottom w:val="single" w:sz="4" w:space="0" w:color="auto"/>
              <w:right w:val="single" w:sz="8" w:space="0" w:color="000000"/>
            </w:tcBorders>
            <w:shd w:val="clear" w:color="auto" w:fill="C5E0B3" w:themeFill="accent6" w:themeFillTint="66"/>
            <w:vAlign w:val="center"/>
            <w:hideMark/>
          </w:tcPr>
          <w:p w14:paraId="74AF4D4A" w14:textId="57E79809" w:rsidR="008B21EA" w:rsidRPr="00483F3B" w:rsidRDefault="008B21EA" w:rsidP="00AB5465">
            <w:pPr>
              <w:spacing w:after="0" w:line="240" w:lineRule="auto"/>
              <w:rPr>
                <w:rFonts w:ascii="Times New Roman" w:eastAsia="Times New Roman" w:hAnsi="Times New Roman" w:cs="Times New Roman"/>
                <w:color w:val="000000"/>
                <w:sz w:val="18"/>
                <w:szCs w:val="18"/>
              </w:rPr>
            </w:pPr>
            <w:r w:rsidRPr="00483F3B">
              <w:rPr>
                <w:rFonts w:ascii="Times New Roman" w:eastAsia="Times New Roman" w:hAnsi="Times New Roman" w:cs="Times New Roman"/>
                <w:color w:val="000000"/>
                <w:sz w:val="18"/>
                <w:szCs w:val="18"/>
              </w:rPr>
              <w:t>KAPASİTE</w:t>
            </w:r>
          </w:p>
        </w:tc>
      </w:tr>
      <w:tr w:rsidR="00523FF8" w:rsidRPr="00483F3B" w14:paraId="7CB40292" w14:textId="77777777" w:rsidTr="008166EC">
        <w:trPr>
          <w:trHeight w:val="509"/>
        </w:trPr>
        <w:tc>
          <w:tcPr>
            <w:tcW w:w="2542"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7EA37C9B" w14:textId="77777777" w:rsidR="00523FF8" w:rsidRPr="00483F3B" w:rsidRDefault="00523FF8" w:rsidP="00AB5465">
            <w:pPr>
              <w:spacing w:after="0" w:line="240" w:lineRule="auto"/>
              <w:rPr>
                <w:rFonts w:ascii="Times New Roman" w:eastAsia="Times New Roman" w:hAnsi="Times New Roman" w:cs="Times New Roman"/>
                <w:b/>
                <w:bCs/>
                <w:color w:val="000000"/>
                <w:sz w:val="18"/>
                <w:szCs w:val="18"/>
              </w:rPr>
            </w:pPr>
            <w:r w:rsidRPr="00483F3B">
              <w:rPr>
                <w:rFonts w:ascii="Times New Roman" w:eastAsia="Times New Roman" w:hAnsi="Times New Roman" w:cs="Times New Roman"/>
                <w:b/>
                <w:bCs/>
                <w:color w:val="000000"/>
                <w:sz w:val="18"/>
                <w:szCs w:val="18"/>
              </w:rPr>
              <w:t>AMAÇ 3</w:t>
            </w:r>
          </w:p>
        </w:tc>
        <w:tc>
          <w:tcPr>
            <w:tcW w:w="7308" w:type="dxa"/>
            <w:gridSpan w:val="10"/>
            <w:tcBorders>
              <w:top w:val="single" w:sz="4" w:space="0" w:color="auto"/>
              <w:left w:val="nil"/>
              <w:bottom w:val="single" w:sz="4" w:space="0" w:color="auto"/>
              <w:right w:val="single" w:sz="8" w:space="0" w:color="000000"/>
            </w:tcBorders>
            <w:shd w:val="clear" w:color="auto" w:fill="C5E0B3" w:themeFill="accent6" w:themeFillTint="66"/>
            <w:vAlign w:val="center"/>
            <w:hideMark/>
          </w:tcPr>
          <w:p w14:paraId="60F045D6" w14:textId="77777777" w:rsidR="00523FF8" w:rsidRPr="00483F3B" w:rsidRDefault="00523FF8" w:rsidP="00AB5465">
            <w:pPr>
              <w:spacing w:after="0" w:line="240" w:lineRule="auto"/>
              <w:rPr>
                <w:rFonts w:ascii="Times New Roman" w:eastAsia="Times New Roman" w:hAnsi="Times New Roman" w:cs="Times New Roman"/>
                <w:color w:val="000000"/>
                <w:sz w:val="18"/>
                <w:szCs w:val="18"/>
              </w:rPr>
            </w:pPr>
            <w:r w:rsidRPr="00483F3B">
              <w:rPr>
                <w:rFonts w:ascii="Times New Roman" w:eastAsia="Times New Roman" w:hAnsi="Times New Roman" w:cs="Times New Roman"/>
                <w:color w:val="000000"/>
                <w:sz w:val="18"/>
                <w:szCs w:val="18"/>
              </w:rPr>
              <w:t>Eğitim ortamlarının fiziki imkânları geliştirilecektir.</w:t>
            </w:r>
          </w:p>
        </w:tc>
      </w:tr>
      <w:tr w:rsidR="00523FF8" w:rsidRPr="00483F3B" w14:paraId="15B3627A" w14:textId="77777777" w:rsidTr="008166EC">
        <w:trPr>
          <w:trHeight w:val="509"/>
        </w:trPr>
        <w:tc>
          <w:tcPr>
            <w:tcW w:w="2542"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20D3A775" w14:textId="73BD054C" w:rsidR="00523FF8" w:rsidRPr="00483F3B" w:rsidRDefault="00523FF8" w:rsidP="00AB5465">
            <w:pPr>
              <w:spacing w:after="0" w:line="240" w:lineRule="auto"/>
              <w:rPr>
                <w:rFonts w:ascii="Times New Roman" w:eastAsia="Times New Roman" w:hAnsi="Times New Roman" w:cs="Times New Roman"/>
                <w:b/>
                <w:bCs/>
                <w:color w:val="000000"/>
                <w:sz w:val="18"/>
                <w:szCs w:val="18"/>
              </w:rPr>
            </w:pPr>
            <w:r w:rsidRPr="00483F3B">
              <w:rPr>
                <w:rFonts w:ascii="Times New Roman" w:eastAsia="Times New Roman" w:hAnsi="Times New Roman" w:cs="Times New Roman"/>
                <w:b/>
                <w:bCs/>
                <w:color w:val="000000"/>
                <w:sz w:val="18"/>
                <w:szCs w:val="18"/>
              </w:rPr>
              <w:t>Hedef 3.1.</w:t>
            </w:r>
          </w:p>
        </w:tc>
        <w:tc>
          <w:tcPr>
            <w:tcW w:w="7308" w:type="dxa"/>
            <w:gridSpan w:val="10"/>
            <w:tcBorders>
              <w:top w:val="single" w:sz="4" w:space="0" w:color="auto"/>
              <w:left w:val="nil"/>
              <w:bottom w:val="single" w:sz="4" w:space="0" w:color="auto"/>
              <w:right w:val="single" w:sz="8" w:space="0" w:color="000000"/>
            </w:tcBorders>
            <w:shd w:val="clear" w:color="auto" w:fill="C5E0B3" w:themeFill="accent6" w:themeFillTint="66"/>
            <w:vAlign w:val="center"/>
            <w:hideMark/>
          </w:tcPr>
          <w:p w14:paraId="72CBF643" w14:textId="77777777" w:rsidR="00523FF8" w:rsidRPr="00483F3B" w:rsidRDefault="00523FF8" w:rsidP="00AB5465">
            <w:pPr>
              <w:spacing w:after="0" w:line="240" w:lineRule="auto"/>
              <w:rPr>
                <w:rFonts w:ascii="Times New Roman" w:eastAsia="Times New Roman" w:hAnsi="Times New Roman" w:cs="Times New Roman"/>
                <w:color w:val="000000"/>
                <w:sz w:val="18"/>
                <w:szCs w:val="18"/>
              </w:rPr>
            </w:pPr>
            <w:r w:rsidRPr="00483F3B">
              <w:rPr>
                <w:rFonts w:ascii="Times New Roman" w:eastAsia="Times New Roman" w:hAnsi="Times New Roman" w:cs="Times New Roman"/>
                <w:color w:val="000000"/>
                <w:sz w:val="18"/>
                <w:szCs w:val="18"/>
              </w:rPr>
              <w:t>Temel eğitimde okulların niteliğini arttıracak uygulama ve çalışmalara yer verilecektir.</w:t>
            </w:r>
          </w:p>
        </w:tc>
      </w:tr>
      <w:tr w:rsidR="00523FF8" w:rsidRPr="00483F3B" w14:paraId="4606EAB2" w14:textId="77777777" w:rsidTr="008166EC">
        <w:trPr>
          <w:trHeight w:val="509"/>
        </w:trPr>
        <w:tc>
          <w:tcPr>
            <w:tcW w:w="3292" w:type="dxa"/>
            <w:gridSpan w:val="2"/>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1DD598CC" w14:textId="77777777" w:rsidR="00523FF8" w:rsidRPr="00483F3B" w:rsidRDefault="00523FF8" w:rsidP="00AB5465">
            <w:pPr>
              <w:spacing w:after="0" w:line="240" w:lineRule="auto"/>
              <w:rPr>
                <w:rFonts w:ascii="Times New Roman" w:eastAsia="Times New Roman" w:hAnsi="Times New Roman" w:cs="Times New Roman"/>
                <w:b/>
                <w:bCs/>
                <w:color w:val="000000"/>
                <w:sz w:val="18"/>
                <w:szCs w:val="18"/>
              </w:rPr>
            </w:pPr>
            <w:r w:rsidRPr="00483F3B">
              <w:rPr>
                <w:rFonts w:ascii="Times New Roman" w:eastAsia="Times New Roman" w:hAnsi="Times New Roman" w:cs="Times New Roman"/>
                <w:b/>
                <w:bCs/>
                <w:color w:val="000000"/>
                <w:sz w:val="18"/>
                <w:szCs w:val="18"/>
              </w:rPr>
              <w:t>Performans Göstergeleri</w:t>
            </w:r>
          </w:p>
          <w:p w14:paraId="26537F9C" w14:textId="77777777" w:rsidR="00523FF8" w:rsidRPr="00483F3B" w:rsidRDefault="00523FF8" w:rsidP="00AB5465">
            <w:pPr>
              <w:spacing w:after="0" w:line="240" w:lineRule="auto"/>
              <w:rPr>
                <w:rFonts w:ascii="Times New Roman" w:eastAsia="Times New Roman" w:hAnsi="Times New Roman" w:cs="Times New Roman"/>
                <w:b/>
                <w:bCs/>
                <w:color w:val="000000"/>
                <w:sz w:val="18"/>
                <w:szCs w:val="18"/>
              </w:rPr>
            </w:pPr>
            <w:r w:rsidRPr="00483F3B">
              <w:rPr>
                <w:rFonts w:ascii="Times New Roman" w:eastAsia="Times New Roman" w:hAnsi="Times New Roman" w:cs="Times New Roman"/>
                <w:b/>
                <w:bCs/>
                <w:color w:val="000000"/>
                <w:sz w:val="18"/>
                <w:szCs w:val="18"/>
              </w:rPr>
              <w:t> </w:t>
            </w:r>
          </w:p>
        </w:tc>
        <w:tc>
          <w:tcPr>
            <w:tcW w:w="789" w:type="dxa"/>
            <w:tcBorders>
              <w:top w:val="nil"/>
              <w:left w:val="nil"/>
              <w:bottom w:val="single" w:sz="4" w:space="0" w:color="auto"/>
              <w:right w:val="single" w:sz="4" w:space="0" w:color="auto"/>
            </w:tcBorders>
            <w:shd w:val="clear" w:color="auto" w:fill="E2EFD9" w:themeFill="accent6" w:themeFillTint="33"/>
            <w:vAlign w:val="center"/>
            <w:hideMark/>
          </w:tcPr>
          <w:p w14:paraId="6C5351AB" w14:textId="77777777" w:rsidR="00523FF8" w:rsidRPr="00483F3B" w:rsidRDefault="00523FF8" w:rsidP="00AB5465">
            <w:pPr>
              <w:spacing w:after="0" w:line="240" w:lineRule="auto"/>
              <w:jc w:val="center"/>
              <w:rPr>
                <w:rFonts w:ascii="Times New Roman" w:eastAsia="Times New Roman" w:hAnsi="Times New Roman" w:cs="Times New Roman"/>
                <w:b/>
                <w:bCs/>
                <w:color w:val="000000"/>
                <w:sz w:val="18"/>
                <w:szCs w:val="18"/>
              </w:rPr>
            </w:pPr>
            <w:r w:rsidRPr="00483F3B">
              <w:rPr>
                <w:rFonts w:ascii="Times New Roman" w:eastAsia="Times New Roman" w:hAnsi="Times New Roman" w:cs="Times New Roman"/>
                <w:b/>
                <w:bCs/>
                <w:color w:val="000000"/>
                <w:sz w:val="18"/>
                <w:szCs w:val="18"/>
              </w:rPr>
              <w:t>Hedefe Etkisi (%)</w:t>
            </w:r>
          </w:p>
        </w:tc>
        <w:tc>
          <w:tcPr>
            <w:tcW w:w="957" w:type="dxa"/>
            <w:tcBorders>
              <w:top w:val="nil"/>
              <w:left w:val="nil"/>
              <w:bottom w:val="single" w:sz="4" w:space="0" w:color="auto"/>
              <w:right w:val="single" w:sz="4" w:space="0" w:color="auto"/>
            </w:tcBorders>
            <w:shd w:val="clear" w:color="auto" w:fill="E2EFD9" w:themeFill="accent6" w:themeFillTint="33"/>
            <w:vAlign w:val="center"/>
            <w:hideMark/>
          </w:tcPr>
          <w:p w14:paraId="537110B2" w14:textId="77777777" w:rsidR="00523FF8" w:rsidRPr="00483F3B" w:rsidRDefault="00523FF8" w:rsidP="00AB5465">
            <w:pPr>
              <w:spacing w:after="0" w:line="240" w:lineRule="auto"/>
              <w:jc w:val="center"/>
              <w:rPr>
                <w:rFonts w:ascii="Times New Roman" w:eastAsia="Times New Roman" w:hAnsi="Times New Roman" w:cs="Times New Roman"/>
                <w:b/>
                <w:bCs/>
                <w:color w:val="000000"/>
                <w:sz w:val="18"/>
                <w:szCs w:val="18"/>
              </w:rPr>
            </w:pPr>
            <w:r w:rsidRPr="00483F3B">
              <w:rPr>
                <w:rFonts w:ascii="Times New Roman" w:eastAsia="Times New Roman" w:hAnsi="Times New Roman" w:cs="Times New Roman"/>
                <w:b/>
                <w:bCs/>
                <w:color w:val="000000"/>
                <w:sz w:val="18"/>
                <w:szCs w:val="18"/>
              </w:rPr>
              <w:t>Başlangıç Değeri</w:t>
            </w:r>
          </w:p>
        </w:tc>
        <w:tc>
          <w:tcPr>
            <w:tcW w:w="676" w:type="dxa"/>
            <w:tcBorders>
              <w:top w:val="nil"/>
              <w:left w:val="nil"/>
              <w:bottom w:val="single" w:sz="4" w:space="0" w:color="auto"/>
              <w:right w:val="single" w:sz="4" w:space="0" w:color="auto"/>
            </w:tcBorders>
            <w:shd w:val="clear" w:color="auto" w:fill="E2EFD9" w:themeFill="accent6" w:themeFillTint="33"/>
            <w:vAlign w:val="center"/>
            <w:hideMark/>
          </w:tcPr>
          <w:p w14:paraId="339A5501" w14:textId="77777777" w:rsidR="00523FF8" w:rsidRPr="00483F3B" w:rsidRDefault="00523FF8" w:rsidP="00AB5465">
            <w:pPr>
              <w:spacing w:after="0" w:line="240" w:lineRule="auto"/>
              <w:jc w:val="center"/>
              <w:rPr>
                <w:rFonts w:ascii="Times New Roman" w:eastAsia="Times New Roman" w:hAnsi="Times New Roman" w:cs="Times New Roman"/>
                <w:b/>
                <w:bCs/>
                <w:color w:val="000000"/>
                <w:sz w:val="18"/>
                <w:szCs w:val="18"/>
              </w:rPr>
            </w:pPr>
            <w:r w:rsidRPr="00483F3B">
              <w:rPr>
                <w:rFonts w:ascii="Times New Roman" w:eastAsia="Times New Roman" w:hAnsi="Times New Roman" w:cs="Times New Roman"/>
                <w:b/>
                <w:bCs/>
                <w:color w:val="000000"/>
                <w:sz w:val="18"/>
                <w:szCs w:val="18"/>
              </w:rPr>
              <w:t>2024 Hedef</w:t>
            </w:r>
          </w:p>
        </w:tc>
        <w:tc>
          <w:tcPr>
            <w:tcW w:w="676" w:type="dxa"/>
            <w:tcBorders>
              <w:top w:val="nil"/>
              <w:left w:val="nil"/>
              <w:bottom w:val="single" w:sz="4" w:space="0" w:color="auto"/>
              <w:right w:val="single" w:sz="4" w:space="0" w:color="auto"/>
            </w:tcBorders>
            <w:shd w:val="clear" w:color="auto" w:fill="E2EFD9" w:themeFill="accent6" w:themeFillTint="33"/>
            <w:vAlign w:val="center"/>
            <w:hideMark/>
          </w:tcPr>
          <w:p w14:paraId="42BBE71F" w14:textId="77777777" w:rsidR="00523FF8" w:rsidRPr="00483F3B" w:rsidRDefault="00523FF8" w:rsidP="00AB5465">
            <w:pPr>
              <w:spacing w:after="0" w:line="240" w:lineRule="auto"/>
              <w:jc w:val="center"/>
              <w:rPr>
                <w:rFonts w:ascii="Times New Roman" w:eastAsia="Times New Roman" w:hAnsi="Times New Roman" w:cs="Times New Roman"/>
                <w:b/>
                <w:bCs/>
                <w:color w:val="000000"/>
                <w:sz w:val="18"/>
                <w:szCs w:val="18"/>
              </w:rPr>
            </w:pPr>
            <w:r w:rsidRPr="00483F3B">
              <w:rPr>
                <w:rFonts w:ascii="Times New Roman" w:eastAsia="Times New Roman" w:hAnsi="Times New Roman" w:cs="Times New Roman"/>
                <w:b/>
                <w:bCs/>
                <w:color w:val="000000"/>
                <w:sz w:val="18"/>
                <w:szCs w:val="18"/>
              </w:rPr>
              <w:t>2025 Hedef</w:t>
            </w:r>
          </w:p>
        </w:tc>
        <w:tc>
          <w:tcPr>
            <w:tcW w:w="676" w:type="dxa"/>
            <w:tcBorders>
              <w:top w:val="nil"/>
              <w:left w:val="nil"/>
              <w:bottom w:val="single" w:sz="4" w:space="0" w:color="auto"/>
              <w:right w:val="single" w:sz="4" w:space="0" w:color="auto"/>
            </w:tcBorders>
            <w:shd w:val="clear" w:color="auto" w:fill="E2EFD9" w:themeFill="accent6" w:themeFillTint="33"/>
            <w:vAlign w:val="center"/>
            <w:hideMark/>
          </w:tcPr>
          <w:p w14:paraId="3D9E6F59" w14:textId="77777777" w:rsidR="00523FF8" w:rsidRPr="00483F3B" w:rsidRDefault="00523FF8" w:rsidP="00AB5465">
            <w:pPr>
              <w:spacing w:after="0" w:line="240" w:lineRule="auto"/>
              <w:jc w:val="center"/>
              <w:rPr>
                <w:rFonts w:ascii="Times New Roman" w:eastAsia="Times New Roman" w:hAnsi="Times New Roman" w:cs="Times New Roman"/>
                <w:b/>
                <w:bCs/>
                <w:color w:val="000000"/>
                <w:sz w:val="18"/>
                <w:szCs w:val="18"/>
              </w:rPr>
            </w:pPr>
            <w:r w:rsidRPr="00483F3B">
              <w:rPr>
                <w:rFonts w:ascii="Times New Roman" w:eastAsia="Times New Roman" w:hAnsi="Times New Roman" w:cs="Times New Roman"/>
                <w:b/>
                <w:bCs/>
                <w:color w:val="000000"/>
                <w:sz w:val="18"/>
                <w:szCs w:val="18"/>
              </w:rPr>
              <w:t>2026 Hedef</w:t>
            </w:r>
          </w:p>
        </w:tc>
        <w:tc>
          <w:tcPr>
            <w:tcW w:w="676" w:type="dxa"/>
            <w:tcBorders>
              <w:top w:val="nil"/>
              <w:left w:val="nil"/>
              <w:bottom w:val="single" w:sz="4" w:space="0" w:color="auto"/>
              <w:right w:val="single" w:sz="4" w:space="0" w:color="auto"/>
            </w:tcBorders>
            <w:shd w:val="clear" w:color="auto" w:fill="E2EFD9" w:themeFill="accent6" w:themeFillTint="33"/>
            <w:vAlign w:val="center"/>
            <w:hideMark/>
          </w:tcPr>
          <w:p w14:paraId="02227012" w14:textId="77777777" w:rsidR="00523FF8" w:rsidRPr="00483F3B" w:rsidRDefault="00523FF8" w:rsidP="00AB5465">
            <w:pPr>
              <w:spacing w:after="0" w:line="240" w:lineRule="auto"/>
              <w:jc w:val="center"/>
              <w:rPr>
                <w:rFonts w:ascii="Times New Roman" w:eastAsia="Times New Roman" w:hAnsi="Times New Roman" w:cs="Times New Roman"/>
                <w:b/>
                <w:bCs/>
                <w:color w:val="000000"/>
                <w:sz w:val="18"/>
                <w:szCs w:val="18"/>
              </w:rPr>
            </w:pPr>
            <w:r w:rsidRPr="00483F3B">
              <w:rPr>
                <w:rFonts w:ascii="Times New Roman" w:eastAsia="Times New Roman" w:hAnsi="Times New Roman" w:cs="Times New Roman"/>
                <w:b/>
                <w:bCs/>
                <w:color w:val="000000"/>
                <w:sz w:val="18"/>
                <w:szCs w:val="18"/>
              </w:rPr>
              <w:t>2027 Hedef</w:t>
            </w:r>
          </w:p>
        </w:tc>
        <w:tc>
          <w:tcPr>
            <w:tcW w:w="676" w:type="dxa"/>
            <w:tcBorders>
              <w:top w:val="nil"/>
              <w:left w:val="nil"/>
              <w:bottom w:val="single" w:sz="4" w:space="0" w:color="auto"/>
              <w:right w:val="single" w:sz="8" w:space="0" w:color="auto"/>
            </w:tcBorders>
            <w:shd w:val="clear" w:color="auto" w:fill="E2EFD9" w:themeFill="accent6" w:themeFillTint="33"/>
            <w:vAlign w:val="center"/>
            <w:hideMark/>
          </w:tcPr>
          <w:p w14:paraId="7E3201A1" w14:textId="77777777" w:rsidR="00523FF8" w:rsidRPr="00483F3B" w:rsidRDefault="00523FF8" w:rsidP="00AB5465">
            <w:pPr>
              <w:spacing w:after="0" w:line="240" w:lineRule="auto"/>
              <w:jc w:val="center"/>
              <w:rPr>
                <w:rFonts w:ascii="Times New Roman" w:eastAsia="Times New Roman" w:hAnsi="Times New Roman" w:cs="Times New Roman"/>
                <w:b/>
                <w:bCs/>
                <w:color w:val="000000"/>
                <w:sz w:val="18"/>
                <w:szCs w:val="18"/>
              </w:rPr>
            </w:pPr>
            <w:r w:rsidRPr="00483F3B">
              <w:rPr>
                <w:rFonts w:ascii="Times New Roman" w:eastAsia="Times New Roman" w:hAnsi="Times New Roman" w:cs="Times New Roman"/>
                <w:b/>
                <w:bCs/>
                <w:color w:val="000000"/>
                <w:sz w:val="18"/>
                <w:szCs w:val="18"/>
              </w:rPr>
              <w:t>2028 Hedef</w:t>
            </w:r>
          </w:p>
        </w:tc>
        <w:tc>
          <w:tcPr>
            <w:tcW w:w="726" w:type="dxa"/>
            <w:tcBorders>
              <w:top w:val="nil"/>
              <w:left w:val="nil"/>
              <w:bottom w:val="single" w:sz="4" w:space="0" w:color="auto"/>
              <w:right w:val="single" w:sz="8" w:space="0" w:color="auto"/>
            </w:tcBorders>
            <w:shd w:val="clear" w:color="auto" w:fill="E2EFD9" w:themeFill="accent6" w:themeFillTint="33"/>
          </w:tcPr>
          <w:p w14:paraId="5F758C4D" w14:textId="1AC67C69" w:rsidR="00523FF8" w:rsidRPr="00483F3B" w:rsidRDefault="00523FF8" w:rsidP="00AB5465">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İzleme sıklığı</w:t>
            </w:r>
          </w:p>
        </w:tc>
        <w:tc>
          <w:tcPr>
            <w:tcW w:w="706" w:type="dxa"/>
            <w:tcBorders>
              <w:top w:val="nil"/>
              <w:left w:val="nil"/>
              <w:bottom w:val="single" w:sz="4" w:space="0" w:color="auto"/>
              <w:right w:val="single" w:sz="8" w:space="0" w:color="auto"/>
            </w:tcBorders>
            <w:shd w:val="clear" w:color="auto" w:fill="E2EFD9" w:themeFill="accent6" w:themeFillTint="33"/>
          </w:tcPr>
          <w:p w14:paraId="3B945ED5" w14:textId="23E2D6CB" w:rsidR="00523FF8" w:rsidRPr="00483F3B" w:rsidRDefault="00523FF8" w:rsidP="00AB5465">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Rapor sıklığı</w:t>
            </w:r>
          </w:p>
        </w:tc>
      </w:tr>
      <w:tr w:rsidR="00523FF8" w:rsidRPr="00483F3B" w14:paraId="4D50301C" w14:textId="77777777" w:rsidTr="008166EC">
        <w:trPr>
          <w:trHeight w:val="509"/>
        </w:trPr>
        <w:tc>
          <w:tcPr>
            <w:tcW w:w="3292" w:type="dxa"/>
            <w:gridSpan w:val="2"/>
            <w:tcBorders>
              <w:top w:val="nil"/>
              <w:left w:val="single" w:sz="8" w:space="0" w:color="auto"/>
              <w:bottom w:val="single" w:sz="4" w:space="0" w:color="auto"/>
              <w:right w:val="single" w:sz="4" w:space="0" w:color="000000"/>
            </w:tcBorders>
            <w:shd w:val="clear" w:color="auto" w:fill="C5E0B3" w:themeFill="accent6" w:themeFillTint="66"/>
            <w:vAlign w:val="center"/>
            <w:hideMark/>
          </w:tcPr>
          <w:p w14:paraId="126675ED" w14:textId="06659649" w:rsidR="00523FF8" w:rsidRPr="00483F3B" w:rsidRDefault="00523FF8" w:rsidP="00AB5465">
            <w:pPr>
              <w:spacing w:after="0" w:line="240" w:lineRule="auto"/>
              <w:rPr>
                <w:rFonts w:ascii="Times New Roman" w:eastAsia="Times New Roman" w:hAnsi="Times New Roman" w:cs="Times New Roman"/>
                <w:b/>
                <w:bCs/>
                <w:color w:val="000000"/>
                <w:sz w:val="18"/>
                <w:szCs w:val="18"/>
              </w:rPr>
            </w:pPr>
            <w:r w:rsidRPr="00483F3B">
              <w:rPr>
                <w:rFonts w:ascii="Times New Roman" w:eastAsia="Times New Roman" w:hAnsi="Times New Roman" w:cs="Times New Roman"/>
                <w:b/>
                <w:bCs/>
                <w:color w:val="000000"/>
                <w:sz w:val="18"/>
                <w:szCs w:val="18"/>
              </w:rPr>
              <w:t>PG 3.1</w:t>
            </w:r>
            <w:r w:rsidR="00575AC3">
              <w:rPr>
                <w:rFonts w:ascii="Times New Roman" w:eastAsia="Times New Roman" w:hAnsi="Times New Roman" w:cs="Times New Roman"/>
                <w:b/>
                <w:bCs/>
                <w:color w:val="000000"/>
                <w:sz w:val="18"/>
                <w:szCs w:val="18"/>
              </w:rPr>
              <w:t>.1.</w:t>
            </w:r>
            <w:r w:rsidRPr="00483F3B">
              <w:rPr>
                <w:rFonts w:ascii="Times New Roman" w:eastAsia="Times New Roman" w:hAnsi="Times New Roman" w:cs="Times New Roman"/>
                <w:b/>
                <w:bCs/>
                <w:color w:val="000000"/>
                <w:sz w:val="18"/>
                <w:szCs w:val="18"/>
              </w:rPr>
              <w:t xml:space="preserve"> </w:t>
            </w:r>
          </w:p>
          <w:p w14:paraId="7FC6AE9B" w14:textId="77777777" w:rsidR="00523FF8" w:rsidRPr="00483F3B" w:rsidRDefault="00523FF8" w:rsidP="00AB5465">
            <w:pPr>
              <w:spacing w:after="0" w:line="240" w:lineRule="auto"/>
              <w:rPr>
                <w:rFonts w:ascii="Times New Roman" w:eastAsia="Times New Roman" w:hAnsi="Times New Roman" w:cs="Times New Roman"/>
                <w:color w:val="000000"/>
                <w:sz w:val="18"/>
                <w:szCs w:val="18"/>
              </w:rPr>
            </w:pPr>
            <w:r w:rsidRPr="00483F3B">
              <w:rPr>
                <w:rFonts w:ascii="Times New Roman" w:eastAsia="Times New Roman" w:hAnsi="Times New Roman" w:cs="Times New Roman"/>
                <w:color w:val="000000"/>
                <w:sz w:val="18"/>
                <w:szCs w:val="18"/>
              </w:rPr>
              <w:t>İyileştirilen fiziki mekân (derslikler, spor salonu, kütüphaneler, atölyeler vb.) sayısı.</w:t>
            </w:r>
          </w:p>
        </w:tc>
        <w:tc>
          <w:tcPr>
            <w:tcW w:w="789" w:type="dxa"/>
            <w:tcBorders>
              <w:top w:val="nil"/>
              <w:left w:val="nil"/>
              <w:bottom w:val="single" w:sz="4" w:space="0" w:color="auto"/>
              <w:right w:val="single" w:sz="4" w:space="0" w:color="auto"/>
            </w:tcBorders>
            <w:shd w:val="clear" w:color="auto" w:fill="E2EFD9" w:themeFill="accent6" w:themeFillTint="33"/>
            <w:noWrap/>
            <w:vAlign w:val="center"/>
            <w:hideMark/>
          </w:tcPr>
          <w:p w14:paraId="04256247" w14:textId="77777777" w:rsidR="00523FF8" w:rsidRPr="00445F7E" w:rsidRDefault="00523FF8" w:rsidP="00AB5465">
            <w:pPr>
              <w:spacing w:after="0" w:line="240" w:lineRule="auto"/>
              <w:jc w:val="center"/>
              <w:rPr>
                <w:rFonts w:ascii="Times New Roman" w:eastAsia="Times New Roman" w:hAnsi="Times New Roman" w:cs="Times New Roman"/>
                <w:color w:val="FF0000"/>
                <w:sz w:val="18"/>
                <w:szCs w:val="18"/>
              </w:rPr>
            </w:pPr>
            <w:r w:rsidRPr="00445F7E">
              <w:rPr>
                <w:rFonts w:ascii="Times New Roman" w:eastAsia="Times New Roman" w:hAnsi="Times New Roman" w:cs="Times New Roman"/>
                <w:color w:val="FF0000"/>
                <w:sz w:val="18"/>
                <w:szCs w:val="18"/>
              </w:rPr>
              <w:t>100</w:t>
            </w:r>
          </w:p>
        </w:tc>
        <w:tc>
          <w:tcPr>
            <w:tcW w:w="957" w:type="dxa"/>
            <w:tcBorders>
              <w:top w:val="nil"/>
              <w:left w:val="nil"/>
              <w:bottom w:val="single" w:sz="8" w:space="0" w:color="auto"/>
              <w:right w:val="single" w:sz="8" w:space="0" w:color="auto"/>
            </w:tcBorders>
            <w:shd w:val="clear" w:color="auto" w:fill="E2EFD9" w:themeFill="accent6" w:themeFillTint="33"/>
            <w:noWrap/>
            <w:vAlign w:val="bottom"/>
            <w:hideMark/>
          </w:tcPr>
          <w:p w14:paraId="2937FBE9" w14:textId="77777777" w:rsidR="00523FF8" w:rsidRPr="00445F7E" w:rsidRDefault="00523FF8" w:rsidP="00AB5465">
            <w:pPr>
              <w:spacing w:after="0" w:line="240" w:lineRule="auto"/>
              <w:jc w:val="center"/>
              <w:rPr>
                <w:rFonts w:ascii="Times New Roman" w:eastAsia="Times New Roman" w:hAnsi="Times New Roman" w:cs="Times New Roman"/>
                <w:color w:val="FF0000"/>
                <w:sz w:val="18"/>
                <w:szCs w:val="18"/>
              </w:rPr>
            </w:pPr>
            <w:r w:rsidRPr="00445F7E">
              <w:rPr>
                <w:rFonts w:ascii="Times New Roman" w:eastAsia="Times New Roman" w:hAnsi="Times New Roman" w:cs="Times New Roman"/>
                <w:color w:val="FF0000"/>
                <w:sz w:val="18"/>
                <w:szCs w:val="18"/>
              </w:rPr>
              <w:t>100</w:t>
            </w:r>
          </w:p>
        </w:tc>
        <w:tc>
          <w:tcPr>
            <w:tcW w:w="676" w:type="dxa"/>
            <w:tcBorders>
              <w:top w:val="nil"/>
              <w:left w:val="nil"/>
              <w:bottom w:val="single" w:sz="8" w:space="0" w:color="auto"/>
              <w:right w:val="single" w:sz="8" w:space="0" w:color="auto"/>
            </w:tcBorders>
            <w:shd w:val="clear" w:color="auto" w:fill="E2EFD9" w:themeFill="accent6" w:themeFillTint="33"/>
            <w:vAlign w:val="bottom"/>
            <w:hideMark/>
          </w:tcPr>
          <w:p w14:paraId="63C7E35F" w14:textId="77777777" w:rsidR="00523FF8" w:rsidRPr="00445F7E" w:rsidRDefault="00523FF8" w:rsidP="00AB5465">
            <w:pPr>
              <w:spacing w:after="0" w:line="240" w:lineRule="auto"/>
              <w:jc w:val="center"/>
              <w:rPr>
                <w:rFonts w:ascii="Times New Roman" w:eastAsia="Times New Roman" w:hAnsi="Times New Roman" w:cs="Times New Roman"/>
                <w:b/>
                <w:bCs/>
                <w:color w:val="FF0000"/>
                <w:sz w:val="18"/>
                <w:szCs w:val="18"/>
              </w:rPr>
            </w:pPr>
            <w:r w:rsidRPr="00445F7E">
              <w:rPr>
                <w:rFonts w:ascii="Times New Roman" w:eastAsia="Times New Roman" w:hAnsi="Times New Roman" w:cs="Times New Roman"/>
                <w:b/>
                <w:bCs/>
                <w:color w:val="FF0000"/>
                <w:sz w:val="18"/>
                <w:szCs w:val="18"/>
              </w:rPr>
              <w:t>%50 </w:t>
            </w:r>
          </w:p>
        </w:tc>
        <w:tc>
          <w:tcPr>
            <w:tcW w:w="676" w:type="dxa"/>
            <w:tcBorders>
              <w:top w:val="nil"/>
              <w:left w:val="nil"/>
              <w:bottom w:val="single" w:sz="8" w:space="0" w:color="auto"/>
              <w:right w:val="single" w:sz="8" w:space="0" w:color="auto"/>
            </w:tcBorders>
            <w:shd w:val="clear" w:color="auto" w:fill="E2EFD9" w:themeFill="accent6" w:themeFillTint="33"/>
            <w:vAlign w:val="bottom"/>
            <w:hideMark/>
          </w:tcPr>
          <w:p w14:paraId="066AA987" w14:textId="77777777" w:rsidR="00523FF8" w:rsidRPr="00445F7E" w:rsidRDefault="00523FF8" w:rsidP="00AB5465">
            <w:pPr>
              <w:spacing w:after="0" w:line="240" w:lineRule="auto"/>
              <w:jc w:val="center"/>
              <w:rPr>
                <w:rFonts w:ascii="Times New Roman" w:eastAsia="Times New Roman" w:hAnsi="Times New Roman" w:cs="Times New Roman"/>
                <w:b/>
                <w:bCs/>
                <w:color w:val="FF0000"/>
                <w:sz w:val="18"/>
                <w:szCs w:val="18"/>
              </w:rPr>
            </w:pPr>
            <w:r w:rsidRPr="00445F7E">
              <w:rPr>
                <w:rFonts w:ascii="Times New Roman" w:eastAsia="Times New Roman" w:hAnsi="Times New Roman" w:cs="Times New Roman"/>
                <w:b/>
                <w:bCs/>
                <w:color w:val="FF0000"/>
                <w:sz w:val="18"/>
                <w:szCs w:val="18"/>
              </w:rPr>
              <w:t>%55 </w:t>
            </w:r>
          </w:p>
        </w:tc>
        <w:tc>
          <w:tcPr>
            <w:tcW w:w="676" w:type="dxa"/>
            <w:tcBorders>
              <w:top w:val="nil"/>
              <w:left w:val="nil"/>
              <w:bottom w:val="single" w:sz="8" w:space="0" w:color="auto"/>
              <w:right w:val="single" w:sz="8" w:space="0" w:color="auto"/>
            </w:tcBorders>
            <w:shd w:val="clear" w:color="auto" w:fill="E2EFD9" w:themeFill="accent6" w:themeFillTint="33"/>
            <w:vAlign w:val="bottom"/>
            <w:hideMark/>
          </w:tcPr>
          <w:p w14:paraId="44F656BE" w14:textId="77777777" w:rsidR="00523FF8" w:rsidRPr="00445F7E" w:rsidRDefault="00523FF8" w:rsidP="00AB5465">
            <w:pPr>
              <w:spacing w:after="0" w:line="240" w:lineRule="auto"/>
              <w:jc w:val="center"/>
              <w:rPr>
                <w:rFonts w:ascii="Times New Roman" w:eastAsia="Times New Roman" w:hAnsi="Times New Roman" w:cs="Times New Roman"/>
                <w:b/>
                <w:bCs/>
                <w:color w:val="FF0000"/>
                <w:sz w:val="18"/>
                <w:szCs w:val="18"/>
              </w:rPr>
            </w:pPr>
            <w:r w:rsidRPr="00445F7E">
              <w:rPr>
                <w:rFonts w:ascii="Times New Roman" w:eastAsia="Times New Roman" w:hAnsi="Times New Roman" w:cs="Times New Roman"/>
                <w:b/>
                <w:bCs/>
                <w:color w:val="FF0000"/>
                <w:sz w:val="18"/>
                <w:szCs w:val="18"/>
              </w:rPr>
              <w:t>%60 </w:t>
            </w:r>
          </w:p>
        </w:tc>
        <w:tc>
          <w:tcPr>
            <w:tcW w:w="676" w:type="dxa"/>
            <w:tcBorders>
              <w:top w:val="nil"/>
              <w:left w:val="nil"/>
              <w:bottom w:val="single" w:sz="8" w:space="0" w:color="auto"/>
              <w:right w:val="single" w:sz="8" w:space="0" w:color="auto"/>
            </w:tcBorders>
            <w:shd w:val="clear" w:color="auto" w:fill="E2EFD9" w:themeFill="accent6" w:themeFillTint="33"/>
            <w:vAlign w:val="bottom"/>
            <w:hideMark/>
          </w:tcPr>
          <w:p w14:paraId="396A816E" w14:textId="77777777" w:rsidR="00523FF8" w:rsidRPr="00445F7E" w:rsidRDefault="00523FF8" w:rsidP="00AB5465">
            <w:pPr>
              <w:spacing w:after="0" w:line="240" w:lineRule="auto"/>
              <w:jc w:val="center"/>
              <w:rPr>
                <w:rFonts w:ascii="Times New Roman" w:eastAsia="Times New Roman" w:hAnsi="Times New Roman" w:cs="Times New Roman"/>
                <w:b/>
                <w:bCs/>
                <w:color w:val="FF0000"/>
                <w:sz w:val="18"/>
                <w:szCs w:val="18"/>
              </w:rPr>
            </w:pPr>
            <w:r w:rsidRPr="00445F7E">
              <w:rPr>
                <w:rFonts w:ascii="Times New Roman" w:eastAsia="Times New Roman" w:hAnsi="Times New Roman" w:cs="Times New Roman"/>
                <w:b/>
                <w:bCs/>
                <w:color w:val="FF0000"/>
                <w:sz w:val="18"/>
                <w:szCs w:val="18"/>
              </w:rPr>
              <w:t>%70 </w:t>
            </w:r>
          </w:p>
        </w:tc>
        <w:tc>
          <w:tcPr>
            <w:tcW w:w="676" w:type="dxa"/>
            <w:tcBorders>
              <w:top w:val="nil"/>
              <w:left w:val="nil"/>
              <w:bottom w:val="single" w:sz="8" w:space="0" w:color="auto"/>
              <w:right w:val="single" w:sz="8" w:space="0" w:color="auto"/>
            </w:tcBorders>
            <w:shd w:val="clear" w:color="auto" w:fill="E2EFD9" w:themeFill="accent6" w:themeFillTint="33"/>
            <w:vAlign w:val="bottom"/>
            <w:hideMark/>
          </w:tcPr>
          <w:p w14:paraId="45F41A99" w14:textId="77777777" w:rsidR="00523FF8" w:rsidRPr="00445F7E" w:rsidRDefault="00523FF8" w:rsidP="00AB5465">
            <w:pPr>
              <w:spacing w:after="0" w:line="240" w:lineRule="auto"/>
              <w:jc w:val="center"/>
              <w:rPr>
                <w:rFonts w:ascii="Times New Roman" w:eastAsia="Times New Roman" w:hAnsi="Times New Roman" w:cs="Times New Roman"/>
                <w:b/>
                <w:bCs/>
                <w:color w:val="FF0000"/>
                <w:sz w:val="18"/>
                <w:szCs w:val="18"/>
              </w:rPr>
            </w:pPr>
            <w:r w:rsidRPr="00445F7E">
              <w:rPr>
                <w:rFonts w:ascii="Times New Roman" w:eastAsia="Times New Roman" w:hAnsi="Times New Roman" w:cs="Times New Roman"/>
                <w:b/>
                <w:bCs/>
                <w:color w:val="FF0000"/>
                <w:sz w:val="18"/>
                <w:szCs w:val="18"/>
              </w:rPr>
              <w:t>%75 </w:t>
            </w:r>
          </w:p>
        </w:tc>
        <w:tc>
          <w:tcPr>
            <w:tcW w:w="726" w:type="dxa"/>
            <w:tcBorders>
              <w:top w:val="nil"/>
              <w:left w:val="nil"/>
              <w:bottom w:val="single" w:sz="8" w:space="0" w:color="auto"/>
              <w:right w:val="single" w:sz="8" w:space="0" w:color="auto"/>
            </w:tcBorders>
            <w:shd w:val="clear" w:color="auto" w:fill="E2EFD9" w:themeFill="accent6" w:themeFillTint="33"/>
          </w:tcPr>
          <w:p w14:paraId="40AD3DEB" w14:textId="2307DB65" w:rsidR="00523FF8" w:rsidRPr="00483F3B" w:rsidRDefault="00523FF8" w:rsidP="00AB5465">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6 ay</w:t>
            </w:r>
          </w:p>
        </w:tc>
        <w:tc>
          <w:tcPr>
            <w:tcW w:w="706" w:type="dxa"/>
            <w:tcBorders>
              <w:top w:val="nil"/>
              <w:left w:val="nil"/>
              <w:bottom w:val="single" w:sz="8" w:space="0" w:color="auto"/>
              <w:right w:val="single" w:sz="8" w:space="0" w:color="auto"/>
            </w:tcBorders>
            <w:shd w:val="clear" w:color="auto" w:fill="E2EFD9" w:themeFill="accent6" w:themeFillTint="33"/>
          </w:tcPr>
          <w:p w14:paraId="512D2E25" w14:textId="15DAF365" w:rsidR="00523FF8" w:rsidRPr="00483F3B" w:rsidRDefault="00523FF8" w:rsidP="00AB5465">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12 ay</w:t>
            </w:r>
          </w:p>
        </w:tc>
      </w:tr>
      <w:tr w:rsidR="008B21EA" w:rsidRPr="00483F3B" w14:paraId="368ABEA7" w14:textId="77777777" w:rsidTr="008166EC">
        <w:trPr>
          <w:trHeight w:val="306"/>
        </w:trPr>
        <w:tc>
          <w:tcPr>
            <w:tcW w:w="2542"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185286E1" w14:textId="77777777" w:rsidR="008B21EA" w:rsidRPr="00483F3B" w:rsidRDefault="008B21EA" w:rsidP="00AB5465">
            <w:pPr>
              <w:spacing w:after="0" w:line="240" w:lineRule="auto"/>
              <w:rPr>
                <w:rFonts w:ascii="Times New Roman" w:eastAsia="Times New Roman" w:hAnsi="Times New Roman" w:cs="Times New Roman"/>
                <w:b/>
                <w:bCs/>
                <w:color w:val="000000"/>
                <w:sz w:val="18"/>
                <w:szCs w:val="18"/>
              </w:rPr>
            </w:pPr>
            <w:r w:rsidRPr="00483F3B">
              <w:rPr>
                <w:rFonts w:ascii="Times New Roman" w:eastAsia="Times New Roman" w:hAnsi="Times New Roman" w:cs="Times New Roman"/>
                <w:b/>
                <w:bCs/>
                <w:color w:val="000000"/>
                <w:sz w:val="18"/>
                <w:szCs w:val="18"/>
              </w:rPr>
              <w:t>Koordinatör Birim</w:t>
            </w:r>
          </w:p>
        </w:tc>
        <w:tc>
          <w:tcPr>
            <w:tcW w:w="7308" w:type="dxa"/>
            <w:gridSpan w:val="10"/>
            <w:tcBorders>
              <w:top w:val="single" w:sz="4" w:space="0" w:color="auto"/>
              <w:left w:val="nil"/>
              <w:bottom w:val="single" w:sz="4" w:space="0" w:color="auto"/>
              <w:right w:val="single" w:sz="8" w:space="0" w:color="000000"/>
            </w:tcBorders>
            <w:shd w:val="clear" w:color="auto" w:fill="C5E0B3" w:themeFill="accent6" w:themeFillTint="66"/>
            <w:vAlign w:val="center"/>
            <w:hideMark/>
          </w:tcPr>
          <w:p w14:paraId="795E6D0F" w14:textId="34D926B9" w:rsidR="008B21EA" w:rsidRPr="00483F3B" w:rsidRDefault="008B21EA" w:rsidP="00AB5465">
            <w:pPr>
              <w:spacing w:after="0" w:line="240" w:lineRule="auto"/>
              <w:rPr>
                <w:rFonts w:ascii="Times New Roman" w:eastAsia="Times New Roman" w:hAnsi="Times New Roman" w:cs="Times New Roman"/>
                <w:color w:val="000000"/>
                <w:sz w:val="18"/>
                <w:szCs w:val="18"/>
              </w:rPr>
            </w:pPr>
            <w:r w:rsidRPr="00483F3B">
              <w:rPr>
                <w:rFonts w:ascii="Times New Roman" w:eastAsia="Times New Roman" w:hAnsi="Times New Roman" w:cs="Times New Roman"/>
                <w:color w:val="000000"/>
                <w:sz w:val="18"/>
                <w:szCs w:val="18"/>
              </w:rPr>
              <w:t>Okul  Müdürü </w:t>
            </w:r>
          </w:p>
        </w:tc>
      </w:tr>
      <w:tr w:rsidR="008B21EA" w:rsidRPr="00483F3B" w14:paraId="58E67B13" w14:textId="77777777" w:rsidTr="00774419">
        <w:trPr>
          <w:trHeight w:val="509"/>
        </w:trPr>
        <w:tc>
          <w:tcPr>
            <w:tcW w:w="2542"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03C0DD38" w14:textId="3DD298E3" w:rsidR="008B21EA" w:rsidRPr="00483F3B" w:rsidRDefault="008B21EA" w:rsidP="00AB5465">
            <w:pPr>
              <w:spacing w:after="0" w:line="240" w:lineRule="auto"/>
              <w:rPr>
                <w:rFonts w:ascii="Times New Roman" w:eastAsia="Times New Roman" w:hAnsi="Times New Roman" w:cs="Times New Roman"/>
                <w:b/>
                <w:bCs/>
                <w:color w:val="000000"/>
                <w:sz w:val="18"/>
                <w:szCs w:val="18"/>
              </w:rPr>
            </w:pPr>
            <w:r w:rsidRPr="00483F3B">
              <w:rPr>
                <w:rFonts w:ascii="Times New Roman" w:eastAsia="Times New Roman" w:hAnsi="Times New Roman" w:cs="Times New Roman"/>
                <w:b/>
                <w:bCs/>
                <w:color w:val="000000"/>
                <w:sz w:val="18"/>
                <w:szCs w:val="18"/>
              </w:rPr>
              <w:t>İşbirliği Yapılacak Biri</w:t>
            </w:r>
            <w:r w:rsidR="008166EC">
              <w:rPr>
                <w:rFonts w:ascii="Times New Roman" w:eastAsia="Times New Roman" w:hAnsi="Times New Roman" w:cs="Times New Roman"/>
                <w:b/>
                <w:bCs/>
                <w:color w:val="000000"/>
                <w:sz w:val="18"/>
                <w:szCs w:val="18"/>
              </w:rPr>
              <w:t>m</w:t>
            </w:r>
          </w:p>
        </w:tc>
        <w:tc>
          <w:tcPr>
            <w:tcW w:w="7308" w:type="dxa"/>
            <w:gridSpan w:val="10"/>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19367300" w14:textId="5DDA647C" w:rsidR="008B21EA" w:rsidRPr="00483F3B" w:rsidRDefault="008B21EA" w:rsidP="00AB5465">
            <w:pPr>
              <w:spacing w:after="0" w:line="240" w:lineRule="auto"/>
              <w:rPr>
                <w:rFonts w:ascii="Times New Roman" w:eastAsia="Times New Roman" w:hAnsi="Times New Roman" w:cs="Times New Roman"/>
                <w:color w:val="000000"/>
                <w:sz w:val="18"/>
                <w:szCs w:val="18"/>
              </w:rPr>
            </w:pPr>
            <w:r w:rsidRPr="00483F3B">
              <w:rPr>
                <w:rFonts w:ascii="Times New Roman" w:eastAsia="Times New Roman" w:hAnsi="Times New Roman" w:cs="Times New Roman"/>
                <w:color w:val="000000"/>
                <w:sz w:val="18"/>
                <w:szCs w:val="18"/>
              </w:rPr>
              <w:t>Belediyeler, Kamu idareleri </w:t>
            </w:r>
          </w:p>
        </w:tc>
      </w:tr>
      <w:tr w:rsidR="008B21EA" w:rsidRPr="00483F3B" w14:paraId="4C369012" w14:textId="77777777" w:rsidTr="008166EC">
        <w:trPr>
          <w:trHeight w:val="306"/>
        </w:trPr>
        <w:tc>
          <w:tcPr>
            <w:tcW w:w="2542"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1D0C6AF6" w14:textId="77777777" w:rsidR="008B21EA" w:rsidRPr="00483F3B" w:rsidRDefault="008B21EA" w:rsidP="00AB5465">
            <w:pPr>
              <w:spacing w:after="0" w:line="240" w:lineRule="auto"/>
              <w:rPr>
                <w:rFonts w:ascii="Times New Roman" w:eastAsia="Times New Roman" w:hAnsi="Times New Roman" w:cs="Times New Roman"/>
                <w:b/>
                <w:bCs/>
                <w:color w:val="000000"/>
                <w:sz w:val="18"/>
                <w:szCs w:val="18"/>
              </w:rPr>
            </w:pPr>
            <w:r w:rsidRPr="00483F3B">
              <w:rPr>
                <w:rFonts w:ascii="Times New Roman" w:eastAsia="Times New Roman" w:hAnsi="Times New Roman" w:cs="Times New Roman"/>
                <w:b/>
                <w:bCs/>
                <w:color w:val="000000"/>
                <w:sz w:val="18"/>
                <w:szCs w:val="18"/>
              </w:rPr>
              <w:t>Riskler</w:t>
            </w:r>
          </w:p>
        </w:tc>
        <w:tc>
          <w:tcPr>
            <w:tcW w:w="7308" w:type="dxa"/>
            <w:gridSpan w:val="10"/>
            <w:tcBorders>
              <w:top w:val="single" w:sz="4" w:space="0" w:color="auto"/>
              <w:left w:val="nil"/>
              <w:bottom w:val="single" w:sz="4" w:space="0" w:color="auto"/>
              <w:right w:val="single" w:sz="8" w:space="0" w:color="000000"/>
            </w:tcBorders>
            <w:shd w:val="clear" w:color="auto" w:fill="C5E0B3" w:themeFill="accent6" w:themeFillTint="66"/>
            <w:vAlign w:val="center"/>
            <w:hideMark/>
          </w:tcPr>
          <w:p w14:paraId="0BE635AB" w14:textId="77777777" w:rsidR="008B21EA" w:rsidRPr="00483F3B" w:rsidRDefault="008B21EA" w:rsidP="00AB5465">
            <w:pPr>
              <w:spacing w:after="0" w:line="240" w:lineRule="auto"/>
              <w:rPr>
                <w:rFonts w:ascii="Times New Roman" w:eastAsia="Times New Roman" w:hAnsi="Times New Roman" w:cs="Times New Roman"/>
                <w:color w:val="000000"/>
                <w:sz w:val="18"/>
                <w:szCs w:val="18"/>
              </w:rPr>
            </w:pPr>
            <w:r w:rsidRPr="00483F3B">
              <w:rPr>
                <w:rFonts w:ascii="Times New Roman" w:eastAsia="Times New Roman" w:hAnsi="Times New Roman" w:cs="Times New Roman"/>
                <w:color w:val="000000"/>
                <w:sz w:val="18"/>
                <w:szCs w:val="18"/>
              </w:rPr>
              <w:t>Belirlenen eksiklikler için yeterli bütçenin olmaması</w:t>
            </w:r>
          </w:p>
          <w:p w14:paraId="19A5A8FB" w14:textId="77777777" w:rsidR="008B21EA" w:rsidRPr="00483F3B" w:rsidRDefault="008B21EA" w:rsidP="00AB5465">
            <w:pPr>
              <w:spacing w:after="0" w:line="240" w:lineRule="auto"/>
              <w:rPr>
                <w:rFonts w:ascii="Times New Roman" w:eastAsia="Times New Roman" w:hAnsi="Times New Roman" w:cs="Times New Roman"/>
                <w:color w:val="000000"/>
                <w:sz w:val="18"/>
                <w:szCs w:val="18"/>
              </w:rPr>
            </w:pPr>
            <w:r w:rsidRPr="00483F3B">
              <w:rPr>
                <w:rFonts w:ascii="Times New Roman" w:eastAsia="Times New Roman" w:hAnsi="Times New Roman" w:cs="Times New Roman"/>
                <w:color w:val="000000"/>
                <w:sz w:val="18"/>
                <w:szCs w:val="18"/>
              </w:rPr>
              <w:t>Yapılacak fiziki mekanlar için okullarda yeterli alanın olmaması</w:t>
            </w:r>
          </w:p>
          <w:p w14:paraId="5197EB9C" w14:textId="03506015" w:rsidR="008B21EA" w:rsidRPr="00483F3B" w:rsidRDefault="008B21EA" w:rsidP="00AB5465">
            <w:pPr>
              <w:spacing w:after="0" w:line="240" w:lineRule="auto"/>
              <w:rPr>
                <w:rFonts w:ascii="Times New Roman" w:eastAsia="Times New Roman" w:hAnsi="Times New Roman" w:cs="Times New Roman"/>
                <w:color w:val="000000"/>
                <w:sz w:val="18"/>
                <w:szCs w:val="18"/>
              </w:rPr>
            </w:pPr>
            <w:r w:rsidRPr="00483F3B">
              <w:rPr>
                <w:rFonts w:ascii="Times New Roman" w:eastAsia="Times New Roman" w:hAnsi="Times New Roman" w:cs="Times New Roman"/>
                <w:color w:val="000000"/>
                <w:sz w:val="18"/>
                <w:szCs w:val="18"/>
              </w:rPr>
              <w:t> </w:t>
            </w:r>
          </w:p>
        </w:tc>
      </w:tr>
      <w:tr w:rsidR="008B21EA" w:rsidRPr="00483F3B" w14:paraId="7C595911" w14:textId="77777777" w:rsidTr="00774419">
        <w:trPr>
          <w:trHeight w:val="1162"/>
        </w:trPr>
        <w:tc>
          <w:tcPr>
            <w:tcW w:w="2542" w:type="dxa"/>
            <w:tcBorders>
              <w:top w:val="nil"/>
              <w:left w:val="single" w:sz="8" w:space="0" w:color="auto"/>
              <w:bottom w:val="single" w:sz="8" w:space="0" w:color="auto"/>
              <w:right w:val="single" w:sz="4" w:space="0" w:color="auto"/>
            </w:tcBorders>
            <w:shd w:val="clear" w:color="auto" w:fill="C5E0B3" w:themeFill="accent6" w:themeFillTint="66"/>
            <w:vAlign w:val="center"/>
            <w:hideMark/>
          </w:tcPr>
          <w:p w14:paraId="6441D88E" w14:textId="77777777" w:rsidR="008B21EA" w:rsidRPr="00483F3B" w:rsidRDefault="008B21EA" w:rsidP="00AB5465">
            <w:pPr>
              <w:spacing w:after="0" w:line="240" w:lineRule="auto"/>
              <w:rPr>
                <w:rFonts w:ascii="Times New Roman" w:eastAsia="Times New Roman" w:hAnsi="Times New Roman" w:cs="Times New Roman"/>
                <w:b/>
                <w:bCs/>
                <w:color w:val="000000"/>
                <w:sz w:val="18"/>
                <w:szCs w:val="18"/>
              </w:rPr>
            </w:pPr>
            <w:r w:rsidRPr="00483F3B">
              <w:rPr>
                <w:rFonts w:ascii="Times New Roman" w:eastAsia="Times New Roman" w:hAnsi="Times New Roman" w:cs="Times New Roman"/>
                <w:b/>
                <w:bCs/>
                <w:color w:val="000000"/>
                <w:sz w:val="18"/>
                <w:szCs w:val="18"/>
              </w:rPr>
              <w:t>Stratejiler</w:t>
            </w:r>
          </w:p>
        </w:tc>
        <w:tc>
          <w:tcPr>
            <w:tcW w:w="7308" w:type="dxa"/>
            <w:gridSpan w:val="10"/>
            <w:tcBorders>
              <w:top w:val="single" w:sz="4" w:space="0" w:color="auto"/>
              <w:left w:val="nil"/>
              <w:bottom w:val="single" w:sz="8" w:space="0" w:color="auto"/>
              <w:right w:val="single" w:sz="8" w:space="0" w:color="000000"/>
            </w:tcBorders>
            <w:shd w:val="clear" w:color="auto" w:fill="E2EFD9" w:themeFill="accent6" w:themeFillTint="33"/>
            <w:vAlign w:val="center"/>
            <w:hideMark/>
          </w:tcPr>
          <w:p w14:paraId="47615727" w14:textId="59B501B5" w:rsidR="008B21EA" w:rsidRPr="00483F3B" w:rsidRDefault="008B21EA" w:rsidP="00AB5465">
            <w:pPr>
              <w:spacing w:after="0" w:line="240" w:lineRule="auto"/>
              <w:rPr>
                <w:rFonts w:ascii="Times New Roman" w:eastAsia="Times New Roman" w:hAnsi="Times New Roman" w:cs="Times New Roman"/>
                <w:color w:val="000000"/>
                <w:sz w:val="18"/>
                <w:szCs w:val="18"/>
              </w:rPr>
            </w:pPr>
            <w:r w:rsidRPr="00483F3B">
              <w:rPr>
                <w:rFonts w:ascii="Times New Roman" w:eastAsia="Times New Roman" w:hAnsi="Times New Roman" w:cs="Times New Roman"/>
                <w:color w:val="000000"/>
                <w:sz w:val="18"/>
                <w:szCs w:val="18"/>
              </w:rPr>
              <w:t>S1 Fiziki mekânların iyileştirilmesi için kamu idareleri, belediyeler ve işverenlerle iş birlikleri yapılacaktır.</w:t>
            </w:r>
            <w:r w:rsidRPr="00483F3B">
              <w:rPr>
                <w:rFonts w:ascii="Times New Roman" w:eastAsia="Times New Roman" w:hAnsi="Times New Roman" w:cs="Times New Roman"/>
                <w:color w:val="000000"/>
                <w:sz w:val="18"/>
                <w:szCs w:val="18"/>
              </w:rPr>
              <w:br/>
              <w:t>S2 Atölye ve laboratuvarların iyileştirilmesi için sektör ile iş birlikleri yapılacaktır.</w:t>
            </w:r>
          </w:p>
        </w:tc>
      </w:tr>
      <w:tr w:rsidR="008B21EA" w:rsidRPr="00483F3B" w14:paraId="758E1BFE" w14:textId="77777777" w:rsidTr="008166EC">
        <w:trPr>
          <w:trHeight w:val="306"/>
        </w:trPr>
        <w:tc>
          <w:tcPr>
            <w:tcW w:w="2542" w:type="dxa"/>
            <w:tcBorders>
              <w:top w:val="single" w:sz="4" w:space="0" w:color="auto"/>
              <w:left w:val="single" w:sz="8" w:space="0" w:color="auto"/>
              <w:bottom w:val="single" w:sz="4" w:space="0" w:color="auto"/>
              <w:right w:val="single" w:sz="4" w:space="0" w:color="auto"/>
            </w:tcBorders>
            <w:shd w:val="clear" w:color="auto" w:fill="C5E0B3" w:themeFill="accent6" w:themeFillTint="66"/>
            <w:vAlign w:val="center"/>
            <w:hideMark/>
          </w:tcPr>
          <w:p w14:paraId="0ABAE295" w14:textId="77777777" w:rsidR="008B21EA" w:rsidRPr="00483F3B" w:rsidRDefault="008B21EA" w:rsidP="00AB5465">
            <w:pPr>
              <w:spacing w:after="0" w:line="240" w:lineRule="auto"/>
              <w:rPr>
                <w:rFonts w:ascii="Times New Roman" w:eastAsia="Times New Roman" w:hAnsi="Times New Roman" w:cs="Times New Roman"/>
                <w:b/>
                <w:bCs/>
                <w:color w:val="000000"/>
                <w:sz w:val="18"/>
                <w:szCs w:val="18"/>
              </w:rPr>
            </w:pPr>
            <w:r w:rsidRPr="00483F3B">
              <w:rPr>
                <w:rFonts w:ascii="Times New Roman" w:eastAsia="Times New Roman" w:hAnsi="Times New Roman" w:cs="Times New Roman"/>
                <w:b/>
                <w:bCs/>
                <w:color w:val="000000"/>
                <w:sz w:val="18"/>
                <w:szCs w:val="18"/>
              </w:rPr>
              <w:t>Maliyet Tahmini</w:t>
            </w:r>
          </w:p>
        </w:tc>
        <w:tc>
          <w:tcPr>
            <w:tcW w:w="7308" w:type="dxa"/>
            <w:gridSpan w:val="10"/>
            <w:tcBorders>
              <w:top w:val="single" w:sz="4" w:space="0" w:color="auto"/>
              <w:left w:val="nil"/>
              <w:bottom w:val="single" w:sz="4" w:space="0" w:color="auto"/>
              <w:right w:val="single" w:sz="8" w:space="0" w:color="000000"/>
            </w:tcBorders>
            <w:shd w:val="clear" w:color="auto" w:fill="C5E0B3" w:themeFill="accent6" w:themeFillTint="66"/>
            <w:vAlign w:val="center"/>
            <w:hideMark/>
          </w:tcPr>
          <w:p w14:paraId="7DE5D7A0" w14:textId="2F404293" w:rsidR="008B21EA" w:rsidRPr="00483F3B" w:rsidRDefault="008B21EA" w:rsidP="00AB5465">
            <w:pPr>
              <w:spacing w:after="0" w:line="240" w:lineRule="auto"/>
              <w:rPr>
                <w:rFonts w:ascii="Times New Roman" w:eastAsia="Times New Roman" w:hAnsi="Times New Roman" w:cs="Times New Roman"/>
                <w:color w:val="000000"/>
                <w:sz w:val="18"/>
                <w:szCs w:val="18"/>
              </w:rPr>
            </w:pPr>
            <w:r w:rsidRPr="00483F3B">
              <w:rPr>
                <w:rFonts w:ascii="Times New Roman" w:eastAsia="Times New Roman" w:hAnsi="Times New Roman" w:cs="Times New Roman"/>
                <w:color w:val="000000"/>
                <w:sz w:val="18"/>
                <w:szCs w:val="18"/>
              </w:rPr>
              <w:t>2</w:t>
            </w:r>
            <w:r w:rsidR="00BC7415">
              <w:rPr>
                <w:rFonts w:ascii="Times New Roman" w:eastAsia="Times New Roman" w:hAnsi="Times New Roman" w:cs="Times New Roman"/>
                <w:color w:val="000000"/>
                <w:sz w:val="18"/>
                <w:szCs w:val="18"/>
              </w:rPr>
              <w:t>75</w:t>
            </w:r>
            <w:r w:rsidRPr="00483F3B">
              <w:rPr>
                <w:rFonts w:ascii="Times New Roman" w:eastAsia="Times New Roman" w:hAnsi="Times New Roman" w:cs="Times New Roman"/>
                <w:color w:val="000000"/>
                <w:sz w:val="18"/>
                <w:szCs w:val="18"/>
              </w:rPr>
              <w:t>.000 </w:t>
            </w:r>
          </w:p>
        </w:tc>
      </w:tr>
      <w:tr w:rsidR="008B21EA" w:rsidRPr="00483F3B" w14:paraId="5C9EDAC3" w14:textId="77777777" w:rsidTr="00774419">
        <w:trPr>
          <w:trHeight w:val="760"/>
        </w:trPr>
        <w:tc>
          <w:tcPr>
            <w:tcW w:w="2542"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67D4DDAD" w14:textId="77777777" w:rsidR="008B21EA" w:rsidRPr="00483F3B" w:rsidRDefault="008B21EA" w:rsidP="00AB5465">
            <w:pPr>
              <w:spacing w:after="0" w:line="240" w:lineRule="auto"/>
              <w:rPr>
                <w:rFonts w:ascii="Times New Roman" w:eastAsia="Times New Roman" w:hAnsi="Times New Roman" w:cs="Times New Roman"/>
                <w:b/>
                <w:bCs/>
                <w:color w:val="000000"/>
                <w:sz w:val="18"/>
                <w:szCs w:val="18"/>
              </w:rPr>
            </w:pPr>
            <w:r w:rsidRPr="00483F3B">
              <w:rPr>
                <w:rFonts w:ascii="Times New Roman" w:eastAsia="Times New Roman" w:hAnsi="Times New Roman" w:cs="Times New Roman"/>
                <w:b/>
                <w:bCs/>
                <w:color w:val="000000"/>
                <w:sz w:val="18"/>
                <w:szCs w:val="18"/>
              </w:rPr>
              <w:t>Tespitler</w:t>
            </w:r>
          </w:p>
        </w:tc>
        <w:tc>
          <w:tcPr>
            <w:tcW w:w="7308" w:type="dxa"/>
            <w:gridSpan w:val="10"/>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770E7CF5" w14:textId="77777777" w:rsidR="008B21EA" w:rsidRPr="00483F3B" w:rsidRDefault="008B21EA" w:rsidP="00AB5465">
            <w:pPr>
              <w:spacing w:after="0" w:line="240" w:lineRule="auto"/>
              <w:rPr>
                <w:rFonts w:ascii="Times New Roman" w:eastAsia="Times New Roman" w:hAnsi="Times New Roman" w:cs="Times New Roman"/>
                <w:color w:val="000000"/>
                <w:sz w:val="18"/>
                <w:szCs w:val="18"/>
              </w:rPr>
            </w:pPr>
            <w:r w:rsidRPr="00483F3B">
              <w:rPr>
                <w:rFonts w:ascii="Times New Roman" w:eastAsia="Times New Roman" w:hAnsi="Times New Roman" w:cs="Times New Roman"/>
                <w:color w:val="000000"/>
                <w:sz w:val="18"/>
                <w:szCs w:val="18"/>
              </w:rPr>
              <w:t>İş birliği yapılacak birimlerden olumlu geri dönüşlerin olmaması</w:t>
            </w:r>
          </w:p>
          <w:p w14:paraId="01DCA816" w14:textId="77777777" w:rsidR="008B21EA" w:rsidRPr="00483F3B" w:rsidRDefault="008B21EA" w:rsidP="00AB5465">
            <w:pPr>
              <w:spacing w:after="0" w:line="240" w:lineRule="auto"/>
              <w:rPr>
                <w:rFonts w:ascii="Times New Roman" w:eastAsia="Times New Roman" w:hAnsi="Times New Roman" w:cs="Times New Roman"/>
                <w:color w:val="000000"/>
                <w:sz w:val="18"/>
                <w:szCs w:val="18"/>
              </w:rPr>
            </w:pPr>
            <w:r w:rsidRPr="00483F3B">
              <w:rPr>
                <w:rFonts w:ascii="Times New Roman" w:eastAsia="Times New Roman" w:hAnsi="Times New Roman" w:cs="Times New Roman"/>
                <w:color w:val="000000"/>
                <w:sz w:val="18"/>
                <w:szCs w:val="18"/>
              </w:rPr>
              <w:t>Maaliyet konusunda yeterli parasal kaynakaların olmaması</w:t>
            </w:r>
          </w:p>
          <w:p w14:paraId="4A0FD658" w14:textId="092908D2" w:rsidR="008B21EA" w:rsidRPr="00483F3B" w:rsidRDefault="008B21EA" w:rsidP="00AB5465">
            <w:pPr>
              <w:spacing w:after="0" w:line="240" w:lineRule="auto"/>
              <w:rPr>
                <w:rFonts w:ascii="Times New Roman" w:eastAsia="Times New Roman" w:hAnsi="Times New Roman" w:cs="Times New Roman"/>
                <w:color w:val="000000"/>
                <w:sz w:val="18"/>
                <w:szCs w:val="18"/>
              </w:rPr>
            </w:pPr>
            <w:r w:rsidRPr="00483F3B">
              <w:rPr>
                <w:rFonts w:ascii="Times New Roman" w:eastAsia="Times New Roman" w:hAnsi="Times New Roman" w:cs="Times New Roman"/>
                <w:color w:val="000000"/>
                <w:sz w:val="18"/>
                <w:szCs w:val="18"/>
              </w:rPr>
              <w:t> </w:t>
            </w:r>
          </w:p>
        </w:tc>
      </w:tr>
      <w:tr w:rsidR="008B21EA" w:rsidRPr="00483F3B" w14:paraId="2FA037CE" w14:textId="77777777" w:rsidTr="008166EC">
        <w:trPr>
          <w:trHeight w:val="321"/>
        </w:trPr>
        <w:tc>
          <w:tcPr>
            <w:tcW w:w="2542" w:type="dxa"/>
            <w:tcBorders>
              <w:top w:val="nil"/>
              <w:left w:val="single" w:sz="8" w:space="0" w:color="auto"/>
              <w:bottom w:val="single" w:sz="8" w:space="0" w:color="auto"/>
              <w:right w:val="single" w:sz="4" w:space="0" w:color="auto"/>
            </w:tcBorders>
            <w:shd w:val="clear" w:color="auto" w:fill="C5E0B3" w:themeFill="accent6" w:themeFillTint="66"/>
            <w:vAlign w:val="center"/>
            <w:hideMark/>
          </w:tcPr>
          <w:p w14:paraId="553B6127" w14:textId="77777777" w:rsidR="008B21EA" w:rsidRPr="00483F3B" w:rsidRDefault="008B21EA" w:rsidP="00AB5465">
            <w:pPr>
              <w:spacing w:after="0" w:line="240" w:lineRule="auto"/>
              <w:rPr>
                <w:rFonts w:ascii="Times New Roman" w:eastAsia="Times New Roman" w:hAnsi="Times New Roman" w:cs="Times New Roman"/>
                <w:b/>
                <w:bCs/>
                <w:color w:val="000000"/>
                <w:sz w:val="18"/>
                <w:szCs w:val="18"/>
              </w:rPr>
            </w:pPr>
            <w:r w:rsidRPr="00483F3B">
              <w:rPr>
                <w:rFonts w:ascii="Times New Roman" w:eastAsia="Times New Roman" w:hAnsi="Times New Roman" w:cs="Times New Roman"/>
                <w:b/>
                <w:bCs/>
                <w:color w:val="000000"/>
                <w:sz w:val="18"/>
                <w:szCs w:val="18"/>
              </w:rPr>
              <w:t>İhtiyaçlar</w:t>
            </w:r>
          </w:p>
        </w:tc>
        <w:tc>
          <w:tcPr>
            <w:tcW w:w="7308" w:type="dxa"/>
            <w:gridSpan w:val="10"/>
            <w:tcBorders>
              <w:top w:val="single" w:sz="4" w:space="0" w:color="auto"/>
              <w:left w:val="nil"/>
              <w:bottom w:val="single" w:sz="8" w:space="0" w:color="auto"/>
              <w:right w:val="single" w:sz="8" w:space="0" w:color="000000"/>
            </w:tcBorders>
            <w:shd w:val="clear" w:color="auto" w:fill="C5E0B3" w:themeFill="accent6" w:themeFillTint="66"/>
            <w:vAlign w:val="center"/>
            <w:hideMark/>
          </w:tcPr>
          <w:p w14:paraId="40AFB39F" w14:textId="77777777" w:rsidR="008B21EA" w:rsidRPr="00483F3B" w:rsidRDefault="008B21EA" w:rsidP="00AB5465">
            <w:pPr>
              <w:spacing w:after="0" w:line="240" w:lineRule="auto"/>
              <w:rPr>
                <w:rFonts w:ascii="Times New Roman" w:eastAsia="Times New Roman" w:hAnsi="Times New Roman" w:cs="Times New Roman"/>
                <w:color w:val="000000"/>
                <w:sz w:val="18"/>
                <w:szCs w:val="18"/>
              </w:rPr>
            </w:pPr>
            <w:r w:rsidRPr="00483F3B">
              <w:rPr>
                <w:rFonts w:ascii="Times New Roman" w:eastAsia="Times New Roman" w:hAnsi="Times New Roman" w:cs="Times New Roman"/>
                <w:color w:val="000000"/>
                <w:sz w:val="18"/>
                <w:szCs w:val="18"/>
              </w:rPr>
              <w:t> Fiziki mekan için yeterli alanların oluşturulması</w:t>
            </w:r>
          </w:p>
          <w:p w14:paraId="2F8ABE58" w14:textId="77777777" w:rsidR="008B21EA" w:rsidRPr="00483F3B" w:rsidRDefault="008B21EA" w:rsidP="00AB5465">
            <w:pPr>
              <w:spacing w:after="0" w:line="240" w:lineRule="auto"/>
              <w:rPr>
                <w:rFonts w:ascii="Times New Roman" w:eastAsia="Times New Roman" w:hAnsi="Times New Roman" w:cs="Times New Roman"/>
                <w:color w:val="000000"/>
                <w:sz w:val="18"/>
                <w:szCs w:val="18"/>
              </w:rPr>
            </w:pPr>
            <w:r w:rsidRPr="00483F3B">
              <w:rPr>
                <w:rFonts w:ascii="Times New Roman" w:eastAsia="Times New Roman" w:hAnsi="Times New Roman" w:cs="Times New Roman"/>
                <w:color w:val="000000"/>
                <w:sz w:val="18"/>
                <w:szCs w:val="18"/>
              </w:rPr>
              <w:t>Oluşturulacak alanlar için malzeme desteği</w:t>
            </w:r>
          </w:p>
          <w:p w14:paraId="1FB9A29E" w14:textId="77777777" w:rsidR="008B21EA" w:rsidRPr="00483F3B" w:rsidRDefault="008B21EA" w:rsidP="00AB5465">
            <w:pPr>
              <w:spacing w:after="0" w:line="240" w:lineRule="auto"/>
              <w:rPr>
                <w:rFonts w:ascii="Times New Roman" w:eastAsia="Times New Roman" w:hAnsi="Times New Roman" w:cs="Times New Roman"/>
                <w:color w:val="000000"/>
                <w:sz w:val="18"/>
                <w:szCs w:val="18"/>
              </w:rPr>
            </w:pPr>
          </w:p>
        </w:tc>
      </w:tr>
    </w:tbl>
    <w:p w14:paraId="69ECF3E5" w14:textId="0F168D70" w:rsidR="00B34CA3" w:rsidRDefault="00B34CA3" w:rsidP="00523FF8">
      <w:pPr>
        <w:tabs>
          <w:tab w:val="left" w:pos="2355"/>
        </w:tabs>
      </w:pPr>
    </w:p>
    <w:p w14:paraId="6873AFFB" w14:textId="3933303D" w:rsidR="00B34CA3" w:rsidRDefault="00B34CA3" w:rsidP="00CA1CFA">
      <w:pPr>
        <w:tabs>
          <w:tab w:val="left" w:pos="2755"/>
        </w:tabs>
      </w:pPr>
    </w:p>
    <w:p w14:paraId="7BCE57E4" w14:textId="360ECDD3" w:rsidR="00B34CA3" w:rsidRDefault="00B34CA3" w:rsidP="00CA1CFA">
      <w:pPr>
        <w:tabs>
          <w:tab w:val="left" w:pos="2755"/>
        </w:tabs>
      </w:pPr>
    </w:p>
    <w:p w14:paraId="70FAE533" w14:textId="6437D5A7" w:rsidR="00B34CA3" w:rsidRDefault="00B34CA3" w:rsidP="00CA1CFA">
      <w:pPr>
        <w:tabs>
          <w:tab w:val="left" w:pos="2755"/>
        </w:tabs>
      </w:pPr>
    </w:p>
    <w:p w14:paraId="4D0C58E2" w14:textId="6DBAC18C" w:rsidR="00B34CA3" w:rsidRDefault="00B34CA3" w:rsidP="00CA1CFA">
      <w:pPr>
        <w:tabs>
          <w:tab w:val="left" w:pos="2755"/>
        </w:tabs>
      </w:pPr>
    </w:p>
    <w:p w14:paraId="30A003D5" w14:textId="05BFD27B" w:rsidR="00B34CA3" w:rsidRDefault="00B34CA3" w:rsidP="00CA1CFA">
      <w:pPr>
        <w:tabs>
          <w:tab w:val="left" w:pos="2755"/>
        </w:tabs>
      </w:pPr>
    </w:p>
    <w:p w14:paraId="2AFA72D4" w14:textId="6514070E" w:rsidR="00B34CA3" w:rsidRDefault="00B34CA3" w:rsidP="00CA1CFA">
      <w:pPr>
        <w:tabs>
          <w:tab w:val="left" w:pos="2755"/>
        </w:tabs>
      </w:pPr>
    </w:p>
    <w:p w14:paraId="4C5F8E55" w14:textId="6914F542" w:rsidR="00B34CA3" w:rsidRDefault="00B34CA3" w:rsidP="00CA1CFA">
      <w:pPr>
        <w:tabs>
          <w:tab w:val="left" w:pos="2755"/>
        </w:tabs>
      </w:pPr>
    </w:p>
    <w:p w14:paraId="6411CAA7" w14:textId="1998552B" w:rsidR="00DE4C13" w:rsidRDefault="00DE4C13" w:rsidP="00CA1CFA">
      <w:pPr>
        <w:tabs>
          <w:tab w:val="left" w:pos="2755"/>
        </w:tabs>
      </w:pPr>
    </w:p>
    <w:p w14:paraId="040806B3" w14:textId="11F99DAD" w:rsidR="00DE4C13" w:rsidRDefault="00DE4C13" w:rsidP="00CA1CFA">
      <w:pPr>
        <w:tabs>
          <w:tab w:val="left" w:pos="2755"/>
        </w:tabs>
      </w:pPr>
    </w:p>
    <w:p w14:paraId="30229FA9" w14:textId="77777777" w:rsidR="00A720F1" w:rsidRDefault="00A720F1" w:rsidP="00CA1CFA">
      <w:pPr>
        <w:tabs>
          <w:tab w:val="left" w:pos="2755"/>
        </w:tabs>
      </w:pPr>
    </w:p>
    <w:p w14:paraId="687C1AA0" w14:textId="0A903B95" w:rsidR="00DE4C13" w:rsidRDefault="00DE4C13" w:rsidP="00CA1CFA">
      <w:pPr>
        <w:tabs>
          <w:tab w:val="left" w:pos="2755"/>
        </w:tabs>
      </w:pPr>
    </w:p>
    <w:p w14:paraId="5A4A8703" w14:textId="77777777" w:rsidR="00275FF5" w:rsidRDefault="00275FF5" w:rsidP="00CA1CFA">
      <w:pPr>
        <w:tabs>
          <w:tab w:val="left" w:pos="2755"/>
        </w:tabs>
      </w:pPr>
    </w:p>
    <w:p w14:paraId="36DE8211" w14:textId="6360D7E7" w:rsidR="00351E9B" w:rsidRDefault="00351E9B" w:rsidP="00CA1CFA">
      <w:pPr>
        <w:rPr>
          <w:rFonts w:ascii="Times New Roman" w:hAnsi="Times New Roman" w:cs="Times New Roman"/>
          <w:sz w:val="16"/>
          <w:szCs w:val="16"/>
        </w:rPr>
      </w:pPr>
    </w:p>
    <w:tbl>
      <w:tblPr>
        <w:tblW w:w="10197" w:type="dxa"/>
        <w:jc w:val="right"/>
        <w:shd w:val="clear" w:color="auto" w:fill="C5E0B3" w:themeFill="accent6" w:themeFillTint="66"/>
        <w:tblLayout w:type="fixed"/>
        <w:tblLook w:val="04A0" w:firstRow="1" w:lastRow="0" w:firstColumn="1" w:lastColumn="0" w:noHBand="0" w:noVBand="1"/>
      </w:tblPr>
      <w:tblGrid>
        <w:gridCol w:w="2258"/>
        <w:gridCol w:w="1048"/>
        <w:gridCol w:w="851"/>
        <w:gridCol w:w="874"/>
        <w:gridCol w:w="771"/>
        <w:gridCol w:w="851"/>
        <w:gridCol w:w="708"/>
        <w:gridCol w:w="709"/>
        <w:gridCol w:w="709"/>
        <w:gridCol w:w="709"/>
        <w:gridCol w:w="709"/>
      </w:tblGrid>
      <w:tr w:rsidR="005F501E" w:rsidRPr="003D6896" w14:paraId="6621120C" w14:textId="649BD072" w:rsidTr="00EA3675">
        <w:trPr>
          <w:trHeight w:val="499"/>
          <w:jc w:val="right"/>
        </w:trPr>
        <w:tc>
          <w:tcPr>
            <w:tcW w:w="2258" w:type="dxa"/>
            <w:tcBorders>
              <w:top w:val="single" w:sz="8" w:space="0" w:color="auto"/>
              <w:left w:val="single" w:sz="8" w:space="0" w:color="auto"/>
              <w:bottom w:val="single" w:sz="4" w:space="0" w:color="auto"/>
              <w:right w:val="single" w:sz="4" w:space="0" w:color="auto"/>
            </w:tcBorders>
            <w:shd w:val="clear" w:color="auto" w:fill="C5E0B3" w:themeFill="accent6" w:themeFillTint="66"/>
            <w:vAlign w:val="center"/>
            <w:hideMark/>
          </w:tcPr>
          <w:p w14:paraId="4CF41D0C" w14:textId="77777777" w:rsidR="005F501E" w:rsidRPr="008521AE" w:rsidRDefault="005F501E" w:rsidP="00AB5465">
            <w:pPr>
              <w:spacing w:after="0" w:line="240" w:lineRule="auto"/>
              <w:rPr>
                <w:rFonts w:ascii="Times New Roman" w:eastAsia="Times New Roman" w:hAnsi="Times New Roman" w:cs="Times New Roman"/>
                <w:b/>
                <w:bCs/>
                <w:color w:val="000000"/>
                <w:sz w:val="20"/>
                <w:szCs w:val="20"/>
              </w:rPr>
            </w:pPr>
            <w:r w:rsidRPr="008521AE">
              <w:rPr>
                <w:rFonts w:ascii="Times New Roman" w:eastAsia="Times New Roman" w:hAnsi="Times New Roman" w:cs="Times New Roman"/>
                <w:b/>
                <w:bCs/>
                <w:color w:val="000000"/>
                <w:sz w:val="20"/>
                <w:szCs w:val="20"/>
              </w:rPr>
              <w:lastRenderedPageBreak/>
              <w:t xml:space="preserve">TEMA: </w:t>
            </w:r>
          </w:p>
        </w:tc>
        <w:tc>
          <w:tcPr>
            <w:tcW w:w="7939" w:type="dxa"/>
            <w:gridSpan w:val="10"/>
            <w:tcBorders>
              <w:top w:val="single" w:sz="8" w:space="0" w:color="auto"/>
              <w:left w:val="nil"/>
              <w:bottom w:val="single" w:sz="4" w:space="0" w:color="auto"/>
              <w:right w:val="single" w:sz="8" w:space="0" w:color="000000"/>
            </w:tcBorders>
            <w:shd w:val="clear" w:color="auto" w:fill="C5E0B3" w:themeFill="accent6" w:themeFillTint="66"/>
            <w:vAlign w:val="center"/>
            <w:hideMark/>
          </w:tcPr>
          <w:p w14:paraId="489891AF" w14:textId="6BA906DC" w:rsidR="005F501E" w:rsidRPr="008521AE" w:rsidRDefault="005F501E" w:rsidP="00AB5465">
            <w:pPr>
              <w:spacing w:after="0" w:line="240" w:lineRule="auto"/>
              <w:rPr>
                <w:rFonts w:ascii="Times New Roman" w:eastAsia="Times New Roman" w:hAnsi="Times New Roman" w:cs="Times New Roman"/>
                <w:b/>
                <w:bCs/>
                <w:color w:val="000000"/>
                <w:sz w:val="20"/>
                <w:szCs w:val="20"/>
              </w:rPr>
            </w:pPr>
            <w:r w:rsidRPr="008521AE">
              <w:rPr>
                <w:rFonts w:ascii="Times New Roman" w:eastAsia="Times New Roman" w:hAnsi="Times New Roman" w:cs="Times New Roman"/>
                <w:b/>
                <w:bCs/>
                <w:color w:val="000000"/>
                <w:sz w:val="20"/>
                <w:szCs w:val="20"/>
              </w:rPr>
              <w:t>KALİTE</w:t>
            </w:r>
          </w:p>
        </w:tc>
      </w:tr>
      <w:tr w:rsidR="005F501E" w:rsidRPr="003D6896" w14:paraId="1FC9F363" w14:textId="2019D279" w:rsidTr="006706E8">
        <w:trPr>
          <w:trHeight w:val="499"/>
          <w:jc w:val="right"/>
        </w:trPr>
        <w:tc>
          <w:tcPr>
            <w:tcW w:w="2258"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1DBE4D59" w14:textId="4F770AF6" w:rsidR="005F501E" w:rsidRPr="008521AE" w:rsidRDefault="005F501E" w:rsidP="00AB5465">
            <w:pPr>
              <w:spacing w:after="0" w:line="240" w:lineRule="auto"/>
              <w:rPr>
                <w:rFonts w:ascii="Times New Roman" w:eastAsia="Times New Roman" w:hAnsi="Times New Roman" w:cs="Times New Roman"/>
                <w:b/>
                <w:bCs/>
                <w:color w:val="000000"/>
                <w:sz w:val="20"/>
                <w:szCs w:val="20"/>
              </w:rPr>
            </w:pPr>
            <w:r w:rsidRPr="008521AE">
              <w:rPr>
                <w:rFonts w:ascii="Times New Roman" w:eastAsia="Times New Roman" w:hAnsi="Times New Roman" w:cs="Times New Roman"/>
                <w:b/>
                <w:bCs/>
                <w:color w:val="000000"/>
                <w:sz w:val="20"/>
                <w:szCs w:val="20"/>
              </w:rPr>
              <w:t>AMAÇ 4.</w:t>
            </w:r>
          </w:p>
        </w:tc>
        <w:tc>
          <w:tcPr>
            <w:tcW w:w="7939" w:type="dxa"/>
            <w:gridSpan w:val="10"/>
            <w:tcBorders>
              <w:top w:val="single" w:sz="4" w:space="0" w:color="auto"/>
              <w:left w:val="nil"/>
              <w:bottom w:val="single" w:sz="4" w:space="0" w:color="auto"/>
              <w:right w:val="single" w:sz="8" w:space="0" w:color="000000"/>
            </w:tcBorders>
            <w:shd w:val="clear" w:color="auto" w:fill="C5E0B3" w:themeFill="accent6" w:themeFillTint="66"/>
            <w:vAlign w:val="center"/>
            <w:hideMark/>
          </w:tcPr>
          <w:p w14:paraId="19AC3504" w14:textId="3415701D" w:rsidR="005F501E" w:rsidRPr="008521AE" w:rsidRDefault="005F501E" w:rsidP="00AB5465">
            <w:pPr>
              <w:spacing w:after="0" w:line="240" w:lineRule="auto"/>
              <w:rPr>
                <w:rFonts w:ascii="Times New Roman" w:eastAsia="Times New Roman" w:hAnsi="Times New Roman" w:cs="Times New Roman"/>
                <w:color w:val="000000"/>
                <w:sz w:val="20"/>
                <w:szCs w:val="20"/>
              </w:rPr>
            </w:pPr>
            <w:r w:rsidRPr="008521AE">
              <w:rPr>
                <w:rFonts w:ascii="Times New Roman" w:eastAsia="Times New Roman" w:hAnsi="Times New Roman" w:cs="Times New Roman"/>
                <w:color w:val="000000"/>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5F501E" w:rsidRPr="003D6896" w14:paraId="4AE1B2D3" w14:textId="7E7A91BF" w:rsidTr="00DB5552">
        <w:trPr>
          <w:trHeight w:val="499"/>
          <w:jc w:val="right"/>
        </w:trPr>
        <w:tc>
          <w:tcPr>
            <w:tcW w:w="2258"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218AE379" w14:textId="77777777" w:rsidR="005F501E" w:rsidRPr="008521AE" w:rsidRDefault="005F501E" w:rsidP="00AB5465">
            <w:pPr>
              <w:spacing w:after="0" w:line="240" w:lineRule="auto"/>
              <w:rPr>
                <w:rFonts w:ascii="Times New Roman" w:eastAsia="Times New Roman" w:hAnsi="Times New Roman" w:cs="Times New Roman"/>
                <w:b/>
                <w:bCs/>
                <w:color w:val="000000"/>
                <w:sz w:val="20"/>
                <w:szCs w:val="20"/>
              </w:rPr>
            </w:pPr>
            <w:r w:rsidRPr="008521AE">
              <w:rPr>
                <w:rFonts w:ascii="Times New Roman" w:eastAsia="Times New Roman" w:hAnsi="Times New Roman" w:cs="Times New Roman"/>
                <w:b/>
                <w:bCs/>
                <w:color w:val="000000"/>
                <w:sz w:val="20"/>
                <w:szCs w:val="20"/>
              </w:rPr>
              <w:t>Hedef 4.1.</w:t>
            </w:r>
          </w:p>
        </w:tc>
        <w:tc>
          <w:tcPr>
            <w:tcW w:w="7939" w:type="dxa"/>
            <w:gridSpan w:val="10"/>
            <w:tcBorders>
              <w:top w:val="single" w:sz="4" w:space="0" w:color="auto"/>
              <w:left w:val="nil"/>
              <w:bottom w:val="single" w:sz="4" w:space="0" w:color="auto"/>
              <w:right w:val="single" w:sz="8" w:space="0" w:color="000000"/>
            </w:tcBorders>
            <w:shd w:val="clear" w:color="auto" w:fill="C5E0B3" w:themeFill="accent6" w:themeFillTint="66"/>
            <w:vAlign w:val="center"/>
            <w:hideMark/>
          </w:tcPr>
          <w:p w14:paraId="3F364E8A" w14:textId="6F71B699" w:rsidR="005F501E" w:rsidRPr="008521AE" w:rsidRDefault="005F501E" w:rsidP="00AB5465">
            <w:pPr>
              <w:spacing w:after="0" w:line="240" w:lineRule="auto"/>
              <w:rPr>
                <w:rFonts w:ascii="Times New Roman" w:eastAsia="Times New Roman" w:hAnsi="Times New Roman" w:cs="Times New Roman"/>
                <w:color w:val="000000"/>
                <w:sz w:val="20"/>
                <w:szCs w:val="20"/>
              </w:rPr>
            </w:pPr>
            <w:r w:rsidRPr="008521AE">
              <w:rPr>
                <w:rFonts w:ascii="Times New Roman" w:eastAsia="Times New Roman" w:hAnsi="Times New Roman" w:cs="Times New Roman"/>
                <w:color w:val="000000"/>
                <w:sz w:val="20"/>
                <w:szCs w:val="20"/>
              </w:rPr>
              <w:t>Öğrencilerin bilimsel, kültürel, sanatsal, sportif ve toplum hizmeti alanlarında ders dışı etkinliklere katılım oranı artırılacaktır.</w:t>
            </w:r>
          </w:p>
        </w:tc>
      </w:tr>
      <w:tr w:rsidR="00DE4C13" w:rsidRPr="003D6896" w14:paraId="01BD7A4B" w14:textId="216FCB3E" w:rsidTr="00DE4C13">
        <w:trPr>
          <w:trHeight w:val="499"/>
          <w:jc w:val="right"/>
        </w:trPr>
        <w:tc>
          <w:tcPr>
            <w:tcW w:w="3306" w:type="dxa"/>
            <w:gridSpan w:val="2"/>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40D49EF5" w14:textId="77777777" w:rsidR="00DE4C13" w:rsidRPr="008521AE" w:rsidRDefault="00DE4C13" w:rsidP="00AB5465">
            <w:pPr>
              <w:spacing w:after="0" w:line="240" w:lineRule="auto"/>
              <w:rPr>
                <w:rFonts w:ascii="Times New Roman" w:eastAsia="Times New Roman" w:hAnsi="Times New Roman" w:cs="Times New Roman"/>
                <w:b/>
                <w:bCs/>
                <w:color w:val="000000"/>
                <w:sz w:val="20"/>
                <w:szCs w:val="20"/>
              </w:rPr>
            </w:pPr>
            <w:r w:rsidRPr="008521AE">
              <w:rPr>
                <w:rFonts w:ascii="Times New Roman" w:eastAsia="Times New Roman" w:hAnsi="Times New Roman" w:cs="Times New Roman"/>
                <w:b/>
                <w:bCs/>
                <w:color w:val="000000"/>
                <w:sz w:val="20"/>
                <w:szCs w:val="20"/>
              </w:rPr>
              <w:t>Performans Göstergeleri</w:t>
            </w:r>
          </w:p>
          <w:p w14:paraId="0F364BDB" w14:textId="7BF6A994" w:rsidR="00DE4C13" w:rsidRPr="003D6896" w:rsidRDefault="00DE4C13" w:rsidP="00AB5465">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851" w:type="dxa"/>
            <w:tcBorders>
              <w:top w:val="nil"/>
              <w:left w:val="nil"/>
              <w:bottom w:val="single" w:sz="4" w:space="0" w:color="auto"/>
              <w:right w:val="single" w:sz="4" w:space="0" w:color="auto"/>
            </w:tcBorders>
            <w:shd w:val="clear" w:color="auto" w:fill="C5E0B3" w:themeFill="accent6" w:themeFillTint="66"/>
            <w:vAlign w:val="center"/>
            <w:hideMark/>
          </w:tcPr>
          <w:p w14:paraId="3108DA84" w14:textId="77777777" w:rsidR="00DE4C13" w:rsidRPr="003D6896" w:rsidRDefault="00DE4C13" w:rsidP="00AB5465">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874" w:type="dxa"/>
            <w:tcBorders>
              <w:top w:val="nil"/>
              <w:left w:val="nil"/>
              <w:bottom w:val="single" w:sz="4" w:space="0" w:color="auto"/>
              <w:right w:val="single" w:sz="4" w:space="0" w:color="auto"/>
            </w:tcBorders>
            <w:shd w:val="clear" w:color="auto" w:fill="C5E0B3" w:themeFill="accent6" w:themeFillTint="66"/>
            <w:vAlign w:val="center"/>
            <w:hideMark/>
          </w:tcPr>
          <w:p w14:paraId="3BB3B825" w14:textId="77777777" w:rsidR="00DE4C13" w:rsidRPr="003D6896" w:rsidRDefault="00DE4C13" w:rsidP="00AB5465">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771" w:type="dxa"/>
            <w:tcBorders>
              <w:top w:val="nil"/>
              <w:left w:val="nil"/>
              <w:bottom w:val="single" w:sz="4" w:space="0" w:color="auto"/>
              <w:right w:val="single" w:sz="4" w:space="0" w:color="auto"/>
            </w:tcBorders>
            <w:shd w:val="clear" w:color="auto" w:fill="C5E0B3" w:themeFill="accent6" w:themeFillTint="66"/>
            <w:vAlign w:val="center"/>
            <w:hideMark/>
          </w:tcPr>
          <w:p w14:paraId="78AC3423" w14:textId="77777777" w:rsidR="00DE4C13" w:rsidRPr="003D6896" w:rsidRDefault="00DE4C13" w:rsidP="00AB5465">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851" w:type="dxa"/>
            <w:tcBorders>
              <w:top w:val="nil"/>
              <w:left w:val="nil"/>
              <w:bottom w:val="single" w:sz="4" w:space="0" w:color="auto"/>
              <w:right w:val="single" w:sz="4" w:space="0" w:color="auto"/>
            </w:tcBorders>
            <w:shd w:val="clear" w:color="auto" w:fill="C5E0B3" w:themeFill="accent6" w:themeFillTint="66"/>
            <w:vAlign w:val="center"/>
            <w:hideMark/>
          </w:tcPr>
          <w:p w14:paraId="0159149C" w14:textId="77777777" w:rsidR="00DE4C13" w:rsidRPr="003D6896" w:rsidRDefault="00DE4C13" w:rsidP="00AB5465">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708" w:type="dxa"/>
            <w:tcBorders>
              <w:top w:val="nil"/>
              <w:left w:val="nil"/>
              <w:bottom w:val="single" w:sz="4" w:space="0" w:color="auto"/>
              <w:right w:val="single" w:sz="4" w:space="0" w:color="auto"/>
            </w:tcBorders>
            <w:shd w:val="clear" w:color="auto" w:fill="C5E0B3" w:themeFill="accent6" w:themeFillTint="66"/>
            <w:vAlign w:val="center"/>
            <w:hideMark/>
          </w:tcPr>
          <w:p w14:paraId="51785BBE" w14:textId="77777777" w:rsidR="00DE4C13" w:rsidRPr="003D6896" w:rsidRDefault="00DE4C13" w:rsidP="00AB5465">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709" w:type="dxa"/>
            <w:tcBorders>
              <w:top w:val="nil"/>
              <w:left w:val="nil"/>
              <w:bottom w:val="single" w:sz="4" w:space="0" w:color="auto"/>
              <w:right w:val="single" w:sz="4" w:space="0" w:color="auto"/>
            </w:tcBorders>
            <w:shd w:val="clear" w:color="auto" w:fill="C5E0B3" w:themeFill="accent6" w:themeFillTint="66"/>
            <w:vAlign w:val="center"/>
            <w:hideMark/>
          </w:tcPr>
          <w:p w14:paraId="11647546" w14:textId="77777777" w:rsidR="00DE4C13" w:rsidRPr="003D6896" w:rsidRDefault="00DE4C13" w:rsidP="00AB5465">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709" w:type="dxa"/>
            <w:tcBorders>
              <w:top w:val="nil"/>
              <w:left w:val="nil"/>
              <w:bottom w:val="single" w:sz="4" w:space="0" w:color="auto"/>
              <w:right w:val="single" w:sz="8" w:space="0" w:color="auto"/>
            </w:tcBorders>
            <w:shd w:val="clear" w:color="auto" w:fill="C5E0B3" w:themeFill="accent6" w:themeFillTint="66"/>
            <w:vAlign w:val="center"/>
            <w:hideMark/>
          </w:tcPr>
          <w:p w14:paraId="55F3B6ED" w14:textId="77777777" w:rsidR="00DE4C13" w:rsidRPr="003D6896" w:rsidRDefault="00DE4C13" w:rsidP="00AB5465">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c>
          <w:tcPr>
            <w:tcW w:w="709" w:type="dxa"/>
            <w:tcBorders>
              <w:top w:val="nil"/>
              <w:left w:val="nil"/>
              <w:bottom w:val="single" w:sz="4" w:space="0" w:color="auto"/>
              <w:right w:val="single" w:sz="8" w:space="0" w:color="auto"/>
            </w:tcBorders>
            <w:shd w:val="clear" w:color="auto" w:fill="C5E0B3" w:themeFill="accent6" w:themeFillTint="66"/>
          </w:tcPr>
          <w:p w14:paraId="3ED4346C" w14:textId="6507723E" w:rsidR="00DE4C13" w:rsidRPr="003D6896" w:rsidRDefault="005F501E" w:rsidP="00AB5465">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İzleme sıklığı</w:t>
            </w:r>
          </w:p>
        </w:tc>
        <w:tc>
          <w:tcPr>
            <w:tcW w:w="709" w:type="dxa"/>
            <w:tcBorders>
              <w:top w:val="nil"/>
              <w:left w:val="nil"/>
              <w:bottom w:val="single" w:sz="4" w:space="0" w:color="auto"/>
              <w:right w:val="single" w:sz="8" w:space="0" w:color="auto"/>
            </w:tcBorders>
            <w:shd w:val="clear" w:color="auto" w:fill="C5E0B3" w:themeFill="accent6" w:themeFillTint="66"/>
          </w:tcPr>
          <w:p w14:paraId="58D4CB76" w14:textId="70B5E2B9" w:rsidR="00DE4C13" w:rsidRPr="003D6896" w:rsidRDefault="005F501E" w:rsidP="00AB5465">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Rapor sıklığı</w:t>
            </w:r>
          </w:p>
        </w:tc>
      </w:tr>
      <w:tr w:rsidR="00DE4C13" w:rsidRPr="003D6896" w14:paraId="3BE2A988" w14:textId="768E41B5" w:rsidTr="00DE4C13">
        <w:trPr>
          <w:trHeight w:val="499"/>
          <w:jc w:val="right"/>
        </w:trPr>
        <w:tc>
          <w:tcPr>
            <w:tcW w:w="3306" w:type="dxa"/>
            <w:gridSpan w:val="2"/>
            <w:tcBorders>
              <w:top w:val="nil"/>
              <w:left w:val="single" w:sz="8" w:space="0" w:color="auto"/>
              <w:bottom w:val="single" w:sz="4" w:space="0" w:color="auto"/>
              <w:right w:val="single" w:sz="4" w:space="0" w:color="000000"/>
            </w:tcBorders>
            <w:shd w:val="clear" w:color="auto" w:fill="C5E0B3" w:themeFill="accent6" w:themeFillTint="66"/>
            <w:vAlign w:val="center"/>
            <w:hideMark/>
          </w:tcPr>
          <w:p w14:paraId="11DEC50B" w14:textId="2C8656C4" w:rsidR="00DE4C13" w:rsidRPr="00BE340D" w:rsidRDefault="00DE4C13" w:rsidP="00AB5465">
            <w:pPr>
              <w:spacing w:after="0" w:line="240" w:lineRule="auto"/>
              <w:rPr>
                <w:rFonts w:ascii="Times New Roman" w:eastAsia="Times New Roman" w:hAnsi="Times New Roman" w:cs="Times New Roman"/>
                <w:b/>
                <w:bCs/>
                <w:color w:val="000000"/>
                <w:sz w:val="16"/>
                <w:szCs w:val="16"/>
              </w:rPr>
            </w:pPr>
            <w:r w:rsidRPr="00BE340D">
              <w:rPr>
                <w:rFonts w:ascii="Times New Roman" w:eastAsia="Times New Roman" w:hAnsi="Times New Roman" w:cs="Times New Roman"/>
                <w:b/>
                <w:bCs/>
                <w:color w:val="000000"/>
                <w:sz w:val="16"/>
                <w:szCs w:val="16"/>
              </w:rPr>
              <w:t>PG 4.1.1</w:t>
            </w:r>
            <w:r w:rsidR="00575AC3">
              <w:rPr>
                <w:rFonts w:ascii="Times New Roman" w:eastAsia="Times New Roman" w:hAnsi="Times New Roman" w:cs="Times New Roman"/>
                <w:b/>
                <w:bCs/>
                <w:color w:val="000000"/>
                <w:sz w:val="16"/>
                <w:szCs w:val="16"/>
              </w:rPr>
              <w:t>.</w:t>
            </w:r>
            <w:r w:rsidRPr="00BE340D">
              <w:rPr>
                <w:rFonts w:ascii="Times New Roman" w:eastAsia="Times New Roman" w:hAnsi="Times New Roman" w:cs="Times New Roman"/>
                <w:b/>
                <w:bCs/>
                <w:color w:val="000000"/>
                <w:sz w:val="16"/>
                <w:szCs w:val="16"/>
              </w:rPr>
              <w:t xml:space="preserve"> </w:t>
            </w:r>
          </w:p>
          <w:p w14:paraId="461DF2B8" w14:textId="541A5940" w:rsidR="00DE4C13" w:rsidRPr="00BE340D" w:rsidRDefault="00DE4C13" w:rsidP="00AB5465">
            <w:pPr>
              <w:spacing w:after="0" w:line="240" w:lineRule="auto"/>
              <w:rPr>
                <w:rFonts w:ascii="Times New Roman" w:eastAsia="Times New Roman" w:hAnsi="Times New Roman" w:cs="Times New Roman"/>
                <w:color w:val="000000"/>
                <w:sz w:val="16"/>
                <w:szCs w:val="16"/>
              </w:rPr>
            </w:pPr>
            <w:r w:rsidRPr="00BE340D">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851" w:type="dxa"/>
            <w:tcBorders>
              <w:top w:val="nil"/>
              <w:left w:val="nil"/>
              <w:bottom w:val="single" w:sz="4" w:space="0" w:color="auto"/>
              <w:right w:val="single" w:sz="4" w:space="0" w:color="auto"/>
            </w:tcBorders>
            <w:shd w:val="clear" w:color="auto" w:fill="E2EFD9" w:themeFill="accent6" w:themeFillTint="33"/>
            <w:noWrap/>
            <w:vAlign w:val="center"/>
            <w:hideMark/>
          </w:tcPr>
          <w:p w14:paraId="05F559D5" w14:textId="77777777" w:rsidR="00DE4C13" w:rsidRPr="00DE4C13" w:rsidRDefault="00DE4C13" w:rsidP="00AB5465">
            <w:pPr>
              <w:spacing w:after="0" w:line="240" w:lineRule="auto"/>
              <w:jc w:val="center"/>
              <w:rPr>
                <w:rFonts w:ascii="Times New Roman" w:eastAsia="Times New Roman" w:hAnsi="Times New Roman" w:cs="Times New Roman"/>
                <w:color w:val="FF0000"/>
                <w:sz w:val="16"/>
                <w:szCs w:val="16"/>
              </w:rPr>
            </w:pPr>
            <w:r w:rsidRPr="00DE4C13">
              <w:rPr>
                <w:rFonts w:ascii="Times New Roman" w:eastAsia="Times New Roman" w:hAnsi="Times New Roman" w:cs="Times New Roman"/>
                <w:color w:val="FF0000"/>
                <w:sz w:val="16"/>
                <w:szCs w:val="16"/>
              </w:rPr>
              <w:t>25</w:t>
            </w:r>
          </w:p>
        </w:tc>
        <w:tc>
          <w:tcPr>
            <w:tcW w:w="874" w:type="dxa"/>
            <w:tcBorders>
              <w:top w:val="nil"/>
              <w:left w:val="nil"/>
              <w:bottom w:val="single" w:sz="8" w:space="0" w:color="auto"/>
              <w:right w:val="single" w:sz="8" w:space="0" w:color="auto"/>
            </w:tcBorders>
            <w:shd w:val="clear" w:color="auto" w:fill="E2EFD9" w:themeFill="accent6" w:themeFillTint="33"/>
            <w:vAlign w:val="bottom"/>
            <w:hideMark/>
          </w:tcPr>
          <w:p w14:paraId="308403D1"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%10 </w:t>
            </w:r>
          </w:p>
        </w:tc>
        <w:tc>
          <w:tcPr>
            <w:tcW w:w="771" w:type="dxa"/>
            <w:tcBorders>
              <w:top w:val="nil"/>
              <w:left w:val="nil"/>
              <w:bottom w:val="single" w:sz="8" w:space="0" w:color="auto"/>
              <w:right w:val="single" w:sz="8" w:space="0" w:color="auto"/>
            </w:tcBorders>
            <w:shd w:val="clear" w:color="auto" w:fill="E2EFD9" w:themeFill="accent6" w:themeFillTint="33"/>
            <w:vAlign w:val="bottom"/>
            <w:hideMark/>
          </w:tcPr>
          <w:p w14:paraId="53932EAF"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%12 </w:t>
            </w:r>
          </w:p>
        </w:tc>
        <w:tc>
          <w:tcPr>
            <w:tcW w:w="851" w:type="dxa"/>
            <w:tcBorders>
              <w:top w:val="nil"/>
              <w:left w:val="nil"/>
              <w:bottom w:val="single" w:sz="8" w:space="0" w:color="auto"/>
              <w:right w:val="single" w:sz="8" w:space="0" w:color="auto"/>
            </w:tcBorders>
            <w:shd w:val="clear" w:color="auto" w:fill="E2EFD9" w:themeFill="accent6" w:themeFillTint="33"/>
            <w:vAlign w:val="bottom"/>
            <w:hideMark/>
          </w:tcPr>
          <w:p w14:paraId="5072CD89"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%16 </w:t>
            </w:r>
          </w:p>
        </w:tc>
        <w:tc>
          <w:tcPr>
            <w:tcW w:w="708" w:type="dxa"/>
            <w:tcBorders>
              <w:top w:val="nil"/>
              <w:left w:val="nil"/>
              <w:bottom w:val="single" w:sz="8" w:space="0" w:color="auto"/>
              <w:right w:val="single" w:sz="8" w:space="0" w:color="auto"/>
            </w:tcBorders>
            <w:shd w:val="clear" w:color="auto" w:fill="E2EFD9" w:themeFill="accent6" w:themeFillTint="33"/>
            <w:vAlign w:val="bottom"/>
            <w:hideMark/>
          </w:tcPr>
          <w:p w14:paraId="5F43D211"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%19 </w:t>
            </w:r>
          </w:p>
        </w:tc>
        <w:tc>
          <w:tcPr>
            <w:tcW w:w="709" w:type="dxa"/>
            <w:tcBorders>
              <w:top w:val="nil"/>
              <w:left w:val="nil"/>
              <w:bottom w:val="single" w:sz="8" w:space="0" w:color="auto"/>
              <w:right w:val="single" w:sz="8" w:space="0" w:color="auto"/>
            </w:tcBorders>
            <w:shd w:val="clear" w:color="auto" w:fill="E2EFD9" w:themeFill="accent6" w:themeFillTint="33"/>
            <w:vAlign w:val="bottom"/>
            <w:hideMark/>
          </w:tcPr>
          <w:p w14:paraId="47DEB316"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%21 </w:t>
            </w:r>
          </w:p>
        </w:tc>
        <w:tc>
          <w:tcPr>
            <w:tcW w:w="709" w:type="dxa"/>
            <w:tcBorders>
              <w:top w:val="nil"/>
              <w:left w:val="nil"/>
              <w:bottom w:val="single" w:sz="8" w:space="0" w:color="auto"/>
              <w:right w:val="single" w:sz="8" w:space="0" w:color="auto"/>
            </w:tcBorders>
            <w:shd w:val="clear" w:color="auto" w:fill="E2EFD9" w:themeFill="accent6" w:themeFillTint="33"/>
            <w:vAlign w:val="bottom"/>
            <w:hideMark/>
          </w:tcPr>
          <w:p w14:paraId="458935D3"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%24 </w:t>
            </w:r>
          </w:p>
        </w:tc>
        <w:tc>
          <w:tcPr>
            <w:tcW w:w="709" w:type="dxa"/>
            <w:tcBorders>
              <w:top w:val="nil"/>
              <w:left w:val="nil"/>
              <w:bottom w:val="single" w:sz="8" w:space="0" w:color="auto"/>
              <w:right w:val="single" w:sz="8" w:space="0" w:color="auto"/>
            </w:tcBorders>
            <w:shd w:val="clear" w:color="auto" w:fill="E2EFD9" w:themeFill="accent6" w:themeFillTint="33"/>
          </w:tcPr>
          <w:p w14:paraId="0BC2684E" w14:textId="2AD8A76C" w:rsidR="00DE4C13" w:rsidRPr="005F501E" w:rsidRDefault="005F501E" w:rsidP="00AB5465">
            <w:pPr>
              <w:spacing w:after="0" w:line="240" w:lineRule="auto"/>
              <w:jc w:val="center"/>
              <w:rPr>
                <w:rFonts w:ascii="Times New Roman" w:eastAsia="Times New Roman" w:hAnsi="Times New Roman" w:cs="Times New Roman"/>
                <w:b/>
                <w:bCs/>
                <w:sz w:val="16"/>
                <w:szCs w:val="16"/>
              </w:rPr>
            </w:pPr>
            <w:r w:rsidRPr="005F501E">
              <w:rPr>
                <w:rFonts w:ascii="Times New Roman" w:eastAsia="Times New Roman" w:hAnsi="Times New Roman" w:cs="Times New Roman"/>
                <w:b/>
                <w:bCs/>
                <w:sz w:val="16"/>
                <w:szCs w:val="16"/>
              </w:rPr>
              <w:t>6 ay</w:t>
            </w:r>
          </w:p>
        </w:tc>
        <w:tc>
          <w:tcPr>
            <w:tcW w:w="709" w:type="dxa"/>
            <w:tcBorders>
              <w:top w:val="nil"/>
              <w:left w:val="nil"/>
              <w:bottom w:val="single" w:sz="8" w:space="0" w:color="auto"/>
              <w:right w:val="single" w:sz="8" w:space="0" w:color="auto"/>
            </w:tcBorders>
            <w:shd w:val="clear" w:color="auto" w:fill="E2EFD9" w:themeFill="accent6" w:themeFillTint="33"/>
          </w:tcPr>
          <w:p w14:paraId="4A7BC6C6" w14:textId="63FDB515" w:rsidR="00DE4C13" w:rsidRPr="005F501E" w:rsidRDefault="005F501E" w:rsidP="00AB5465">
            <w:pPr>
              <w:spacing w:after="0" w:line="240" w:lineRule="auto"/>
              <w:jc w:val="center"/>
              <w:rPr>
                <w:rFonts w:ascii="Times New Roman" w:eastAsia="Times New Roman" w:hAnsi="Times New Roman" w:cs="Times New Roman"/>
                <w:b/>
                <w:bCs/>
                <w:sz w:val="16"/>
                <w:szCs w:val="16"/>
              </w:rPr>
            </w:pPr>
            <w:r w:rsidRPr="005F501E">
              <w:rPr>
                <w:rFonts w:ascii="Times New Roman" w:eastAsia="Times New Roman" w:hAnsi="Times New Roman" w:cs="Times New Roman"/>
                <w:b/>
                <w:bCs/>
                <w:sz w:val="16"/>
                <w:szCs w:val="16"/>
              </w:rPr>
              <w:t>12 ay</w:t>
            </w:r>
          </w:p>
        </w:tc>
      </w:tr>
      <w:tr w:rsidR="00DE4C13" w:rsidRPr="003D6896" w14:paraId="59E5E9E0" w14:textId="098563E3" w:rsidTr="00DE4C13">
        <w:trPr>
          <w:trHeight w:val="499"/>
          <w:jc w:val="right"/>
        </w:trPr>
        <w:tc>
          <w:tcPr>
            <w:tcW w:w="3306" w:type="dxa"/>
            <w:gridSpan w:val="2"/>
            <w:tcBorders>
              <w:top w:val="nil"/>
              <w:left w:val="single" w:sz="8" w:space="0" w:color="auto"/>
              <w:bottom w:val="single" w:sz="4" w:space="0" w:color="auto"/>
              <w:right w:val="single" w:sz="4" w:space="0" w:color="000000"/>
            </w:tcBorders>
            <w:shd w:val="clear" w:color="auto" w:fill="C5E0B3" w:themeFill="accent6" w:themeFillTint="66"/>
            <w:vAlign w:val="center"/>
            <w:hideMark/>
          </w:tcPr>
          <w:p w14:paraId="6E578E54" w14:textId="77777777" w:rsidR="00DE4C13" w:rsidRPr="00BE340D" w:rsidRDefault="00DE4C13" w:rsidP="00AB5465">
            <w:pPr>
              <w:spacing w:after="0" w:line="240" w:lineRule="auto"/>
              <w:rPr>
                <w:rFonts w:ascii="Times New Roman" w:eastAsia="Times New Roman" w:hAnsi="Times New Roman" w:cs="Times New Roman"/>
                <w:b/>
                <w:bCs/>
                <w:color w:val="000000"/>
                <w:sz w:val="16"/>
                <w:szCs w:val="16"/>
              </w:rPr>
            </w:pPr>
            <w:r w:rsidRPr="00BE340D">
              <w:rPr>
                <w:rFonts w:ascii="Times New Roman" w:eastAsia="Times New Roman" w:hAnsi="Times New Roman" w:cs="Times New Roman"/>
                <w:b/>
                <w:bCs/>
                <w:color w:val="000000"/>
                <w:sz w:val="16"/>
                <w:szCs w:val="16"/>
              </w:rPr>
              <w:t>PG 4.1.2</w:t>
            </w:r>
          </w:p>
          <w:p w14:paraId="58361C17" w14:textId="071C939C" w:rsidR="00DE4C13" w:rsidRPr="00BE340D" w:rsidRDefault="00DE4C13" w:rsidP="00AB5465">
            <w:pPr>
              <w:spacing w:after="0" w:line="240" w:lineRule="auto"/>
              <w:rPr>
                <w:rFonts w:ascii="Times New Roman" w:eastAsia="Times New Roman" w:hAnsi="Times New Roman" w:cs="Times New Roman"/>
                <w:color w:val="000000"/>
                <w:sz w:val="16"/>
                <w:szCs w:val="16"/>
              </w:rPr>
            </w:pPr>
            <w:r w:rsidRPr="00BE340D">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851" w:type="dxa"/>
            <w:tcBorders>
              <w:top w:val="nil"/>
              <w:left w:val="nil"/>
              <w:bottom w:val="single" w:sz="4" w:space="0" w:color="auto"/>
              <w:right w:val="single" w:sz="4" w:space="0" w:color="auto"/>
            </w:tcBorders>
            <w:shd w:val="clear" w:color="auto" w:fill="E2EFD9" w:themeFill="accent6" w:themeFillTint="33"/>
            <w:noWrap/>
            <w:vAlign w:val="center"/>
            <w:hideMark/>
          </w:tcPr>
          <w:p w14:paraId="2EE08FE0" w14:textId="77777777" w:rsidR="00DE4C13" w:rsidRPr="00DE4C13" w:rsidRDefault="00DE4C13" w:rsidP="00AB5465">
            <w:pPr>
              <w:spacing w:after="0" w:line="240" w:lineRule="auto"/>
              <w:jc w:val="center"/>
              <w:rPr>
                <w:rFonts w:ascii="Times New Roman" w:eastAsia="Times New Roman" w:hAnsi="Times New Roman" w:cs="Times New Roman"/>
                <w:color w:val="FF0000"/>
                <w:sz w:val="16"/>
                <w:szCs w:val="16"/>
              </w:rPr>
            </w:pPr>
            <w:r w:rsidRPr="00DE4C13">
              <w:rPr>
                <w:rFonts w:ascii="Times New Roman" w:eastAsia="Times New Roman" w:hAnsi="Times New Roman" w:cs="Times New Roman"/>
                <w:color w:val="FF0000"/>
                <w:sz w:val="16"/>
                <w:szCs w:val="16"/>
              </w:rPr>
              <w:t>25</w:t>
            </w:r>
          </w:p>
        </w:tc>
        <w:tc>
          <w:tcPr>
            <w:tcW w:w="874" w:type="dxa"/>
            <w:tcBorders>
              <w:top w:val="nil"/>
              <w:left w:val="nil"/>
              <w:bottom w:val="single" w:sz="8" w:space="0" w:color="auto"/>
              <w:right w:val="single" w:sz="8" w:space="0" w:color="auto"/>
            </w:tcBorders>
            <w:shd w:val="clear" w:color="auto" w:fill="E2EFD9" w:themeFill="accent6" w:themeFillTint="33"/>
            <w:vAlign w:val="bottom"/>
            <w:hideMark/>
          </w:tcPr>
          <w:p w14:paraId="77FC4A6E"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 %3</w:t>
            </w:r>
          </w:p>
        </w:tc>
        <w:tc>
          <w:tcPr>
            <w:tcW w:w="771" w:type="dxa"/>
            <w:tcBorders>
              <w:top w:val="nil"/>
              <w:left w:val="nil"/>
              <w:bottom w:val="single" w:sz="8" w:space="0" w:color="auto"/>
              <w:right w:val="single" w:sz="8" w:space="0" w:color="auto"/>
            </w:tcBorders>
            <w:shd w:val="clear" w:color="auto" w:fill="E2EFD9" w:themeFill="accent6" w:themeFillTint="33"/>
            <w:vAlign w:val="bottom"/>
            <w:hideMark/>
          </w:tcPr>
          <w:p w14:paraId="24C057CC"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%6 </w:t>
            </w:r>
          </w:p>
        </w:tc>
        <w:tc>
          <w:tcPr>
            <w:tcW w:w="851" w:type="dxa"/>
            <w:tcBorders>
              <w:top w:val="nil"/>
              <w:left w:val="nil"/>
              <w:bottom w:val="single" w:sz="8" w:space="0" w:color="auto"/>
              <w:right w:val="single" w:sz="8" w:space="0" w:color="auto"/>
            </w:tcBorders>
            <w:shd w:val="clear" w:color="auto" w:fill="E2EFD9" w:themeFill="accent6" w:themeFillTint="33"/>
            <w:vAlign w:val="bottom"/>
            <w:hideMark/>
          </w:tcPr>
          <w:p w14:paraId="01F4EE14"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%10 </w:t>
            </w:r>
          </w:p>
        </w:tc>
        <w:tc>
          <w:tcPr>
            <w:tcW w:w="708" w:type="dxa"/>
            <w:tcBorders>
              <w:top w:val="nil"/>
              <w:left w:val="nil"/>
              <w:bottom w:val="single" w:sz="8" w:space="0" w:color="auto"/>
              <w:right w:val="single" w:sz="8" w:space="0" w:color="auto"/>
            </w:tcBorders>
            <w:shd w:val="clear" w:color="auto" w:fill="E2EFD9" w:themeFill="accent6" w:themeFillTint="33"/>
            <w:vAlign w:val="bottom"/>
            <w:hideMark/>
          </w:tcPr>
          <w:p w14:paraId="2C5E14E3"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%12 </w:t>
            </w:r>
          </w:p>
        </w:tc>
        <w:tc>
          <w:tcPr>
            <w:tcW w:w="709" w:type="dxa"/>
            <w:tcBorders>
              <w:top w:val="nil"/>
              <w:left w:val="nil"/>
              <w:bottom w:val="single" w:sz="8" w:space="0" w:color="auto"/>
              <w:right w:val="single" w:sz="8" w:space="0" w:color="auto"/>
            </w:tcBorders>
            <w:shd w:val="clear" w:color="auto" w:fill="E2EFD9" w:themeFill="accent6" w:themeFillTint="33"/>
            <w:vAlign w:val="bottom"/>
            <w:hideMark/>
          </w:tcPr>
          <w:p w14:paraId="305414F8"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%15 </w:t>
            </w:r>
          </w:p>
        </w:tc>
        <w:tc>
          <w:tcPr>
            <w:tcW w:w="709" w:type="dxa"/>
            <w:tcBorders>
              <w:top w:val="nil"/>
              <w:left w:val="nil"/>
              <w:bottom w:val="single" w:sz="8" w:space="0" w:color="auto"/>
              <w:right w:val="single" w:sz="8" w:space="0" w:color="auto"/>
            </w:tcBorders>
            <w:shd w:val="clear" w:color="auto" w:fill="E2EFD9" w:themeFill="accent6" w:themeFillTint="33"/>
            <w:vAlign w:val="bottom"/>
            <w:hideMark/>
          </w:tcPr>
          <w:p w14:paraId="24B54A08"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%18 </w:t>
            </w:r>
          </w:p>
        </w:tc>
        <w:tc>
          <w:tcPr>
            <w:tcW w:w="709" w:type="dxa"/>
            <w:tcBorders>
              <w:top w:val="nil"/>
              <w:left w:val="nil"/>
              <w:bottom w:val="single" w:sz="8" w:space="0" w:color="auto"/>
              <w:right w:val="single" w:sz="8" w:space="0" w:color="auto"/>
            </w:tcBorders>
            <w:shd w:val="clear" w:color="auto" w:fill="E2EFD9" w:themeFill="accent6" w:themeFillTint="33"/>
          </w:tcPr>
          <w:p w14:paraId="6F057B20" w14:textId="14ED0BDE" w:rsidR="00DE4C13" w:rsidRPr="005F501E" w:rsidRDefault="005F501E" w:rsidP="00AB5465">
            <w:pPr>
              <w:spacing w:after="0" w:line="240" w:lineRule="auto"/>
              <w:jc w:val="center"/>
              <w:rPr>
                <w:rFonts w:ascii="Times New Roman" w:eastAsia="Times New Roman" w:hAnsi="Times New Roman" w:cs="Times New Roman"/>
                <w:b/>
                <w:bCs/>
                <w:sz w:val="16"/>
                <w:szCs w:val="16"/>
              </w:rPr>
            </w:pPr>
            <w:r w:rsidRPr="005F501E">
              <w:rPr>
                <w:rFonts w:ascii="Times New Roman" w:eastAsia="Times New Roman" w:hAnsi="Times New Roman" w:cs="Times New Roman"/>
                <w:b/>
                <w:bCs/>
                <w:sz w:val="16"/>
                <w:szCs w:val="16"/>
              </w:rPr>
              <w:t>6 ay</w:t>
            </w:r>
          </w:p>
        </w:tc>
        <w:tc>
          <w:tcPr>
            <w:tcW w:w="709" w:type="dxa"/>
            <w:tcBorders>
              <w:top w:val="nil"/>
              <w:left w:val="nil"/>
              <w:bottom w:val="single" w:sz="8" w:space="0" w:color="auto"/>
              <w:right w:val="single" w:sz="8" w:space="0" w:color="auto"/>
            </w:tcBorders>
            <w:shd w:val="clear" w:color="auto" w:fill="E2EFD9" w:themeFill="accent6" w:themeFillTint="33"/>
          </w:tcPr>
          <w:p w14:paraId="5D55B9A7" w14:textId="21CD1E17" w:rsidR="00DE4C13" w:rsidRPr="005F501E" w:rsidRDefault="005F501E" w:rsidP="00AB5465">
            <w:pPr>
              <w:spacing w:after="0" w:line="240" w:lineRule="auto"/>
              <w:jc w:val="center"/>
              <w:rPr>
                <w:rFonts w:ascii="Times New Roman" w:eastAsia="Times New Roman" w:hAnsi="Times New Roman" w:cs="Times New Roman"/>
                <w:b/>
                <w:bCs/>
                <w:sz w:val="16"/>
                <w:szCs w:val="16"/>
              </w:rPr>
            </w:pPr>
            <w:r w:rsidRPr="005F501E">
              <w:rPr>
                <w:rFonts w:ascii="Times New Roman" w:eastAsia="Times New Roman" w:hAnsi="Times New Roman" w:cs="Times New Roman"/>
                <w:b/>
                <w:bCs/>
                <w:sz w:val="16"/>
                <w:szCs w:val="16"/>
              </w:rPr>
              <w:t>12 ay</w:t>
            </w:r>
          </w:p>
        </w:tc>
      </w:tr>
      <w:tr w:rsidR="00DE4C13" w:rsidRPr="003D6896" w14:paraId="5A90C225" w14:textId="3CC032BB" w:rsidTr="00DE4C13">
        <w:trPr>
          <w:trHeight w:val="499"/>
          <w:jc w:val="right"/>
        </w:trPr>
        <w:tc>
          <w:tcPr>
            <w:tcW w:w="3306" w:type="dxa"/>
            <w:gridSpan w:val="2"/>
            <w:tcBorders>
              <w:top w:val="nil"/>
              <w:left w:val="single" w:sz="8" w:space="0" w:color="auto"/>
              <w:bottom w:val="single" w:sz="4" w:space="0" w:color="auto"/>
              <w:right w:val="single" w:sz="4" w:space="0" w:color="000000"/>
            </w:tcBorders>
            <w:shd w:val="clear" w:color="auto" w:fill="C5E0B3" w:themeFill="accent6" w:themeFillTint="66"/>
            <w:vAlign w:val="center"/>
            <w:hideMark/>
          </w:tcPr>
          <w:p w14:paraId="47B9992B" w14:textId="77777777" w:rsidR="00DE4C13" w:rsidRPr="00BE340D" w:rsidRDefault="00DE4C13" w:rsidP="00AB5465">
            <w:pPr>
              <w:spacing w:after="0" w:line="240" w:lineRule="auto"/>
              <w:rPr>
                <w:rFonts w:ascii="Times New Roman" w:eastAsia="Times New Roman" w:hAnsi="Times New Roman" w:cs="Times New Roman"/>
                <w:b/>
                <w:bCs/>
                <w:color w:val="000000"/>
                <w:sz w:val="16"/>
                <w:szCs w:val="16"/>
              </w:rPr>
            </w:pPr>
            <w:r w:rsidRPr="00BE340D">
              <w:rPr>
                <w:rFonts w:ascii="Times New Roman" w:eastAsia="Times New Roman" w:hAnsi="Times New Roman" w:cs="Times New Roman"/>
                <w:b/>
                <w:bCs/>
                <w:color w:val="000000"/>
                <w:sz w:val="16"/>
                <w:szCs w:val="16"/>
              </w:rPr>
              <w:t>PG 4.1.3</w:t>
            </w:r>
          </w:p>
          <w:p w14:paraId="084020F3" w14:textId="097E2762" w:rsidR="00DE4C13" w:rsidRPr="00BE340D" w:rsidRDefault="00DE4C13" w:rsidP="00AB5465">
            <w:pPr>
              <w:spacing w:after="0" w:line="240" w:lineRule="auto"/>
              <w:rPr>
                <w:rFonts w:ascii="Times New Roman" w:eastAsia="Times New Roman" w:hAnsi="Times New Roman" w:cs="Times New Roman"/>
                <w:color w:val="000000"/>
                <w:sz w:val="16"/>
                <w:szCs w:val="16"/>
              </w:rPr>
            </w:pPr>
            <w:r w:rsidRPr="00BE340D">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851" w:type="dxa"/>
            <w:tcBorders>
              <w:top w:val="nil"/>
              <w:left w:val="nil"/>
              <w:bottom w:val="single" w:sz="4" w:space="0" w:color="auto"/>
              <w:right w:val="single" w:sz="4" w:space="0" w:color="auto"/>
            </w:tcBorders>
            <w:shd w:val="clear" w:color="auto" w:fill="E2EFD9" w:themeFill="accent6" w:themeFillTint="33"/>
            <w:noWrap/>
            <w:vAlign w:val="center"/>
            <w:hideMark/>
          </w:tcPr>
          <w:p w14:paraId="1F3CC027" w14:textId="77777777" w:rsidR="00DE4C13" w:rsidRPr="00DE4C13" w:rsidRDefault="00DE4C13" w:rsidP="00AB5465">
            <w:pPr>
              <w:spacing w:after="0" w:line="240" w:lineRule="auto"/>
              <w:jc w:val="center"/>
              <w:rPr>
                <w:rFonts w:ascii="Times New Roman" w:eastAsia="Times New Roman" w:hAnsi="Times New Roman" w:cs="Times New Roman"/>
                <w:color w:val="FF0000"/>
                <w:sz w:val="16"/>
                <w:szCs w:val="16"/>
              </w:rPr>
            </w:pPr>
            <w:r w:rsidRPr="00DE4C13">
              <w:rPr>
                <w:rFonts w:ascii="Times New Roman" w:eastAsia="Times New Roman" w:hAnsi="Times New Roman" w:cs="Times New Roman"/>
                <w:color w:val="FF0000"/>
                <w:sz w:val="16"/>
                <w:szCs w:val="16"/>
              </w:rPr>
              <w:t>25</w:t>
            </w:r>
          </w:p>
        </w:tc>
        <w:tc>
          <w:tcPr>
            <w:tcW w:w="874" w:type="dxa"/>
            <w:tcBorders>
              <w:top w:val="nil"/>
              <w:left w:val="nil"/>
              <w:bottom w:val="single" w:sz="8" w:space="0" w:color="auto"/>
              <w:right w:val="single" w:sz="8" w:space="0" w:color="auto"/>
            </w:tcBorders>
            <w:shd w:val="clear" w:color="auto" w:fill="E2EFD9" w:themeFill="accent6" w:themeFillTint="33"/>
            <w:vAlign w:val="bottom"/>
            <w:hideMark/>
          </w:tcPr>
          <w:p w14:paraId="78A462A5"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 41,9 </w:t>
            </w:r>
          </w:p>
        </w:tc>
        <w:tc>
          <w:tcPr>
            <w:tcW w:w="771" w:type="dxa"/>
            <w:tcBorders>
              <w:top w:val="nil"/>
              <w:left w:val="nil"/>
              <w:bottom w:val="single" w:sz="8" w:space="0" w:color="auto"/>
              <w:right w:val="single" w:sz="8" w:space="0" w:color="auto"/>
            </w:tcBorders>
            <w:shd w:val="clear" w:color="auto" w:fill="E2EFD9" w:themeFill="accent6" w:themeFillTint="33"/>
            <w:vAlign w:val="bottom"/>
            <w:hideMark/>
          </w:tcPr>
          <w:p w14:paraId="556942E9"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%45 </w:t>
            </w:r>
          </w:p>
        </w:tc>
        <w:tc>
          <w:tcPr>
            <w:tcW w:w="851" w:type="dxa"/>
            <w:tcBorders>
              <w:top w:val="nil"/>
              <w:left w:val="nil"/>
              <w:bottom w:val="single" w:sz="8" w:space="0" w:color="auto"/>
              <w:right w:val="single" w:sz="8" w:space="0" w:color="auto"/>
            </w:tcBorders>
            <w:shd w:val="clear" w:color="auto" w:fill="E2EFD9" w:themeFill="accent6" w:themeFillTint="33"/>
            <w:vAlign w:val="bottom"/>
            <w:hideMark/>
          </w:tcPr>
          <w:p w14:paraId="4238BEEF"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%47</w:t>
            </w:r>
          </w:p>
        </w:tc>
        <w:tc>
          <w:tcPr>
            <w:tcW w:w="708" w:type="dxa"/>
            <w:tcBorders>
              <w:top w:val="nil"/>
              <w:left w:val="nil"/>
              <w:bottom w:val="single" w:sz="8" w:space="0" w:color="auto"/>
              <w:right w:val="single" w:sz="8" w:space="0" w:color="auto"/>
            </w:tcBorders>
            <w:shd w:val="clear" w:color="auto" w:fill="E2EFD9" w:themeFill="accent6" w:themeFillTint="33"/>
            <w:vAlign w:val="bottom"/>
            <w:hideMark/>
          </w:tcPr>
          <w:p w14:paraId="1601ABF2"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%50</w:t>
            </w:r>
          </w:p>
        </w:tc>
        <w:tc>
          <w:tcPr>
            <w:tcW w:w="709" w:type="dxa"/>
            <w:tcBorders>
              <w:top w:val="nil"/>
              <w:left w:val="nil"/>
              <w:bottom w:val="single" w:sz="8" w:space="0" w:color="auto"/>
              <w:right w:val="single" w:sz="8" w:space="0" w:color="auto"/>
            </w:tcBorders>
            <w:shd w:val="clear" w:color="auto" w:fill="E2EFD9" w:themeFill="accent6" w:themeFillTint="33"/>
            <w:vAlign w:val="bottom"/>
            <w:hideMark/>
          </w:tcPr>
          <w:p w14:paraId="592E2393"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%53</w:t>
            </w:r>
          </w:p>
        </w:tc>
        <w:tc>
          <w:tcPr>
            <w:tcW w:w="709" w:type="dxa"/>
            <w:tcBorders>
              <w:top w:val="nil"/>
              <w:left w:val="nil"/>
              <w:bottom w:val="single" w:sz="8" w:space="0" w:color="auto"/>
              <w:right w:val="single" w:sz="8" w:space="0" w:color="auto"/>
            </w:tcBorders>
            <w:shd w:val="clear" w:color="auto" w:fill="E2EFD9" w:themeFill="accent6" w:themeFillTint="33"/>
            <w:vAlign w:val="bottom"/>
            <w:hideMark/>
          </w:tcPr>
          <w:p w14:paraId="5A17B53D"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%56 </w:t>
            </w:r>
          </w:p>
        </w:tc>
        <w:tc>
          <w:tcPr>
            <w:tcW w:w="709" w:type="dxa"/>
            <w:tcBorders>
              <w:top w:val="nil"/>
              <w:left w:val="nil"/>
              <w:bottom w:val="single" w:sz="8" w:space="0" w:color="auto"/>
              <w:right w:val="single" w:sz="8" w:space="0" w:color="auto"/>
            </w:tcBorders>
            <w:shd w:val="clear" w:color="auto" w:fill="E2EFD9" w:themeFill="accent6" w:themeFillTint="33"/>
          </w:tcPr>
          <w:p w14:paraId="0DF0CAA6" w14:textId="137976F9" w:rsidR="00DE4C13" w:rsidRPr="005F501E" w:rsidRDefault="005F501E" w:rsidP="00AB5465">
            <w:pPr>
              <w:spacing w:after="0" w:line="240" w:lineRule="auto"/>
              <w:jc w:val="center"/>
              <w:rPr>
                <w:rFonts w:ascii="Times New Roman" w:eastAsia="Times New Roman" w:hAnsi="Times New Roman" w:cs="Times New Roman"/>
                <w:b/>
                <w:bCs/>
                <w:sz w:val="16"/>
                <w:szCs w:val="16"/>
              </w:rPr>
            </w:pPr>
            <w:r w:rsidRPr="005F501E">
              <w:rPr>
                <w:rFonts w:ascii="Times New Roman" w:eastAsia="Times New Roman" w:hAnsi="Times New Roman" w:cs="Times New Roman"/>
                <w:b/>
                <w:bCs/>
                <w:sz w:val="16"/>
                <w:szCs w:val="16"/>
              </w:rPr>
              <w:t>6 ay</w:t>
            </w:r>
          </w:p>
        </w:tc>
        <w:tc>
          <w:tcPr>
            <w:tcW w:w="709" w:type="dxa"/>
            <w:tcBorders>
              <w:top w:val="nil"/>
              <w:left w:val="nil"/>
              <w:bottom w:val="single" w:sz="8" w:space="0" w:color="auto"/>
              <w:right w:val="single" w:sz="8" w:space="0" w:color="auto"/>
            </w:tcBorders>
            <w:shd w:val="clear" w:color="auto" w:fill="E2EFD9" w:themeFill="accent6" w:themeFillTint="33"/>
          </w:tcPr>
          <w:p w14:paraId="3466FB76" w14:textId="721451D8" w:rsidR="00DE4C13" w:rsidRPr="005F501E" w:rsidRDefault="005F501E" w:rsidP="00AB5465">
            <w:pPr>
              <w:spacing w:after="0" w:line="240" w:lineRule="auto"/>
              <w:jc w:val="center"/>
              <w:rPr>
                <w:rFonts w:ascii="Times New Roman" w:eastAsia="Times New Roman" w:hAnsi="Times New Roman" w:cs="Times New Roman"/>
                <w:b/>
                <w:bCs/>
                <w:sz w:val="16"/>
                <w:szCs w:val="16"/>
              </w:rPr>
            </w:pPr>
            <w:r w:rsidRPr="005F501E">
              <w:rPr>
                <w:rFonts w:ascii="Times New Roman" w:eastAsia="Times New Roman" w:hAnsi="Times New Roman" w:cs="Times New Roman"/>
                <w:b/>
                <w:bCs/>
                <w:sz w:val="16"/>
                <w:szCs w:val="16"/>
              </w:rPr>
              <w:t>12 ay</w:t>
            </w:r>
          </w:p>
        </w:tc>
      </w:tr>
      <w:tr w:rsidR="00DE4C13" w:rsidRPr="003D6896" w14:paraId="08CAE905" w14:textId="6DC9BB4D" w:rsidTr="00DE4C13">
        <w:trPr>
          <w:trHeight w:val="499"/>
          <w:jc w:val="right"/>
        </w:trPr>
        <w:tc>
          <w:tcPr>
            <w:tcW w:w="3306" w:type="dxa"/>
            <w:gridSpan w:val="2"/>
            <w:tcBorders>
              <w:top w:val="nil"/>
              <w:left w:val="single" w:sz="8" w:space="0" w:color="auto"/>
              <w:bottom w:val="single" w:sz="4" w:space="0" w:color="auto"/>
              <w:right w:val="single" w:sz="4" w:space="0" w:color="000000"/>
            </w:tcBorders>
            <w:shd w:val="clear" w:color="auto" w:fill="C5E0B3" w:themeFill="accent6" w:themeFillTint="66"/>
            <w:vAlign w:val="center"/>
            <w:hideMark/>
          </w:tcPr>
          <w:p w14:paraId="58C53F0F" w14:textId="77777777" w:rsidR="00DE4C13" w:rsidRPr="00BE340D" w:rsidRDefault="00DE4C13" w:rsidP="00AB5465">
            <w:pPr>
              <w:spacing w:after="0" w:line="240" w:lineRule="auto"/>
              <w:rPr>
                <w:rFonts w:ascii="Times New Roman" w:eastAsia="Times New Roman" w:hAnsi="Times New Roman" w:cs="Times New Roman"/>
                <w:b/>
                <w:bCs/>
                <w:color w:val="000000"/>
                <w:sz w:val="16"/>
                <w:szCs w:val="16"/>
              </w:rPr>
            </w:pPr>
            <w:r w:rsidRPr="00BE340D">
              <w:rPr>
                <w:rFonts w:ascii="Times New Roman" w:eastAsia="Times New Roman" w:hAnsi="Times New Roman" w:cs="Times New Roman"/>
                <w:b/>
                <w:bCs/>
                <w:color w:val="000000"/>
                <w:sz w:val="16"/>
                <w:szCs w:val="16"/>
              </w:rPr>
              <w:t>PG 4.1.4</w:t>
            </w:r>
          </w:p>
          <w:p w14:paraId="670AE348" w14:textId="0931DBAD" w:rsidR="00DE4C13" w:rsidRPr="00BE340D" w:rsidRDefault="00DE4C13" w:rsidP="00AB5465">
            <w:pPr>
              <w:spacing w:after="0" w:line="240" w:lineRule="auto"/>
              <w:rPr>
                <w:rFonts w:ascii="Times New Roman" w:eastAsia="Times New Roman" w:hAnsi="Times New Roman" w:cs="Times New Roman"/>
                <w:color w:val="000000"/>
                <w:sz w:val="16"/>
                <w:szCs w:val="16"/>
              </w:rPr>
            </w:pPr>
            <w:r w:rsidRPr="00BE340D">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851" w:type="dxa"/>
            <w:tcBorders>
              <w:top w:val="nil"/>
              <w:left w:val="nil"/>
              <w:bottom w:val="single" w:sz="4" w:space="0" w:color="auto"/>
              <w:right w:val="single" w:sz="4" w:space="0" w:color="auto"/>
            </w:tcBorders>
            <w:shd w:val="clear" w:color="auto" w:fill="E2EFD9" w:themeFill="accent6" w:themeFillTint="33"/>
            <w:noWrap/>
            <w:vAlign w:val="center"/>
            <w:hideMark/>
          </w:tcPr>
          <w:p w14:paraId="27BE1F31" w14:textId="77777777" w:rsidR="00DE4C13" w:rsidRPr="00DE4C13" w:rsidRDefault="00DE4C13" w:rsidP="00AB5465">
            <w:pPr>
              <w:spacing w:after="0" w:line="240" w:lineRule="auto"/>
              <w:jc w:val="center"/>
              <w:rPr>
                <w:rFonts w:ascii="Times New Roman" w:eastAsia="Times New Roman" w:hAnsi="Times New Roman" w:cs="Times New Roman"/>
                <w:color w:val="FF0000"/>
                <w:sz w:val="16"/>
                <w:szCs w:val="16"/>
              </w:rPr>
            </w:pPr>
            <w:r w:rsidRPr="00DE4C13">
              <w:rPr>
                <w:rFonts w:ascii="Times New Roman" w:eastAsia="Times New Roman" w:hAnsi="Times New Roman" w:cs="Times New Roman"/>
                <w:color w:val="FF0000"/>
                <w:sz w:val="16"/>
                <w:szCs w:val="16"/>
              </w:rPr>
              <w:t>25</w:t>
            </w:r>
          </w:p>
        </w:tc>
        <w:tc>
          <w:tcPr>
            <w:tcW w:w="874" w:type="dxa"/>
            <w:tcBorders>
              <w:top w:val="nil"/>
              <w:left w:val="nil"/>
              <w:bottom w:val="single" w:sz="8" w:space="0" w:color="auto"/>
              <w:right w:val="single" w:sz="8" w:space="0" w:color="auto"/>
            </w:tcBorders>
            <w:shd w:val="clear" w:color="auto" w:fill="E2EFD9" w:themeFill="accent6" w:themeFillTint="33"/>
            <w:vAlign w:val="bottom"/>
            <w:hideMark/>
          </w:tcPr>
          <w:p w14:paraId="43BF7311"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%9 </w:t>
            </w:r>
          </w:p>
        </w:tc>
        <w:tc>
          <w:tcPr>
            <w:tcW w:w="771" w:type="dxa"/>
            <w:tcBorders>
              <w:top w:val="nil"/>
              <w:left w:val="nil"/>
              <w:bottom w:val="single" w:sz="8" w:space="0" w:color="auto"/>
              <w:right w:val="single" w:sz="8" w:space="0" w:color="auto"/>
            </w:tcBorders>
            <w:shd w:val="clear" w:color="auto" w:fill="E2EFD9" w:themeFill="accent6" w:themeFillTint="33"/>
            <w:vAlign w:val="bottom"/>
            <w:hideMark/>
          </w:tcPr>
          <w:p w14:paraId="22AE2BF8"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%12 </w:t>
            </w:r>
          </w:p>
        </w:tc>
        <w:tc>
          <w:tcPr>
            <w:tcW w:w="851" w:type="dxa"/>
            <w:tcBorders>
              <w:top w:val="nil"/>
              <w:left w:val="nil"/>
              <w:bottom w:val="single" w:sz="8" w:space="0" w:color="auto"/>
              <w:right w:val="single" w:sz="8" w:space="0" w:color="auto"/>
            </w:tcBorders>
            <w:shd w:val="clear" w:color="auto" w:fill="E2EFD9" w:themeFill="accent6" w:themeFillTint="33"/>
            <w:vAlign w:val="bottom"/>
            <w:hideMark/>
          </w:tcPr>
          <w:p w14:paraId="0ED985F0"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%15 </w:t>
            </w:r>
          </w:p>
        </w:tc>
        <w:tc>
          <w:tcPr>
            <w:tcW w:w="708" w:type="dxa"/>
            <w:tcBorders>
              <w:top w:val="nil"/>
              <w:left w:val="nil"/>
              <w:bottom w:val="single" w:sz="8" w:space="0" w:color="auto"/>
              <w:right w:val="single" w:sz="8" w:space="0" w:color="auto"/>
            </w:tcBorders>
            <w:shd w:val="clear" w:color="auto" w:fill="E2EFD9" w:themeFill="accent6" w:themeFillTint="33"/>
            <w:vAlign w:val="bottom"/>
            <w:hideMark/>
          </w:tcPr>
          <w:p w14:paraId="49F40E8B"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%18 </w:t>
            </w:r>
          </w:p>
        </w:tc>
        <w:tc>
          <w:tcPr>
            <w:tcW w:w="709" w:type="dxa"/>
            <w:tcBorders>
              <w:top w:val="nil"/>
              <w:left w:val="nil"/>
              <w:bottom w:val="single" w:sz="8" w:space="0" w:color="auto"/>
              <w:right w:val="single" w:sz="8" w:space="0" w:color="auto"/>
            </w:tcBorders>
            <w:shd w:val="clear" w:color="auto" w:fill="E2EFD9" w:themeFill="accent6" w:themeFillTint="33"/>
            <w:vAlign w:val="bottom"/>
            <w:hideMark/>
          </w:tcPr>
          <w:p w14:paraId="32DED9D7"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%20 </w:t>
            </w:r>
          </w:p>
        </w:tc>
        <w:tc>
          <w:tcPr>
            <w:tcW w:w="709" w:type="dxa"/>
            <w:tcBorders>
              <w:top w:val="nil"/>
              <w:left w:val="nil"/>
              <w:bottom w:val="single" w:sz="8" w:space="0" w:color="auto"/>
              <w:right w:val="single" w:sz="8" w:space="0" w:color="auto"/>
            </w:tcBorders>
            <w:shd w:val="clear" w:color="auto" w:fill="E2EFD9" w:themeFill="accent6" w:themeFillTint="33"/>
            <w:vAlign w:val="bottom"/>
            <w:hideMark/>
          </w:tcPr>
          <w:p w14:paraId="2A57E3CD" w14:textId="77777777" w:rsidR="00DE4C13" w:rsidRPr="00DE4C13" w:rsidRDefault="00DE4C13" w:rsidP="00AB5465">
            <w:pPr>
              <w:spacing w:after="0" w:line="240" w:lineRule="auto"/>
              <w:jc w:val="center"/>
              <w:rPr>
                <w:rFonts w:ascii="Times New Roman" w:eastAsia="Times New Roman" w:hAnsi="Times New Roman" w:cs="Times New Roman"/>
                <w:b/>
                <w:bCs/>
                <w:color w:val="FF0000"/>
                <w:sz w:val="16"/>
                <w:szCs w:val="16"/>
              </w:rPr>
            </w:pPr>
            <w:r w:rsidRPr="00DE4C13">
              <w:rPr>
                <w:rFonts w:ascii="Times New Roman" w:eastAsia="Times New Roman" w:hAnsi="Times New Roman" w:cs="Times New Roman"/>
                <w:b/>
                <w:bCs/>
                <w:color w:val="FF0000"/>
                <w:sz w:val="16"/>
                <w:szCs w:val="16"/>
              </w:rPr>
              <w:t>%23 </w:t>
            </w:r>
          </w:p>
        </w:tc>
        <w:tc>
          <w:tcPr>
            <w:tcW w:w="709" w:type="dxa"/>
            <w:tcBorders>
              <w:top w:val="nil"/>
              <w:left w:val="nil"/>
              <w:bottom w:val="single" w:sz="8" w:space="0" w:color="auto"/>
              <w:right w:val="single" w:sz="8" w:space="0" w:color="auto"/>
            </w:tcBorders>
            <w:shd w:val="clear" w:color="auto" w:fill="E2EFD9" w:themeFill="accent6" w:themeFillTint="33"/>
          </w:tcPr>
          <w:p w14:paraId="7AA29681" w14:textId="48EB1BA1" w:rsidR="00DE4C13" w:rsidRPr="005F501E" w:rsidRDefault="005F501E" w:rsidP="00AB5465">
            <w:pPr>
              <w:spacing w:after="0" w:line="240" w:lineRule="auto"/>
              <w:jc w:val="center"/>
              <w:rPr>
                <w:rFonts w:ascii="Times New Roman" w:eastAsia="Times New Roman" w:hAnsi="Times New Roman" w:cs="Times New Roman"/>
                <w:b/>
                <w:bCs/>
                <w:sz w:val="16"/>
                <w:szCs w:val="16"/>
              </w:rPr>
            </w:pPr>
            <w:r w:rsidRPr="005F501E">
              <w:rPr>
                <w:rFonts w:ascii="Times New Roman" w:eastAsia="Times New Roman" w:hAnsi="Times New Roman" w:cs="Times New Roman"/>
                <w:b/>
                <w:bCs/>
                <w:sz w:val="16"/>
                <w:szCs w:val="16"/>
              </w:rPr>
              <w:t>6 ay</w:t>
            </w:r>
          </w:p>
        </w:tc>
        <w:tc>
          <w:tcPr>
            <w:tcW w:w="709" w:type="dxa"/>
            <w:tcBorders>
              <w:top w:val="nil"/>
              <w:left w:val="nil"/>
              <w:bottom w:val="single" w:sz="8" w:space="0" w:color="auto"/>
              <w:right w:val="single" w:sz="8" w:space="0" w:color="auto"/>
            </w:tcBorders>
            <w:shd w:val="clear" w:color="auto" w:fill="E2EFD9" w:themeFill="accent6" w:themeFillTint="33"/>
          </w:tcPr>
          <w:p w14:paraId="6F236637" w14:textId="09802A9B" w:rsidR="00DE4C13" w:rsidRPr="005F501E" w:rsidRDefault="005F501E" w:rsidP="00AB5465">
            <w:pPr>
              <w:spacing w:after="0" w:line="240" w:lineRule="auto"/>
              <w:jc w:val="center"/>
              <w:rPr>
                <w:rFonts w:ascii="Times New Roman" w:eastAsia="Times New Roman" w:hAnsi="Times New Roman" w:cs="Times New Roman"/>
                <w:b/>
                <w:bCs/>
                <w:sz w:val="16"/>
                <w:szCs w:val="16"/>
              </w:rPr>
            </w:pPr>
            <w:r w:rsidRPr="005F501E">
              <w:rPr>
                <w:rFonts w:ascii="Times New Roman" w:eastAsia="Times New Roman" w:hAnsi="Times New Roman" w:cs="Times New Roman"/>
                <w:b/>
                <w:bCs/>
                <w:sz w:val="16"/>
                <w:szCs w:val="16"/>
              </w:rPr>
              <w:t>12 ay</w:t>
            </w:r>
          </w:p>
        </w:tc>
      </w:tr>
      <w:tr w:rsidR="00597548" w:rsidRPr="003D6896" w14:paraId="00DFE2ED" w14:textId="3C1545E4" w:rsidTr="00597548">
        <w:trPr>
          <w:trHeight w:val="300"/>
          <w:jc w:val="right"/>
        </w:trPr>
        <w:tc>
          <w:tcPr>
            <w:tcW w:w="2258"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6B5A2B79" w14:textId="77777777" w:rsidR="00597548" w:rsidRPr="003D6896" w:rsidRDefault="00597548" w:rsidP="00AB5465">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7939" w:type="dxa"/>
            <w:gridSpan w:val="10"/>
            <w:tcBorders>
              <w:top w:val="single" w:sz="4" w:space="0" w:color="auto"/>
              <w:left w:val="nil"/>
              <w:bottom w:val="single" w:sz="4" w:space="0" w:color="auto"/>
              <w:right w:val="single" w:sz="8" w:space="0" w:color="000000"/>
            </w:tcBorders>
            <w:shd w:val="clear" w:color="auto" w:fill="C5E0B3" w:themeFill="accent6" w:themeFillTint="66"/>
            <w:vAlign w:val="center"/>
            <w:hideMark/>
          </w:tcPr>
          <w:p w14:paraId="172703B0" w14:textId="552D9E6A" w:rsidR="00597548" w:rsidRDefault="00597548" w:rsidP="00AB546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yardımcısı, Sınıf Öğretmenleri</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,rehber öğretmen</w:t>
            </w:r>
          </w:p>
        </w:tc>
      </w:tr>
      <w:tr w:rsidR="00597548" w:rsidRPr="003D6896" w14:paraId="52B78449" w14:textId="4EC531D5" w:rsidTr="00610BE3">
        <w:trPr>
          <w:trHeight w:val="510"/>
          <w:jc w:val="right"/>
        </w:trPr>
        <w:tc>
          <w:tcPr>
            <w:tcW w:w="2258"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281140CB" w14:textId="3B1AE72E" w:rsidR="00597548" w:rsidRPr="003D6896" w:rsidRDefault="00597548" w:rsidP="00AB5465">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w:t>
            </w:r>
          </w:p>
        </w:tc>
        <w:tc>
          <w:tcPr>
            <w:tcW w:w="7939" w:type="dxa"/>
            <w:gridSpan w:val="10"/>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7E15895F" w14:textId="48589DC5" w:rsidR="00597548" w:rsidRDefault="00597548" w:rsidP="00AB546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İlçe Millli Eğitim</w:t>
            </w:r>
          </w:p>
        </w:tc>
      </w:tr>
      <w:tr w:rsidR="00597548" w:rsidRPr="003D6896" w14:paraId="0A212F20" w14:textId="1B440F47" w:rsidTr="00597548">
        <w:trPr>
          <w:trHeight w:val="300"/>
          <w:jc w:val="right"/>
        </w:trPr>
        <w:tc>
          <w:tcPr>
            <w:tcW w:w="2258"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655ABA3C" w14:textId="77777777" w:rsidR="00597548" w:rsidRPr="003D6896" w:rsidRDefault="00597548" w:rsidP="00AB5465">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7939" w:type="dxa"/>
            <w:gridSpan w:val="10"/>
            <w:tcBorders>
              <w:top w:val="single" w:sz="4" w:space="0" w:color="auto"/>
              <w:left w:val="nil"/>
              <w:bottom w:val="single" w:sz="4" w:space="0" w:color="auto"/>
              <w:right w:val="single" w:sz="8" w:space="0" w:color="000000"/>
            </w:tcBorders>
            <w:shd w:val="clear" w:color="auto" w:fill="C5E0B3" w:themeFill="accent6" w:themeFillTint="66"/>
            <w:vAlign w:val="center"/>
            <w:hideMark/>
          </w:tcPr>
          <w:p w14:paraId="1D0AE3BF" w14:textId="516CED35" w:rsidR="00597548" w:rsidRDefault="00597548" w:rsidP="00AB5465">
            <w:pPr>
              <w:rPr>
                <w:rStyle w:val="fontstyle01"/>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Okullara kaynak aktarılmasında kullanılacak kriterlerin belirsiz olması,</w:t>
            </w:r>
          </w:p>
        </w:tc>
      </w:tr>
      <w:tr w:rsidR="00597548" w:rsidRPr="003D6896" w14:paraId="06B96053" w14:textId="45CFDEC4" w:rsidTr="00610BE3">
        <w:trPr>
          <w:trHeight w:val="2925"/>
          <w:jc w:val="right"/>
        </w:trPr>
        <w:tc>
          <w:tcPr>
            <w:tcW w:w="2258" w:type="dxa"/>
            <w:tcBorders>
              <w:top w:val="nil"/>
              <w:left w:val="single" w:sz="8" w:space="0" w:color="auto"/>
              <w:bottom w:val="single" w:sz="8" w:space="0" w:color="auto"/>
              <w:right w:val="single" w:sz="4" w:space="0" w:color="auto"/>
            </w:tcBorders>
            <w:shd w:val="clear" w:color="auto" w:fill="C5E0B3" w:themeFill="accent6" w:themeFillTint="66"/>
            <w:vAlign w:val="center"/>
            <w:hideMark/>
          </w:tcPr>
          <w:p w14:paraId="3619983F" w14:textId="77777777" w:rsidR="00597548" w:rsidRPr="003D6896" w:rsidRDefault="00597548" w:rsidP="00AB5465">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7939" w:type="dxa"/>
            <w:gridSpan w:val="10"/>
            <w:tcBorders>
              <w:top w:val="single" w:sz="4" w:space="0" w:color="auto"/>
              <w:left w:val="nil"/>
              <w:bottom w:val="single" w:sz="8" w:space="0" w:color="auto"/>
              <w:right w:val="single" w:sz="8" w:space="0" w:color="000000"/>
            </w:tcBorders>
            <w:shd w:val="clear" w:color="auto" w:fill="E2EFD9" w:themeFill="accent6" w:themeFillTint="33"/>
            <w:vAlign w:val="center"/>
            <w:hideMark/>
          </w:tcPr>
          <w:p w14:paraId="52A1F0E0" w14:textId="0E017B52" w:rsidR="00597548" w:rsidRPr="003D6896" w:rsidRDefault="00597548" w:rsidP="00AB5465">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597548" w:rsidRPr="003D6896" w14:paraId="52C0BD67" w14:textId="29A29BE4" w:rsidTr="00597548">
        <w:trPr>
          <w:trHeight w:val="300"/>
          <w:jc w:val="right"/>
        </w:trPr>
        <w:tc>
          <w:tcPr>
            <w:tcW w:w="2258" w:type="dxa"/>
            <w:tcBorders>
              <w:top w:val="single" w:sz="4" w:space="0" w:color="auto"/>
              <w:left w:val="single" w:sz="8" w:space="0" w:color="auto"/>
              <w:bottom w:val="single" w:sz="4" w:space="0" w:color="auto"/>
              <w:right w:val="single" w:sz="4" w:space="0" w:color="auto"/>
            </w:tcBorders>
            <w:shd w:val="clear" w:color="auto" w:fill="C5E0B3" w:themeFill="accent6" w:themeFillTint="66"/>
            <w:vAlign w:val="center"/>
            <w:hideMark/>
          </w:tcPr>
          <w:p w14:paraId="10B116BD" w14:textId="77777777" w:rsidR="00597548" w:rsidRPr="003D6896" w:rsidRDefault="00597548" w:rsidP="00AB5465">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7939" w:type="dxa"/>
            <w:gridSpan w:val="10"/>
            <w:tcBorders>
              <w:top w:val="single" w:sz="4" w:space="0" w:color="auto"/>
              <w:left w:val="nil"/>
              <w:bottom w:val="single" w:sz="4" w:space="0" w:color="auto"/>
              <w:right w:val="single" w:sz="8" w:space="0" w:color="000000"/>
            </w:tcBorders>
            <w:shd w:val="clear" w:color="auto" w:fill="C5E0B3" w:themeFill="accent6" w:themeFillTint="66"/>
            <w:vAlign w:val="center"/>
            <w:hideMark/>
          </w:tcPr>
          <w:p w14:paraId="5E433D7D" w14:textId="62ED9443" w:rsidR="00597548" w:rsidRDefault="00610BE3" w:rsidP="00AB546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100.000</w:t>
            </w:r>
            <w:r w:rsidR="00597548" w:rsidRPr="003D6896">
              <w:rPr>
                <w:rFonts w:ascii="Times New Roman" w:eastAsia="Times New Roman" w:hAnsi="Times New Roman" w:cs="Times New Roman"/>
                <w:color w:val="000000"/>
                <w:sz w:val="16"/>
                <w:szCs w:val="16"/>
              </w:rPr>
              <w:t> </w:t>
            </w:r>
          </w:p>
        </w:tc>
      </w:tr>
      <w:tr w:rsidR="00597548" w:rsidRPr="003D6896" w14:paraId="46313233" w14:textId="549ABF13" w:rsidTr="00882EC8">
        <w:trPr>
          <w:trHeight w:val="300"/>
          <w:jc w:val="right"/>
        </w:trPr>
        <w:tc>
          <w:tcPr>
            <w:tcW w:w="2258" w:type="dxa"/>
            <w:tcBorders>
              <w:top w:val="nil"/>
              <w:left w:val="single" w:sz="8" w:space="0" w:color="auto"/>
              <w:bottom w:val="single" w:sz="4" w:space="0" w:color="auto"/>
              <w:right w:val="single" w:sz="4" w:space="0" w:color="auto"/>
            </w:tcBorders>
            <w:shd w:val="clear" w:color="auto" w:fill="C5E0B3" w:themeFill="accent6" w:themeFillTint="66"/>
            <w:vAlign w:val="center"/>
            <w:hideMark/>
          </w:tcPr>
          <w:p w14:paraId="472EF973" w14:textId="77777777" w:rsidR="00597548" w:rsidRPr="003D6896" w:rsidRDefault="00597548" w:rsidP="00AB5465">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7939" w:type="dxa"/>
            <w:gridSpan w:val="10"/>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4FA10D80" w14:textId="55CEFE80" w:rsidR="00597548" w:rsidRPr="00C20CCC" w:rsidRDefault="00597548" w:rsidP="00AB5465">
            <w:pPr>
              <w:rPr>
                <w:rStyle w:val="fontstyle01"/>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597548" w:rsidRPr="003D6896" w14:paraId="639CAFB8" w14:textId="708FB9EB" w:rsidTr="00882EC8">
        <w:trPr>
          <w:trHeight w:val="476"/>
          <w:jc w:val="right"/>
        </w:trPr>
        <w:tc>
          <w:tcPr>
            <w:tcW w:w="2258" w:type="dxa"/>
            <w:tcBorders>
              <w:top w:val="nil"/>
              <w:left w:val="single" w:sz="8" w:space="0" w:color="auto"/>
              <w:bottom w:val="single" w:sz="8" w:space="0" w:color="auto"/>
              <w:right w:val="single" w:sz="4" w:space="0" w:color="auto"/>
            </w:tcBorders>
            <w:shd w:val="clear" w:color="auto" w:fill="C5E0B3" w:themeFill="accent6" w:themeFillTint="66"/>
            <w:vAlign w:val="center"/>
            <w:hideMark/>
          </w:tcPr>
          <w:p w14:paraId="685F9A6D" w14:textId="77777777" w:rsidR="00597548" w:rsidRPr="003D6896" w:rsidRDefault="00597548" w:rsidP="00AB5465">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7939" w:type="dxa"/>
            <w:gridSpan w:val="10"/>
            <w:tcBorders>
              <w:top w:val="single" w:sz="4" w:space="0" w:color="auto"/>
              <w:left w:val="nil"/>
              <w:bottom w:val="single" w:sz="8" w:space="0" w:color="auto"/>
              <w:right w:val="single" w:sz="8" w:space="0" w:color="000000"/>
            </w:tcBorders>
            <w:shd w:val="clear" w:color="auto" w:fill="C5E0B3" w:themeFill="accent6" w:themeFillTint="66"/>
            <w:vAlign w:val="center"/>
            <w:hideMark/>
          </w:tcPr>
          <w:p w14:paraId="5B778CB1" w14:textId="77777777" w:rsidR="00597548" w:rsidRPr="00AF0DB8" w:rsidRDefault="00597548" w:rsidP="00AB5465">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14:paraId="54DC6514" w14:textId="145D5026" w:rsidR="00597548" w:rsidRPr="00AF0DB8" w:rsidRDefault="00597548" w:rsidP="00AB5465">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
        </w:tc>
      </w:tr>
    </w:tbl>
    <w:p w14:paraId="15479828" w14:textId="76A4E4D5" w:rsidR="001A0EAE" w:rsidRDefault="001A0EAE" w:rsidP="00CA1CFA">
      <w:pPr>
        <w:rPr>
          <w:rFonts w:ascii="Times New Roman" w:hAnsi="Times New Roman" w:cs="Times New Roman"/>
          <w:sz w:val="16"/>
          <w:szCs w:val="16"/>
        </w:rPr>
      </w:pPr>
    </w:p>
    <w:p w14:paraId="2EEBC953" w14:textId="26973811" w:rsidR="001A0EAE" w:rsidRDefault="001A0EAE" w:rsidP="00CA1CFA">
      <w:pPr>
        <w:rPr>
          <w:rFonts w:ascii="Times New Roman" w:hAnsi="Times New Roman" w:cs="Times New Roman"/>
          <w:sz w:val="16"/>
          <w:szCs w:val="16"/>
        </w:rPr>
      </w:pPr>
    </w:p>
    <w:p w14:paraId="124E9F86" w14:textId="77777777" w:rsidR="001A0EAE" w:rsidRDefault="001A0EAE" w:rsidP="00CA1CFA">
      <w:pPr>
        <w:rPr>
          <w:rFonts w:ascii="Times New Roman" w:hAnsi="Times New Roman" w:cs="Times New Roman"/>
          <w:sz w:val="16"/>
          <w:szCs w:val="16"/>
        </w:rPr>
      </w:pPr>
    </w:p>
    <w:p w14:paraId="216196C4" w14:textId="37E1A4E9" w:rsidR="00CC7D06" w:rsidRDefault="00CC7D06" w:rsidP="00CA1CFA">
      <w:pPr>
        <w:tabs>
          <w:tab w:val="left" w:pos="1127"/>
        </w:tabs>
        <w:rPr>
          <w:rFonts w:ascii="Times New Roman" w:hAnsi="Times New Roman" w:cs="Times New Roman"/>
          <w:sz w:val="16"/>
          <w:szCs w:val="16"/>
        </w:rPr>
      </w:pPr>
    </w:p>
    <w:tbl>
      <w:tblPr>
        <w:tblStyle w:val="TableNormal17"/>
        <w:tblpPr w:leftFromText="141" w:rightFromText="141" w:vertAnchor="page" w:horzAnchor="margin" w:tblpY="1351"/>
        <w:tblW w:w="10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785D53" w:rsidRPr="00CC7D06" w14:paraId="55D20E7F" w14:textId="77777777" w:rsidTr="00A92B97">
        <w:trPr>
          <w:trHeight w:val="558"/>
        </w:trPr>
        <w:tc>
          <w:tcPr>
            <w:tcW w:w="2592" w:type="dxa"/>
            <w:shd w:val="clear" w:color="auto" w:fill="C5E0B3"/>
          </w:tcPr>
          <w:p w14:paraId="4BC2400F" w14:textId="1BF74673" w:rsidR="00785D53" w:rsidRPr="00CC7D06" w:rsidRDefault="00687658" w:rsidP="00A92B97">
            <w:pPr>
              <w:spacing w:line="234" w:lineRule="exact"/>
              <w:ind w:left="102"/>
              <w:rPr>
                <w:rFonts w:ascii="Cambria" w:eastAsia="Cambria" w:hAnsi="Cambria" w:cs="Cambria"/>
                <w:b/>
                <w:sz w:val="20"/>
              </w:rPr>
            </w:pPr>
            <w:r>
              <w:rPr>
                <w:rFonts w:ascii="Cambria" w:eastAsia="Cambria" w:hAnsi="Cambria" w:cs="Cambria"/>
                <w:b/>
                <w:sz w:val="20"/>
              </w:rPr>
              <w:t>TEMA</w:t>
            </w:r>
          </w:p>
        </w:tc>
        <w:tc>
          <w:tcPr>
            <w:tcW w:w="7595" w:type="dxa"/>
            <w:gridSpan w:val="10"/>
            <w:shd w:val="clear" w:color="auto" w:fill="C5E0B3"/>
          </w:tcPr>
          <w:p w14:paraId="3E04B64A" w14:textId="64A56697" w:rsidR="00785D53" w:rsidRPr="00CC7D06" w:rsidRDefault="00687658" w:rsidP="00A92B97">
            <w:pPr>
              <w:spacing w:line="360" w:lineRule="auto"/>
              <w:ind w:left="102" w:right="233"/>
              <w:rPr>
                <w:rFonts w:ascii="Cambria" w:eastAsia="Cambria" w:hAnsi="Cambria" w:cs="Cambria"/>
                <w:b/>
                <w:sz w:val="20"/>
              </w:rPr>
            </w:pPr>
            <w:r>
              <w:rPr>
                <w:rFonts w:ascii="Cambria" w:eastAsia="Cambria" w:hAnsi="Cambria" w:cs="Cambria"/>
                <w:b/>
                <w:sz w:val="20"/>
              </w:rPr>
              <w:t>KAPASİTE</w:t>
            </w:r>
          </w:p>
        </w:tc>
      </w:tr>
      <w:tr w:rsidR="00785D53" w:rsidRPr="00CC7D06" w14:paraId="3EC4C103" w14:textId="77777777" w:rsidTr="00A92B97">
        <w:trPr>
          <w:trHeight w:val="416"/>
        </w:trPr>
        <w:tc>
          <w:tcPr>
            <w:tcW w:w="2592" w:type="dxa"/>
            <w:shd w:val="clear" w:color="auto" w:fill="C5E0B3"/>
          </w:tcPr>
          <w:p w14:paraId="249E38BC" w14:textId="217EAAD9" w:rsidR="00785D53" w:rsidRPr="00CC7D06" w:rsidRDefault="00687658" w:rsidP="00A92B97">
            <w:pPr>
              <w:spacing w:line="234" w:lineRule="exact"/>
              <w:ind w:left="102"/>
              <w:rPr>
                <w:rFonts w:ascii="Cambria" w:eastAsia="Cambria" w:hAnsi="Cambria" w:cs="Cambria"/>
                <w:b/>
                <w:sz w:val="20"/>
              </w:rPr>
            </w:pPr>
            <w:r>
              <w:rPr>
                <w:rFonts w:ascii="Cambria" w:eastAsia="Cambria" w:hAnsi="Cambria" w:cs="Cambria"/>
                <w:b/>
                <w:sz w:val="20"/>
              </w:rPr>
              <w:t>AMAÇ:5</w:t>
            </w:r>
          </w:p>
        </w:tc>
        <w:tc>
          <w:tcPr>
            <w:tcW w:w="7595" w:type="dxa"/>
            <w:gridSpan w:val="10"/>
            <w:shd w:val="clear" w:color="auto" w:fill="C5E0B3"/>
          </w:tcPr>
          <w:p w14:paraId="713FFC73" w14:textId="46ECAC67" w:rsidR="00785D53" w:rsidRPr="00CC7D06" w:rsidRDefault="00687658" w:rsidP="00A92B97">
            <w:pPr>
              <w:spacing w:line="360" w:lineRule="auto"/>
              <w:ind w:left="102" w:right="233"/>
              <w:rPr>
                <w:rFonts w:ascii="Cambria" w:eastAsia="Cambria" w:hAnsi="Cambria" w:cs="Cambria"/>
                <w:b/>
                <w:sz w:val="20"/>
              </w:rPr>
            </w:pPr>
            <w:r w:rsidRPr="00CC7D06">
              <w:rPr>
                <w:rFonts w:ascii="Times New Roman" w:eastAsia="Cambria" w:hAnsi="Cambria" w:cs="Cambria"/>
                <w:sz w:val="20"/>
                <w:lang w:val="tr-TR"/>
              </w:rPr>
              <w:t xml:space="preserve">Okul </w:t>
            </w:r>
            <w:r w:rsidRPr="00CC7D06">
              <w:rPr>
                <w:rFonts w:ascii="Times New Roman" w:eastAsia="Cambria" w:hAnsi="Cambria" w:cs="Cambria"/>
                <w:sz w:val="20"/>
                <w:lang w:val="tr-TR"/>
              </w:rPr>
              <w:t>ö</w:t>
            </w:r>
            <w:r w:rsidRPr="00CC7D06">
              <w:rPr>
                <w:rFonts w:ascii="Times New Roman" w:eastAsia="Cambria" w:hAnsi="Cambria" w:cs="Cambria"/>
                <w:sz w:val="20"/>
                <w:lang w:val="tr-TR"/>
              </w:rPr>
              <w:t>ncesi e</w:t>
            </w:r>
            <w:r w:rsidRPr="00CC7D06">
              <w:rPr>
                <w:rFonts w:ascii="Times New Roman" w:eastAsia="Cambria" w:hAnsi="Cambria" w:cs="Cambria"/>
                <w:sz w:val="20"/>
                <w:lang w:val="tr-TR"/>
              </w:rPr>
              <w:t>ğ</w:t>
            </w:r>
            <w:r w:rsidRPr="00CC7D06">
              <w:rPr>
                <w:rFonts w:ascii="Times New Roman" w:eastAsia="Cambria" w:hAnsi="Cambria" w:cs="Cambria"/>
                <w:sz w:val="20"/>
                <w:lang w:val="tr-TR"/>
              </w:rPr>
              <w:t>itim kurumlar</w:t>
            </w:r>
            <w:r w:rsidRPr="00CC7D06">
              <w:rPr>
                <w:rFonts w:ascii="Times New Roman" w:eastAsia="Cambria" w:hAnsi="Cambria" w:cs="Cambria"/>
                <w:sz w:val="20"/>
                <w:lang w:val="tr-TR"/>
              </w:rPr>
              <w:t>ı</w:t>
            </w:r>
            <w:r w:rsidRPr="00CC7D06">
              <w:rPr>
                <w:rFonts w:ascii="Times New Roman" w:eastAsia="Cambria" w:hAnsi="Cambria" w:cs="Cambria"/>
                <w:sz w:val="20"/>
                <w:lang w:val="tr-TR"/>
              </w:rPr>
              <w:t>n</w:t>
            </w:r>
            <w:r w:rsidRPr="00CC7D06">
              <w:rPr>
                <w:rFonts w:ascii="Times New Roman" w:eastAsia="Cambria" w:hAnsi="Cambria" w:cs="Cambria"/>
                <w:sz w:val="20"/>
                <w:lang w:val="tr-TR"/>
              </w:rPr>
              <w:t>ı</w:t>
            </w:r>
            <w:r w:rsidRPr="00CC7D06">
              <w:rPr>
                <w:rFonts w:ascii="Times New Roman" w:eastAsia="Cambria" w:hAnsi="Cambria" w:cs="Cambria"/>
                <w:sz w:val="20"/>
                <w:lang w:val="tr-TR"/>
              </w:rPr>
              <w:t>n, e</w:t>
            </w:r>
            <w:r w:rsidRPr="00CC7D06">
              <w:rPr>
                <w:rFonts w:ascii="Times New Roman" w:eastAsia="Cambria" w:hAnsi="Cambria" w:cs="Cambria"/>
                <w:sz w:val="20"/>
                <w:lang w:val="tr-TR"/>
              </w:rPr>
              <w:t>ğ</w:t>
            </w:r>
            <w:r w:rsidRPr="00CC7D06">
              <w:rPr>
                <w:rFonts w:ascii="Times New Roman" w:eastAsia="Cambria" w:hAnsi="Cambria" w:cs="Cambria"/>
                <w:sz w:val="20"/>
                <w:lang w:val="tr-TR"/>
              </w:rPr>
              <w:t>itimin temel ilkeleri do</w:t>
            </w:r>
            <w:r w:rsidRPr="00CC7D06">
              <w:rPr>
                <w:rFonts w:ascii="Times New Roman" w:eastAsia="Cambria" w:hAnsi="Cambria" w:cs="Cambria"/>
                <w:sz w:val="20"/>
                <w:lang w:val="tr-TR"/>
              </w:rPr>
              <w:t>ğ</w:t>
            </w:r>
            <w:r w:rsidRPr="00CC7D06">
              <w:rPr>
                <w:rFonts w:ascii="Times New Roman" w:eastAsia="Cambria" w:hAnsi="Cambria" w:cs="Cambria"/>
                <w:sz w:val="20"/>
                <w:lang w:val="tr-TR"/>
              </w:rPr>
              <w:t>rultusunda niteli</w:t>
            </w:r>
            <w:r w:rsidRPr="00CC7D06">
              <w:rPr>
                <w:rFonts w:ascii="Times New Roman" w:eastAsia="Cambria" w:hAnsi="Cambria" w:cs="Cambria"/>
                <w:sz w:val="20"/>
                <w:lang w:val="tr-TR"/>
              </w:rPr>
              <w:t>ğ</w:t>
            </w:r>
            <w:r w:rsidRPr="00CC7D06">
              <w:rPr>
                <w:rFonts w:ascii="Times New Roman" w:eastAsia="Cambria" w:hAnsi="Cambria" w:cs="Cambria"/>
                <w:sz w:val="20"/>
                <w:lang w:val="tr-TR"/>
              </w:rPr>
              <w:t>ini artt</w:t>
            </w:r>
            <w:r w:rsidRPr="00CC7D06">
              <w:rPr>
                <w:rFonts w:ascii="Times New Roman" w:eastAsia="Cambria" w:hAnsi="Cambria" w:cs="Cambria"/>
                <w:sz w:val="20"/>
                <w:lang w:val="tr-TR"/>
              </w:rPr>
              <w:t>ı</w:t>
            </w:r>
            <w:r w:rsidRPr="00CC7D06">
              <w:rPr>
                <w:rFonts w:ascii="Times New Roman" w:eastAsia="Cambria" w:hAnsi="Cambria" w:cs="Cambria"/>
                <w:sz w:val="20"/>
                <w:lang w:val="tr-TR"/>
              </w:rPr>
              <w:t>rmak amac</w:t>
            </w:r>
            <w:r w:rsidRPr="00CC7D06">
              <w:rPr>
                <w:rFonts w:ascii="Times New Roman" w:eastAsia="Cambria" w:hAnsi="Cambria" w:cs="Cambria"/>
                <w:sz w:val="20"/>
                <w:lang w:val="tr-TR"/>
              </w:rPr>
              <w:t>ı</w:t>
            </w:r>
            <w:r w:rsidRPr="00CC7D06">
              <w:rPr>
                <w:rFonts w:ascii="Times New Roman" w:eastAsia="Cambria" w:hAnsi="Cambria" w:cs="Cambria"/>
                <w:sz w:val="20"/>
                <w:lang w:val="tr-TR"/>
              </w:rPr>
              <w:t>yla kurumsal kapasite geli</w:t>
            </w:r>
            <w:r w:rsidRPr="00CC7D06">
              <w:rPr>
                <w:rFonts w:ascii="Times New Roman" w:eastAsia="Cambria" w:hAnsi="Cambria" w:cs="Cambria"/>
                <w:sz w:val="20"/>
                <w:lang w:val="tr-TR"/>
              </w:rPr>
              <w:t>ş</w:t>
            </w:r>
            <w:r w:rsidRPr="00CC7D06">
              <w:rPr>
                <w:rFonts w:ascii="Times New Roman" w:eastAsia="Cambria" w:hAnsi="Cambria" w:cs="Cambria"/>
                <w:sz w:val="20"/>
                <w:lang w:val="tr-TR"/>
              </w:rPr>
              <w:t>tirilecektir.</w:t>
            </w:r>
          </w:p>
        </w:tc>
      </w:tr>
      <w:tr w:rsidR="00785D53" w:rsidRPr="00CC7D06" w14:paraId="2A771B0A" w14:textId="77777777" w:rsidTr="00A92B97">
        <w:trPr>
          <w:trHeight w:val="285"/>
        </w:trPr>
        <w:tc>
          <w:tcPr>
            <w:tcW w:w="2592" w:type="dxa"/>
            <w:shd w:val="clear" w:color="auto" w:fill="C5E0B3"/>
          </w:tcPr>
          <w:p w14:paraId="30A539ED" w14:textId="0AD2B75B" w:rsidR="00785D53" w:rsidRPr="00CC7D06" w:rsidRDefault="00687658" w:rsidP="00A92B97">
            <w:pPr>
              <w:spacing w:line="234" w:lineRule="exact"/>
              <w:ind w:left="102"/>
              <w:rPr>
                <w:rFonts w:ascii="Cambria" w:eastAsia="Cambria" w:hAnsi="Cambria" w:cs="Cambria"/>
                <w:b/>
                <w:sz w:val="20"/>
              </w:rPr>
            </w:pPr>
            <w:r>
              <w:rPr>
                <w:rFonts w:ascii="Cambria" w:eastAsia="Cambria" w:hAnsi="Cambria" w:cs="Cambria"/>
                <w:b/>
                <w:sz w:val="20"/>
              </w:rPr>
              <w:t>Hedef:5.1</w:t>
            </w:r>
          </w:p>
        </w:tc>
        <w:tc>
          <w:tcPr>
            <w:tcW w:w="7595" w:type="dxa"/>
            <w:gridSpan w:val="10"/>
            <w:shd w:val="clear" w:color="auto" w:fill="C5E0B3"/>
          </w:tcPr>
          <w:p w14:paraId="7826C516" w14:textId="77777777" w:rsidR="00687658" w:rsidRPr="00CC7D06" w:rsidRDefault="00687658" w:rsidP="00A92B97">
            <w:pPr>
              <w:rPr>
                <w:rFonts w:ascii="Times New Roman" w:eastAsia="Cambria" w:hAnsi="Cambria" w:cs="Cambria"/>
                <w:sz w:val="20"/>
                <w:lang w:val="tr-TR"/>
              </w:rPr>
            </w:pPr>
            <w:r w:rsidRPr="00CC7D06">
              <w:rPr>
                <w:rFonts w:ascii="Times New Roman" w:eastAsia="Cambria" w:hAnsi="Cambria" w:cs="Cambria"/>
                <w:sz w:val="20"/>
                <w:lang w:val="tr-TR"/>
              </w:rPr>
              <w:t xml:space="preserve">Okul </w:t>
            </w:r>
            <w:r w:rsidRPr="00CC7D06">
              <w:rPr>
                <w:rFonts w:ascii="Times New Roman" w:eastAsia="Cambria" w:hAnsi="Cambria" w:cs="Cambria"/>
                <w:sz w:val="20"/>
                <w:lang w:val="tr-TR"/>
              </w:rPr>
              <w:t>ö</w:t>
            </w:r>
            <w:r w:rsidRPr="00CC7D06">
              <w:rPr>
                <w:rFonts w:ascii="Times New Roman" w:eastAsia="Cambria" w:hAnsi="Cambria" w:cs="Cambria"/>
                <w:sz w:val="20"/>
                <w:lang w:val="tr-TR"/>
              </w:rPr>
              <w:t>ncesi e</w:t>
            </w:r>
            <w:r w:rsidRPr="00CC7D06">
              <w:rPr>
                <w:rFonts w:ascii="Times New Roman" w:eastAsia="Cambria" w:hAnsi="Cambria" w:cs="Cambria"/>
                <w:sz w:val="20"/>
                <w:lang w:val="tr-TR"/>
              </w:rPr>
              <w:t>ğ</w:t>
            </w:r>
            <w:r w:rsidRPr="00CC7D06">
              <w:rPr>
                <w:rFonts w:ascii="Times New Roman" w:eastAsia="Cambria" w:hAnsi="Cambria" w:cs="Cambria"/>
                <w:sz w:val="20"/>
                <w:lang w:val="tr-TR"/>
              </w:rPr>
              <w:t>itim kurumlar</w:t>
            </w:r>
            <w:r w:rsidRPr="00CC7D06">
              <w:rPr>
                <w:rFonts w:ascii="Times New Roman" w:eastAsia="Cambria" w:hAnsi="Cambria" w:cs="Cambria"/>
                <w:sz w:val="20"/>
                <w:lang w:val="tr-TR"/>
              </w:rPr>
              <w:t>ı</w:t>
            </w:r>
            <w:r w:rsidRPr="00CC7D06">
              <w:rPr>
                <w:rFonts w:ascii="Times New Roman" w:eastAsia="Cambria" w:hAnsi="Cambria" w:cs="Cambria"/>
                <w:sz w:val="20"/>
                <w:lang w:val="tr-TR"/>
              </w:rPr>
              <w:t>nda fiziki mek</w:t>
            </w:r>
            <w:r w:rsidRPr="00CC7D06">
              <w:rPr>
                <w:rFonts w:ascii="Times New Roman" w:eastAsia="Cambria" w:hAnsi="Cambria" w:cs="Cambria"/>
                <w:sz w:val="20"/>
                <w:lang w:val="tr-TR"/>
              </w:rPr>
              <w:t>â</w:t>
            </w:r>
            <w:r w:rsidRPr="00CC7D06">
              <w:rPr>
                <w:rFonts w:ascii="Times New Roman" w:eastAsia="Cambria" w:hAnsi="Cambria" w:cs="Cambria"/>
                <w:sz w:val="20"/>
                <w:lang w:val="tr-TR"/>
              </w:rPr>
              <w:t>nlar</w:t>
            </w:r>
            <w:r w:rsidRPr="00CC7D06">
              <w:rPr>
                <w:rFonts w:ascii="Times New Roman" w:eastAsia="Cambria" w:hAnsi="Cambria" w:cs="Cambria"/>
                <w:sz w:val="20"/>
                <w:lang w:val="tr-TR"/>
              </w:rPr>
              <w:t>ı</w:t>
            </w:r>
            <w:r w:rsidRPr="00CC7D06">
              <w:rPr>
                <w:rFonts w:ascii="Times New Roman" w:eastAsia="Cambria" w:hAnsi="Cambria" w:cs="Cambria"/>
                <w:sz w:val="20"/>
                <w:lang w:val="tr-TR"/>
              </w:rPr>
              <w:t>n okulun ihtiya</w:t>
            </w:r>
            <w:r w:rsidRPr="00CC7D06">
              <w:rPr>
                <w:rFonts w:ascii="Times New Roman" w:eastAsia="Cambria" w:hAnsi="Cambria" w:cs="Cambria"/>
                <w:sz w:val="20"/>
                <w:lang w:val="tr-TR"/>
              </w:rPr>
              <w:t>ç</w:t>
            </w:r>
            <w:r w:rsidRPr="00CC7D06">
              <w:rPr>
                <w:rFonts w:ascii="Times New Roman" w:eastAsia="Cambria" w:hAnsi="Cambria" w:cs="Cambria"/>
                <w:sz w:val="20"/>
                <w:lang w:val="tr-TR"/>
              </w:rPr>
              <w:t xml:space="preserve"> ve hedefleri do</w:t>
            </w:r>
            <w:r w:rsidRPr="00CC7D06">
              <w:rPr>
                <w:rFonts w:ascii="Times New Roman" w:eastAsia="Cambria" w:hAnsi="Cambria" w:cs="Cambria"/>
                <w:sz w:val="20"/>
                <w:lang w:val="tr-TR"/>
              </w:rPr>
              <w:t>ğ</w:t>
            </w:r>
            <w:r w:rsidRPr="00CC7D06">
              <w:rPr>
                <w:rFonts w:ascii="Times New Roman" w:eastAsia="Cambria" w:hAnsi="Cambria" w:cs="Cambria"/>
                <w:sz w:val="20"/>
                <w:lang w:val="tr-TR"/>
              </w:rPr>
              <w:t>rultusunda</w:t>
            </w:r>
          </w:p>
          <w:p w14:paraId="2D5ED751" w14:textId="0263E00C" w:rsidR="00785D53" w:rsidRPr="00CC7D06" w:rsidRDefault="00687658" w:rsidP="00A92B97">
            <w:pPr>
              <w:spacing w:line="360" w:lineRule="auto"/>
              <w:ind w:left="102" w:right="233"/>
              <w:rPr>
                <w:rFonts w:ascii="Cambria" w:eastAsia="Cambria" w:hAnsi="Cambria" w:cs="Cambria"/>
                <w:b/>
                <w:sz w:val="20"/>
              </w:rPr>
            </w:pPr>
            <w:r w:rsidRPr="00CC7D06">
              <w:rPr>
                <w:rFonts w:ascii="Times New Roman" w:eastAsia="Cambria" w:hAnsi="Cambria" w:cs="Cambria"/>
                <w:sz w:val="20"/>
                <w:lang w:val="tr-TR"/>
              </w:rPr>
              <w:t>iyile</w:t>
            </w:r>
            <w:r w:rsidRPr="00CC7D06">
              <w:rPr>
                <w:rFonts w:ascii="Times New Roman" w:eastAsia="Cambria" w:hAnsi="Cambria" w:cs="Cambria"/>
                <w:sz w:val="20"/>
                <w:lang w:val="tr-TR"/>
              </w:rPr>
              <w:t>ş</w:t>
            </w:r>
            <w:r w:rsidRPr="00CC7D06">
              <w:rPr>
                <w:rFonts w:ascii="Times New Roman" w:eastAsia="Cambria" w:hAnsi="Cambria" w:cs="Cambria"/>
                <w:sz w:val="20"/>
                <w:lang w:val="tr-TR"/>
              </w:rPr>
              <w:t>tirilmesi sa</w:t>
            </w:r>
            <w:r w:rsidRPr="00CC7D06">
              <w:rPr>
                <w:rFonts w:ascii="Times New Roman" w:eastAsia="Cambria" w:hAnsi="Cambria" w:cs="Cambria"/>
                <w:sz w:val="20"/>
                <w:lang w:val="tr-TR"/>
              </w:rPr>
              <w:t>ğ</w:t>
            </w:r>
            <w:r w:rsidRPr="00CC7D06">
              <w:rPr>
                <w:rFonts w:ascii="Times New Roman" w:eastAsia="Cambria" w:hAnsi="Cambria" w:cs="Cambria"/>
                <w:sz w:val="20"/>
                <w:lang w:val="tr-TR"/>
              </w:rPr>
              <w:t>lanacakt</w:t>
            </w:r>
            <w:r w:rsidRPr="00CC7D06">
              <w:rPr>
                <w:rFonts w:ascii="Times New Roman" w:eastAsia="Cambria" w:hAnsi="Cambria" w:cs="Cambria"/>
                <w:sz w:val="20"/>
                <w:lang w:val="tr-TR"/>
              </w:rPr>
              <w:t>ı</w:t>
            </w:r>
            <w:r w:rsidRPr="00CC7D06">
              <w:rPr>
                <w:rFonts w:ascii="Times New Roman" w:eastAsia="Cambria" w:hAnsi="Cambria" w:cs="Cambria"/>
                <w:sz w:val="20"/>
                <w:lang w:val="tr-TR"/>
              </w:rPr>
              <w:t>r.</w:t>
            </w:r>
          </w:p>
        </w:tc>
      </w:tr>
      <w:tr w:rsidR="00351E9B" w:rsidRPr="00CC7D06" w14:paraId="35879AE8" w14:textId="77777777" w:rsidTr="00A92B97">
        <w:trPr>
          <w:trHeight w:val="840"/>
        </w:trPr>
        <w:tc>
          <w:tcPr>
            <w:tcW w:w="2592" w:type="dxa"/>
            <w:shd w:val="clear" w:color="auto" w:fill="C5E0B3"/>
          </w:tcPr>
          <w:p w14:paraId="614019E4" w14:textId="77777777" w:rsidR="00351E9B" w:rsidRPr="00CC7D06" w:rsidRDefault="00351E9B" w:rsidP="00A92B97">
            <w:pPr>
              <w:spacing w:line="234" w:lineRule="exact"/>
              <w:ind w:left="102"/>
              <w:rPr>
                <w:rFonts w:ascii="Cambria" w:eastAsia="Cambria" w:hAnsi="Cambria" w:cs="Cambria"/>
                <w:b/>
                <w:sz w:val="20"/>
                <w:lang w:val="tr-TR"/>
              </w:rPr>
            </w:pPr>
            <w:r w:rsidRPr="00CC7D06">
              <w:rPr>
                <w:rFonts w:ascii="Cambria" w:eastAsia="Cambria" w:hAnsi="Cambria" w:cs="Cambria"/>
                <w:b/>
                <w:sz w:val="20"/>
                <w:lang w:val="tr-TR"/>
              </w:rPr>
              <w:t>Performans Göstergeleri</w:t>
            </w:r>
          </w:p>
        </w:tc>
        <w:tc>
          <w:tcPr>
            <w:tcW w:w="991" w:type="dxa"/>
            <w:gridSpan w:val="2"/>
            <w:shd w:val="clear" w:color="auto" w:fill="C5E0B3"/>
          </w:tcPr>
          <w:p w14:paraId="732E20DC" w14:textId="77777777" w:rsidR="00351E9B" w:rsidRPr="00CC7D06" w:rsidRDefault="00351E9B" w:rsidP="00A92B97">
            <w:pPr>
              <w:spacing w:line="360" w:lineRule="auto"/>
              <w:ind w:left="103"/>
              <w:rPr>
                <w:rFonts w:ascii="Cambria" w:eastAsia="Cambria" w:hAnsi="Cambria" w:cs="Cambria"/>
                <w:b/>
                <w:sz w:val="20"/>
                <w:lang w:val="tr-TR"/>
              </w:rPr>
            </w:pPr>
            <w:r w:rsidRPr="00CC7D06">
              <w:rPr>
                <w:rFonts w:ascii="Cambria" w:eastAsia="Cambria" w:hAnsi="Cambria" w:cs="Cambria"/>
                <w:b/>
                <w:w w:val="95"/>
                <w:sz w:val="20"/>
                <w:lang w:val="tr-TR"/>
              </w:rPr>
              <w:t xml:space="preserve">Hedefe </w:t>
            </w:r>
            <w:r w:rsidRPr="00CC7D06">
              <w:rPr>
                <w:rFonts w:ascii="Cambria" w:eastAsia="Cambria" w:hAnsi="Cambria" w:cs="Cambria"/>
                <w:b/>
                <w:sz w:val="20"/>
                <w:lang w:val="tr-TR"/>
              </w:rPr>
              <w:t>Etkisi*</w:t>
            </w:r>
          </w:p>
        </w:tc>
        <w:tc>
          <w:tcPr>
            <w:tcW w:w="1135" w:type="dxa"/>
            <w:shd w:val="clear" w:color="auto" w:fill="C5E0B3"/>
            <w:vAlign w:val="center"/>
          </w:tcPr>
          <w:p w14:paraId="4BAF7A61" w14:textId="77777777" w:rsidR="00351E9B" w:rsidRPr="00CC7D06" w:rsidRDefault="00351E9B" w:rsidP="00A92B97">
            <w:pPr>
              <w:spacing w:line="360" w:lineRule="auto"/>
              <w:ind w:left="103"/>
              <w:jc w:val="center"/>
              <w:rPr>
                <w:rFonts w:ascii="Cambria" w:eastAsia="Cambria" w:hAnsi="Cambria" w:cs="Cambria"/>
                <w:b/>
                <w:sz w:val="20"/>
                <w:lang w:val="tr-TR"/>
              </w:rPr>
            </w:pPr>
            <w:r w:rsidRPr="00CC7D06">
              <w:rPr>
                <w:rFonts w:ascii="Cambria" w:eastAsia="Cambria" w:hAnsi="Cambria" w:cs="Cambria"/>
                <w:b/>
                <w:sz w:val="20"/>
                <w:lang w:val="tr-TR"/>
              </w:rPr>
              <w:t>Başlangıç Değeri**</w:t>
            </w:r>
          </w:p>
        </w:tc>
        <w:tc>
          <w:tcPr>
            <w:tcW w:w="797" w:type="dxa"/>
            <w:shd w:val="clear" w:color="auto" w:fill="C5E0B3"/>
            <w:vAlign w:val="center"/>
          </w:tcPr>
          <w:p w14:paraId="25F6A8CA" w14:textId="77777777" w:rsidR="00351E9B" w:rsidRPr="00CC7D06" w:rsidRDefault="00351E9B" w:rsidP="00A92B97">
            <w:pPr>
              <w:ind w:left="102"/>
              <w:jc w:val="center"/>
              <w:rPr>
                <w:rFonts w:ascii="Cambria" w:eastAsia="Cambria" w:hAnsi="Cambria" w:cs="Cambria"/>
                <w:b/>
                <w:sz w:val="20"/>
                <w:lang w:val="tr-TR"/>
              </w:rPr>
            </w:pPr>
            <w:r w:rsidRPr="00CC7D06">
              <w:rPr>
                <w:rFonts w:ascii="Cambria" w:eastAsia="Cambria" w:hAnsi="Cambria" w:cs="Cambria"/>
                <w:b/>
                <w:sz w:val="20"/>
                <w:lang w:val="tr-TR"/>
              </w:rPr>
              <w:t>2024</w:t>
            </w:r>
          </w:p>
        </w:tc>
        <w:tc>
          <w:tcPr>
            <w:tcW w:w="720" w:type="dxa"/>
            <w:shd w:val="clear" w:color="auto" w:fill="C5E0B3"/>
            <w:vAlign w:val="center"/>
          </w:tcPr>
          <w:p w14:paraId="02B62727" w14:textId="77777777" w:rsidR="00351E9B" w:rsidRPr="00CC7D06" w:rsidRDefault="00351E9B" w:rsidP="00A92B97">
            <w:pPr>
              <w:ind w:left="100"/>
              <w:jc w:val="center"/>
              <w:rPr>
                <w:rFonts w:ascii="Cambria" w:eastAsia="Cambria" w:hAnsi="Cambria" w:cs="Cambria"/>
                <w:b/>
                <w:sz w:val="20"/>
                <w:lang w:val="tr-TR"/>
              </w:rPr>
            </w:pPr>
            <w:r w:rsidRPr="00CC7D06">
              <w:rPr>
                <w:rFonts w:ascii="Cambria" w:eastAsia="Cambria" w:hAnsi="Cambria" w:cs="Cambria"/>
                <w:b/>
                <w:sz w:val="20"/>
                <w:lang w:val="tr-TR"/>
              </w:rPr>
              <w:t>2025</w:t>
            </w:r>
          </w:p>
        </w:tc>
        <w:tc>
          <w:tcPr>
            <w:tcW w:w="718" w:type="dxa"/>
            <w:shd w:val="clear" w:color="auto" w:fill="C5E0B3"/>
            <w:vAlign w:val="center"/>
          </w:tcPr>
          <w:p w14:paraId="2108A783" w14:textId="77777777" w:rsidR="00351E9B" w:rsidRPr="00CC7D06" w:rsidRDefault="00351E9B" w:rsidP="00A92B97">
            <w:pPr>
              <w:ind w:left="100"/>
              <w:jc w:val="center"/>
              <w:rPr>
                <w:rFonts w:ascii="Cambria" w:eastAsia="Cambria" w:hAnsi="Cambria" w:cs="Cambria"/>
                <w:b/>
                <w:sz w:val="20"/>
                <w:lang w:val="tr-TR"/>
              </w:rPr>
            </w:pPr>
            <w:r w:rsidRPr="00CC7D06">
              <w:rPr>
                <w:rFonts w:ascii="Cambria" w:eastAsia="Cambria" w:hAnsi="Cambria" w:cs="Cambria"/>
                <w:b/>
                <w:sz w:val="20"/>
                <w:lang w:val="tr-TR"/>
              </w:rPr>
              <w:t>2026</w:t>
            </w:r>
          </w:p>
        </w:tc>
        <w:tc>
          <w:tcPr>
            <w:tcW w:w="720" w:type="dxa"/>
            <w:shd w:val="clear" w:color="auto" w:fill="C5E0B3"/>
            <w:vAlign w:val="center"/>
          </w:tcPr>
          <w:p w14:paraId="640F03BD" w14:textId="77777777" w:rsidR="00351E9B" w:rsidRPr="00CC7D06" w:rsidRDefault="00351E9B" w:rsidP="00A92B97">
            <w:pPr>
              <w:ind w:left="103"/>
              <w:jc w:val="center"/>
              <w:rPr>
                <w:rFonts w:ascii="Cambria" w:eastAsia="Cambria" w:hAnsi="Cambria" w:cs="Cambria"/>
                <w:b/>
                <w:sz w:val="20"/>
                <w:lang w:val="tr-TR"/>
              </w:rPr>
            </w:pPr>
            <w:r w:rsidRPr="00CC7D06">
              <w:rPr>
                <w:rFonts w:ascii="Cambria" w:eastAsia="Cambria" w:hAnsi="Cambria" w:cs="Cambria"/>
                <w:b/>
                <w:sz w:val="20"/>
                <w:lang w:val="tr-TR"/>
              </w:rPr>
              <w:t>2027</w:t>
            </w:r>
          </w:p>
        </w:tc>
        <w:tc>
          <w:tcPr>
            <w:tcW w:w="720" w:type="dxa"/>
            <w:shd w:val="clear" w:color="auto" w:fill="C5E0B3"/>
            <w:vAlign w:val="center"/>
          </w:tcPr>
          <w:p w14:paraId="2F0F4E84" w14:textId="77777777" w:rsidR="00351E9B" w:rsidRPr="00CC7D06" w:rsidRDefault="00351E9B" w:rsidP="00A92B97">
            <w:pPr>
              <w:ind w:left="103"/>
              <w:jc w:val="center"/>
              <w:rPr>
                <w:rFonts w:ascii="Cambria" w:eastAsia="Cambria" w:hAnsi="Cambria" w:cs="Cambria"/>
                <w:b/>
                <w:sz w:val="20"/>
                <w:lang w:val="tr-TR"/>
              </w:rPr>
            </w:pPr>
            <w:r w:rsidRPr="00CC7D06">
              <w:rPr>
                <w:rFonts w:ascii="Cambria" w:eastAsia="Cambria" w:hAnsi="Cambria" w:cs="Cambria"/>
                <w:b/>
                <w:sz w:val="20"/>
                <w:lang w:val="tr-TR"/>
              </w:rPr>
              <w:t>2028</w:t>
            </w:r>
          </w:p>
        </w:tc>
        <w:tc>
          <w:tcPr>
            <w:tcW w:w="864" w:type="dxa"/>
            <w:shd w:val="clear" w:color="auto" w:fill="C5E0B3"/>
          </w:tcPr>
          <w:p w14:paraId="7943E428" w14:textId="77777777" w:rsidR="00351E9B" w:rsidRPr="00CC7D06" w:rsidRDefault="00351E9B" w:rsidP="00A92B97">
            <w:pPr>
              <w:spacing w:line="360" w:lineRule="auto"/>
              <w:ind w:left="103"/>
              <w:rPr>
                <w:rFonts w:ascii="Cambria" w:eastAsia="Cambria" w:hAnsi="Cambria" w:cs="Cambria"/>
                <w:b/>
                <w:sz w:val="20"/>
                <w:lang w:val="tr-TR"/>
              </w:rPr>
            </w:pPr>
            <w:r w:rsidRPr="00CC7D06">
              <w:rPr>
                <w:rFonts w:ascii="Cambria" w:eastAsia="Cambria" w:hAnsi="Cambria" w:cs="Cambria"/>
                <w:b/>
                <w:w w:val="95"/>
                <w:sz w:val="20"/>
                <w:lang w:val="tr-TR"/>
              </w:rPr>
              <w:t xml:space="preserve">İzleme </w:t>
            </w:r>
            <w:r w:rsidRPr="00CC7D06">
              <w:rPr>
                <w:rFonts w:ascii="Cambria" w:eastAsia="Cambria" w:hAnsi="Cambria" w:cs="Cambria"/>
                <w:b/>
                <w:sz w:val="20"/>
                <w:lang w:val="tr-TR"/>
              </w:rPr>
              <w:t>Sıklığı</w:t>
            </w:r>
          </w:p>
        </w:tc>
        <w:tc>
          <w:tcPr>
            <w:tcW w:w="930" w:type="dxa"/>
            <w:shd w:val="clear" w:color="auto" w:fill="C5E0B3"/>
          </w:tcPr>
          <w:p w14:paraId="3C94DA4D" w14:textId="77777777" w:rsidR="00351E9B" w:rsidRPr="00CC7D06" w:rsidRDefault="00351E9B" w:rsidP="00A92B97">
            <w:pPr>
              <w:spacing w:line="360" w:lineRule="auto"/>
              <w:ind w:left="102" w:right="233"/>
              <w:rPr>
                <w:rFonts w:ascii="Cambria" w:eastAsia="Cambria" w:hAnsi="Cambria" w:cs="Cambria"/>
                <w:b/>
                <w:sz w:val="20"/>
                <w:lang w:val="tr-TR"/>
              </w:rPr>
            </w:pPr>
            <w:r w:rsidRPr="00CC7D06">
              <w:rPr>
                <w:rFonts w:ascii="Cambria" w:eastAsia="Cambria" w:hAnsi="Cambria" w:cs="Cambria"/>
                <w:b/>
                <w:sz w:val="20"/>
                <w:lang w:val="tr-TR"/>
              </w:rPr>
              <w:t xml:space="preserve">Rapor </w:t>
            </w:r>
            <w:r w:rsidRPr="00CC7D06">
              <w:rPr>
                <w:rFonts w:ascii="Cambria" w:eastAsia="Cambria" w:hAnsi="Cambria" w:cs="Cambria"/>
                <w:b/>
                <w:w w:val="95"/>
                <w:sz w:val="20"/>
                <w:lang w:val="tr-TR"/>
              </w:rPr>
              <w:t>Sıklığı</w:t>
            </w:r>
          </w:p>
        </w:tc>
      </w:tr>
      <w:tr w:rsidR="00351E9B" w:rsidRPr="00CC7D06" w14:paraId="084F8411" w14:textId="77777777" w:rsidTr="00A92B97">
        <w:trPr>
          <w:trHeight w:val="400"/>
        </w:trPr>
        <w:tc>
          <w:tcPr>
            <w:tcW w:w="2592" w:type="dxa"/>
            <w:shd w:val="clear" w:color="auto" w:fill="C5E0B3"/>
          </w:tcPr>
          <w:p w14:paraId="2E4E9571" w14:textId="77777777" w:rsidR="00351E9B" w:rsidRPr="00CC7D06" w:rsidRDefault="00351E9B" w:rsidP="00A92B97">
            <w:pPr>
              <w:spacing w:line="234" w:lineRule="exact"/>
              <w:ind w:left="102"/>
              <w:rPr>
                <w:rFonts w:ascii="Cambria" w:eastAsia="Cambria" w:hAnsi="Cambria" w:cs="Cambria"/>
                <w:b/>
                <w:sz w:val="20"/>
                <w:lang w:val="tr-TR"/>
              </w:rPr>
            </w:pPr>
            <w:r w:rsidRPr="00CC7D06">
              <w:rPr>
                <w:rFonts w:ascii="Cambria" w:eastAsia="Cambria" w:hAnsi="Cambria" w:cs="Cambria"/>
                <w:b/>
                <w:sz w:val="20"/>
                <w:lang w:val="tr-TR"/>
              </w:rPr>
              <w:t xml:space="preserve">PG </w:t>
            </w:r>
            <w:r>
              <w:rPr>
                <w:rFonts w:ascii="Cambria" w:eastAsia="Cambria" w:hAnsi="Cambria" w:cs="Cambria"/>
                <w:b/>
                <w:sz w:val="20"/>
                <w:lang w:val="tr-TR"/>
              </w:rPr>
              <w:t>5</w:t>
            </w:r>
            <w:r w:rsidRPr="00CC7D06">
              <w:rPr>
                <w:rFonts w:ascii="Cambria" w:eastAsia="Cambria" w:hAnsi="Cambria" w:cs="Cambria"/>
                <w:b/>
                <w:sz w:val="20"/>
                <w:lang w:val="tr-TR"/>
              </w:rPr>
              <w:t xml:space="preserve">.1.1 Okulda/kurumda iyileştirilen fiziki mekân sayısı </w:t>
            </w:r>
          </w:p>
        </w:tc>
        <w:tc>
          <w:tcPr>
            <w:tcW w:w="991" w:type="dxa"/>
            <w:gridSpan w:val="2"/>
            <w:shd w:val="clear" w:color="auto" w:fill="E2EFD9"/>
            <w:vAlign w:val="center"/>
          </w:tcPr>
          <w:p w14:paraId="17C7DDC1" w14:textId="77777777" w:rsidR="00351E9B" w:rsidRPr="00CC7D06" w:rsidRDefault="00351E9B" w:rsidP="00A92B97">
            <w:pPr>
              <w:jc w:val="center"/>
              <w:rPr>
                <w:rFonts w:ascii="Times New Roman" w:eastAsia="Cambria" w:hAnsi="Cambria" w:cs="Cambria"/>
                <w:color w:val="FF0000"/>
                <w:sz w:val="20"/>
                <w:lang w:val="tr-TR"/>
              </w:rPr>
            </w:pPr>
            <w:r w:rsidRPr="00CC7D06">
              <w:rPr>
                <w:rFonts w:ascii="Times New Roman" w:eastAsia="Cambria" w:hAnsi="Cambria" w:cs="Cambria"/>
                <w:color w:val="FF0000"/>
                <w:sz w:val="20"/>
                <w:lang w:val="tr-TR"/>
              </w:rPr>
              <w:t>20</w:t>
            </w:r>
          </w:p>
        </w:tc>
        <w:tc>
          <w:tcPr>
            <w:tcW w:w="1135" w:type="dxa"/>
            <w:shd w:val="clear" w:color="auto" w:fill="E2EFD9"/>
            <w:vAlign w:val="center"/>
          </w:tcPr>
          <w:p w14:paraId="6992F673"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2</w:t>
            </w:r>
          </w:p>
        </w:tc>
        <w:tc>
          <w:tcPr>
            <w:tcW w:w="797" w:type="dxa"/>
            <w:shd w:val="clear" w:color="auto" w:fill="E2EFD9"/>
            <w:vAlign w:val="center"/>
          </w:tcPr>
          <w:p w14:paraId="4605829A" w14:textId="77777777" w:rsidR="00351E9B" w:rsidRPr="00CC7D06" w:rsidRDefault="00351E9B" w:rsidP="00A92B97">
            <w:pPr>
              <w:jc w:val="center"/>
              <w:rPr>
                <w:rFonts w:ascii="Times New Roman" w:eastAsia="Cambria" w:hAnsi="Cambria" w:cs="Cambria"/>
                <w:color w:val="FF0000"/>
                <w:sz w:val="20"/>
                <w:lang w:val="tr-TR"/>
              </w:rPr>
            </w:pPr>
            <w:r w:rsidRPr="00CC7D06">
              <w:rPr>
                <w:rFonts w:ascii="Times New Roman" w:eastAsia="Cambria" w:hAnsi="Cambria" w:cs="Cambria"/>
                <w:color w:val="FF0000"/>
                <w:sz w:val="20"/>
                <w:lang w:val="tr-TR"/>
              </w:rPr>
              <w:t>2</w:t>
            </w:r>
          </w:p>
        </w:tc>
        <w:tc>
          <w:tcPr>
            <w:tcW w:w="720" w:type="dxa"/>
            <w:shd w:val="clear" w:color="auto" w:fill="E2EFD9"/>
            <w:vAlign w:val="center"/>
          </w:tcPr>
          <w:p w14:paraId="5C702C34"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3</w:t>
            </w:r>
          </w:p>
        </w:tc>
        <w:tc>
          <w:tcPr>
            <w:tcW w:w="718" w:type="dxa"/>
            <w:shd w:val="clear" w:color="auto" w:fill="E2EFD9"/>
            <w:vAlign w:val="center"/>
          </w:tcPr>
          <w:p w14:paraId="565CB40F"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3</w:t>
            </w:r>
          </w:p>
        </w:tc>
        <w:tc>
          <w:tcPr>
            <w:tcW w:w="720" w:type="dxa"/>
            <w:shd w:val="clear" w:color="auto" w:fill="E2EFD9"/>
            <w:vAlign w:val="center"/>
          </w:tcPr>
          <w:p w14:paraId="3D74963D"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4</w:t>
            </w:r>
          </w:p>
        </w:tc>
        <w:tc>
          <w:tcPr>
            <w:tcW w:w="720" w:type="dxa"/>
            <w:shd w:val="clear" w:color="auto" w:fill="E2EFD9"/>
            <w:vAlign w:val="center"/>
          </w:tcPr>
          <w:p w14:paraId="3CB4867D"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4</w:t>
            </w:r>
          </w:p>
        </w:tc>
        <w:tc>
          <w:tcPr>
            <w:tcW w:w="864" w:type="dxa"/>
            <w:shd w:val="clear" w:color="auto" w:fill="E2EFD9"/>
            <w:vAlign w:val="center"/>
          </w:tcPr>
          <w:p w14:paraId="74984B90" w14:textId="77777777" w:rsidR="00351E9B" w:rsidRPr="00CC7D06" w:rsidRDefault="00351E9B" w:rsidP="00A92B97">
            <w:pPr>
              <w:jc w:val="center"/>
              <w:rPr>
                <w:rFonts w:ascii="Times New Roman" w:eastAsia="Cambria" w:hAnsi="Cambria" w:cs="Cambria"/>
                <w:sz w:val="20"/>
                <w:lang w:val="tr-TR"/>
              </w:rPr>
            </w:pPr>
            <w:r w:rsidRPr="00CC7D06">
              <w:rPr>
                <w:rFonts w:ascii="Times New Roman" w:eastAsia="Cambria" w:hAnsi="Cambria" w:cs="Cambria"/>
                <w:sz w:val="20"/>
                <w:lang w:val="tr-TR"/>
              </w:rPr>
              <w:t>6 ay</w:t>
            </w:r>
          </w:p>
        </w:tc>
        <w:tc>
          <w:tcPr>
            <w:tcW w:w="930" w:type="dxa"/>
            <w:shd w:val="clear" w:color="auto" w:fill="E2EFD9"/>
            <w:vAlign w:val="center"/>
          </w:tcPr>
          <w:p w14:paraId="1197D192" w14:textId="77777777" w:rsidR="00351E9B" w:rsidRPr="00CC7D06" w:rsidRDefault="00351E9B" w:rsidP="00A92B97">
            <w:pPr>
              <w:jc w:val="center"/>
              <w:rPr>
                <w:rFonts w:ascii="Times New Roman" w:eastAsia="Cambria" w:hAnsi="Cambria" w:cs="Cambria"/>
                <w:sz w:val="20"/>
                <w:lang w:val="tr-TR"/>
              </w:rPr>
            </w:pPr>
            <w:r w:rsidRPr="00CC7D06">
              <w:rPr>
                <w:rFonts w:ascii="Times New Roman" w:eastAsia="Cambria" w:hAnsi="Cambria" w:cs="Cambria"/>
                <w:sz w:val="20"/>
                <w:lang w:val="tr-TR"/>
              </w:rPr>
              <w:t>12 ay</w:t>
            </w:r>
          </w:p>
        </w:tc>
      </w:tr>
      <w:tr w:rsidR="00351E9B" w:rsidRPr="00CC7D06" w14:paraId="2B38CA53" w14:textId="77777777" w:rsidTr="00A92B97">
        <w:trPr>
          <w:trHeight w:val="400"/>
        </w:trPr>
        <w:tc>
          <w:tcPr>
            <w:tcW w:w="2592" w:type="dxa"/>
            <w:shd w:val="clear" w:color="auto" w:fill="C5E0B3"/>
          </w:tcPr>
          <w:p w14:paraId="6D8A323A" w14:textId="77777777" w:rsidR="00351E9B" w:rsidRPr="00CC7D06" w:rsidRDefault="00351E9B" w:rsidP="00A92B97">
            <w:pPr>
              <w:spacing w:line="234" w:lineRule="exact"/>
              <w:ind w:left="102"/>
              <w:rPr>
                <w:rFonts w:ascii="Cambria" w:eastAsia="Cambria" w:hAnsi="Cambria" w:cs="Cambria"/>
                <w:b/>
                <w:sz w:val="20"/>
                <w:lang w:val="tr-TR"/>
              </w:rPr>
            </w:pPr>
            <w:r w:rsidRPr="00CC7D06">
              <w:rPr>
                <w:rFonts w:ascii="Cambria" w:eastAsia="Cambria" w:hAnsi="Cambria" w:cs="Cambria"/>
                <w:b/>
                <w:sz w:val="20"/>
                <w:lang w:val="tr-TR"/>
              </w:rPr>
              <w:t xml:space="preserve">PG </w:t>
            </w:r>
            <w:r>
              <w:rPr>
                <w:rFonts w:ascii="Cambria" w:eastAsia="Cambria" w:hAnsi="Cambria" w:cs="Cambria"/>
                <w:b/>
                <w:sz w:val="20"/>
                <w:lang w:val="tr-TR"/>
              </w:rPr>
              <w:t>5</w:t>
            </w:r>
            <w:r w:rsidRPr="00CC7D06">
              <w:rPr>
                <w:rFonts w:ascii="Cambria" w:eastAsia="Cambria" w:hAnsi="Cambria" w:cs="Cambria"/>
                <w:b/>
                <w:sz w:val="20"/>
                <w:lang w:val="tr-TR"/>
              </w:rPr>
              <w:t xml:space="preserve">.1.2 Açılan ana sınıfı derslik sayısı </w:t>
            </w:r>
          </w:p>
        </w:tc>
        <w:tc>
          <w:tcPr>
            <w:tcW w:w="991" w:type="dxa"/>
            <w:gridSpan w:val="2"/>
            <w:shd w:val="clear" w:color="auto" w:fill="E2EFD9"/>
            <w:vAlign w:val="center"/>
          </w:tcPr>
          <w:p w14:paraId="69B5C1CB" w14:textId="77777777" w:rsidR="00351E9B" w:rsidRPr="00CC7D06" w:rsidRDefault="00351E9B" w:rsidP="00A92B97">
            <w:pPr>
              <w:jc w:val="center"/>
              <w:rPr>
                <w:rFonts w:ascii="Times New Roman" w:eastAsia="Cambria" w:hAnsi="Cambria" w:cs="Cambria"/>
                <w:color w:val="FF0000"/>
                <w:sz w:val="20"/>
                <w:lang w:val="tr-TR"/>
              </w:rPr>
            </w:pPr>
            <w:r w:rsidRPr="00CC7D06">
              <w:rPr>
                <w:rFonts w:ascii="Times New Roman" w:eastAsia="Cambria" w:hAnsi="Cambria" w:cs="Cambria"/>
                <w:color w:val="FF0000"/>
                <w:sz w:val="20"/>
                <w:lang w:val="tr-TR"/>
              </w:rPr>
              <w:t>20</w:t>
            </w:r>
          </w:p>
        </w:tc>
        <w:tc>
          <w:tcPr>
            <w:tcW w:w="1135" w:type="dxa"/>
            <w:shd w:val="clear" w:color="auto" w:fill="E2EFD9"/>
            <w:vAlign w:val="center"/>
          </w:tcPr>
          <w:p w14:paraId="7CD88A25" w14:textId="77777777" w:rsidR="00351E9B" w:rsidRPr="00CC7D06" w:rsidRDefault="00351E9B" w:rsidP="00A92B97">
            <w:pPr>
              <w:jc w:val="center"/>
              <w:rPr>
                <w:rFonts w:ascii="Times New Roman" w:eastAsia="Cambria" w:hAnsi="Cambria" w:cs="Cambria"/>
                <w:color w:val="FF0000"/>
                <w:sz w:val="20"/>
                <w:lang w:val="tr-TR"/>
              </w:rPr>
            </w:pPr>
            <w:r w:rsidRPr="00CC7D06">
              <w:rPr>
                <w:rFonts w:ascii="Times New Roman" w:eastAsia="Cambria" w:hAnsi="Cambria" w:cs="Cambria"/>
                <w:color w:val="FF0000"/>
                <w:sz w:val="20"/>
                <w:lang w:val="tr-TR"/>
              </w:rPr>
              <w:t>2</w:t>
            </w:r>
          </w:p>
        </w:tc>
        <w:tc>
          <w:tcPr>
            <w:tcW w:w="797" w:type="dxa"/>
            <w:shd w:val="clear" w:color="auto" w:fill="E2EFD9"/>
            <w:vAlign w:val="center"/>
          </w:tcPr>
          <w:p w14:paraId="1A38A1E2" w14:textId="77777777" w:rsidR="00351E9B" w:rsidRPr="00CC7D06" w:rsidRDefault="00351E9B" w:rsidP="00A92B97">
            <w:pPr>
              <w:jc w:val="center"/>
              <w:rPr>
                <w:rFonts w:ascii="Times New Roman" w:eastAsia="Cambria" w:hAnsi="Cambria" w:cs="Cambria"/>
                <w:color w:val="FF0000"/>
                <w:sz w:val="20"/>
                <w:lang w:val="tr-TR"/>
              </w:rPr>
            </w:pPr>
            <w:r w:rsidRPr="00CC7D06">
              <w:rPr>
                <w:rFonts w:ascii="Times New Roman" w:eastAsia="Cambria" w:hAnsi="Cambria" w:cs="Cambria"/>
                <w:color w:val="FF0000"/>
                <w:sz w:val="20"/>
                <w:lang w:val="tr-TR"/>
              </w:rPr>
              <w:t>2</w:t>
            </w:r>
          </w:p>
        </w:tc>
        <w:tc>
          <w:tcPr>
            <w:tcW w:w="720" w:type="dxa"/>
            <w:shd w:val="clear" w:color="auto" w:fill="E2EFD9"/>
            <w:vAlign w:val="center"/>
          </w:tcPr>
          <w:p w14:paraId="09A71912"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3</w:t>
            </w:r>
          </w:p>
        </w:tc>
        <w:tc>
          <w:tcPr>
            <w:tcW w:w="718" w:type="dxa"/>
            <w:shd w:val="clear" w:color="auto" w:fill="E2EFD9"/>
            <w:vAlign w:val="center"/>
          </w:tcPr>
          <w:p w14:paraId="6A798354"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3</w:t>
            </w:r>
          </w:p>
        </w:tc>
        <w:tc>
          <w:tcPr>
            <w:tcW w:w="720" w:type="dxa"/>
            <w:shd w:val="clear" w:color="auto" w:fill="E2EFD9"/>
            <w:vAlign w:val="center"/>
          </w:tcPr>
          <w:p w14:paraId="52B02BC5"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4</w:t>
            </w:r>
          </w:p>
        </w:tc>
        <w:tc>
          <w:tcPr>
            <w:tcW w:w="720" w:type="dxa"/>
            <w:shd w:val="clear" w:color="auto" w:fill="E2EFD9"/>
            <w:vAlign w:val="center"/>
          </w:tcPr>
          <w:p w14:paraId="4B8C00E1"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4</w:t>
            </w:r>
          </w:p>
        </w:tc>
        <w:tc>
          <w:tcPr>
            <w:tcW w:w="864" w:type="dxa"/>
            <w:shd w:val="clear" w:color="auto" w:fill="E2EFD9"/>
            <w:vAlign w:val="center"/>
          </w:tcPr>
          <w:p w14:paraId="550A892F" w14:textId="77777777" w:rsidR="00351E9B" w:rsidRPr="00CC7D06" w:rsidRDefault="00351E9B" w:rsidP="00A92B97">
            <w:pPr>
              <w:jc w:val="center"/>
              <w:rPr>
                <w:rFonts w:ascii="Times New Roman" w:eastAsia="Cambria" w:hAnsi="Cambria" w:cs="Cambria"/>
                <w:sz w:val="20"/>
                <w:lang w:val="tr-TR"/>
              </w:rPr>
            </w:pPr>
            <w:r w:rsidRPr="00CC7D06">
              <w:rPr>
                <w:rFonts w:ascii="Times New Roman" w:eastAsia="Cambria" w:hAnsi="Cambria" w:cs="Cambria"/>
                <w:sz w:val="20"/>
                <w:lang w:val="tr-TR"/>
              </w:rPr>
              <w:t>6 ay</w:t>
            </w:r>
          </w:p>
        </w:tc>
        <w:tc>
          <w:tcPr>
            <w:tcW w:w="930" w:type="dxa"/>
            <w:shd w:val="clear" w:color="auto" w:fill="E2EFD9"/>
            <w:vAlign w:val="center"/>
          </w:tcPr>
          <w:p w14:paraId="103DBAED" w14:textId="77777777" w:rsidR="00351E9B" w:rsidRPr="00CC7D06" w:rsidRDefault="00351E9B" w:rsidP="00A92B97">
            <w:pPr>
              <w:jc w:val="center"/>
              <w:rPr>
                <w:rFonts w:ascii="Times New Roman" w:eastAsia="Cambria" w:hAnsi="Cambria" w:cs="Cambria"/>
                <w:sz w:val="20"/>
                <w:lang w:val="tr-TR"/>
              </w:rPr>
            </w:pPr>
            <w:r w:rsidRPr="00CC7D06">
              <w:rPr>
                <w:rFonts w:ascii="Times New Roman" w:eastAsia="Cambria" w:hAnsi="Cambria" w:cs="Cambria"/>
                <w:sz w:val="20"/>
                <w:lang w:val="tr-TR"/>
              </w:rPr>
              <w:t>12 ay</w:t>
            </w:r>
          </w:p>
        </w:tc>
      </w:tr>
      <w:tr w:rsidR="00351E9B" w:rsidRPr="00CC7D06" w14:paraId="43EA5BD8" w14:textId="77777777" w:rsidTr="00A92B97">
        <w:trPr>
          <w:trHeight w:val="420"/>
        </w:trPr>
        <w:tc>
          <w:tcPr>
            <w:tcW w:w="2592" w:type="dxa"/>
            <w:shd w:val="clear" w:color="auto" w:fill="C5E0B3"/>
          </w:tcPr>
          <w:p w14:paraId="3CB69CC8" w14:textId="77777777" w:rsidR="00351E9B" w:rsidRPr="00CC7D06" w:rsidRDefault="00351E9B" w:rsidP="00A92B97">
            <w:pPr>
              <w:spacing w:line="234" w:lineRule="exact"/>
              <w:ind w:left="102"/>
              <w:rPr>
                <w:rFonts w:ascii="Cambria" w:eastAsia="Cambria" w:hAnsi="Cambria" w:cs="Cambria"/>
                <w:b/>
                <w:sz w:val="20"/>
                <w:lang w:val="tr-TR"/>
              </w:rPr>
            </w:pPr>
            <w:r w:rsidRPr="00CC7D06">
              <w:rPr>
                <w:rFonts w:ascii="Cambria" w:eastAsia="Cambria" w:hAnsi="Cambria" w:cs="Cambria"/>
                <w:b/>
                <w:sz w:val="20"/>
                <w:lang w:val="tr-TR"/>
              </w:rPr>
              <w:t xml:space="preserve">PG </w:t>
            </w:r>
            <w:r>
              <w:rPr>
                <w:rFonts w:ascii="Cambria" w:eastAsia="Cambria" w:hAnsi="Cambria" w:cs="Cambria"/>
                <w:b/>
                <w:sz w:val="20"/>
                <w:lang w:val="tr-TR"/>
              </w:rPr>
              <w:t>5</w:t>
            </w:r>
            <w:r w:rsidRPr="00CC7D06">
              <w:rPr>
                <w:rFonts w:ascii="Cambria" w:eastAsia="Cambria" w:hAnsi="Cambria" w:cs="Cambria"/>
                <w:b/>
                <w:sz w:val="20"/>
                <w:lang w:val="tr-TR"/>
              </w:rPr>
              <w:t xml:space="preserve">.1.3 Okulda düzenleme yapılan açık hava oyun alanı sayısı  </w:t>
            </w:r>
          </w:p>
        </w:tc>
        <w:tc>
          <w:tcPr>
            <w:tcW w:w="991" w:type="dxa"/>
            <w:gridSpan w:val="2"/>
            <w:shd w:val="clear" w:color="auto" w:fill="E2EFD9"/>
            <w:vAlign w:val="center"/>
          </w:tcPr>
          <w:p w14:paraId="44A97B33" w14:textId="77777777" w:rsidR="00351E9B" w:rsidRPr="00CC7D06" w:rsidRDefault="00351E9B" w:rsidP="00A92B97">
            <w:pPr>
              <w:jc w:val="center"/>
              <w:rPr>
                <w:rFonts w:ascii="Times New Roman" w:eastAsia="Cambria" w:hAnsi="Cambria" w:cs="Cambria"/>
                <w:color w:val="FF0000"/>
                <w:sz w:val="20"/>
                <w:lang w:val="tr-TR"/>
              </w:rPr>
            </w:pPr>
            <w:r w:rsidRPr="00CC7D06">
              <w:rPr>
                <w:rFonts w:ascii="Times New Roman" w:eastAsia="Cambria" w:hAnsi="Cambria" w:cs="Cambria"/>
                <w:color w:val="FF0000"/>
                <w:sz w:val="20"/>
                <w:lang w:val="tr-TR"/>
              </w:rPr>
              <w:t>20</w:t>
            </w:r>
          </w:p>
        </w:tc>
        <w:tc>
          <w:tcPr>
            <w:tcW w:w="1135" w:type="dxa"/>
            <w:shd w:val="clear" w:color="auto" w:fill="E2EFD9"/>
            <w:vAlign w:val="center"/>
          </w:tcPr>
          <w:p w14:paraId="34E82580" w14:textId="77777777" w:rsidR="00351E9B" w:rsidRPr="00CC7D06" w:rsidRDefault="00351E9B" w:rsidP="00A92B97">
            <w:pPr>
              <w:jc w:val="center"/>
              <w:rPr>
                <w:rFonts w:ascii="Times New Roman" w:eastAsia="Cambria" w:hAnsi="Cambria" w:cs="Cambria"/>
                <w:color w:val="FF0000"/>
                <w:sz w:val="20"/>
                <w:lang w:val="tr-TR"/>
              </w:rPr>
            </w:pPr>
            <w:r w:rsidRPr="00CC7D06">
              <w:rPr>
                <w:rFonts w:ascii="Times New Roman" w:eastAsia="Cambria" w:hAnsi="Cambria" w:cs="Cambria"/>
                <w:color w:val="FF0000"/>
                <w:sz w:val="20"/>
                <w:lang w:val="tr-TR"/>
              </w:rPr>
              <w:t>1</w:t>
            </w:r>
          </w:p>
        </w:tc>
        <w:tc>
          <w:tcPr>
            <w:tcW w:w="797" w:type="dxa"/>
            <w:shd w:val="clear" w:color="auto" w:fill="E2EFD9"/>
            <w:vAlign w:val="center"/>
          </w:tcPr>
          <w:p w14:paraId="48F36E66"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1</w:t>
            </w:r>
          </w:p>
        </w:tc>
        <w:tc>
          <w:tcPr>
            <w:tcW w:w="720" w:type="dxa"/>
            <w:shd w:val="clear" w:color="auto" w:fill="E2EFD9"/>
            <w:vAlign w:val="center"/>
          </w:tcPr>
          <w:p w14:paraId="3DDF2329"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2</w:t>
            </w:r>
          </w:p>
        </w:tc>
        <w:tc>
          <w:tcPr>
            <w:tcW w:w="718" w:type="dxa"/>
            <w:shd w:val="clear" w:color="auto" w:fill="E2EFD9"/>
            <w:vAlign w:val="center"/>
          </w:tcPr>
          <w:p w14:paraId="3454A926"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2</w:t>
            </w:r>
          </w:p>
        </w:tc>
        <w:tc>
          <w:tcPr>
            <w:tcW w:w="720" w:type="dxa"/>
            <w:shd w:val="clear" w:color="auto" w:fill="E2EFD9"/>
            <w:vAlign w:val="center"/>
          </w:tcPr>
          <w:p w14:paraId="2EE9D4B2"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3</w:t>
            </w:r>
          </w:p>
        </w:tc>
        <w:tc>
          <w:tcPr>
            <w:tcW w:w="720" w:type="dxa"/>
            <w:shd w:val="clear" w:color="auto" w:fill="E2EFD9"/>
            <w:vAlign w:val="center"/>
          </w:tcPr>
          <w:p w14:paraId="5B918BDA"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4</w:t>
            </w:r>
          </w:p>
        </w:tc>
        <w:tc>
          <w:tcPr>
            <w:tcW w:w="864" w:type="dxa"/>
            <w:shd w:val="clear" w:color="auto" w:fill="E2EFD9"/>
            <w:vAlign w:val="center"/>
          </w:tcPr>
          <w:p w14:paraId="79AF0634" w14:textId="77777777" w:rsidR="00351E9B" w:rsidRPr="00CC7D06" w:rsidRDefault="00351E9B" w:rsidP="00A92B97">
            <w:pPr>
              <w:jc w:val="center"/>
              <w:rPr>
                <w:rFonts w:ascii="Times New Roman" w:eastAsia="Cambria" w:hAnsi="Cambria" w:cs="Cambria"/>
                <w:sz w:val="20"/>
                <w:lang w:val="tr-TR"/>
              </w:rPr>
            </w:pPr>
            <w:r w:rsidRPr="00CC7D06">
              <w:rPr>
                <w:rFonts w:ascii="Times New Roman" w:eastAsia="Cambria" w:hAnsi="Cambria" w:cs="Cambria"/>
                <w:sz w:val="20"/>
                <w:lang w:val="tr-TR"/>
              </w:rPr>
              <w:t>6 ay</w:t>
            </w:r>
          </w:p>
        </w:tc>
        <w:tc>
          <w:tcPr>
            <w:tcW w:w="930" w:type="dxa"/>
            <w:shd w:val="clear" w:color="auto" w:fill="E2EFD9"/>
            <w:vAlign w:val="center"/>
          </w:tcPr>
          <w:p w14:paraId="4A8DFB31" w14:textId="77777777" w:rsidR="00351E9B" w:rsidRPr="00CC7D06" w:rsidRDefault="00351E9B" w:rsidP="00A92B97">
            <w:pPr>
              <w:jc w:val="center"/>
              <w:rPr>
                <w:rFonts w:ascii="Times New Roman" w:eastAsia="Cambria" w:hAnsi="Cambria" w:cs="Cambria"/>
                <w:sz w:val="20"/>
                <w:lang w:val="tr-TR"/>
              </w:rPr>
            </w:pPr>
            <w:r w:rsidRPr="00CC7D06">
              <w:rPr>
                <w:rFonts w:ascii="Times New Roman" w:eastAsia="Cambria" w:hAnsi="Cambria" w:cs="Cambria"/>
                <w:sz w:val="20"/>
                <w:lang w:val="tr-TR"/>
              </w:rPr>
              <w:t>12 ay</w:t>
            </w:r>
          </w:p>
        </w:tc>
      </w:tr>
      <w:tr w:rsidR="00351E9B" w:rsidRPr="00CC7D06" w14:paraId="72ECE88F" w14:textId="77777777" w:rsidTr="00A92B97">
        <w:trPr>
          <w:trHeight w:val="400"/>
        </w:trPr>
        <w:tc>
          <w:tcPr>
            <w:tcW w:w="2592" w:type="dxa"/>
            <w:shd w:val="clear" w:color="auto" w:fill="C5E0B3"/>
          </w:tcPr>
          <w:p w14:paraId="10D24D88" w14:textId="77777777" w:rsidR="00351E9B" w:rsidRPr="00CC7D06" w:rsidRDefault="00351E9B" w:rsidP="00A92B97">
            <w:pPr>
              <w:spacing w:line="234" w:lineRule="exact"/>
              <w:ind w:left="102"/>
              <w:rPr>
                <w:rFonts w:ascii="Cambria" w:eastAsia="Cambria" w:hAnsi="Cambria" w:cs="Cambria"/>
                <w:b/>
                <w:sz w:val="20"/>
                <w:lang w:val="tr-TR"/>
              </w:rPr>
            </w:pPr>
            <w:r w:rsidRPr="00CC7D06">
              <w:rPr>
                <w:rFonts w:ascii="Cambria" w:eastAsia="Cambria" w:hAnsi="Cambria" w:cs="Cambria"/>
                <w:b/>
                <w:sz w:val="20"/>
                <w:lang w:val="tr-TR"/>
              </w:rPr>
              <w:t xml:space="preserve">PG </w:t>
            </w:r>
            <w:r>
              <w:rPr>
                <w:rFonts w:ascii="Cambria" w:eastAsia="Cambria" w:hAnsi="Cambria" w:cs="Cambria"/>
                <w:b/>
                <w:sz w:val="20"/>
                <w:lang w:val="tr-TR"/>
              </w:rPr>
              <w:t>5</w:t>
            </w:r>
            <w:r w:rsidRPr="00CC7D06">
              <w:rPr>
                <w:rFonts w:ascii="Cambria" w:eastAsia="Cambria" w:hAnsi="Cambria" w:cs="Cambria"/>
                <w:b/>
                <w:sz w:val="20"/>
                <w:lang w:val="tr-TR"/>
              </w:rPr>
              <w:t xml:space="preserve">.1.4 İyileştirme yapılan kütüphane sayışı </w:t>
            </w:r>
          </w:p>
        </w:tc>
        <w:tc>
          <w:tcPr>
            <w:tcW w:w="991" w:type="dxa"/>
            <w:gridSpan w:val="2"/>
            <w:shd w:val="clear" w:color="auto" w:fill="E2EFD9"/>
            <w:vAlign w:val="center"/>
          </w:tcPr>
          <w:p w14:paraId="6EF508A2" w14:textId="77777777" w:rsidR="00351E9B" w:rsidRPr="00CC7D06" w:rsidRDefault="00351E9B" w:rsidP="00A92B97">
            <w:pPr>
              <w:jc w:val="center"/>
              <w:rPr>
                <w:rFonts w:ascii="Times New Roman" w:eastAsia="Cambria" w:hAnsi="Cambria" w:cs="Cambria"/>
                <w:color w:val="FF0000"/>
                <w:sz w:val="20"/>
                <w:lang w:val="tr-TR"/>
              </w:rPr>
            </w:pPr>
            <w:r w:rsidRPr="00CC7D06">
              <w:rPr>
                <w:rFonts w:ascii="Times New Roman" w:eastAsia="Cambria" w:hAnsi="Cambria" w:cs="Cambria"/>
                <w:color w:val="FF0000"/>
                <w:sz w:val="20"/>
                <w:lang w:val="tr-TR"/>
              </w:rPr>
              <w:t>20</w:t>
            </w:r>
          </w:p>
        </w:tc>
        <w:tc>
          <w:tcPr>
            <w:tcW w:w="1135" w:type="dxa"/>
            <w:shd w:val="clear" w:color="auto" w:fill="E2EFD9"/>
            <w:vAlign w:val="center"/>
          </w:tcPr>
          <w:p w14:paraId="495931D3" w14:textId="77777777" w:rsidR="00351E9B" w:rsidRPr="00CC7D06" w:rsidRDefault="00351E9B" w:rsidP="00A92B97">
            <w:pPr>
              <w:jc w:val="center"/>
              <w:rPr>
                <w:rFonts w:ascii="Times New Roman" w:eastAsia="Cambria" w:hAnsi="Cambria" w:cs="Cambria"/>
                <w:color w:val="FF0000"/>
                <w:sz w:val="20"/>
                <w:lang w:val="tr-TR"/>
              </w:rPr>
            </w:pPr>
            <w:r w:rsidRPr="00CC7D06">
              <w:rPr>
                <w:rFonts w:ascii="Times New Roman" w:eastAsia="Cambria" w:hAnsi="Cambria" w:cs="Cambria"/>
                <w:color w:val="FF0000"/>
                <w:sz w:val="20"/>
                <w:lang w:val="tr-TR"/>
              </w:rPr>
              <w:t>1</w:t>
            </w:r>
          </w:p>
        </w:tc>
        <w:tc>
          <w:tcPr>
            <w:tcW w:w="797" w:type="dxa"/>
            <w:shd w:val="clear" w:color="auto" w:fill="E2EFD9"/>
            <w:vAlign w:val="center"/>
          </w:tcPr>
          <w:p w14:paraId="7DD958F8"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1</w:t>
            </w:r>
          </w:p>
        </w:tc>
        <w:tc>
          <w:tcPr>
            <w:tcW w:w="720" w:type="dxa"/>
            <w:shd w:val="clear" w:color="auto" w:fill="E2EFD9"/>
            <w:vAlign w:val="center"/>
          </w:tcPr>
          <w:p w14:paraId="163722D3"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2</w:t>
            </w:r>
          </w:p>
        </w:tc>
        <w:tc>
          <w:tcPr>
            <w:tcW w:w="718" w:type="dxa"/>
            <w:shd w:val="clear" w:color="auto" w:fill="E2EFD9"/>
            <w:vAlign w:val="center"/>
          </w:tcPr>
          <w:p w14:paraId="5C3FAE86"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2</w:t>
            </w:r>
          </w:p>
        </w:tc>
        <w:tc>
          <w:tcPr>
            <w:tcW w:w="720" w:type="dxa"/>
            <w:shd w:val="clear" w:color="auto" w:fill="E2EFD9"/>
            <w:vAlign w:val="center"/>
          </w:tcPr>
          <w:p w14:paraId="12173B86"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3</w:t>
            </w:r>
          </w:p>
        </w:tc>
        <w:tc>
          <w:tcPr>
            <w:tcW w:w="720" w:type="dxa"/>
            <w:shd w:val="clear" w:color="auto" w:fill="E2EFD9"/>
            <w:vAlign w:val="center"/>
          </w:tcPr>
          <w:p w14:paraId="20534C4A"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3</w:t>
            </w:r>
          </w:p>
        </w:tc>
        <w:tc>
          <w:tcPr>
            <w:tcW w:w="864" w:type="dxa"/>
            <w:shd w:val="clear" w:color="auto" w:fill="E2EFD9"/>
            <w:vAlign w:val="center"/>
          </w:tcPr>
          <w:p w14:paraId="36A266BC" w14:textId="77777777" w:rsidR="00351E9B" w:rsidRPr="00CC7D06" w:rsidRDefault="00351E9B" w:rsidP="00A92B97">
            <w:pPr>
              <w:jc w:val="center"/>
              <w:rPr>
                <w:rFonts w:ascii="Times New Roman" w:eastAsia="Cambria" w:hAnsi="Cambria" w:cs="Cambria"/>
                <w:sz w:val="20"/>
                <w:lang w:val="tr-TR"/>
              </w:rPr>
            </w:pPr>
            <w:r w:rsidRPr="00CC7D06">
              <w:rPr>
                <w:rFonts w:ascii="Times New Roman" w:eastAsia="Cambria" w:hAnsi="Cambria" w:cs="Cambria"/>
                <w:sz w:val="20"/>
                <w:lang w:val="tr-TR"/>
              </w:rPr>
              <w:t>6 ay</w:t>
            </w:r>
          </w:p>
        </w:tc>
        <w:tc>
          <w:tcPr>
            <w:tcW w:w="930" w:type="dxa"/>
            <w:shd w:val="clear" w:color="auto" w:fill="E2EFD9"/>
            <w:vAlign w:val="center"/>
          </w:tcPr>
          <w:p w14:paraId="0F4C0873" w14:textId="77777777" w:rsidR="00351E9B" w:rsidRPr="00CC7D06" w:rsidRDefault="00351E9B" w:rsidP="00A92B97">
            <w:pPr>
              <w:jc w:val="center"/>
              <w:rPr>
                <w:rFonts w:ascii="Times New Roman" w:eastAsia="Cambria" w:hAnsi="Cambria" w:cs="Cambria"/>
                <w:sz w:val="20"/>
                <w:lang w:val="tr-TR"/>
              </w:rPr>
            </w:pPr>
            <w:r w:rsidRPr="00CC7D06">
              <w:rPr>
                <w:rFonts w:ascii="Times New Roman" w:eastAsia="Cambria" w:hAnsi="Cambria" w:cs="Cambria"/>
                <w:sz w:val="20"/>
                <w:lang w:val="tr-TR"/>
              </w:rPr>
              <w:t>12 ay</w:t>
            </w:r>
          </w:p>
        </w:tc>
      </w:tr>
      <w:tr w:rsidR="00351E9B" w:rsidRPr="00CC7D06" w14:paraId="517E0966" w14:textId="77777777" w:rsidTr="00A92B97">
        <w:trPr>
          <w:trHeight w:val="400"/>
        </w:trPr>
        <w:tc>
          <w:tcPr>
            <w:tcW w:w="2592" w:type="dxa"/>
            <w:shd w:val="clear" w:color="auto" w:fill="C5E0B3"/>
          </w:tcPr>
          <w:p w14:paraId="05A2AC6A" w14:textId="77777777" w:rsidR="00351E9B" w:rsidRPr="00CC7D06" w:rsidRDefault="00351E9B" w:rsidP="00A92B97">
            <w:pPr>
              <w:spacing w:line="234" w:lineRule="exact"/>
              <w:ind w:left="102"/>
              <w:rPr>
                <w:rFonts w:ascii="Cambria" w:eastAsia="Cambria" w:hAnsi="Cambria" w:cs="Cambria"/>
                <w:b/>
                <w:sz w:val="20"/>
                <w:lang w:val="tr-TR"/>
              </w:rPr>
            </w:pPr>
            <w:r w:rsidRPr="00CC7D06">
              <w:rPr>
                <w:rFonts w:ascii="Cambria" w:eastAsia="Cambria" w:hAnsi="Cambria" w:cs="Cambria"/>
                <w:b/>
                <w:sz w:val="20"/>
                <w:lang w:val="tr-TR"/>
              </w:rPr>
              <w:t xml:space="preserve">PG </w:t>
            </w:r>
            <w:r>
              <w:rPr>
                <w:rFonts w:ascii="Cambria" w:eastAsia="Cambria" w:hAnsi="Cambria" w:cs="Cambria"/>
                <w:b/>
                <w:sz w:val="20"/>
                <w:lang w:val="tr-TR"/>
              </w:rPr>
              <w:t>5</w:t>
            </w:r>
            <w:r w:rsidRPr="00CC7D06">
              <w:rPr>
                <w:rFonts w:ascii="Cambria" w:eastAsia="Cambria" w:hAnsi="Cambria" w:cs="Cambria"/>
                <w:b/>
                <w:sz w:val="20"/>
                <w:lang w:val="tr-TR"/>
              </w:rPr>
              <w:t xml:space="preserve">.1.5 Okulda düzenleme yapılan atölye sayısı </w:t>
            </w:r>
          </w:p>
        </w:tc>
        <w:tc>
          <w:tcPr>
            <w:tcW w:w="991" w:type="dxa"/>
            <w:gridSpan w:val="2"/>
            <w:shd w:val="clear" w:color="auto" w:fill="E2EFD9"/>
            <w:vAlign w:val="center"/>
          </w:tcPr>
          <w:p w14:paraId="4CBD18BA" w14:textId="77777777" w:rsidR="00351E9B" w:rsidRPr="00CC7D06" w:rsidRDefault="00351E9B" w:rsidP="00A92B97">
            <w:pPr>
              <w:jc w:val="center"/>
              <w:rPr>
                <w:rFonts w:ascii="Times New Roman" w:eastAsia="Cambria" w:hAnsi="Cambria" w:cs="Cambria"/>
                <w:color w:val="FF0000"/>
                <w:sz w:val="20"/>
                <w:lang w:val="tr-TR"/>
              </w:rPr>
            </w:pPr>
            <w:r w:rsidRPr="00CC7D06">
              <w:rPr>
                <w:rFonts w:ascii="Times New Roman" w:eastAsia="Cambria" w:hAnsi="Cambria" w:cs="Cambria"/>
                <w:color w:val="FF0000"/>
                <w:sz w:val="20"/>
                <w:lang w:val="tr-TR"/>
              </w:rPr>
              <w:t>20</w:t>
            </w:r>
          </w:p>
        </w:tc>
        <w:tc>
          <w:tcPr>
            <w:tcW w:w="1135" w:type="dxa"/>
            <w:shd w:val="clear" w:color="auto" w:fill="E2EFD9"/>
            <w:vAlign w:val="center"/>
          </w:tcPr>
          <w:p w14:paraId="0D6A7695"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0</w:t>
            </w:r>
          </w:p>
        </w:tc>
        <w:tc>
          <w:tcPr>
            <w:tcW w:w="797" w:type="dxa"/>
            <w:shd w:val="clear" w:color="auto" w:fill="E2EFD9"/>
            <w:vAlign w:val="center"/>
          </w:tcPr>
          <w:p w14:paraId="4853F1E5"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1</w:t>
            </w:r>
          </w:p>
        </w:tc>
        <w:tc>
          <w:tcPr>
            <w:tcW w:w="720" w:type="dxa"/>
            <w:shd w:val="clear" w:color="auto" w:fill="E2EFD9"/>
            <w:vAlign w:val="center"/>
          </w:tcPr>
          <w:p w14:paraId="5773A7C5"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1</w:t>
            </w:r>
          </w:p>
        </w:tc>
        <w:tc>
          <w:tcPr>
            <w:tcW w:w="718" w:type="dxa"/>
            <w:shd w:val="clear" w:color="auto" w:fill="E2EFD9"/>
            <w:vAlign w:val="center"/>
          </w:tcPr>
          <w:p w14:paraId="0AF818A5"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2</w:t>
            </w:r>
          </w:p>
        </w:tc>
        <w:tc>
          <w:tcPr>
            <w:tcW w:w="720" w:type="dxa"/>
            <w:shd w:val="clear" w:color="auto" w:fill="E2EFD9"/>
            <w:vAlign w:val="center"/>
          </w:tcPr>
          <w:p w14:paraId="6AD630E1"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3</w:t>
            </w:r>
          </w:p>
        </w:tc>
        <w:tc>
          <w:tcPr>
            <w:tcW w:w="720" w:type="dxa"/>
            <w:shd w:val="clear" w:color="auto" w:fill="E2EFD9"/>
            <w:vAlign w:val="center"/>
          </w:tcPr>
          <w:p w14:paraId="361E17C2" w14:textId="77777777" w:rsidR="00351E9B" w:rsidRPr="00CC7D06" w:rsidRDefault="00351E9B" w:rsidP="00A92B97">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3</w:t>
            </w:r>
          </w:p>
        </w:tc>
        <w:tc>
          <w:tcPr>
            <w:tcW w:w="864" w:type="dxa"/>
            <w:shd w:val="clear" w:color="auto" w:fill="E2EFD9"/>
            <w:vAlign w:val="center"/>
          </w:tcPr>
          <w:p w14:paraId="3B82363C" w14:textId="77777777" w:rsidR="00351E9B" w:rsidRPr="00CC7D06" w:rsidRDefault="00351E9B" w:rsidP="00A92B97">
            <w:pPr>
              <w:jc w:val="center"/>
              <w:rPr>
                <w:rFonts w:ascii="Times New Roman" w:eastAsia="Cambria" w:hAnsi="Cambria" w:cs="Cambria"/>
                <w:sz w:val="20"/>
                <w:lang w:val="tr-TR"/>
              </w:rPr>
            </w:pPr>
            <w:r w:rsidRPr="00CC7D06">
              <w:rPr>
                <w:rFonts w:ascii="Times New Roman" w:eastAsia="Cambria" w:hAnsi="Cambria" w:cs="Cambria"/>
                <w:sz w:val="20"/>
                <w:lang w:val="tr-TR"/>
              </w:rPr>
              <w:t>6 ay</w:t>
            </w:r>
          </w:p>
        </w:tc>
        <w:tc>
          <w:tcPr>
            <w:tcW w:w="930" w:type="dxa"/>
            <w:shd w:val="clear" w:color="auto" w:fill="E2EFD9"/>
            <w:vAlign w:val="center"/>
          </w:tcPr>
          <w:p w14:paraId="0D675D96" w14:textId="77777777" w:rsidR="00351E9B" w:rsidRPr="00CC7D06" w:rsidRDefault="00351E9B" w:rsidP="00A92B97">
            <w:pPr>
              <w:jc w:val="center"/>
              <w:rPr>
                <w:rFonts w:ascii="Times New Roman" w:eastAsia="Cambria" w:hAnsi="Cambria" w:cs="Cambria"/>
                <w:sz w:val="20"/>
                <w:lang w:val="tr-TR"/>
              </w:rPr>
            </w:pPr>
            <w:r w:rsidRPr="00CC7D06">
              <w:rPr>
                <w:rFonts w:ascii="Times New Roman" w:eastAsia="Cambria" w:hAnsi="Cambria" w:cs="Cambria"/>
                <w:sz w:val="20"/>
                <w:lang w:val="tr-TR"/>
              </w:rPr>
              <w:t>12 ay</w:t>
            </w:r>
          </w:p>
        </w:tc>
      </w:tr>
      <w:tr w:rsidR="00351E9B" w:rsidRPr="00CC7D06" w14:paraId="3051E067" w14:textId="77777777" w:rsidTr="00A92B97">
        <w:trPr>
          <w:trHeight w:val="920"/>
        </w:trPr>
        <w:tc>
          <w:tcPr>
            <w:tcW w:w="2592" w:type="dxa"/>
            <w:shd w:val="clear" w:color="auto" w:fill="C5E0B3"/>
          </w:tcPr>
          <w:p w14:paraId="6B3B79F3" w14:textId="77777777" w:rsidR="00351E9B" w:rsidRPr="00CC7D06" w:rsidRDefault="00351E9B" w:rsidP="00A92B97">
            <w:pPr>
              <w:spacing w:line="234" w:lineRule="exact"/>
              <w:ind w:left="102"/>
              <w:rPr>
                <w:rFonts w:ascii="Cambria" w:eastAsia="Cambria" w:hAnsi="Cambria" w:cs="Cambria"/>
                <w:b/>
                <w:sz w:val="20"/>
                <w:lang w:val="tr-TR"/>
              </w:rPr>
            </w:pPr>
            <w:r w:rsidRPr="00CC7D06">
              <w:rPr>
                <w:rFonts w:ascii="Cambria" w:eastAsia="Cambria" w:hAnsi="Cambria" w:cs="Cambria"/>
                <w:b/>
                <w:sz w:val="20"/>
                <w:lang w:val="tr-TR"/>
              </w:rPr>
              <w:t>Koordinatör Birim</w:t>
            </w:r>
          </w:p>
        </w:tc>
        <w:tc>
          <w:tcPr>
            <w:tcW w:w="7595" w:type="dxa"/>
            <w:gridSpan w:val="10"/>
            <w:shd w:val="clear" w:color="auto" w:fill="C5E0B3"/>
          </w:tcPr>
          <w:p w14:paraId="63C24EB2" w14:textId="0F3EF141" w:rsidR="00351E9B" w:rsidRPr="00CC7D06" w:rsidRDefault="00351E9B" w:rsidP="00A92B97">
            <w:pPr>
              <w:spacing w:line="234" w:lineRule="exact"/>
              <w:ind w:left="103"/>
              <w:rPr>
                <w:rFonts w:ascii="Cambria" w:eastAsia="Cambria" w:hAnsi="Cambria" w:cs="Cambria"/>
                <w:sz w:val="20"/>
                <w:lang w:val="tr-TR"/>
              </w:rPr>
            </w:pPr>
            <w:r>
              <w:rPr>
                <w:rFonts w:ascii="Times New Roman" w:eastAsia="Times New Roman" w:hAnsi="Times New Roman" w:cs="Times New Roman"/>
                <w:color w:val="000000"/>
                <w:sz w:val="16"/>
                <w:szCs w:val="16"/>
              </w:rPr>
              <w:t>Okul müdürü, Müdür yardımcısı, Ana sınıfı</w:t>
            </w:r>
            <w:r w:rsidR="00CD1017">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Öğretmenleri</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w:t>
            </w:r>
            <w:r w:rsidR="00CD1017">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rehber öğretmen</w:t>
            </w:r>
            <w:r w:rsidRPr="00CC7D06">
              <w:rPr>
                <w:rFonts w:ascii="Cambria" w:eastAsia="Cambria" w:hAnsi="Cambria" w:cs="Cambria"/>
                <w:sz w:val="20"/>
                <w:lang w:val="tr-TR"/>
              </w:rPr>
              <w:t xml:space="preserve">. </w:t>
            </w:r>
          </w:p>
        </w:tc>
      </w:tr>
      <w:tr w:rsidR="00351E9B" w:rsidRPr="00CC7D06" w14:paraId="442CFA34" w14:textId="77777777" w:rsidTr="00A92B97">
        <w:trPr>
          <w:trHeight w:val="840"/>
        </w:trPr>
        <w:tc>
          <w:tcPr>
            <w:tcW w:w="2592" w:type="dxa"/>
            <w:shd w:val="clear" w:color="auto" w:fill="C5E0B3"/>
          </w:tcPr>
          <w:p w14:paraId="501A8BCF" w14:textId="77777777" w:rsidR="00351E9B" w:rsidRPr="00CC7D06" w:rsidRDefault="00351E9B" w:rsidP="00A92B97">
            <w:pPr>
              <w:rPr>
                <w:rFonts w:ascii="Cambria" w:eastAsia="Cambria" w:hAnsi="Cambria" w:cs="Cambria"/>
                <w:b/>
                <w:sz w:val="20"/>
                <w:lang w:val="tr-TR"/>
              </w:rPr>
            </w:pPr>
          </w:p>
          <w:p w14:paraId="25726D7A" w14:textId="77777777" w:rsidR="00351E9B" w:rsidRPr="00CC7D06" w:rsidRDefault="00351E9B" w:rsidP="00A92B97">
            <w:pPr>
              <w:spacing w:before="129"/>
              <w:ind w:left="102"/>
              <w:rPr>
                <w:rFonts w:ascii="Calibri" w:eastAsia="Cambria" w:hAnsi="Calibri" w:cs="Cambria"/>
                <w:b/>
                <w:sz w:val="20"/>
                <w:lang w:val="tr-TR"/>
              </w:rPr>
            </w:pPr>
            <w:r w:rsidRPr="00CC7D06">
              <w:rPr>
                <w:rFonts w:ascii="Calibri" w:eastAsia="Cambria" w:hAnsi="Calibri" w:cs="Cambria"/>
                <w:b/>
                <w:sz w:val="20"/>
                <w:lang w:val="tr-TR"/>
              </w:rPr>
              <w:t>İş birliği Yapılacak Birimler</w:t>
            </w:r>
          </w:p>
        </w:tc>
        <w:tc>
          <w:tcPr>
            <w:tcW w:w="7595" w:type="dxa"/>
            <w:gridSpan w:val="10"/>
            <w:shd w:val="clear" w:color="auto" w:fill="E2EFD9"/>
          </w:tcPr>
          <w:p w14:paraId="31DE9CAA" w14:textId="77777777" w:rsidR="00351E9B" w:rsidRPr="00CC7D06" w:rsidRDefault="00351E9B" w:rsidP="00A92B97">
            <w:pPr>
              <w:spacing w:line="357" w:lineRule="auto"/>
              <w:ind w:left="103" w:right="159"/>
              <w:rPr>
                <w:rFonts w:ascii="Cambria" w:eastAsia="Cambria" w:hAnsi="Cambria" w:cs="Cambria"/>
                <w:sz w:val="20"/>
                <w:lang w:val="tr-TR"/>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351E9B" w:rsidRPr="00CC7D06" w14:paraId="7C8B4310" w14:textId="77777777" w:rsidTr="00A92B97">
        <w:trPr>
          <w:trHeight w:val="340"/>
        </w:trPr>
        <w:tc>
          <w:tcPr>
            <w:tcW w:w="2592" w:type="dxa"/>
            <w:vMerge w:val="restart"/>
            <w:shd w:val="clear" w:color="auto" w:fill="C5E0B3"/>
          </w:tcPr>
          <w:p w14:paraId="0C876B92" w14:textId="77777777" w:rsidR="00351E9B" w:rsidRPr="00CC7D06" w:rsidRDefault="00351E9B" w:rsidP="00A92B97">
            <w:pPr>
              <w:rPr>
                <w:rFonts w:ascii="Cambria" w:eastAsia="Cambria" w:hAnsi="Cambria" w:cs="Cambria"/>
                <w:b/>
                <w:sz w:val="20"/>
                <w:lang w:val="tr-TR"/>
              </w:rPr>
            </w:pPr>
          </w:p>
          <w:p w14:paraId="423668E0" w14:textId="77777777" w:rsidR="00351E9B" w:rsidRPr="00CC7D06" w:rsidRDefault="00351E9B" w:rsidP="00A92B97">
            <w:pPr>
              <w:spacing w:before="129"/>
              <w:ind w:left="102"/>
              <w:rPr>
                <w:rFonts w:ascii="Calibri" w:eastAsia="Cambria" w:hAnsi="Cambria" w:cs="Cambria"/>
                <w:b/>
                <w:sz w:val="20"/>
                <w:lang w:val="tr-TR"/>
              </w:rPr>
            </w:pPr>
            <w:r w:rsidRPr="00CC7D06">
              <w:rPr>
                <w:rFonts w:ascii="Calibri" w:eastAsia="Cambria" w:hAnsi="Cambria" w:cs="Cambria"/>
                <w:b/>
                <w:sz w:val="20"/>
                <w:lang w:val="tr-TR"/>
              </w:rPr>
              <w:t>Riskler</w:t>
            </w:r>
          </w:p>
        </w:tc>
        <w:tc>
          <w:tcPr>
            <w:tcW w:w="7595" w:type="dxa"/>
            <w:gridSpan w:val="10"/>
            <w:tcBorders>
              <w:bottom w:val="nil"/>
            </w:tcBorders>
            <w:shd w:val="clear" w:color="auto" w:fill="C5E0B3"/>
          </w:tcPr>
          <w:p w14:paraId="3C6232FD" w14:textId="77777777" w:rsidR="00351E9B" w:rsidRDefault="00351E9B" w:rsidP="00A92B9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14:paraId="1E4AF70B" w14:textId="77777777" w:rsidR="00351E9B" w:rsidRDefault="00351E9B" w:rsidP="00A92B9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14:paraId="3CF42063" w14:textId="77777777" w:rsidR="00351E9B" w:rsidRPr="00CC7D06" w:rsidRDefault="00351E9B" w:rsidP="00A92B97">
            <w:pPr>
              <w:spacing w:line="234" w:lineRule="exact"/>
              <w:ind w:left="103"/>
              <w:rPr>
                <w:rFonts w:ascii="Cambria" w:eastAsia="Cambria" w:hAnsi="Cambria" w:cs="Cambria"/>
                <w:sz w:val="20"/>
                <w:lang w:val="tr-TR"/>
              </w:rPr>
            </w:pPr>
            <w:r w:rsidRPr="00CC7D06">
              <w:rPr>
                <w:rFonts w:ascii="Cambria" w:eastAsia="Cambria" w:hAnsi="Cambria" w:cs="Cambria"/>
                <w:sz w:val="20"/>
                <w:lang w:val="tr-TR"/>
              </w:rPr>
              <w:t>.</w:t>
            </w:r>
          </w:p>
        </w:tc>
      </w:tr>
      <w:tr w:rsidR="00351E9B" w:rsidRPr="00CC7D06" w14:paraId="595B7827" w14:textId="77777777" w:rsidTr="00A92B97">
        <w:trPr>
          <w:trHeight w:val="360"/>
        </w:trPr>
        <w:tc>
          <w:tcPr>
            <w:tcW w:w="2592" w:type="dxa"/>
            <w:vMerge/>
            <w:tcBorders>
              <w:top w:val="nil"/>
            </w:tcBorders>
            <w:shd w:val="clear" w:color="auto" w:fill="C5E0B3"/>
          </w:tcPr>
          <w:p w14:paraId="0598B97F" w14:textId="77777777" w:rsidR="00351E9B" w:rsidRPr="00CC7D06" w:rsidRDefault="00351E9B" w:rsidP="00A92B97">
            <w:pPr>
              <w:rPr>
                <w:sz w:val="2"/>
                <w:szCs w:val="2"/>
                <w:lang w:val="tr-TR"/>
              </w:rPr>
            </w:pPr>
          </w:p>
        </w:tc>
        <w:tc>
          <w:tcPr>
            <w:tcW w:w="7595" w:type="dxa"/>
            <w:gridSpan w:val="10"/>
            <w:tcBorders>
              <w:top w:val="nil"/>
            </w:tcBorders>
            <w:shd w:val="clear" w:color="auto" w:fill="C5E0B3"/>
          </w:tcPr>
          <w:p w14:paraId="4F10FA34" w14:textId="77777777" w:rsidR="00351E9B" w:rsidRPr="00CC7D06" w:rsidRDefault="00351E9B" w:rsidP="00A92B97">
            <w:pPr>
              <w:rPr>
                <w:rFonts w:ascii="Times New Roman" w:eastAsia="Cambria" w:hAnsi="Cambria" w:cs="Cambria"/>
                <w:sz w:val="20"/>
                <w:lang w:val="tr-TR"/>
              </w:rPr>
            </w:pPr>
          </w:p>
        </w:tc>
      </w:tr>
      <w:tr w:rsidR="00351E9B" w:rsidRPr="00CC7D06" w14:paraId="1B957674" w14:textId="77777777" w:rsidTr="00A92B97">
        <w:trPr>
          <w:trHeight w:val="840"/>
        </w:trPr>
        <w:tc>
          <w:tcPr>
            <w:tcW w:w="2592" w:type="dxa"/>
            <w:shd w:val="clear" w:color="auto" w:fill="C5E0B3"/>
          </w:tcPr>
          <w:p w14:paraId="251D5326" w14:textId="77777777" w:rsidR="00351E9B" w:rsidRPr="00CC7D06" w:rsidRDefault="00351E9B" w:rsidP="00A92B97">
            <w:pPr>
              <w:rPr>
                <w:rFonts w:ascii="Cambria" w:eastAsia="Cambria" w:hAnsi="Cambria" w:cs="Cambria"/>
                <w:b/>
                <w:sz w:val="20"/>
                <w:lang w:val="tr-TR"/>
              </w:rPr>
            </w:pPr>
          </w:p>
          <w:p w14:paraId="710BB09E" w14:textId="77777777" w:rsidR="00351E9B" w:rsidRPr="00CC7D06" w:rsidRDefault="00351E9B" w:rsidP="00A92B97">
            <w:pPr>
              <w:spacing w:before="131"/>
              <w:ind w:left="102"/>
              <w:rPr>
                <w:rFonts w:ascii="Calibri" w:eastAsia="Cambria" w:hAnsi="Cambria" w:cs="Cambria"/>
                <w:b/>
                <w:sz w:val="20"/>
                <w:lang w:val="tr-TR"/>
              </w:rPr>
            </w:pPr>
            <w:r w:rsidRPr="00CC7D06">
              <w:rPr>
                <w:rFonts w:ascii="Calibri" w:eastAsia="Cambria" w:hAnsi="Cambria" w:cs="Cambria"/>
                <w:b/>
                <w:sz w:val="20"/>
                <w:lang w:val="tr-TR"/>
              </w:rPr>
              <w:t>Stratejiler</w:t>
            </w:r>
          </w:p>
        </w:tc>
        <w:tc>
          <w:tcPr>
            <w:tcW w:w="7595" w:type="dxa"/>
            <w:gridSpan w:val="10"/>
            <w:shd w:val="clear" w:color="auto" w:fill="E2EFD9"/>
          </w:tcPr>
          <w:p w14:paraId="6883991A" w14:textId="77777777" w:rsidR="00351E9B" w:rsidRPr="00CC7D06" w:rsidRDefault="00351E9B" w:rsidP="00A92B97">
            <w:pPr>
              <w:spacing w:line="360" w:lineRule="auto"/>
              <w:ind w:left="103" w:right="111"/>
              <w:rPr>
                <w:rFonts w:ascii="Cambria" w:eastAsia="Cambria" w:hAnsi="Cambria" w:cs="Cambria"/>
                <w:sz w:val="20"/>
                <w:lang w:val="tr-TR"/>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351E9B" w:rsidRPr="00CC7D06" w14:paraId="5945C5EC" w14:textId="77777777" w:rsidTr="00D74874">
        <w:trPr>
          <w:trHeight w:val="840"/>
        </w:trPr>
        <w:tc>
          <w:tcPr>
            <w:tcW w:w="2592" w:type="dxa"/>
            <w:shd w:val="clear" w:color="auto" w:fill="C5E0B3"/>
          </w:tcPr>
          <w:p w14:paraId="4FEE0B38" w14:textId="77777777" w:rsidR="00351E9B" w:rsidRPr="00CC7D06" w:rsidRDefault="00351E9B" w:rsidP="00A92B97">
            <w:pPr>
              <w:rPr>
                <w:rFonts w:ascii="Cambria" w:eastAsia="Cambria" w:hAnsi="Cambria" w:cs="Cambria"/>
                <w:b/>
                <w:sz w:val="30"/>
                <w:lang w:val="tr-TR"/>
              </w:rPr>
            </w:pPr>
          </w:p>
          <w:p w14:paraId="7A313D54" w14:textId="77777777" w:rsidR="00351E9B" w:rsidRPr="00CC7D06" w:rsidRDefault="00351E9B" w:rsidP="00A92B97">
            <w:pPr>
              <w:ind w:left="102"/>
              <w:rPr>
                <w:rFonts w:ascii="Cambria" w:eastAsia="Cambria" w:hAnsi="Cambria" w:cs="Cambria"/>
                <w:b/>
                <w:sz w:val="20"/>
                <w:lang w:val="tr-TR"/>
              </w:rPr>
            </w:pPr>
            <w:r w:rsidRPr="00CC7D06">
              <w:rPr>
                <w:rFonts w:ascii="Cambria" w:eastAsia="Cambria" w:hAnsi="Cambria" w:cs="Cambria"/>
                <w:b/>
                <w:sz w:val="20"/>
                <w:lang w:val="tr-TR"/>
              </w:rPr>
              <w:t>Maliyet Tahmini</w:t>
            </w:r>
          </w:p>
        </w:tc>
        <w:tc>
          <w:tcPr>
            <w:tcW w:w="7595" w:type="dxa"/>
            <w:gridSpan w:val="10"/>
            <w:shd w:val="clear" w:color="auto" w:fill="C5E0B3" w:themeFill="accent6" w:themeFillTint="66"/>
          </w:tcPr>
          <w:p w14:paraId="4E0AC57D" w14:textId="77777777" w:rsidR="00351E9B" w:rsidRPr="00CC7D06" w:rsidRDefault="00351E9B" w:rsidP="00A92B97">
            <w:pPr>
              <w:rPr>
                <w:rFonts w:ascii="Cambria" w:eastAsia="Cambria" w:hAnsi="Cambria" w:cs="Cambria"/>
                <w:b/>
                <w:sz w:val="30"/>
                <w:lang w:val="tr-TR"/>
              </w:rPr>
            </w:pPr>
          </w:p>
          <w:p w14:paraId="0E471D90" w14:textId="459B669E" w:rsidR="00351E9B" w:rsidRPr="00CC7D06" w:rsidRDefault="00F52043" w:rsidP="00A92B97">
            <w:pPr>
              <w:ind w:left="103"/>
              <w:rPr>
                <w:rFonts w:ascii="Cambria" w:eastAsia="Cambria" w:hAnsi="Cambria" w:cs="Cambria"/>
                <w:sz w:val="20"/>
                <w:lang w:val="tr-TR"/>
              </w:rPr>
            </w:pPr>
            <w:r>
              <w:rPr>
                <w:rFonts w:ascii="Cambria" w:eastAsia="Cambria" w:hAnsi="Cambria" w:cs="Cambria"/>
                <w:sz w:val="20"/>
                <w:lang w:val="tr-TR"/>
              </w:rPr>
              <w:t>15</w:t>
            </w:r>
            <w:r w:rsidR="00351E9B">
              <w:rPr>
                <w:rFonts w:ascii="Cambria" w:eastAsia="Cambria" w:hAnsi="Cambria" w:cs="Cambria"/>
                <w:sz w:val="20"/>
                <w:lang w:val="tr-TR"/>
              </w:rPr>
              <w:t>0.000</w:t>
            </w:r>
            <w:r w:rsidR="00351E9B" w:rsidRPr="00CC7D06">
              <w:rPr>
                <w:rFonts w:ascii="Cambria" w:eastAsia="Cambria" w:hAnsi="Cambria" w:cs="Cambria"/>
                <w:sz w:val="20"/>
                <w:lang w:val="tr-TR"/>
              </w:rPr>
              <w:t>.</w:t>
            </w:r>
          </w:p>
        </w:tc>
      </w:tr>
      <w:tr w:rsidR="00351E9B" w:rsidRPr="00CC7D06" w14:paraId="7337B220" w14:textId="77777777" w:rsidTr="00D74874">
        <w:trPr>
          <w:trHeight w:val="1040"/>
        </w:trPr>
        <w:tc>
          <w:tcPr>
            <w:tcW w:w="2592" w:type="dxa"/>
            <w:shd w:val="clear" w:color="auto" w:fill="C5E0B3"/>
          </w:tcPr>
          <w:p w14:paraId="64C6D9CE" w14:textId="77777777" w:rsidR="00351E9B" w:rsidRPr="00CC7D06" w:rsidRDefault="00351E9B" w:rsidP="00A92B97">
            <w:pPr>
              <w:rPr>
                <w:rFonts w:ascii="Cambria" w:eastAsia="Cambria" w:hAnsi="Cambria" w:cs="Cambria"/>
                <w:b/>
                <w:sz w:val="20"/>
                <w:lang w:val="tr-TR"/>
              </w:rPr>
            </w:pPr>
          </w:p>
          <w:p w14:paraId="3B9EA354" w14:textId="77777777" w:rsidR="00351E9B" w:rsidRPr="00CC7D06" w:rsidRDefault="00351E9B" w:rsidP="00A92B97">
            <w:pPr>
              <w:spacing w:before="131"/>
              <w:ind w:left="102"/>
              <w:rPr>
                <w:rFonts w:ascii="Calibri" w:eastAsia="Cambria" w:hAnsi="Cambria" w:cs="Cambria"/>
                <w:b/>
                <w:sz w:val="20"/>
                <w:lang w:val="tr-TR"/>
              </w:rPr>
            </w:pPr>
            <w:r w:rsidRPr="00CC7D06">
              <w:rPr>
                <w:rFonts w:ascii="Calibri" w:eastAsia="Cambria" w:hAnsi="Cambria" w:cs="Cambria"/>
                <w:b/>
                <w:sz w:val="20"/>
                <w:lang w:val="tr-TR"/>
              </w:rPr>
              <w:t>Tespitler</w:t>
            </w:r>
          </w:p>
        </w:tc>
        <w:tc>
          <w:tcPr>
            <w:tcW w:w="7595" w:type="dxa"/>
            <w:gridSpan w:val="10"/>
            <w:shd w:val="clear" w:color="auto" w:fill="E2EFD9" w:themeFill="accent6" w:themeFillTint="33"/>
          </w:tcPr>
          <w:p w14:paraId="4FECB225" w14:textId="77777777" w:rsidR="00351E9B" w:rsidRPr="00CC7D06" w:rsidRDefault="00351E9B" w:rsidP="00A92B97">
            <w:pPr>
              <w:spacing w:before="2"/>
              <w:rPr>
                <w:rFonts w:ascii="Cambria" w:eastAsia="Cambria" w:hAnsi="Cambria" w:cs="Cambria"/>
                <w:b/>
                <w:sz w:val="20"/>
                <w:lang w:val="tr-TR"/>
              </w:rPr>
            </w:pPr>
          </w:p>
          <w:p w14:paraId="467B0D1C" w14:textId="77777777" w:rsidR="00351E9B" w:rsidRDefault="00351E9B" w:rsidP="00A92B9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14:paraId="79B2B293" w14:textId="77777777" w:rsidR="00351E9B" w:rsidRDefault="00351E9B" w:rsidP="00A92B9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14:paraId="5779B593" w14:textId="77777777" w:rsidR="00351E9B" w:rsidRPr="00CC7D06" w:rsidRDefault="00351E9B" w:rsidP="00A92B97">
            <w:pPr>
              <w:spacing w:line="350" w:lineRule="atLeast"/>
              <w:ind w:left="103" w:right="239"/>
              <w:rPr>
                <w:rFonts w:ascii="Cambria" w:eastAsia="Cambria" w:hAnsi="Cambria" w:cs="Cambria"/>
                <w:sz w:val="20"/>
                <w:lang w:val="tr-TR"/>
              </w:rPr>
            </w:pPr>
            <w:r w:rsidRPr="005E3B0D">
              <w:rPr>
                <w:rFonts w:ascii="Times New Roman" w:eastAsia="Times New Roman" w:hAnsi="Times New Roman" w:cs="Times New Roman"/>
                <w:color w:val="000000"/>
                <w:sz w:val="16"/>
                <w:szCs w:val="16"/>
              </w:rPr>
              <w:t> </w:t>
            </w:r>
          </w:p>
        </w:tc>
      </w:tr>
      <w:tr w:rsidR="00351E9B" w:rsidRPr="00CC7D06" w14:paraId="6ED3999A" w14:textId="77777777" w:rsidTr="00D74874">
        <w:trPr>
          <w:trHeight w:val="1040"/>
        </w:trPr>
        <w:tc>
          <w:tcPr>
            <w:tcW w:w="2592" w:type="dxa"/>
            <w:shd w:val="clear" w:color="auto" w:fill="C5E0B3"/>
          </w:tcPr>
          <w:p w14:paraId="3AB95AC7" w14:textId="77777777" w:rsidR="00351E9B" w:rsidRPr="00CC7D06" w:rsidRDefault="00351E9B" w:rsidP="00A92B97">
            <w:pPr>
              <w:rPr>
                <w:rFonts w:ascii="Cambria" w:eastAsia="Cambria" w:hAnsi="Cambria" w:cs="Cambria"/>
                <w:b/>
                <w:sz w:val="20"/>
                <w:lang w:val="tr-TR"/>
              </w:rPr>
            </w:pPr>
          </w:p>
          <w:p w14:paraId="73DC6685" w14:textId="77777777" w:rsidR="00351E9B" w:rsidRPr="00CC7D06" w:rsidRDefault="00351E9B" w:rsidP="00A92B97">
            <w:pPr>
              <w:spacing w:before="129"/>
              <w:ind w:left="102"/>
              <w:rPr>
                <w:rFonts w:ascii="Calibri" w:eastAsia="Cambria" w:hAnsi="Calibri" w:cs="Cambria"/>
                <w:b/>
                <w:sz w:val="20"/>
                <w:lang w:val="tr-TR"/>
              </w:rPr>
            </w:pPr>
            <w:r w:rsidRPr="00CC7D06">
              <w:rPr>
                <w:rFonts w:ascii="Calibri" w:eastAsia="Cambria" w:hAnsi="Calibri" w:cs="Cambria"/>
                <w:b/>
                <w:sz w:val="20"/>
                <w:lang w:val="tr-TR"/>
              </w:rPr>
              <w:t>İhtiyaçlar</w:t>
            </w:r>
          </w:p>
        </w:tc>
        <w:tc>
          <w:tcPr>
            <w:tcW w:w="108" w:type="dxa"/>
            <w:tcBorders>
              <w:right w:val="nil"/>
            </w:tcBorders>
            <w:shd w:val="clear" w:color="auto" w:fill="E2EFD9"/>
          </w:tcPr>
          <w:p w14:paraId="69560189" w14:textId="77777777" w:rsidR="00351E9B" w:rsidRPr="00CC7D06" w:rsidRDefault="00351E9B" w:rsidP="00A92B97">
            <w:pPr>
              <w:rPr>
                <w:rFonts w:ascii="Times New Roman" w:eastAsia="Cambria" w:hAnsi="Cambria" w:cs="Cambria"/>
                <w:sz w:val="20"/>
                <w:lang w:val="tr-TR"/>
              </w:rPr>
            </w:pPr>
          </w:p>
        </w:tc>
        <w:tc>
          <w:tcPr>
            <w:tcW w:w="7487" w:type="dxa"/>
            <w:gridSpan w:val="9"/>
            <w:tcBorders>
              <w:left w:val="nil"/>
            </w:tcBorders>
            <w:shd w:val="clear" w:color="auto" w:fill="C5E0B3" w:themeFill="accent6" w:themeFillTint="66"/>
          </w:tcPr>
          <w:p w14:paraId="2385E37A" w14:textId="77777777" w:rsidR="00351E9B" w:rsidRPr="00CC7D06" w:rsidRDefault="00351E9B" w:rsidP="00A92B97">
            <w:pPr>
              <w:spacing w:before="9"/>
              <w:rPr>
                <w:rFonts w:ascii="Cambria" w:eastAsia="Cambria" w:hAnsi="Cambria" w:cs="Cambria"/>
                <w:b/>
                <w:sz w:val="29"/>
                <w:lang w:val="tr-TR"/>
              </w:rPr>
            </w:pPr>
          </w:p>
          <w:p w14:paraId="627478B7" w14:textId="77777777" w:rsidR="00351E9B" w:rsidRDefault="00351E9B" w:rsidP="00A92B97">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Fiziki mekan için yeterli alanların oluşturulması</w:t>
            </w:r>
          </w:p>
          <w:p w14:paraId="2947E391" w14:textId="77777777" w:rsidR="00351E9B" w:rsidRDefault="00351E9B" w:rsidP="00A92B9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14:paraId="45F1F868" w14:textId="77777777" w:rsidR="00351E9B" w:rsidRPr="00CC7D06" w:rsidRDefault="00351E9B" w:rsidP="00A92B97">
            <w:pPr>
              <w:spacing w:before="117"/>
              <w:rPr>
                <w:rFonts w:ascii="Cambria" w:eastAsia="Cambria" w:hAnsi="Cambria" w:cs="Cambria"/>
                <w:sz w:val="20"/>
                <w:lang w:val="tr-TR"/>
              </w:rPr>
            </w:pPr>
          </w:p>
        </w:tc>
      </w:tr>
    </w:tbl>
    <w:p w14:paraId="5D7F3AEC" w14:textId="750463F2" w:rsidR="00FD0B24" w:rsidRDefault="00FD0B24" w:rsidP="00CA1CFA">
      <w:pPr>
        <w:tabs>
          <w:tab w:val="left" w:pos="1127"/>
        </w:tabs>
        <w:rPr>
          <w:rFonts w:ascii="Times New Roman" w:hAnsi="Times New Roman" w:cs="Times New Roman"/>
          <w:sz w:val="16"/>
          <w:szCs w:val="16"/>
        </w:rPr>
      </w:pPr>
    </w:p>
    <w:p w14:paraId="447B308D" w14:textId="450271F5" w:rsidR="00FD0B24" w:rsidRDefault="00FD0B24" w:rsidP="00CA1CFA">
      <w:pPr>
        <w:tabs>
          <w:tab w:val="left" w:pos="1127"/>
        </w:tabs>
        <w:rPr>
          <w:rFonts w:ascii="Times New Roman" w:hAnsi="Times New Roman" w:cs="Times New Roman"/>
          <w:sz w:val="16"/>
          <w:szCs w:val="16"/>
        </w:rPr>
      </w:pPr>
    </w:p>
    <w:p w14:paraId="09DA8A97" w14:textId="77777777" w:rsidR="00FD0B24" w:rsidRDefault="00FD0B24" w:rsidP="00CA1CFA">
      <w:pPr>
        <w:tabs>
          <w:tab w:val="left" w:pos="1127"/>
        </w:tabs>
        <w:rPr>
          <w:rFonts w:ascii="Times New Roman" w:hAnsi="Times New Roman" w:cs="Times New Roman"/>
          <w:sz w:val="16"/>
          <w:szCs w:val="16"/>
        </w:rPr>
      </w:pPr>
    </w:p>
    <w:p w14:paraId="77918B81" w14:textId="25A1D4E4" w:rsidR="00CC7D06" w:rsidRDefault="00CC7D06" w:rsidP="00CA1CFA">
      <w:pPr>
        <w:tabs>
          <w:tab w:val="left" w:pos="1127"/>
        </w:tabs>
        <w:rPr>
          <w:rFonts w:ascii="Times New Roman" w:hAnsi="Times New Roman" w:cs="Times New Roman"/>
          <w:sz w:val="16"/>
          <w:szCs w:val="16"/>
        </w:rPr>
      </w:pPr>
    </w:p>
    <w:p w14:paraId="4C710093" w14:textId="77777777" w:rsidR="00CC7D06" w:rsidRDefault="00CC7D06" w:rsidP="00CA1CFA">
      <w:pPr>
        <w:tabs>
          <w:tab w:val="left" w:pos="1127"/>
        </w:tabs>
        <w:rPr>
          <w:rFonts w:ascii="Times New Roman" w:hAnsi="Times New Roman" w:cs="Times New Roman"/>
          <w:sz w:val="16"/>
          <w:szCs w:val="16"/>
        </w:rPr>
      </w:pPr>
    </w:p>
    <w:p w14:paraId="4CA30323" w14:textId="77777777" w:rsidR="00CA1CFA" w:rsidRDefault="00CA1CFA" w:rsidP="00CA1CFA">
      <w:pPr>
        <w:tabs>
          <w:tab w:val="left" w:pos="1127"/>
        </w:tabs>
        <w:rPr>
          <w:rFonts w:ascii="Times New Roman" w:hAnsi="Times New Roman" w:cs="Times New Roman"/>
          <w:sz w:val="16"/>
          <w:szCs w:val="16"/>
        </w:rPr>
      </w:pPr>
    </w:p>
    <w:p w14:paraId="24BC39AC" w14:textId="77777777" w:rsidR="00CA1CFA" w:rsidRDefault="00CA1CFA" w:rsidP="00CA1CFA">
      <w:pPr>
        <w:rPr>
          <w:rFonts w:ascii="Times New Roman" w:hAnsi="Times New Roman" w:cs="Times New Roman"/>
          <w:sz w:val="16"/>
          <w:szCs w:val="16"/>
        </w:rPr>
      </w:pPr>
    </w:p>
    <w:p w14:paraId="63FD3ACC" w14:textId="77777777" w:rsidR="00CA1CFA" w:rsidRDefault="00CA1CFA" w:rsidP="00CA1CFA">
      <w:pPr>
        <w:tabs>
          <w:tab w:val="left" w:pos="1127"/>
        </w:tabs>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77696" behindDoc="0" locked="0" layoutInCell="1" allowOverlap="1" wp14:anchorId="23F209A2" wp14:editId="14F1132A">
                <wp:simplePos x="0" y="0"/>
                <wp:positionH relativeFrom="column">
                  <wp:posOffset>21590</wp:posOffset>
                </wp:positionH>
                <wp:positionV relativeFrom="paragraph">
                  <wp:posOffset>-86360</wp:posOffset>
                </wp:positionV>
                <wp:extent cx="3641725" cy="337820"/>
                <wp:effectExtent l="19050" t="19050" r="34925" b="43180"/>
                <wp:wrapNone/>
                <wp:docPr id="3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FD4DC2" w14:textId="77777777" w:rsidR="00CA1CFA" w:rsidRPr="00CA69EF" w:rsidRDefault="00CA1CFA" w:rsidP="00CA1CFA">
                            <w:pPr>
                              <w:rPr>
                                <w:b/>
                                <w:color w:val="000000" w:themeColor="text1"/>
                              </w:rPr>
                            </w:pPr>
                            <w:r>
                              <w:rPr>
                                <w:b/>
                                <w:color w:val="000000" w:themeColor="text1"/>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209A2" id="Rectangle 377" o:spid="_x0000_s1033" style="position:absolute;margin-left:1.7pt;margin-top:-6.8pt;width:286.75pt;height: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" fillcolor="white [3201]" strokecolor="#70ad47 [3209]" strokeweight="5pt">
                <v:stroke linestyle="thickThin"/>
                <v:shadow color="#868686"/>
                <v:textbox>
                  <w:txbxContent>
                    <w:p w14:paraId="0AFD4DC2" w14:textId="77777777" w:rsidR="00CA1CFA" w:rsidRPr="00CA69EF" w:rsidRDefault="00CA1CFA" w:rsidP="00CA1CFA">
                      <w:pPr>
                        <w:rPr>
                          <w:b/>
                          <w:color w:val="000000" w:themeColor="text1"/>
                        </w:rPr>
                      </w:pPr>
                      <w:r>
                        <w:rPr>
                          <w:b/>
                          <w:color w:val="000000" w:themeColor="text1"/>
                        </w:rPr>
                        <w:t>5.2.Maliyetlendirme</w:t>
                      </w:r>
                    </w:p>
                  </w:txbxContent>
                </v:textbox>
              </v:rect>
            </w:pict>
          </mc:Fallback>
        </mc:AlternateContent>
      </w:r>
    </w:p>
    <w:p w14:paraId="2A4964C0" w14:textId="2C7516E5" w:rsidR="00CA1CFA" w:rsidRPr="0017271E" w:rsidRDefault="00CA1CFA" w:rsidP="00CA1CFA">
      <w:pPr>
        <w:tabs>
          <w:tab w:val="left" w:pos="1127"/>
        </w:tabs>
        <w:rPr>
          <w:rFonts w:ascii="Times New Roman" w:hAnsi="Times New Roman" w:cs="Times New Roman"/>
          <w:sz w:val="24"/>
          <w:szCs w:val="24"/>
        </w:rPr>
      </w:pPr>
    </w:p>
    <w:p w14:paraId="5CAAD671" w14:textId="50F2608B" w:rsidR="00CA1CFA" w:rsidRPr="0017271E" w:rsidRDefault="00857D47" w:rsidP="00CA1CFA">
      <w:pPr>
        <w:tabs>
          <w:tab w:val="left" w:pos="1127"/>
        </w:tabs>
        <w:rPr>
          <w:rFonts w:ascii="Times New Roman" w:hAnsi="Times New Roman" w:cs="Times New Roman"/>
          <w:sz w:val="24"/>
          <w:szCs w:val="24"/>
        </w:rPr>
      </w:pPr>
      <w:r>
        <w:rPr>
          <w:rFonts w:ascii="Times New Roman" w:hAnsi="Times New Roman" w:cs="Times New Roman"/>
          <w:sz w:val="24"/>
          <w:szCs w:val="24"/>
        </w:rPr>
        <w:t>P</w:t>
      </w:r>
      <w:r w:rsidR="00CA1CFA" w:rsidRPr="0017271E">
        <w:rPr>
          <w:rFonts w:ascii="Times New Roman" w:hAnsi="Times New Roman" w:cs="Times New Roman"/>
          <w:sz w:val="24"/>
          <w:szCs w:val="24"/>
        </w:rPr>
        <w:t xml:space="preserve">lanın tahmini maliyetlendirilmesi şu şekilde yapılmıştır: </w:t>
      </w:r>
    </w:p>
    <w:p w14:paraId="20F18BD6" w14:textId="77777777" w:rsidR="00CA1CFA" w:rsidRPr="0017271E" w:rsidRDefault="00CA1CFA" w:rsidP="00991D10">
      <w:pPr>
        <w:numPr>
          <w:ilvl w:val="0"/>
          <w:numId w:val="77"/>
        </w:numPr>
        <w:tabs>
          <w:tab w:val="clear" w:pos="720"/>
          <w:tab w:val="left" w:pos="708"/>
          <w:tab w:val="left" w:pos="1127"/>
        </w:tabs>
        <w:spacing w:after="200" w:line="276" w:lineRule="auto"/>
        <w:rPr>
          <w:rFonts w:ascii="Times New Roman" w:hAnsi="Times New Roman" w:cs="Times New Roman"/>
          <w:sz w:val="24"/>
          <w:szCs w:val="24"/>
        </w:rPr>
      </w:pPr>
      <w:r w:rsidRPr="0017271E">
        <w:rPr>
          <w:rFonts w:ascii="Times New Roman" w:hAnsi="Times New Roman" w:cs="Times New Roman"/>
          <w:sz w:val="24"/>
          <w:szCs w:val="24"/>
        </w:rPr>
        <w:t>Hedeflere ilişkin eylemler durum analizi çalışmaları sonuçlarından tespit edilmiştir,</w:t>
      </w:r>
    </w:p>
    <w:p w14:paraId="6D8E61F6" w14:textId="77777777" w:rsidR="00CA1CFA" w:rsidRPr="0017271E" w:rsidRDefault="00CA1CFA" w:rsidP="00991D10">
      <w:pPr>
        <w:numPr>
          <w:ilvl w:val="0"/>
          <w:numId w:val="77"/>
        </w:numPr>
        <w:tabs>
          <w:tab w:val="clear" w:pos="720"/>
          <w:tab w:val="left" w:pos="708"/>
          <w:tab w:val="left" w:pos="1127"/>
        </w:tabs>
        <w:spacing w:after="200" w:line="276" w:lineRule="auto"/>
        <w:rPr>
          <w:rFonts w:ascii="Times New Roman" w:hAnsi="Times New Roman" w:cs="Times New Roman"/>
          <w:sz w:val="24"/>
          <w:szCs w:val="24"/>
        </w:rPr>
      </w:pPr>
      <w:r w:rsidRPr="0017271E">
        <w:rPr>
          <w:rFonts w:ascii="Times New Roman" w:hAnsi="Times New Roman" w:cs="Times New Roman"/>
          <w:sz w:val="24"/>
          <w:szCs w:val="24"/>
        </w:rPr>
        <w:t>Eylemlere ilişkin tahmini maliyetler belirlenmiştir,</w:t>
      </w:r>
    </w:p>
    <w:p w14:paraId="0A5116AD" w14:textId="77777777" w:rsidR="00CA1CFA" w:rsidRPr="0017271E" w:rsidRDefault="00CA1CFA" w:rsidP="00991D10">
      <w:pPr>
        <w:numPr>
          <w:ilvl w:val="0"/>
          <w:numId w:val="77"/>
        </w:numPr>
        <w:tabs>
          <w:tab w:val="clear" w:pos="720"/>
          <w:tab w:val="left" w:pos="708"/>
          <w:tab w:val="left" w:pos="1127"/>
        </w:tabs>
        <w:spacing w:after="200" w:line="276" w:lineRule="auto"/>
        <w:rPr>
          <w:rFonts w:ascii="Times New Roman" w:hAnsi="Times New Roman" w:cs="Times New Roman"/>
          <w:sz w:val="24"/>
          <w:szCs w:val="24"/>
        </w:rPr>
      </w:pPr>
      <w:r w:rsidRPr="0017271E">
        <w:rPr>
          <w:rFonts w:ascii="Times New Roman" w:hAnsi="Times New Roman" w:cs="Times New Roman"/>
          <w:sz w:val="24"/>
          <w:szCs w:val="24"/>
        </w:rPr>
        <w:t>Eylem maliyetlerinden hareketle hedef maliyetleri belirlenmiştir,</w:t>
      </w:r>
    </w:p>
    <w:p w14:paraId="16C39111" w14:textId="68428B40" w:rsidR="00CA1CFA" w:rsidRPr="00893A36" w:rsidRDefault="00CA1CFA" w:rsidP="00893A36">
      <w:pPr>
        <w:numPr>
          <w:ilvl w:val="0"/>
          <w:numId w:val="77"/>
        </w:numPr>
        <w:tabs>
          <w:tab w:val="clear" w:pos="720"/>
          <w:tab w:val="left" w:pos="708"/>
          <w:tab w:val="left" w:pos="1127"/>
        </w:tabs>
        <w:spacing w:after="200" w:line="276" w:lineRule="auto"/>
        <w:rPr>
          <w:rFonts w:ascii="Times New Roman" w:hAnsi="Times New Roman" w:cs="Times New Roman"/>
          <w:sz w:val="24"/>
          <w:szCs w:val="24"/>
        </w:rPr>
      </w:pPr>
      <w:r w:rsidRPr="0017271E">
        <w:rPr>
          <w:rFonts w:ascii="Times New Roman" w:hAnsi="Times New Roman" w:cs="Times New Roman"/>
          <w:sz w:val="24"/>
          <w:szCs w:val="24"/>
        </w:rPr>
        <w:t>Hedef maliyetlerinden yola çıkılarak amaç maliyetleri belirlenmiş ve amaç maliyetlerinden de stratejik plan maliyeti belirlenmiştir.</w:t>
      </w:r>
    </w:p>
    <w:p w14:paraId="1F928DE0" w14:textId="77777777" w:rsidR="00CA1CFA" w:rsidRDefault="00CA1CFA" w:rsidP="00CA1CFA"/>
    <w:p w14:paraId="45BDA108" w14:textId="0367D927" w:rsidR="00CA1CFA" w:rsidRPr="0017271E" w:rsidRDefault="00CA1CFA" w:rsidP="00CA1CFA">
      <w:pPr>
        <w:rPr>
          <w:sz w:val="24"/>
          <w:szCs w:val="24"/>
        </w:rPr>
      </w:pPr>
      <w:r w:rsidRPr="0017271E">
        <w:rPr>
          <w:sz w:val="24"/>
          <w:szCs w:val="24"/>
        </w:rPr>
        <w:t xml:space="preserve">Müdürlüğümüz stratejik planında </w:t>
      </w:r>
      <w:r w:rsidR="00BB50D3">
        <w:rPr>
          <w:sz w:val="24"/>
          <w:szCs w:val="24"/>
        </w:rPr>
        <w:t>5</w:t>
      </w:r>
      <w:r w:rsidRPr="0017271E">
        <w:rPr>
          <w:sz w:val="24"/>
          <w:szCs w:val="24"/>
        </w:rPr>
        <w:t xml:space="preserve"> hedef bulunmaktadır. Söz konusu hedeflere ilişkin bütçe dağılımları 5 yıllık olarak alttaki tabloda belirtilmiştir. </w:t>
      </w:r>
      <w:r w:rsidR="00BB50D3">
        <w:rPr>
          <w:sz w:val="24"/>
          <w:szCs w:val="24"/>
        </w:rPr>
        <w:t>B</w:t>
      </w:r>
      <w:r w:rsidRPr="0017271E">
        <w:rPr>
          <w:sz w:val="24"/>
          <w:szCs w:val="24"/>
        </w:rPr>
        <w:t xml:space="preserve">eş yıllık maliyetlendirme sonucunda Müdürlüğümüzün tahmini olarak </w:t>
      </w:r>
      <w:r w:rsidR="0043524B">
        <w:rPr>
          <w:sz w:val="24"/>
          <w:szCs w:val="24"/>
        </w:rPr>
        <w:t>800</w:t>
      </w:r>
      <w:r w:rsidR="00CA3C71">
        <w:rPr>
          <w:sz w:val="24"/>
          <w:szCs w:val="24"/>
        </w:rPr>
        <w:t>.000</w:t>
      </w:r>
      <w:r w:rsidRPr="0017271E">
        <w:rPr>
          <w:sz w:val="24"/>
          <w:szCs w:val="24"/>
        </w:rPr>
        <w:t>TL’lik bir harcama yapacağı düşünülmektedir. Plan dönemi amaç maliyetlerine ilişkin alttaki tabloda ayrıntılı bilgiye yer verilmiştir.</w:t>
      </w:r>
    </w:p>
    <w:tbl>
      <w:tblPr>
        <w:tblpPr w:leftFromText="180" w:rightFromText="180" w:vertAnchor="text" w:horzAnchor="margin" w:tblpXSpec="center" w:tblpY="111"/>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F739ED" w:rsidRPr="00837D47" w14:paraId="1EDB39E3" w14:textId="77777777" w:rsidTr="007301D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13" w:type="dxa"/>
              <w:left w:w="13" w:type="dxa"/>
              <w:bottom w:w="0" w:type="dxa"/>
              <w:right w:w="13" w:type="dxa"/>
            </w:tcMar>
            <w:vAlign w:val="bottom"/>
            <w:hideMark/>
          </w:tcPr>
          <w:p w14:paraId="60305BF8" w14:textId="77777777" w:rsidR="00F739ED" w:rsidRPr="00BF2CE2" w:rsidRDefault="00F739ED" w:rsidP="00F739ED">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Mar>
              <w:top w:w="13" w:type="dxa"/>
              <w:left w:w="13" w:type="dxa"/>
              <w:bottom w:w="0" w:type="dxa"/>
              <w:right w:w="13" w:type="dxa"/>
            </w:tcMar>
            <w:vAlign w:val="bottom"/>
            <w:hideMark/>
          </w:tcPr>
          <w:p w14:paraId="3A45284A" w14:textId="77777777" w:rsidR="00F739ED" w:rsidRPr="00BF2CE2" w:rsidRDefault="00F739ED" w:rsidP="00F739ED">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A8D08D" w:themeFill="accent6" w:themeFillTint="99"/>
            <w:tcMar>
              <w:top w:w="13" w:type="dxa"/>
              <w:left w:w="13" w:type="dxa"/>
              <w:bottom w:w="0" w:type="dxa"/>
              <w:right w:w="13" w:type="dxa"/>
            </w:tcMar>
            <w:vAlign w:val="bottom"/>
            <w:hideMark/>
          </w:tcPr>
          <w:p w14:paraId="0A277EA5" w14:textId="77777777" w:rsidR="00F739ED" w:rsidRPr="00BF2CE2" w:rsidRDefault="00F739ED" w:rsidP="00F739ED">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A8D08D" w:themeFill="accent6" w:themeFillTint="99"/>
            <w:tcMar>
              <w:top w:w="13" w:type="dxa"/>
              <w:left w:w="13" w:type="dxa"/>
              <w:bottom w:w="0" w:type="dxa"/>
              <w:right w:w="13" w:type="dxa"/>
            </w:tcMar>
            <w:vAlign w:val="bottom"/>
            <w:hideMark/>
          </w:tcPr>
          <w:p w14:paraId="283238AA" w14:textId="77777777" w:rsidR="00F739ED" w:rsidRPr="00BF2CE2" w:rsidRDefault="00F739ED" w:rsidP="00F739ED">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A8D08D" w:themeFill="accent6" w:themeFillTint="99"/>
            <w:tcMar>
              <w:top w:w="13" w:type="dxa"/>
              <w:left w:w="13" w:type="dxa"/>
              <w:bottom w:w="0" w:type="dxa"/>
              <w:right w:w="13" w:type="dxa"/>
            </w:tcMar>
            <w:vAlign w:val="bottom"/>
            <w:hideMark/>
          </w:tcPr>
          <w:p w14:paraId="29B4987E" w14:textId="77777777" w:rsidR="00F739ED" w:rsidRPr="00BF2CE2" w:rsidRDefault="00F739ED" w:rsidP="00F739ED">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A8D08D" w:themeFill="accent6" w:themeFillTint="99"/>
            <w:tcMar>
              <w:top w:w="13" w:type="dxa"/>
              <w:left w:w="13" w:type="dxa"/>
              <w:bottom w:w="0" w:type="dxa"/>
              <w:right w:w="13" w:type="dxa"/>
            </w:tcMar>
            <w:vAlign w:val="bottom"/>
            <w:hideMark/>
          </w:tcPr>
          <w:p w14:paraId="104ADF3C" w14:textId="77777777" w:rsidR="00F739ED" w:rsidRPr="00BF2CE2" w:rsidRDefault="00F739ED" w:rsidP="00F739ED">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A8D08D" w:themeFill="accent6" w:themeFillTint="99"/>
            <w:tcMar>
              <w:top w:w="13" w:type="dxa"/>
              <w:left w:w="13" w:type="dxa"/>
              <w:bottom w:w="0" w:type="dxa"/>
              <w:right w:w="13" w:type="dxa"/>
            </w:tcMar>
            <w:vAlign w:val="bottom"/>
            <w:hideMark/>
          </w:tcPr>
          <w:p w14:paraId="2362C2E3" w14:textId="77777777" w:rsidR="00F739ED" w:rsidRPr="00BF2CE2" w:rsidRDefault="00F739ED" w:rsidP="00F739ED">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DD3B09" w:rsidRPr="00837D47" w14:paraId="1C936153" w14:textId="77777777" w:rsidTr="007301D7">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C5E0B3" w:themeFill="accent6" w:themeFillTint="66"/>
            <w:tcMar>
              <w:top w:w="13" w:type="dxa"/>
              <w:left w:w="13" w:type="dxa"/>
              <w:bottom w:w="0" w:type="dxa"/>
              <w:right w:w="13" w:type="dxa"/>
            </w:tcMar>
            <w:vAlign w:val="bottom"/>
          </w:tcPr>
          <w:p w14:paraId="4564EE82" w14:textId="774B6BC4" w:rsidR="00DD3B09" w:rsidRPr="00BF2CE2" w:rsidRDefault="00DD3B09" w:rsidP="00F739ED">
            <w:pPr>
              <w:rPr>
                <w:rFonts w:ascii="Times New Roman" w:hAnsi="Times New Roman" w:cs="Times New Roman"/>
                <w:b/>
                <w:bCs/>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4C1EC572" w14:textId="318D6D3F" w:rsidR="00DD3B09" w:rsidRDefault="00DD3B09" w:rsidP="00F739ED">
            <w:pPr>
              <w:pStyle w:val="TableParagraph"/>
              <w:spacing w:before="135" w:line="169" w:lineRule="exact"/>
              <w:ind w:left="18" w:right="1"/>
              <w:jc w:val="center"/>
              <w:rPr>
                <w:rFonts w:ascii="Carlito"/>
                <w:b/>
                <w:spacing w:val="-2"/>
                <w:sz w:val="16"/>
              </w:rPr>
            </w:pPr>
            <w:r>
              <w:rPr>
                <w:rFonts w:ascii="Carlito"/>
                <w:b/>
                <w:spacing w:val="-2"/>
                <w:sz w:val="16"/>
              </w:rPr>
              <w:t>10.000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5389868C" w14:textId="4B79C240" w:rsidR="00DD3B09" w:rsidRDefault="00DD3B09" w:rsidP="00F739ED">
            <w:pPr>
              <w:pStyle w:val="TableParagraph"/>
              <w:spacing w:before="135" w:line="169" w:lineRule="exact"/>
              <w:ind w:left="28" w:right="9"/>
              <w:jc w:val="center"/>
              <w:rPr>
                <w:rFonts w:ascii="Carlito"/>
                <w:b/>
                <w:sz w:val="16"/>
              </w:rPr>
            </w:pPr>
            <w:r>
              <w:rPr>
                <w:rFonts w:ascii="Carlito"/>
                <w:b/>
                <w:sz w:val="16"/>
              </w:rPr>
              <w:t>15.000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5DFB846C" w14:textId="074A0A47" w:rsidR="00DD3B09" w:rsidRDefault="00DD3B09" w:rsidP="00F739ED">
            <w:pPr>
              <w:pStyle w:val="TableParagraph"/>
              <w:spacing w:before="135" w:line="169" w:lineRule="exact"/>
              <w:ind w:left="28" w:right="8"/>
              <w:jc w:val="center"/>
              <w:rPr>
                <w:rFonts w:ascii="Carlito"/>
                <w:b/>
                <w:sz w:val="16"/>
              </w:rPr>
            </w:pPr>
            <w:r>
              <w:rPr>
                <w:rFonts w:ascii="Carlito"/>
                <w:b/>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1513FBBA" w14:textId="07DC7036" w:rsidR="00DD3B09" w:rsidRDefault="00DD3B09" w:rsidP="00F739ED">
            <w:pPr>
              <w:pStyle w:val="TableParagraph"/>
              <w:spacing w:before="135" w:line="169" w:lineRule="exact"/>
              <w:ind w:left="28" w:right="7"/>
              <w:jc w:val="center"/>
              <w:rPr>
                <w:rFonts w:ascii="Carlito"/>
                <w:b/>
                <w:sz w:val="16"/>
              </w:rPr>
            </w:pPr>
            <w:r>
              <w:rPr>
                <w:rFonts w:ascii="Carlito"/>
                <w:b/>
                <w:sz w:val="16"/>
              </w:rPr>
              <w:t>25.000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3AACD5E7" w14:textId="26F05328" w:rsidR="00DD3B09" w:rsidRDefault="00DD3B09" w:rsidP="00F739ED">
            <w:pPr>
              <w:pStyle w:val="TableParagraph"/>
              <w:spacing w:before="135" w:line="169" w:lineRule="exact"/>
              <w:ind w:left="28" w:right="7"/>
              <w:jc w:val="center"/>
              <w:rPr>
                <w:rFonts w:ascii="Carlito"/>
                <w:b/>
                <w:sz w:val="16"/>
              </w:rPr>
            </w:pPr>
            <w:r>
              <w:rPr>
                <w:rFonts w:ascii="Carlito"/>
                <w:b/>
                <w:sz w:val="16"/>
              </w:rPr>
              <w:t>30.000</w:t>
            </w:r>
          </w:p>
        </w:tc>
        <w:tc>
          <w:tcPr>
            <w:tcW w:w="1495"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Mar>
              <w:top w:w="13" w:type="dxa"/>
              <w:left w:w="13" w:type="dxa"/>
              <w:bottom w:w="0" w:type="dxa"/>
              <w:right w:w="13" w:type="dxa"/>
            </w:tcMar>
          </w:tcPr>
          <w:p w14:paraId="1396D5C3" w14:textId="095C07C3" w:rsidR="00DD3B09" w:rsidRDefault="00DD3B09" w:rsidP="00F739ED">
            <w:pPr>
              <w:pStyle w:val="TableParagraph"/>
              <w:spacing w:before="135" w:line="169" w:lineRule="exact"/>
              <w:ind w:left="31"/>
              <w:jc w:val="center"/>
              <w:rPr>
                <w:rFonts w:ascii="Carlito"/>
                <w:b/>
                <w:sz w:val="16"/>
              </w:rPr>
            </w:pPr>
            <w:r>
              <w:rPr>
                <w:rFonts w:ascii="Carlito"/>
                <w:b/>
                <w:sz w:val="16"/>
              </w:rPr>
              <w:t>100.000</w:t>
            </w:r>
          </w:p>
        </w:tc>
      </w:tr>
      <w:tr w:rsidR="00DD3B09" w:rsidRPr="00837D47" w14:paraId="6D8ACF38" w14:textId="77777777" w:rsidTr="007301D7">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C5E0B3" w:themeFill="accent6" w:themeFillTint="66"/>
            <w:tcMar>
              <w:top w:w="13" w:type="dxa"/>
              <w:left w:w="13" w:type="dxa"/>
              <w:bottom w:w="0" w:type="dxa"/>
              <w:right w:w="13" w:type="dxa"/>
            </w:tcMar>
            <w:vAlign w:val="bottom"/>
          </w:tcPr>
          <w:p w14:paraId="209D2DBE" w14:textId="6587C65E" w:rsidR="00DD3B09" w:rsidRPr="00BF2CE2" w:rsidRDefault="00DD3B09" w:rsidP="00F739ED">
            <w:pPr>
              <w:rPr>
                <w:rFonts w:ascii="Times New Roman" w:hAnsi="Times New Roman" w:cs="Times New Roman"/>
                <w:b/>
                <w:bCs/>
                <w:sz w:val="20"/>
                <w:szCs w:val="20"/>
              </w:rPr>
            </w:pPr>
            <w:r w:rsidRPr="00BF2CE2">
              <w:rPr>
                <w:rFonts w:ascii="Times New Roman" w:hAnsi="Times New Roman" w:cs="Times New Roman"/>
                <w:sz w:val="20"/>
                <w:szCs w:val="20"/>
              </w:rPr>
              <w:t>Hedef 1</w:t>
            </w:r>
            <w:r>
              <w:rPr>
                <w:rFonts w:ascii="Times New Roman" w:hAnsi="Times New Roman" w:cs="Times New Roman"/>
                <w:sz w:val="20"/>
                <w:szCs w:val="20"/>
              </w:rPr>
              <w:t>.1</w:t>
            </w:r>
          </w:p>
        </w:tc>
        <w:tc>
          <w:tcPr>
            <w:tcW w:w="1276" w:type="dxa"/>
            <w:tcBorders>
              <w:top w:val="single" w:sz="8" w:space="0" w:color="000000"/>
              <w:left w:val="single" w:sz="8"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48F0A352" w14:textId="64347A16" w:rsidR="00DD3B09" w:rsidRDefault="00DD3B09" w:rsidP="00F739ED">
            <w:pPr>
              <w:pStyle w:val="TableParagraph"/>
              <w:spacing w:before="135" w:line="169" w:lineRule="exact"/>
              <w:ind w:left="18" w:right="1"/>
              <w:jc w:val="center"/>
              <w:rPr>
                <w:rFonts w:ascii="Carlito"/>
                <w:b/>
                <w:spacing w:val="-2"/>
                <w:sz w:val="16"/>
              </w:rPr>
            </w:pPr>
            <w:r>
              <w:rPr>
                <w:rFonts w:ascii="Carlito"/>
                <w:b/>
                <w:spacing w:val="-2"/>
                <w:sz w:val="16"/>
              </w:rPr>
              <w:t>10.000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52B65DB3" w14:textId="2D8B4F1D" w:rsidR="00DD3B09" w:rsidRDefault="00DD3B09" w:rsidP="00F739ED">
            <w:pPr>
              <w:pStyle w:val="TableParagraph"/>
              <w:spacing w:before="135" w:line="169" w:lineRule="exact"/>
              <w:ind w:left="28" w:right="9"/>
              <w:jc w:val="center"/>
              <w:rPr>
                <w:rFonts w:ascii="Carlito"/>
                <w:b/>
                <w:sz w:val="16"/>
              </w:rPr>
            </w:pPr>
            <w:r>
              <w:rPr>
                <w:rFonts w:ascii="Carlito"/>
                <w:b/>
                <w:sz w:val="16"/>
              </w:rPr>
              <w:t>15.000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39357EDC" w14:textId="06DE9574" w:rsidR="00DD3B09" w:rsidRDefault="00DD3B09" w:rsidP="00F739ED">
            <w:pPr>
              <w:pStyle w:val="TableParagraph"/>
              <w:spacing w:before="135" w:line="169" w:lineRule="exact"/>
              <w:ind w:left="28" w:right="8"/>
              <w:jc w:val="center"/>
              <w:rPr>
                <w:rFonts w:ascii="Carlito"/>
                <w:b/>
                <w:sz w:val="16"/>
              </w:rPr>
            </w:pPr>
            <w:r>
              <w:rPr>
                <w:rFonts w:ascii="Carlito"/>
                <w:b/>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545087CD" w14:textId="2B1B8508" w:rsidR="00DD3B09" w:rsidRDefault="00DD3B09" w:rsidP="00F739ED">
            <w:pPr>
              <w:pStyle w:val="TableParagraph"/>
              <w:spacing w:before="135" w:line="169" w:lineRule="exact"/>
              <w:ind w:left="28" w:right="7"/>
              <w:jc w:val="center"/>
              <w:rPr>
                <w:rFonts w:ascii="Carlito"/>
                <w:b/>
                <w:sz w:val="16"/>
              </w:rPr>
            </w:pPr>
            <w:r>
              <w:rPr>
                <w:rFonts w:ascii="Carlito"/>
                <w:b/>
                <w:sz w:val="16"/>
              </w:rPr>
              <w:t>25.000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3076A10F" w14:textId="0260BAEE" w:rsidR="00DD3B09" w:rsidRDefault="00DD3B09" w:rsidP="00F739ED">
            <w:pPr>
              <w:pStyle w:val="TableParagraph"/>
              <w:spacing w:before="135" w:line="169" w:lineRule="exact"/>
              <w:ind w:left="28" w:right="7"/>
              <w:jc w:val="center"/>
              <w:rPr>
                <w:rFonts w:ascii="Carlito"/>
                <w:b/>
                <w:sz w:val="16"/>
              </w:rPr>
            </w:pPr>
            <w:r>
              <w:rPr>
                <w:rFonts w:ascii="Carlito"/>
                <w:b/>
                <w:sz w:val="16"/>
              </w:rPr>
              <w:t>30.000</w:t>
            </w:r>
          </w:p>
        </w:tc>
        <w:tc>
          <w:tcPr>
            <w:tcW w:w="1495"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Mar>
              <w:top w:w="13" w:type="dxa"/>
              <w:left w:w="13" w:type="dxa"/>
              <w:bottom w:w="0" w:type="dxa"/>
              <w:right w:w="13" w:type="dxa"/>
            </w:tcMar>
          </w:tcPr>
          <w:p w14:paraId="520D9144" w14:textId="1EC0D3DE" w:rsidR="00DD3B09" w:rsidRDefault="00DD3B09" w:rsidP="00F739ED">
            <w:pPr>
              <w:pStyle w:val="TableParagraph"/>
              <w:spacing w:before="135" w:line="169" w:lineRule="exact"/>
              <w:ind w:left="31"/>
              <w:jc w:val="center"/>
              <w:rPr>
                <w:rFonts w:ascii="Carlito"/>
                <w:b/>
                <w:sz w:val="16"/>
              </w:rPr>
            </w:pPr>
            <w:r>
              <w:rPr>
                <w:rFonts w:ascii="Carlito"/>
                <w:b/>
                <w:sz w:val="16"/>
              </w:rPr>
              <w:t>100.000</w:t>
            </w:r>
          </w:p>
        </w:tc>
      </w:tr>
      <w:tr w:rsidR="00DE4C13" w:rsidRPr="00837D47" w14:paraId="6A87929C" w14:textId="77777777" w:rsidTr="007301D7">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C5E0B3" w:themeFill="accent6" w:themeFillTint="66"/>
            <w:tcMar>
              <w:top w:w="13" w:type="dxa"/>
              <w:left w:w="13" w:type="dxa"/>
              <w:bottom w:w="0" w:type="dxa"/>
              <w:right w:w="13" w:type="dxa"/>
            </w:tcMar>
            <w:vAlign w:val="bottom"/>
          </w:tcPr>
          <w:p w14:paraId="3FBBE1BB" w14:textId="3A422035" w:rsidR="00DE4C13" w:rsidRPr="00BF2CE2" w:rsidRDefault="00DE4C13" w:rsidP="00DE4C13">
            <w:pPr>
              <w:rPr>
                <w:rFonts w:ascii="Times New Roman" w:hAnsi="Times New Roman" w:cs="Times New Roman"/>
                <w:b/>
                <w:bCs/>
                <w:sz w:val="20"/>
                <w:szCs w:val="20"/>
              </w:rPr>
            </w:pPr>
            <w:r w:rsidRPr="00BF2CE2">
              <w:rPr>
                <w:rFonts w:ascii="Times New Roman" w:hAnsi="Times New Roman" w:cs="Times New Roman"/>
                <w:b/>
                <w:bCs/>
                <w:sz w:val="20"/>
                <w:szCs w:val="20"/>
              </w:rPr>
              <w:t>AMAÇ 2</w:t>
            </w:r>
          </w:p>
        </w:tc>
        <w:tc>
          <w:tcPr>
            <w:tcW w:w="1276" w:type="dxa"/>
            <w:tcBorders>
              <w:top w:val="single" w:sz="8" w:space="0" w:color="000000"/>
              <w:left w:val="single" w:sz="8"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25CFA9E3" w14:textId="023D82C2" w:rsidR="00DE4C13" w:rsidRDefault="00DE4C13" w:rsidP="00DE4C13">
            <w:pPr>
              <w:pStyle w:val="TableParagraph"/>
              <w:spacing w:before="135" w:line="169" w:lineRule="exact"/>
              <w:ind w:left="18" w:right="1"/>
              <w:jc w:val="center"/>
              <w:rPr>
                <w:rFonts w:ascii="Carlito"/>
                <w:b/>
                <w:spacing w:val="-2"/>
                <w:sz w:val="16"/>
              </w:rPr>
            </w:pPr>
            <w:r>
              <w:rPr>
                <w:rFonts w:ascii="Carlito"/>
                <w:b/>
                <w:spacing w:val="-2"/>
                <w:sz w:val="16"/>
              </w:rPr>
              <w:t>10.000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2AB532F9" w14:textId="560663A2" w:rsidR="00DE4C13" w:rsidRDefault="00DE4C13" w:rsidP="00DE4C13">
            <w:pPr>
              <w:pStyle w:val="TableParagraph"/>
              <w:spacing w:before="135" w:line="169" w:lineRule="exact"/>
              <w:ind w:left="28" w:right="9"/>
              <w:jc w:val="center"/>
              <w:rPr>
                <w:rFonts w:ascii="Carlito"/>
                <w:b/>
                <w:sz w:val="16"/>
              </w:rPr>
            </w:pPr>
            <w:r>
              <w:rPr>
                <w:rFonts w:ascii="Carlito"/>
                <w:b/>
                <w:sz w:val="16"/>
              </w:rPr>
              <w:t>15.000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04713534" w14:textId="1A980A4A" w:rsidR="00DE4C13" w:rsidRDefault="00DE4C13" w:rsidP="00DE4C13">
            <w:pPr>
              <w:pStyle w:val="TableParagraph"/>
              <w:spacing w:before="135" w:line="169" w:lineRule="exact"/>
              <w:ind w:left="28" w:right="8"/>
              <w:jc w:val="center"/>
              <w:rPr>
                <w:rFonts w:ascii="Carlito"/>
                <w:b/>
                <w:sz w:val="16"/>
              </w:rPr>
            </w:pPr>
            <w:r>
              <w:rPr>
                <w:rFonts w:ascii="Carlito"/>
                <w:b/>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0612CEF5" w14:textId="13D2BC32" w:rsidR="00DE4C13" w:rsidRDefault="00DE4C13" w:rsidP="00DE4C13">
            <w:pPr>
              <w:pStyle w:val="TableParagraph"/>
              <w:spacing w:before="135" w:line="169" w:lineRule="exact"/>
              <w:ind w:left="28" w:right="7"/>
              <w:jc w:val="center"/>
              <w:rPr>
                <w:rFonts w:ascii="Carlito"/>
                <w:b/>
                <w:sz w:val="16"/>
              </w:rPr>
            </w:pPr>
            <w:r>
              <w:rPr>
                <w:rFonts w:ascii="Carlito"/>
                <w:b/>
                <w:sz w:val="16"/>
              </w:rPr>
              <w:t>25.000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1A9A2FEC" w14:textId="5DB76392" w:rsidR="00DE4C13" w:rsidRDefault="00DE4C13" w:rsidP="00DE4C13">
            <w:pPr>
              <w:pStyle w:val="TableParagraph"/>
              <w:spacing w:before="135" w:line="169" w:lineRule="exact"/>
              <w:ind w:left="28" w:right="7"/>
              <w:jc w:val="center"/>
              <w:rPr>
                <w:rFonts w:ascii="Carlito"/>
                <w:b/>
                <w:sz w:val="16"/>
              </w:rPr>
            </w:pPr>
            <w:r>
              <w:rPr>
                <w:rFonts w:ascii="Carlito"/>
                <w:b/>
                <w:sz w:val="16"/>
              </w:rPr>
              <w:t>30.000</w:t>
            </w:r>
          </w:p>
        </w:tc>
        <w:tc>
          <w:tcPr>
            <w:tcW w:w="1495"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Mar>
              <w:top w:w="13" w:type="dxa"/>
              <w:left w:w="13" w:type="dxa"/>
              <w:bottom w:w="0" w:type="dxa"/>
              <w:right w:w="13" w:type="dxa"/>
            </w:tcMar>
          </w:tcPr>
          <w:p w14:paraId="282D3CF0" w14:textId="779532B7" w:rsidR="00DE4C13" w:rsidRDefault="00DE4C13" w:rsidP="00DE4C13">
            <w:pPr>
              <w:pStyle w:val="TableParagraph"/>
              <w:spacing w:before="135" w:line="169" w:lineRule="exact"/>
              <w:ind w:left="31"/>
              <w:jc w:val="center"/>
              <w:rPr>
                <w:rFonts w:ascii="Carlito"/>
                <w:b/>
                <w:sz w:val="16"/>
              </w:rPr>
            </w:pPr>
            <w:r>
              <w:rPr>
                <w:rFonts w:ascii="Carlito"/>
                <w:b/>
                <w:sz w:val="16"/>
              </w:rPr>
              <w:t>100.000</w:t>
            </w:r>
          </w:p>
        </w:tc>
      </w:tr>
      <w:tr w:rsidR="00DE4C13" w:rsidRPr="00837D47" w14:paraId="5271570D" w14:textId="77777777" w:rsidTr="00612176">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C5E0B3" w:themeFill="accent6" w:themeFillTint="66"/>
            <w:tcMar>
              <w:top w:w="13" w:type="dxa"/>
              <w:left w:w="13" w:type="dxa"/>
              <w:bottom w:w="0" w:type="dxa"/>
              <w:right w:w="13" w:type="dxa"/>
            </w:tcMar>
            <w:vAlign w:val="bottom"/>
          </w:tcPr>
          <w:p w14:paraId="4375A59F" w14:textId="08301091" w:rsidR="00DE4C13" w:rsidRPr="00BF2CE2" w:rsidRDefault="00DE4C13" w:rsidP="00DE4C13">
            <w:pPr>
              <w:rPr>
                <w:rFonts w:ascii="Times New Roman" w:hAnsi="Times New Roman" w:cs="Times New Roman"/>
                <w:b/>
                <w:bCs/>
                <w:sz w:val="20"/>
                <w:szCs w:val="20"/>
              </w:rPr>
            </w:pPr>
            <w:r w:rsidRPr="00BF2CE2">
              <w:rPr>
                <w:rFonts w:ascii="Times New Roman" w:hAnsi="Times New Roman" w:cs="Times New Roman"/>
                <w:sz w:val="20"/>
                <w:szCs w:val="20"/>
              </w:rPr>
              <w:t xml:space="preserve">Hedef </w:t>
            </w:r>
            <w:r>
              <w:rPr>
                <w:rFonts w:ascii="Times New Roman" w:hAnsi="Times New Roman" w:cs="Times New Roman"/>
                <w:sz w:val="20"/>
                <w:szCs w:val="20"/>
              </w:rPr>
              <w:t>2.</w:t>
            </w:r>
            <w:r w:rsidRPr="00BF2CE2">
              <w:rPr>
                <w:rFonts w:ascii="Times New Roman" w:hAnsi="Times New Roman" w:cs="Times New Roman"/>
                <w:sz w:val="20"/>
                <w:szCs w:val="20"/>
              </w:rPr>
              <w:t>1</w:t>
            </w:r>
          </w:p>
        </w:tc>
        <w:tc>
          <w:tcPr>
            <w:tcW w:w="1276" w:type="dxa"/>
            <w:tcBorders>
              <w:top w:val="single" w:sz="8" w:space="0" w:color="000000"/>
              <w:left w:val="single" w:sz="8"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135FA26D" w14:textId="4D20F508" w:rsidR="00DE4C13" w:rsidRDefault="00DE4C13" w:rsidP="00DE4C13">
            <w:pPr>
              <w:pStyle w:val="TableParagraph"/>
              <w:spacing w:before="135" w:line="169" w:lineRule="exact"/>
              <w:ind w:left="18" w:right="1"/>
              <w:jc w:val="center"/>
              <w:rPr>
                <w:rFonts w:ascii="Carlito"/>
                <w:b/>
                <w:spacing w:val="-2"/>
                <w:sz w:val="16"/>
              </w:rPr>
            </w:pPr>
            <w:r>
              <w:rPr>
                <w:rFonts w:ascii="Carlito"/>
                <w:b/>
                <w:spacing w:val="-2"/>
                <w:sz w:val="16"/>
              </w:rPr>
              <w:t>10.000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56E6E505" w14:textId="368D6A60" w:rsidR="00DE4C13" w:rsidRDefault="00DE4C13" w:rsidP="00DE4C13">
            <w:pPr>
              <w:pStyle w:val="TableParagraph"/>
              <w:spacing w:before="135" w:line="169" w:lineRule="exact"/>
              <w:ind w:left="28" w:right="9"/>
              <w:jc w:val="center"/>
              <w:rPr>
                <w:rFonts w:ascii="Carlito"/>
                <w:b/>
                <w:sz w:val="16"/>
              </w:rPr>
            </w:pPr>
            <w:r>
              <w:rPr>
                <w:rFonts w:ascii="Carlito"/>
                <w:b/>
                <w:sz w:val="16"/>
              </w:rPr>
              <w:t>15.000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72ECDE35" w14:textId="4F597A02" w:rsidR="00DE4C13" w:rsidRDefault="00DE4C13" w:rsidP="00DE4C13">
            <w:pPr>
              <w:pStyle w:val="TableParagraph"/>
              <w:spacing w:before="135" w:line="169" w:lineRule="exact"/>
              <w:ind w:left="28" w:right="8"/>
              <w:jc w:val="center"/>
              <w:rPr>
                <w:rFonts w:ascii="Carlito"/>
                <w:b/>
                <w:sz w:val="16"/>
              </w:rPr>
            </w:pPr>
            <w:r>
              <w:rPr>
                <w:rFonts w:ascii="Carlito"/>
                <w:b/>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04159EF4" w14:textId="45B1FAE8" w:rsidR="00DE4C13" w:rsidRDefault="00DE4C13" w:rsidP="00DE4C13">
            <w:pPr>
              <w:pStyle w:val="TableParagraph"/>
              <w:spacing w:before="135" w:line="169" w:lineRule="exact"/>
              <w:ind w:left="28" w:right="7"/>
              <w:jc w:val="center"/>
              <w:rPr>
                <w:rFonts w:ascii="Carlito"/>
                <w:b/>
                <w:sz w:val="16"/>
              </w:rPr>
            </w:pPr>
            <w:r>
              <w:rPr>
                <w:rFonts w:ascii="Carlito"/>
                <w:b/>
                <w:sz w:val="16"/>
              </w:rPr>
              <w:t>25.000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4C7FA851" w14:textId="31F8BD3C" w:rsidR="00DE4C13" w:rsidRDefault="00DE4C13" w:rsidP="00DE4C13">
            <w:pPr>
              <w:pStyle w:val="TableParagraph"/>
              <w:spacing w:before="135" w:line="169" w:lineRule="exact"/>
              <w:ind w:left="28" w:right="7"/>
              <w:jc w:val="center"/>
              <w:rPr>
                <w:rFonts w:ascii="Carlito"/>
                <w:b/>
                <w:sz w:val="16"/>
              </w:rPr>
            </w:pPr>
            <w:r>
              <w:rPr>
                <w:rFonts w:ascii="Carlito"/>
                <w:b/>
                <w:sz w:val="16"/>
              </w:rPr>
              <w:t>30.000</w:t>
            </w:r>
          </w:p>
        </w:tc>
        <w:tc>
          <w:tcPr>
            <w:tcW w:w="1495"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Mar>
              <w:top w:w="13" w:type="dxa"/>
              <w:left w:w="13" w:type="dxa"/>
              <w:bottom w:w="0" w:type="dxa"/>
              <w:right w:w="13" w:type="dxa"/>
            </w:tcMar>
          </w:tcPr>
          <w:p w14:paraId="586915AC" w14:textId="126F236B" w:rsidR="00DE4C13" w:rsidRDefault="00DE4C13" w:rsidP="00DE4C13">
            <w:pPr>
              <w:pStyle w:val="TableParagraph"/>
              <w:spacing w:before="135" w:line="169" w:lineRule="exact"/>
              <w:ind w:left="31"/>
              <w:jc w:val="center"/>
              <w:rPr>
                <w:rFonts w:ascii="Carlito"/>
                <w:b/>
                <w:sz w:val="16"/>
              </w:rPr>
            </w:pPr>
            <w:r>
              <w:rPr>
                <w:rFonts w:ascii="Carlito"/>
                <w:b/>
                <w:sz w:val="16"/>
              </w:rPr>
              <w:t>100.000</w:t>
            </w:r>
          </w:p>
        </w:tc>
      </w:tr>
      <w:tr w:rsidR="00DE4C13" w:rsidRPr="00837D47" w14:paraId="28B9A7FF" w14:textId="77777777" w:rsidTr="007301D7">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C5E0B3" w:themeFill="accent6" w:themeFillTint="66"/>
            <w:tcMar>
              <w:top w:w="13" w:type="dxa"/>
              <w:left w:w="13" w:type="dxa"/>
              <w:bottom w:w="0" w:type="dxa"/>
              <w:right w:w="13" w:type="dxa"/>
            </w:tcMar>
            <w:vAlign w:val="bottom"/>
            <w:hideMark/>
          </w:tcPr>
          <w:p w14:paraId="5B486E83" w14:textId="6EA2D6C0" w:rsidR="00DE4C13" w:rsidRPr="00BF2CE2" w:rsidRDefault="00DE4C13" w:rsidP="00DE4C13">
            <w:pPr>
              <w:rPr>
                <w:rFonts w:ascii="Times New Roman" w:hAnsi="Times New Roman" w:cs="Times New Roman"/>
                <w:sz w:val="20"/>
                <w:szCs w:val="20"/>
              </w:rPr>
            </w:pPr>
            <w:r w:rsidRPr="00BF2CE2">
              <w:rPr>
                <w:rFonts w:ascii="Times New Roman" w:hAnsi="Times New Roman" w:cs="Times New Roman"/>
                <w:b/>
                <w:bCs/>
                <w:sz w:val="20"/>
                <w:szCs w:val="20"/>
              </w:rPr>
              <w:t xml:space="preserve">AMAÇ </w:t>
            </w:r>
            <w:r>
              <w:rPr>
                <w:rFonts w:ascii="Times New Roman" w:hAnsi="Times New Roman" w:cs="Times New Roman"/>
                <w:b/>
                <w:bCs/>
                <w:sz w:val="20"/>
                <w:szCs w:val="20"/>
              </w:rPr>
              <w:t>3</w:t>
            </w:r>
          </w:p>
        </w:tc>
        <w:tc>
          <w:tcPr>
            <w:tcW w:w="1276" w:type="dxa"/>
            <w:tcBorders>
              <w:top w:val="single" w:sz="8" w:space="0" w:color="000000"/>
              <w:left w:val="single" w:sz="8"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hideMark/>
          </w:tcPr>
          <w:p w14:paraId="04C48883" w14:textId="6DB8A718" w:rsidR="00DE4C13" w:rsidRPr="00C4085F" w:rsidRDefault="00DE4C13" w:rsidP="00DE4C13">
            <w:pPr>
              <w:pStyle w:val="TableParagraph"/>
              <w:spacing w:before="135" w:line="169" w:lineRule="exact"/>
              <w:ind w:left="18" w:right="1"/>
              <w:jc w:val="center"/>
              <w:rPr>
                <w:rFonts w:ascii="Carlito"/>
                <w:b/>
                <w:spacing w:val="-2"/>
                <w:sz w:val="16"/>
              </w:rPr>
            </w:pPr>
            <w:r>
              <w:rPr>
                <w:rFonts w:ascii="Carlito"/>
                <w:b/>
                <w:spacing w:val="-2"/>
                <w:sz w:val="16"/>
              </w:rPr>
              <w:t>35.000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02B5B2CE" w14:textId="74D796E7" w:rsidR="00DE4C13" w:rsidRDefault="00DE4C13" w:rsidP="00DE4C13">
            <w:pPr>
              <w:pStyle w:val="TableParagraph"/>
              <w:spacing w:before="135" w:line="169" w:lineRule="exact"/>
              <w:ind w:left="28" w:right="9"/>
              <w:jc w:val="center"/>
              <w:rPr>
                <w:rFonts w:ascii="Carlito"/>
                <w:b/>
                <w:sz w:val="16"/>
              </w:rPr>
            </w:pPr>
            <w:r>
              <w:rPr>
                <w:rFonts w:ascii="Carlito"/>
                <w:b/>
                <w:sz w:val="16"/>
              </w:rPr>
              <w:t>45.000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0F993892" w14:textId="59A47352" w:rsidR="00DE4C13" w:rsidRDefault="00DE4C13" w:rsidP="00DE4C13">
            <w:pPr>
              <w:pStyle w:val="TableParagraph"/>
              <w:spacing w:before="135" w:line="169" w:lineRule="exact"/>
              <w:ind w:left="28" w:right="8"/>
              <w:jc w:val="center"/>
              <w:rPr>
                <w:rFonts w:ascii="Carlito"/>
                <w:b/>
                <w:sz w:val="16"/>
              </w:rPr>
            </w:pPr>
            <w:r>
              <w:rPr>
                <w:rFonts w:ascii="Carlito"/>
                <w:b/>
                <w:sz w:val="16"/>
              </w:rPr>
              <w:t>55.000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041BE135" w14:textId="48E7F85B" w:rsidR="00DE4C13" w:rsidRDefault="00DE4C13" w:rsidP="00DE4C13">
            <w:pPr>
              <w:pStyle w:val="TableParagraph"/>
              <w:spacing w:before="135" w:line="169" w:lineRule="exact"/>
              <w:ind w:left="28" w:right="7"/>
              <w:jc w:val="center"/>
              <w:rPr>
                <w:rFonts w:ascii="Carlito"/>
                <w:b/>
                <w:sz w:val="16"/>
              </w:rPr>
            </w:pPr>
            <w:r>
              <w:rPr>
                <w:rFonts w:ascii="Carlito"/>
                <w:b/>
                <w:sz w:val="16"/>
              </w:rPr>
              <w:t>65.000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3C9B6028" w14:textId="69D1F456" w:rsidR="00DE4C13" w:rsidRDefault="00DE4C13" w:rsidP="00DE4C13">
            <w:pPr>
              <w:pStyle w:val="TableParagraph"/>
              <w:spacing w:before="135" w:line="169" w:lineRule="exact"/>
              <w:ind w:left="28" w:right="7"/>
              <w:jc w:val="center"/>
              <w:rPr>
                <w:rFonts w:ascii="Carlito"/>
                <w:b/>
                <w:sz w:val="16"/>
              </w:rPr>
            </w:pPr>
            <w:r>
              <w:rPr>
                <w:rFonts w:ascii="Carlito"/>
                <w:b/>
                <w:sz w:val="16"/>
              </w:rPr>
              <w:t>75.000</w:t>
            </w:r>
          </w:p>
        </w:tc>
        <w:tc>
          <w:tcPr>
            <w:tcW w:w="1495"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Mar>
              <w:top w:w="13" w:type="dxa"/>
              <w:left w:w="13" w:type="dxa"/>
              <w:bottom w:w="0" w:type="dxa"/>
              <w:right w:w="13" w:type="dxa"/>
            </w:tcMar>
            <w:hideMark/>
          </w:tcPr>
          <w:p w14:paraId="2FC4B753" w14:textId="6D9B98F0" w:rsidR="00DE4C13" w:rsidRDefault="00DE4C13" w:rsidP="00DE4C13">
            <w:pPr>
              <w:pStyle w:val="TableParagraph"/>
              <w:spacing w:before="135" w:line="169" w:lineRule="exact"/>
              <w:ind w:left="31"/>
              <w:jc w:val="center"/>
              <w:rPr>
                <w:rFonts w:ascii="Carlito"/>
                <w:b/>
                <w:sz w:val="16"/>
              </w:rPr>
            </w:pPr>
            <w:r>
              <w:rPr>
                <w:rFonts w:ascii="Carlito"/>
                <w:b/>
                <w:sz w:val="16"/>
              </w:rPr>
              <w:t>275.000</w:t>
            </w:r>
          </w:p>
        </w:tc>
      </w:tr>
      <w:tr w:rsidR="00DE4C13" w:rsidRPr="00837D47" w14:paraId="43C11A38" w14:textId="77777777" w:rsidTr="003F1639">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C5E0B3" w:themeFill="accent6" w:themeFillTint="66"/>
            <w:tcMar>
              <w:top w:w="13" w:type="dxa"/>
              <w:left w:w="13" w:type="dxa"/>
              <w:bottom w:w="0" w:type="dxa"/>
              <w:right w:w="13" w:type="dxa"/>
            </w:tcMar>
            <w:vAlign w:val="bottom"/>
            <w:hideMark/>
          </w:tcPr>
          <w:p w14:paraId="756EA7FE" w14:textId="678EB1C5" w:rsidR="00DE4C13" w:rsidRPr="00BF2CE2" w:rsidRDefault="00DE4C13" w:rsidP="00DE4C13">
            <w:pPr>
              <w:rPr>
                <w:rFonts w:ascii="Times New Roman" w:hAnsi="Times New Roman" w:cs="Times New Roman"/>
                <w:sz w:val="20"/>
                <w:szCs w:val="20"/>
              </w:rPr>
            </w:pPr>
            <w:r w:rsidRPr="00BF2CE2">
              <w:rPr>
                <w:rFonts w:ascii="Times New Roman" w:hAnsi="Times New Roman" w:cs="Times New Roman"/>
                <w:sz w:val="20"/>
                <w:szCs w:val="20"/>
              </w:rPr>
              <w:t xml:space="preserve">Hedef </w:t>
            </w:r>
            <w:r>
              <w:rPr>
                <w:rFonts w:ascii="Times New Roman" w:hAnsi="Times New Roman" w:cs="Times New Roman"/>
                <w:sz w:val="20"/>
                <w:szCs w:val="20"/>
              </w:rPr>
              <w:t>3.1</w:t>
            </w:r>
          </w:p>
        </w:tc>
        <w:tc>
          <w:tcPr>
            <w:tcW w:w="1276" w:type="dxa"/>
            <w:tcBorders>
              <w:top w:val="single" w:sz="4" w:space="0" w:color="000000"/>
              <w:left w:val="single" w:sz="8"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hideMark/>
          </w:tcPr>
          <w:p w14:paraId="312FAA9E" w14:textId="151D5615" w:rsidR="00DE4C13" w:rsidRDefault="00DE4C13" w:rsidP="00DE4C13">
            <w:pPr>
              <w:pStyle w:val="TableParagraph"/>
              <w:spacing w:before="142" w:line="162" w:lineRule="exact"/>
              <w:ind w:left="18"/>
              <w:jc w:val="center"/>
              <w:rPr>
                <w:rFonts w:ascii="Liberation Sans Narrow"/>
                <w:sz w:val="16"/>
              </w:rPr>
            </w:pPr>
            <w:r>
              <w:rPr>
                <w:rFonts w:ascii="Liberation Sans Narrow"/>
                <w:sz w:val="16"/>
              </w:rPr>
              <w:t>35.000</w:t>
            </w:r>
          </w:p>
        </w:tc>
        <w:tc>
          <w:tcPr>
            <w:tcW w:w="127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0CB1463E" w14:textId="336C3781" w:rsidR="00DE4C13" w:rsidRDefault="00DE4C13" w:rsidP="00DE4C13">
            <w:pPr>
              <w:pStyle w:val="TableParagraph"/>
              <w:spacing w:before="142" w:line="162" w:lineRule="exact"/>
              <w:ind w:left="28" w:right="7"/>
              <w:jc w:val="center"/>
              <w:rPr>
                <w:rFonts w:ascii="Liberation Sans Narrow"/>
                <w:sz w:val="16"/>
              </w:rPr>
            </w:pPr>
            <w:r>
              <w:rPr>
                <w:rFonts w:ascii="Liberation Sans Narrow"/>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07E08002" w14:textId="07EBAAD6" w:rsidR="00DE4C13" w:rsidRDefault="00DE4C13" w:rsidP="00DE4C13">
            <w:pPr>
              <w:pStyle w:val="TableParagraph"/>
              <w:spacing w:before="142" w:line="162" w:lineRule="exact"/>
              <w:ind w:left="28" w:right="6"/>
              <w:rPr>
                <w:rFonts w:ascii="Liberation Sans Narrow"/>
                <w:sz w:val="16"/>
              </w:rPr>
            </w:pPr>
            <w:r>
              <w:rPr>
                <w:rFonts w:ascii="Liberation Sans Narrow"/>
                <w:sz w:val="16"/>
              </w:rPr>
              <w:t xml:space="preserve">        55.000</w:t>
            </w:r>
          </w:p>
        </w:tc>
        <w:tc>
          <w:tcPr>
            <w:tcW w:w="127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4A9B8B24" w14:textId="2B6BD225" w:rsidR="00DE4C13" w:rsidRDefault="00DE4C13" w:rsidP="00DE4C13">
            <w:pPr>
              <w:pStyle w:val="TableParagraph"/>
              <w:spacing w:before="142" w:line="162" w:lineRule="exact"/>
              <w:ind w:left="28" w:right="5"/>
              <w:jc w:val="center"/>
              <w:rPr>
                <w:rFonts w:ascii="Liberation Sans Narrow"/>
                <w:sz w:val="16"/>
              </w:rPr>
            </w:pPr>
            <w:r>
              <w:rPr>
                <w:rFonts w:ascii="Liberation Sans Narrow"/>
                <w:sz w:val="16"/>
              </w:rPr>
              <w:t>65.000</w:t>
            </w:r>
          </w:p>
        </w:tc>
        <w:tc>
          <w:tcPr>
            <w:tcW w:w="127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4C35C9AE" w14:textId="095F86E3" w:rsidR="00DE4C13" w:rsidRDefault="00DE4C13" w:rsidP="00DE4C13">
            <w:pPr>
              <w:pStyle w:val="TableParagraph"/>
              <w:spacing w:before="142" w:line="162" w:lineRule="exact"/>
              <w:ind w:left="28" w:right="2"/>
              <w:jc w:val="center"/>
              <w:rPr>
                <w:rFonts w:ascii="Liberation Sans Narrow"/>
                <w:sz w:val="16"/>
              </w:rPr>
            </w:pPr>
            <w:r>
              <w:rPr>
                <w:rFonts w:ascii="Liberation Sans Narrow"/>
                <w:sz w:val="16"/>
              </w:rPr>
              <w:t>75.000</w:t>
            </w:r>
          </w:p>
        </w:tc>
        <w:tc>
          <w:tcPr>
            <w:tcW w:w="1495" w:type="dxa"/>
            <w:tcBorders>
              <w:top w:val="single" w:sz="4" w:space="0" w:color="000000"/>
              <w:left w:val="single" w:sz="4" w:space="0" w:color="000000"/>
              <w:bottom w:val="single" w:sz="4" w:space="0" w:color="000000"/>
              <w:right w:val="single" w:sz="8" w:space="0" w:color="000000"/>
            </w:tcBorders>
            <w:shd w:val="clear" w:color="auto" w:fill="C5E0B3" w:themeFill="accent6" w:themeFillTint="66"/>
            <w:tcMar>
              <w:top w:w="13" w:type="dxa"/>
              <w:left w:w="13" w:type="dxa"/>
              <w:bottom w:w="0" w:type="dxa"/>
              <w:right w:w="13" w:type="dxa"/>
            </w:tcMar>
          </w:tcPr>
          <w:p w14:paraId="4686FDBD" w14:textId="4613A24B" w:rsidR="00DE4C13" w:rsidRDefault="00DE4C13" w:rsidP="00DE4C13">
            <w:pPr>
              <w:pStyle w:val="TableParagraph"/>
              <w:spacing w:before="142" w:line="162" w:lineRule="exact"/>
              <w:ind w:left="31" w:right="4"/>
              <w:jc w:val="center"/>
              <w:rPr>
                <w:rFonts w:ascii="Liberation Sans Narrow"/>
                <w:sz w:val="16"/>
              </w:rPr>
            </w:pPr>
            <w:r>
              <w:rPr>
                <w:rFonts w:ascii="Liberation Sans Narrow"/>
                <w:sz w:val="16"/>
              </w:rPr>
              <w:t>275.000</w:t>
            </w:r>
          </w:p>
        </w:tc>
      </w:tr>
      <w:tr w:rsidR="00F739ED" w:rsidRPr="00837D47" w14:paraId="6CF9D72F" w14:textId="77777777" w:rsidTr="007301D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C5E0B3" w:themeFill="accent6" w:themeFillTint="66"/>
            <w:tcMar>
              <w:top w:w="13" w:type="dxa"/>
              <w:left w:w="13" w:type="dxa"/>
              <w:bottom w:w="0" w:type="dxa"/>
              <w:right w:w="13" w:type="dxa"/>
            </w:tcMar>
            <w:vAlign w:val="bottom"/>
            <w:hideMark/>
          </w:tcPr>
          <w:p w14:paraId="6217B906" w14:textId="001C20BA" w:rsidR="00F739ED" w:rsidRPr="00BF2CE2" w:rsidRDefault="00F739ED" w:rsidP="00F739ED">
            <w:pPr>
              <w:rPr>
                <w:rFonts w:ascii="Times New Roman" w:hAnsi="Times New Roman" w:cs="Times New Roman"/>
                <w:sz w:val="20"/>
                <w:szCs w:val="20"/>
              </w:rPr>
            </w:pPr>
            <w:r w:rsidRPr="00BF2CE2">
              <w:rPr>
                <w:rFonts w:ascii="Times New Roman" w:hAnsi="Times New Roman" w:cs="Times New Roman"/>
                <w:b/>
                <w:bCs/>
                <w:sz w:val="20"/>
                <w:szCs w:val="20"/>
              </w:rPr>
              <w:t xml:space="preserve">AMAÇ </w:t>
            </w:r>
            <w:r w:rsidR="00DD3B09">
              <w:rPr>
                <w:rFonts w:ascii="Times New Roman" w:hAnsi="Times New Roman" w:cs="Times New Roman"/>
                <w:b/>
                <w:bCs/>
                <w:sz w:val="20"/>
                <w:szCs w:val="20"/>
              </w:rPr>
              <w:t>4</w:t>
            </w:r>
          </w:p>
        </w:tc>
        <w:tc>
          <w:tcPr>
            <w:tcW w:w="1276" w:type="dxa"/>
            <w:tcBorders>
              <w:top w:val="single" w:sz="4" w:space="0" w:color="000000"/>
              <w:left w:val="single" w:sz="8"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hideMark/>
          </w:tcPr>
          <w:p w14:paraId="4321FD7C" w14:textId="77777777" w:rsidR="00F739ED" w:rsidRDefault="00F739ED" w:rsidP="00F739ED">
            <w:pPr>
              <w:pStyle w:val="TableParagraph"/>
              <w:spacing w:before="135" w:line="169" w:lineRule="exact"/>
              <w:ind w:left="18" w:right="1"/>
              <w:jc w:val="center"/>
              <w:rPr>
                <w:rFonts w:ascii="Carlito"/>
                <w:b/>
                <w:sz w:val="16"/>
              </w:rPr>
            </w:pPr>
            <w:r>
              <w:rPr>
                <w:rFonts w:ascii="Carlito"/>
                <w:b/>
                <w:sz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0A0663E1" w14:textId="77777777" w:rsidR="00F739ED" w:rsidRDefault="00F739ED" w:rsidP="00F739ED">
            <w:pPr>
              <w:pStyle w:val="TableParagraph"/>
              <w:spacing w:before="135" w:line="169" w:lineRule="exact"/>
              <w:ind w:left="28" w:right="6"/>
              <w:jc w:val="center"/>
              <w:rPr>
                <w:rFonts w:ascii="Carlito"/>
                <w:b/>
                <w:sz w:val="16"/>
              </w:rPr>
            </w:pPr>
            <w:r>
              <w:rPr>
                <w:rFonts w:ascii="Carlito"/>
                <w:b/>
                <w:sz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32325C72" w14:textId="77777777" w:rsidR="00F739ED" w:rsidRDefault="00F739ED" w:rsidP="00F739ED">
            <w:pPr>
              <w:pStyle w:val="TableParagraph"/>
              <w:spacing w:before="135" w:line="169" w:lineRule="exact"/>
              <w:ind w:left="28" w:right="6"/>
              <w:jc w:val="center"/>
              <w:rPr>
                <w:rFonts w:ascii="Carlito"/>
                <w:b/>
                <w:sz w:val="16"/>
              </w:rPr>
            </w:pPr>
            <w:r>
              <w:rPr>
                <w:rFonts w:ascii="Carlito"/>
                <w:b/>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5111539C" w14:textId="77777777" w:rsidR="00F739ED" w:rsidRDefault="00F739ED" w:rsidP="00F739ED">
            <w:pPr>
              <w:pStyle w:val="TableParagraph"/>
              <w:spacing w:before="135" w:line="169" w:lineRule="exact"/>
              <w:ind w:left="28" w:right="7"/>
              <w:jc w:val="center"/>
              <w:rPr>
                <w:rFonts w:ascii="Carlito"/>
                <w:b/>
                <w:sz w:val="16"/>
              </w:rPr>
            </w:pPr>
            <w:r>
              <w:rPr>
                <w:rFonts w:ascii="Carlito"/>
                <w:b/>
                <w:sz w:val="16"/>
              </w:rPr>
              <w:t>25.000</w:t>
            </w:r>
          </w:p>
        </w:tc>
        <w:tc>
          <w:tcPr>
            <w:tcW w:w="127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20C16B7B" w14:textId="77777777" w:rsidR="00F739ED" w:rsidRDefault="00F739ED" w:rsidP="00F739ED">
            <w:pPr>
              <w:pStyle w:val="TableParagraph"/>
              <w:spacing w:before="135" w:line="169" w:lineRule="exact"/>
              <w:ind w:left="28" w:right="7"/>
              <w:jc w:val="center"/>
              <w:rPr>
                <w:rFonts w:ascii="Carlito"/>
                <w:b/>
                <w:sz w:val="16"/>
              </w:rPr>
            </w:pPr>
            <w:r>
              <w:rPr>
                <w:rFonts w:ascii="Carlito"/>
                <w:b/>
                <w:sz w:val="16"/>
              </w:rPr>
              <w:t>30.000</w:t>
            </w:r>
          </w:p>
        </w:tc>
        <w:tc>
          <w:tcPr>
            <w:tcW w:w="1495" w:type="dxa"/>
            <w:tcBorders>
              <w:top w:val="single" w:sz="4" w:space="0" w:color="000000"/>
              <w:left w:val="single" w:sz="4" w:space="0" w:color="000000"/>
              <w:bottom w:val="single" w:sz="4" w:space="0" w:color="000000"/>
              <w:right w:val="single" w:sz="8" w:space="0" w:color="000000"/>
            </w:tcBorders>
            <w:shd w:val="clear" w:color="auto" w:fill="C5E0B3" w:themeFill="accent6" w:themeFillTint="66"/>
            <w:tcMar>
              <w:top w:w="13" w:type="dxa"/>
              <w:left w:w="13" w:type="dxa"/>
              <w:bottom w:w="0" w:type="dxa"/>
              <w:right w:w="13" w:type="dxa"/>
            </w:tcMar>
          </w:tcPr>
          <w:p w14:paraId="3744FF10" w14:textId="77777777" w:rsidR="00F739ED" w:rsidRDefault="00F739ED" w:rsidP="00F739ED">
            <w:pPr>
              <w:pStyle w:val="TableParagraph"/>
              <w:spacing w:before="135" w:line="169" w:lineRule="exact"/>
              <w:ind w:left="31"/>
              <w:jc w:val="center"/>
              <w:rPr>
                <w:rFonts w:ascii="Carlito"/>
                <w:b/>
                <w:sz w:val="16"/>
              </w:rPr>
            </w:pPr>
            <w:r>
              <w:rPr>
                <w:rFonts w:ascii="Carlito"/>
                <w:b/>
                <w:sz w:val="16"/>
              </w:rPr>
              <w:t>100.000</w:t>
            </w:r>
          </w:p>
        </w:tc>
      </w:tr>
      <w:tr w:rsidR="00F739ED" w:rsidRPr="00837D47" w14:paraId="1B9D5431" w14:textId="77777777" w:rsidTr="007301D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C5E0B3" w:themeFill="accent6" w:themeFillTint="66"/>
            <w:tcMar>
              <w:top w:w="13" w:type="dxa"/>
              <w:left w:w="13" w:type="dxa"/>
              <w:bottom w:w="0" w:type="dxa"/>
              <w:right w:w="13" w:type="dxa"/>
            </w:tcMar>
            <w:vAlign w:val="bottom"/>
            <w:hideMark/>
          </w:tcPr>
          <w:p w14:paraId="47C12620" w14:textId="35C98243" w:rsidR="00F739ED" w:rsidRPr="00BF2CE2" w:rsidRDefault="00F739ED" w:rsidP="00F739ED">
            <w:pPr>
              <w:rPr>
                <w:rFonts w:ascii="Times New Roman" w:hAnsi="Times New Roman" w:cs="Times New Roman"/>
                <w:sz w:val="20"/>
                <w:szCs w:val="20"/>
              </w:rPr>
            </w:pPr>
            <w:r w:rsidRPr="00BF2CE2">
              <w:rPr>
                <w:rFonts w:ascii="Times New Roman" w:hAnsi="Times New Roman" w:cs="Times New Roman"/>
                <w:sz w:val="20"/>
                <w:szCs w:val="20"/>
              </w:rPr>
              <w:t xml:space="preserve">Hedef </w:t>
            </w:r>
            <w:r w:rsidR="00DD3B09">
              <w:rPr>
                <w:rFonts w:ascii="Times New Roman" w:hAnsi="Times New Roman" w:cs="Times New Roman"/>
                <w:sz w:val="20"/>
                <w:szCs w:val="20"/>
              </w:rPr>
              <w:t>4</w:t>
            </w:r>
            <w:r>
              <w:rPr>
                <w:rFonts w:ascii="Times New Roman" w:hAnsi="Times New Roman" w:cs="Times New Roman"/>
                <w:sz w:val="20"/>
                <w:szCs w:val="20"/>
              </w:rPr>
              <w:t>.</w:t>
            </w:r>
            <w:r w:rsidRPr="00BF2CE2">
              <w:rPr>
                <w:rFonts w:ascii="Times New Roman" w:hAnsi="Times New Roman" w:cs="Times New Roman"/>
                <w:sz w:val="20"/>
                <w:szCs w:val="20"/>
              </w:rPr>
              <w:t>1</w:t>
            </w:r>
          </w:p>
        </w:tc>
        <w:tc>
          <w:tcPr>
            <w:tcW w:w="1276" w:type="dxa"/>
            <w:tcBorders>
              <w:top w:val="single" w:sz="4" w:space="0" w:color="000000"/>
              <w:left w:val="single" w:sz="8"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hideMark/>
          </w:tcPr>
          <w:p w14:paraId="57E083CC" w14:textId="77777777" w:rsidR="00F739ED" w:rsidRDefault="00F739ED" w:rsidP="00F739ED">
            <w:pPr>
              <w:pStyle w:val="TableParagraph"/>
              <w:spacing w:before="142" w:line="162" w:lineRule="exact"/>
              <w:ind w:left="18"/>
              <w:jc w:val="center"/>
              <w:rPr>
                <w:rFonts w:ascii="Liberation Sans Narrow"/>
                <w:sz w:val="16"/>
              </w:rPr>
            </w:pPr>
            <w:r>
              <w:rPr>
                <w:rFonts w:ascii="Liberation Sans Narrow"/>
                <w:sz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5B2D11B5" w14:textId="77777777" w:rsidR="00F739ED" w:rsidRDefault="00F739ED" w:rsidP="00F739ED">
            <w:pPr>
              <w:pStyle w:val="TableParagraph"/>
              <w:spacing w:before="142" w:line="162" w:lineRule="exact"/>
              <w:ind w:left="28" w:right="4"/>
              <w:jc w:val="center"/>
              <w:rPr>
                <w:rFonts w:ascii="Liberation Sans Narrow"/>
                <w:sz w:val="16"/>
              </w:rPr>
            </w:pPr>
            <w:r>
              <w:rPr>
                <w:rFonts w:ascii="Liberation Sans Narrow"/>
                <w:sz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6B0D3C78" w14:textId="77777777" w:rsidR="00F739ED" w:rsidRDefault="00F739ED" w:rsidP="00F739ED">
            <w:pPr>
              <w:pStyle w:val="TableParagraph"/>
              <w:spacing w:before="142" w:line="162" w:lineRule="exact"/>
              <w:ind w:left="28" w:right="3"/>
              <w:jc w:val="center"/>
              <w:rPr>
                <w:rFonts w:ascii="Liberation Sans Narrow"/>
                <w:sz w:val="16"/>
              </w:rPr>
            </w:pPr>
            <w:r>
              <w:rPr>
                <w:rFonts w:ascii="Liberation Sans Narrow"/>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75D5C120" w14:textId="77777777" w:rsidR="00F739ED" w:rsidRDefault="00F739ED" w:rsidP="00F739ED">
            <w:pPr>
              <w:pStyle w:val="TableParagraph"/>
              <w:spacing w:before="142" w:line="162" w:lineRule="exact"/>
              <w:ind w:left="28" w:right="5"/>
              <w:jc w:val="center"/>
              <w:rPr>
                <w:rFonts w:ascii="Liberation Sans Narrow"/>
                <w:sz w:val="16"/>
              </w:rPr>
            </w:pPr>
            <w:r>
              <w:rPr>
                <w:rFonts w:ascii="Liberation Sans Narrow"/>
                <w:sz w:val="16"/>
              </w:rPr>
              <w:t>25.000</w:t>
            </w:r>
          </w:p>
        </w:tc>
        <w:tc>
          <w:tcPr>
            <w:tcW w:w="127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245EDA71" w14:textId="77777777" w:rsidR="00F739ED" w:rsidRDefault="00F739ED" w:rsidP="00F739ED">
            <w:pPr>
              <w:pStyle w:val="TableParagraph"/>
              <w:spacing w:before="142" w:line="162" w:lineRule="exact"/>
              <w:ind w:left="28" w:right="2"/>
              <w:jc w:val="center"/>
              <w:rPr>
                <w:rFonts w:ascii="Liberation Sans Narrow"/>
                <w:sz w:val="16"/>
              </w:rPr>
            </w:pPr>
            <w:r>
              <w:rPr>
                <w:rFonts w:ascii="Liberation Sans Narrow"/>
                <w:sz w:val="16"/>
              </w:rPr>
              <w:t>30.000</w:t>
            </w:r>
          </w:p>
        </w:tc>
        <w:tc>
          <w:tcPr>
            <w:tcW w:w="1495" w:type="dxa"/>
            <w:tcBorders>
              <w:top w:val="single" w:sz="4" w:space="0" w:color="000000"/>
              <w:left w:val="single" w:sz="4" w:space="0" w:color="000000"/>
              <w:bottom w:val="single" w:sz="4" w:space="0" w:color="000000"/>
              <w:right w:val="single" w:sz="8" w:space="0" w:color="000000"/>
            </w:tcBorders>
            <w:shd w:val="clear" w:color="auto" w:fill="C5E0B3" w:themeFill="accent6" w:themeFillTint="66"/>
            <w:tcMar>
              <w:top w:w="13" w:type="dxa"/>
              <w:left w:w="13" w:type="dxa"/>
              <w:bottom w:w="0" w:type="dxa"/>
              <w:right w:w="13" w:type="dxa"/>
            </w:tcMar>
          </w:tcPr>
          <w:p w14:paraId="65EEF797" w14:textId="77777777" w:rsidR="00F739ED" w:rsidRDefault="00F739ED" w:rsidP="00F739ED">
            <w:pPr>
              <w:pStyle w:val="TableParagraph"/>
              <w:spacing w:before="142" w:line="162" w:lineRule="exact"/>
              <w:ind w:left="31" w:right="4"/>
              <w:jc w:val="center"/>
              <w:rPr>
                <w:rFonts w:ascii="Liberation Sans Narrow"/>
                <w:sz w:val="16"/>
              </w:rPr>
            </w:pPr>
            <w:r>
              <w:rPr>
                <w:rFonts w:ascii="Liberation Sans Narrow"/>
                <w:sz w:val="16"/>
              </w:rPr>
              <w:t>100.000</w:t>
            </w:r>
          </w:p>
        </w:tc>
      </w:tr>
      <w:tr w:rsidR="0051667A" w:rsidRPr="00837D47" w14:paraId="6C6BE874" w14:textId="77777777" w:rsidTr="007301D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C5E0B3" w:themeFill="accent6" w:themeFillTint="66"/>
            <w:tcMar>
              <w:top w:w="13" w:type="dxa"/>
              <w:left w:w="13" w:type="dxa"/>
              <w:bottom w:w="0" w:type="dxa"/>
              <w:right w:w="13" w:type="dxa"/>
            </w:tcMar>
            <w:vAlign w:val="bottom"/>
            <w:hideMark/>
          </w:tcPr>
          <w:p w14:paraId="7DB3AAB2" w14:textId="545CB42E" w:rsidR="0051667A" w:rsidRPr="00BF2CE2" w:rsidRDefault="0051667A" w:rsidP="0051667A">
            <w:pPr>
              <w:rPr>
                <w:rFonts w:ascii="Times New Roman" w:hAnsi="Times New Roman" w:cs="Times New Roman"/>
                <w:sz w:val="20"/>
                <w:szCs w:val="20"/>
              </w:rPr>
            </w:pPr>
            <w:r w:rsidRPr="00BF2CE2">
              <w:rPr>
                <w:rFonts w:ascii="Times New Roman" w:hAnsi="Times New Roman" w:cs="Times New Roman"/>
                <w:b/>
                <w:bCs/>
                <w:sz w:val="20"/>
                <w:szCs w:val="20"/>
              </w:rPr>
              <w:t xml:space="preserve">AMAÇ </w:t>
            </w:r>
            <w:r>
              <w:rPr>
                <w:rFonts w:ascii="Times New Roman" w:hAnsi="Times New Roman" w:cs="Times New Roman"/>
                <w:b/>
                <w:bCs/>
                <w:sz w:val="20"/>
                <w:szCs w:val="20"/>
              </w:rPr>
              <w:t>5</w:t>
            </w:r>
          </w:p>
        </w:tc>
        <w:tc>
          <w:tcPr>
            <w:tcW w:w="1276" w:type="dxa"/>
            <w:tcBorders>
              <w:top w:val="single" w:sz="8" w:space="0" w:color="000000"/>
              <w:left w:val="single" w:sz="8"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hideMark/>
          </w:tcPr>
          <w:p w14:paraId="70A87921" w14:textId="603CA98F" w:rsidR="0051667A" w:rsidRDefault="00961871" w:rsidP="0051667A">
            <w:pPr>
              <w:pStyle w:val="TableParagraph"/>
              <w:spacing w:before="135" w:line="169" w:lineRule="exact"/>
              <w:ind w:left="18" w:right="3"/>
              <w:jc w:val="center"/>
              <w:rPr>
                <w:rFonts w:ascii="Carlito"/>
                <w:b/>
                <w:sz w:val="16"/>
              </w:rPr>
            </w:pPr>
            <w:r>
              <w:rPr>
                <w:rFonts w:ascii="Carlito"/>
                <w:b/>
                <w:spacing w:val="-2"/>
                <w:sz w:val="16"/>
              </w:rPr>
              <w:t>2</w:t>
            </w:r>
            <w:r w:rsidR="0051667A">
              <w:rPr>
                <w:rFonts w:ascii="Carlito"/>
                <w:b/>
                <w:spacing w:val="-2"/>
                <w:sz w:val="16"/>
              </w:rPr>
              <w:t>0.000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0A3BDA9B" w14:textId="7DBC6579" w:rsidR="0051667A" w:rsidRDefault="00961871" w:rsidP="0051667A">
            <w:pPr>
              <w:pStyle w:val="TableParagraph"/>
              <w:spacing w:before="135" w:line="169" w:lineRule="exact"/>
              <w:ind w:left="28" w:right="9"/>
              <w:jc w:val="center"/>
              <w:rPr>
                <w:rFonts w:ascii="Carlito"/>
                <w:b/>
                <w:sz w:val="16"/>
              </w:rPr>
            </w:pPr>
            <w:r>
              <w:rPr>
                <w:rFonts w:ascii="Carlito"/>
                <w:b/>
                <w:sz w:val="16"/>
              </w:rPr>
              <w:t>2</w:t>
            </w:r>
            <w:r w:rsidR="0051667A">
              <w:rPr>
                <w:rFonts w:ascii="Carlito"/>
                <w:b/>
                <w:sz w:val="16"/>
              </w:rPr>
              <w:t>5.000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353E2A46" w14:textId="3D3E50FC" w:rsidR="0051667A" w:rsidRDefault="00961871" w:rsidP="0051667A">
            <w:pPr>
              <w:pStyle w:val="TableParagraph"/>
              <w:spacing w:before="135" w:line="169" w:lineRule="exact"/>
              <w:ind w:left="28" w:right="8"/>
              <w:jc w:val="center"/>
              <w:rPr>
                <w:rFonts w:ascii="Carlito"/>
                <w:b/>
                <w:sz w:val="16"/>
              </w:rPr>
            </w:pPr>
            <w:r>
              <w:rPr>
                <w:rFonts w:ascii="Carlito"/>
                <w:b/>
                <w:sz w:val="16"/>
              </w:rPr>
              <w:t>3</w:t>
            </w:r>
            <w:r w:rsidR="0051667A">
              <w:rPr>
                <w:rFonts w:ascii="Carlito"/>
                <w:b/>
                <w:sz w:val="16"/>
              </w:rPr>
              <w:t>0.000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2CE8A196" w14:textId="40460189" w:rsidR="0051667A" w:rsidRDefault="00961871" w:rsidP="0051667A">
            <w:pPr>
              <w:pStyle w:val="TableParagraph"/>
              <w:spacing w:before="135" w:line="169" w:lineRule="exact"/>
              <w:ind w:left="28" w:right="7"/>
              <w:jc w:val="center"/>
              <w:rPr>
                <w:rFonts w:ascii="Carlito"/>
                <w:b/>
                <w:sz w:val="16"/>
              </w:rPr>
            </w:pPr>
            <w:r>
              <w:rPr>
                <w:rFonts w:ascii="Carlito"/>
                <w:b/>
                <w:sz w:val="16"/>
              </w:rPr>
              <w:t>3</w:t>
            </w:r>
            <w:r w:rsidR="0051667A">
              <w:rPr>
                <w:rFonts w:ascii="Carlito"/>
                <w:b/>
                <w:sz w:val="16"/>
              </w:rPr>
              <w:t>5.000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738BCF61" w14:textId="500D9074" w:rsidR="0051667A" w:rsidRDefault="00961871" w:rsidP="0051667A">
            <w:pPr>
              <w:pStyle w:val="TableParagraph"/>
              <w:spacing w:before="135" w:line="169" w:lineRule="exact"/>
              <w:ind w:left="28" w:right="7"/>
              <w:jc w:val="center"/>
              <w:rPr>
                <w:rFonts w:ascii="Carlito"/>
                <w:b/>
                <w:sz w:val="16"/>
              </w:rPr>
            </w:pPr>
            <w:r>
              <w:rPr>
                <w:rFonts w:ascii="Carlito"/>
                <w:b/>
                <w:sz w:val="16"/>
              </w:rPr>
              <w:t>4</w:t>
            </w:r>
            <w:r w:rsidR="0051667A">
              <w:rPr>
                <w:rFonts w:ascii="Carlito"/>
                <w:b/>
                <w:sz w:val="16"/>
              </w:rPr>
              <w:t>0.000</w:t>
            </w:r>
          </w:p>
        </w:tc>
        <w:tc>
          <w:tcPr>
            <w:tcW w:w="1495"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Mar>
              <w:top w:w="13" w:type="dxa"/>
              <w:left w:w="13" w:type="dxa"/>
              <w:bottom w:w="0" w:type="dxa"/>
              <w:right w:w="13" w:type="dxa"/>
            </w:tcMar>
          </w:tcPr>
          <w:p w14:paraId="559FBEEA" w14:textId="23DB5A1D" w:rsidR="0051667A" w:rsidRDefault="0051667A" w:rsidP="0051667A">
            <w:pPr>
              <w:pStyle w:val="TableParagraph"/>
              <w:spacing w:before="135" w:line="169" w:lineRule="exact"/>
              <w:ind w:left="31" w:right="4"/>
              <w:jc w:val="center"/>
              <w:rPr>
                <w:rFonts w:ascii="Carlito"/>
                <w:b/>
                <w:sz w:val="16"/>
              </w:rPr>
            </w:pPr>
            <w:r>
              <w:rPr>
                <w:rFonts w:ascii="Carlito"/>
                <w:b/>
                <w:sz w:val="16"/>
              </w:rPr>
              <w:t>1</w:t>
            </w:r>
            <w:r w:rsidR="00961871">
              <w:rPr>
                <w:rFonts w:ascii="Carlito"/>
                <w:b/>
                <w:sz w:val="16"/>
              </w:rPr>
              <w:t>5</w:t>
            </w:r>
            <w:r>
              <w:rPr>
                <w:rFonts w:ascii="Carlito"/>
                <w:b/>
                <w:sz w:val="16"/>
              </w:rPr>
              <w:t>0.000</w:t>
            </w:r>
          </w:p>
        </w:tc>
      </w:tr>
      <w:tr w:rsidR="00961871" w:rsidRPr="00837D47" w14:paraId="73FC9234" w14:textId="77777777" w:rsidTr="007301D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C5E0B3" w:themeFill="accent6" w:themeFillTint="66"/>
            <w:tcMar>
              <w:top w:w="13" w:type="dxa"/>
              <w:left w:w="13" w:type="dxa"/>
              <w:bottom w:w="0" w:type="dxa"/>
              <w:right w:w="13" w:type="dxa"/>
            </w:tcMar>
            <w:vAlign w:val="bottom"/>
            <w:hideMark/>
          </w:tcPr>
          <w:p w14:paraId="02C194FE" w14:textId="57C51D30" w:rsidR="00961871" w:rsidRPr="00BF2CE2" w:rsidRDefault="00961871" w:rsidP="00961871">
            <w:pPr>
              <w:rPr>
                <w:rFonts w:ascii="Times New Roman" w:hAnsi="Times New Roman" w:cs="Times New Roman"/>
                <w:sz w:val="20"/>
                <w:szCs w:val="20"/>
              </w:rPr>
            </w:pPr>
            <w:r w:rsidRPr="00BF2CE2">
              <w:rPr>
                <w:rFonts w:ascii="Times New Roman" w:hAnsi="Times New Roman" w:cs="Times New Roman"/>
                <w:sz w:val="20"/>
                <w:szCs w:val="20"/>
              </w:rPr>
              <w:t xml:space="preserve">Hedef </w:t>
            </w:r>
            <w:r>
              <w:rPr>
                <w:rFonts w:ascii="Times New Roman" w:hAnsi="Times New Roman" w:cs="Times New Roman"/>
                <w:sz w:val="20"/>
                <w:szCs w:val="20"/>
              </w:rPr>
              <w:t>5.</w:t>
            </w:r>
            <w:r w:rsidRPr="00BF2CE2">
              <w:rPr>
                <w:rFonts w:ascii="Times New Roman" w:hAnsi="Times New Roman" w:cs="Times New Roman"/>
                <w:sz w:val="20"/>
                <w:szCs w:val="20"/>
              </w:rPr>
              <w:t>1</w:t>
            </w:r>
          </w:p>
        </w:tc>
        <w:tc>
          <w:tcPr>
            <w:tcW w:w="1276" w:type="dxa"/>
            <w:tcBorders>
              <w:top w:val="single" w:sz="8" w:space="0" w:color="000000"/>
              <w:left w:val="single" w:sz="8"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hideMark/>
          </w:tcPr>
          <w:p w14:paraId="577D88A6" w14:textId="74FCF984" w:rsidR="00961871" w:rsidRDefault="00961871" w:rsidP="00961871">
            <w:pPr>
              <w:pStyle w:val="TableParagraph"/>
              <w:spacing w:before="142" w:line="162" w:lineRule="exact"/>
              <w:ind w:left="18" w:right="2"/>
              <w:jc w:val="center"/>
              <w:rPr>
                <w:rFonts w:ascii="Liberation Sans Narrow"/>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05F020E0" w14:textId="361D9BF0" w:rsidR="00961871" w:rsidRDefault="00961871" w:rsidP="00961871">
            <w:pPr>
              <w:pStyle w:val="TableParagraph"/>
              <w:spacing w:before="142" w:line="162" w:lineRule="exact"/>
              <w:ind w:left="28" w:right="7"/>
              <w:jc w:val="center"/>
              <w:rPr>
                <w:rFonts w:ascii="Liberation Sans Narrow"/>
                <w:sz w:val="16"/>
              </w:rPr>
            </w:pPr>
            <w:r>
              <w:rPr>
                <w:rFonts w:ascii="Carlito"/>
                <w:b/>
                <w:sz w:val="16"/>
              </w:rPr>
              <w:t>25.000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6829F050" w14:textId="384120EE" w:rsidR="00961871" w:rsidRDefault="00961871" w:rsidP="00961871">
            <w:pPr>
              <w:pStyle w:val="TableParagraph"/>
              <w:spacing w:before="142" w:line="162" w:lineRule="exact"/>
              <w:ind w:left="28" w:right="6"/>
              <w:jc w:val="center"/>
              <w:rPr>
                <w:rFonts w:ascii="Liberation Sans Narrow"/>
                <w:sz w:val="16"/>
              </w:rPr>
            </w:pPr>
            <w:r>
              <w:rPr>
                <w:rFonts w:ascii="Carlito"/>
                <w:b/>
                <w:sz w:val="16"/>
              </w:rPr>
              <w:t>30.000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2BF51D15" w14:textId="5079BF7A" w:rsidR="00961871" w:rsidRDefault="00961871" w:rsidP="00961871">
            <w:pPr>
              <w:pStyle w:val="TableParagraph"/>
              <w:spacing w:before="142" w:line="162" w:lineRule="exact"/>
              <w:ind w:left="28" w:right="5"/>
              <w:jc w:val="center"/>
              <w:rPr>
                <w:rFonts w:ascii="Liberation Sans Narrow"/>
                <w:sz w:val="16"/>
              </w:rPr>
            </w:pPr>
            <w:r>
              <w:rPr>
                <w:rFonts w:ascii="Carlito"/>
                <w:b/>
                <w:sz w:val="16"/>
              </w:rPr>
              <w:t>35.000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7569774E" w14:textId="2A414274" w:rsidR="00961871" w:rsidRDefault="00961871" w:rsidP="00961871">
            <w:pPr>
              <w:pStyle w:val="TableParagraph"/>
              <w:spacing w:before="142" w:line="162" w:lineRule="exact"/>
              <w:ind w:left="28" w:right="2"/>
              <w:jc w:val="center"/>
              <w:rPr>
                <w:rFonts w:ascii="Liberation Sans Narrow"/>
                <w:sz w:val="16"/>
              </w:rPr>
            </w:pPr>
            <w:r>
              <w:rPr>
                <w:rFonts w:ascii="Carlito"/>
                <w:b/>
                <w:sz w:val="16"/>
              </w:rPr>
              <w:t>40.000</w:t>
            </w:r>
          </w:p>
        </w:tc>
        <w:tc>
          <w:tcPr>
            <w:tcW w:w="1495"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Mar>
              <w:top w:w="13" w:type="dxa"/>
              <w:left w:w="13" w:type="dxa"/>
              <w:bottom w:w="0" w:type="dxa"/>
              <w:right w:w="13" w:type="dxa"/>
            </w:tcMar>
          </w:tcPr>
          <w:p w14:paraId="6A12F2E1" w14:textId="37D49DB3" w:rsidR="00961871" w:rsidRDefault="00961871" w:rsidP="00961871">
            <w:pPr>
              <w:pStyle w:val="TableParagraph"/>
              <w:spacing w:before="142" w:line="162" w:lineRule="exact"/>
              <w:ind w:left="31" w:right="3"/>
              <w:jc w:val="center"/>
              <w:rPr>
                <w:rFonts w:ascii="Liberation Sans Narrow"/>
                <w:sz w:val="16"/>
              </w:rPr>
            </w:pPr>
            <w:r>
              <w:rPr>
                <w:rFonts w:ascii="Carlito"/>
                <w:b/>
                <w:sz w:val="16"/>
              </w:rPr>
              <w:t>150.000</w:t>
            </w:r>
          </w:p>
        </w:tc>
      </w:tr>
      <w:tr w:rsidR="00F739ED" w:rsidRPr="00837D47" w14:paraId="15662230" w14:textId="77777777" w:rsidTr="007301D7">
        <w:trPr>
          <w:trHeight w:val="630"/>
        </w:trPr>
        <w:tc>
          <w:tcPr>
            <w:tcW w:w="2849" w:type="dxa"/>
            <w:tcBorders>
              <w:top w:val="single" w:sz="4" w:space="0" w:color="000000"/>
              <w:left w:val="single" w:sz="8" w:space="0" w:color="000000"/>
              <w:right w:val="single" w:sz="8" w:space="0" w:color="000000"/>
            </w:tcBorders>
            <w:shd w:val="clear" w:color="auto" w:fill="C5E0B3" w:themeFill="accent6" w:themeFillTint="66"/>
            <w:tcMar>
              <w:top w:w="13" w:type="dxa"/>
              <w:left w:w="13" w:type="dxa"/>
              <w:bottom w:w="0" w:type="dxa"/>
              <w:right w:w="13" w:type="dxa"/>
            </w:tcMar>
            <w:vAlign w:val="bottom"/>
          </w:tcPr>
          <w:p w14:paraId="3B81C762" w14:textId="77777777" w:rsidR="00F739ED" w:rsidRPr="00BF2CE2" w:rsidRDefault="00F739ED" w:rsidP="00F739ED">
            <w:pPr>
              <w:rPr>
                <w:rFonts w:ascii="Times New Roman" w:hAnsi="Times New Roman" w:cs="Times New Roman"/>
                <w:sz w:val="20"/>
                <w:szCs w:val="20"/>
              </w:rPr>
            </w:pPr>
            <w:r>
              <w:rPr>
                <w:rFonts w:ascii="Times New Roman" w:hAnsi="Times New Roman" w:cs="Times New Roman"/>
                <w:sz w:val="20"/>
                <w:szCs w:val="20"/>
              </w:rPr>
              <w:t>Genel Yönetim Giderleri</w:t>
            </w:r>
          </w:p>
        </w:tc>
        <w:tc>
          <w:tcPr>
            <w:tcW w:w="1276" w:type="dxa"/>
            <w:tcBorders>
              <w:top w:val="single" w:sz="4" w:space="0" w:color="000000"/>
              <w:left w:val="single" w:sz="8" w:space="0" w:color="000000"/>
              <w:right w:val="single" w:sz="4" w:space="0" w:color="000000"/>
            </w:tcBorders>
            <w:shd w:val="clear" w:color="auto" w:fill="C5E0B3" w:themeFill="accent6" w:themeFillTint="66"/>
            <w:tcMar>
              <w:top w:w="13" w:type="dxa"/>
              <w:left w:w="13" w:type="dxa"/>
              <w:bottom w:w="0" w:type="dxa"/>
              <w:right w:w="13" w:type="dxa"/>
            </w:tcMar>
            <w:hideMark/>
          </w:tcPr>
          <w:p w14:paraId="7CCAC30E" w14:textId="004EFE96" w:rsidR="00F739ED" w:rsidRDefault="005756CD" w:rsidP="00F739ED">
            <w:pPr>
              <w:pStyle w:val="TableParagraph"/>
              <w:spacing w:before="142" w:line="161" w:lineRule="exact"/>
              <w:ind w:left="18" w:right="2"/>
              <w:jc w:val="center"/>
              <w:rPr>
                <w:rFonts w:ascii="Carlito"/>
                <w:b/>
                <w:sz w:val="16"/>
              </w:rPr>
            </w:pPr>
            <w:r>
              <w:rPr>
                <w:rFonts w:ascii="Carlito"/>
                <w:b/>
                <w:sz w:val="16"/>
              </w:rPr>
              <w:t>50.000</w:t>
            </w:r>
          </w:p>
        </w:tc>
        <w:tc>
          <w:tcPr>
            <w:tcW w:w="1275" w:type="dxa"/>
            <w:tcBorders>
              <w:top w:val="single" w:sz="4" w:space="0" w:color="000000"/>
              <w:left w:val="single" w:sz="4" w:space="0" w:color="000000"/>
              <w:right w:val="single" w:sz="4" w:space="0" w:color="000000"/>
            </w:tcBorders>
            <w:shd w:val="clear" w:color="auto" w:fill="C5E0B3" w:themeFill="accent6" w:themeFillTint="66"/>
            <w:tcMar>
              <w:top w:w="13" w:type="dxa"/>
              <w:left w:w="13" w:type="dxa"/>
              <w:bottom w:w="0" w:type="dxa"/>
              <w:right w:w="13" w:type="dxa"/>
            </w:tcMar>
            <w:hideMark/>
          </w:tcPr>
          <w:p w14:paraId="09A9E2BB" w14:textId="6532131E" w:rsidR="00F739ED" w:rsidRDefault="005756CD" w:rsidP="00F739ED">
            <w:pPr>
              <w:pStyle w:val="TableParagraph"/>
              <w:spacing w:before="142" w:line="161" w:lineRule="exact"/>
              <w:ind w:left="28" w:right="7"/>
              <w:jc w:val="center"/>
              <w:rPr>
                <w:rFonts w:ascii="Carlito"/>
                <w:b/>
                <w:sz w:val="16"/>
              </w:rPr>
            </w:pPr>
            <w:r>
              <w:rPr>
                <w:rFonts w:ascii="Carlito"/>
                <w:b/>
                <w:sz w:val="16"/>
              </w:rPr>
              <w:t>55.000</w:t>
            </w:r>
          </w:p>
        </w:tc>
        <w:tc>
          <w:tcPr>
            <w:tcW w:w="1275" w:type="dxa"/>
            <w:tcBorders>
              <w:top w:val="single" w:sz="4" w:space="0" w:color="000000"/>
              <w:left w:val="single" w:sz="4" w:space="0" w:color="000000"/>
              <w:right w:val="single" w:sz="4" w:space="0" w:color="000000"/>
            </w:tcBorders>
            <w:shd w:val="clear" w:color="auto" w:fill="C5E0B3" w:themeFill="accent6" w:themeFillTint="66"/>
            <w:tcMar>
              <w:top w:w="13" w:type="dxa"/>
              <w:left w:w="13" w:type="dxa"/>
              <w:bottom w:w="0" w:type="dxa"/>
              <w:right w:w="13" w:type="dxa"/>
            </w:tcMar>
            <w:hideMark/>
          </w:tcPr>
          <w:p w14:paraId="556BD01D" w14:textId="06BA1DC3" w:rsidR="00F739ED" w:rsidRDefault="005756CD" w:rsidP="00F739ED">
            <w:pPr>
              <w:pStyle w:val="TableParagraph"/>
              <w:spacing w:before="142" w:line="161" w:lineRule="exact"/>
              <w:ind w:left="28" w:right="6"/>
              <w:jc w:val="center"/>
              <w:rPr>
                <w:rFonts w:ascii="Carlito"/>
                <w:b/>
                <w:sz w:val="16"/>
              </w:rPr>
            </w:pPr>
            <w:r>
              <w:rPr>
                <w:rFonts w:ascii="Carlito"/>
                <w:b/>
                <w:sz w:val="16"/>
              </w:rPr>
              <w:t>6</w:t>
            </w:r>
            <w:r w:rsidR="00F739ED">
              <w:rPr>
                <w:rFonts w:ascii="Carlito"/>
                <w:b/>
                <w:sz w:val="16"/>
              </w:rPr>
              <w:t>0</w:t>
            </w:r>
            <w:r>
              <w:rPr>
                <w:rFonts w:ascii="Carlito"/>
                <w:b/>
                <w:sz w:val="16"/>
              </w:rPr>
              <w:t xml:space="preserve"> </w:t>
            </w:r>
            <w:r w:rsidR="00F739ED">
              <w:rPr>
                <w:rFonts w:ascii="Carlito"/>
                <w:b/>
                <w:sz w:val="16"/>
              </w:rPr>
              <w:t>000</w:t>
            </w:r>
          </w:p>
        </w:tc>
        <w:tc>
          <w:tcPr>
            <w:tcW w:w="1275" w:type="dxa"/>
            <w:tcBorders>
              <w:top w:val="single" w:sz="4" w:space="0" w:color="000000"/>
              <w:left w:val="single" w:sz="4" w:space="0" w:color="000000"/>
              <w:right w:val="single" w:sz="4" w:space="0" w:color="000000"/>
            </w:tcBorders>
            <w:shd w:val="clear" w:color="auto" w:fill="C5E0B3" w:themeFill="accent6" w:themeFillTint="66"/>
            <w:tcMar>
              <w:top w:w="13" w:type="dxa"/>
              <w:left w:w="13" w:type="dxa"/>
              <w:bottom w:w="0" w:type="dxa"/>
              <w:right w:w="13" w:type="dxa"/>
            </w:tcMar>
          </w:tcPr>
          <w:p w14:paraId="241BBA82" w14:textId="024A941B" w:rsidR="00F739ED" w:rsidRDefault="005756CD" w:rsidP="00F739ED">
            <w:pPr>
              <w:pStyle w:val="TableParagraph"/>
              <w:spacing w:before="142" w:line="161" w:lineRule="exact"/>
              <w:ind w:left="28" w:right="5"/>
              <w:jc w:val="center"/>
              <w:rPr>
                <w:rFonts w:ascii="Carlito"/>
                <w:b/>
                <w:sz w:val="16"/>
              </w:rPr>
            </w:pPr>
            <w:r>
              <w:rPr>
                <w:rFonts w:ascii="Carlito"/>
                <w:b/>
                <w:sz w:val="16"/>
              </w:rPr>
              <w:t>6</w:t>
            </w:r>
            <w:r w:rsidR="00F739ED">
              <w:rPr>
                <w:rFonts w:ascii="Carlito"/>
                <w:b/>
                <w:sz w:val="16"/>
              </w:rPr>
              <w:t>5.000</w:t>
            </w:r>
          </w:p>
        </w:tc>
        <w:tc>
          <w:tcPr>
            <w:tcW w:w="1275" w:type="dxa"/>
            <w:tcBorders>
              <w:top w:val="single" w:sz="4" w:space="0" w:color="000000"/>
              <w:left w:val="single" w:sz="4" w:space="0" w:color="000000"/>
              <w:right w:val="single" w:sz="4" w:space="0" w:color="000000"/>
            </w:tcBorders>
            <w:shd w:val="clear" w:color="auto" w:fill="C5E0B3" w:themeFill="accent6" w:themeFillTint="66"/>
            <w:tcMar>
              <w:top w:w="13" w:type="dxa"/>
              <w:left w:w="13" w:type="dxa"/>
              <w:bottom w:w="0" w:type="dxa"/>
              <w:right w:w="13" w:type="dxa"/>
            </w:tcMar>
          </w:tcPr>
          <w:p w14:paraId="56CEDC20" w14:textId="33D51F25" w:rsidR="00F739ED" w:rsidRDefault="005756CD" w:rsidP="00F739ED">
            <w:pPr>
              <w:pStyle w:val="TableParagraph"/>
              <w:spacing w:before="142" w:line="161" w:lineRule="exact"/>
              <w:ind w:left="28" w:right="2"/>
              <w:jc w:val="center"/>
              <w:rPr>
                <w:rFonts w:ascii="Carlito"/>
                <w:b/>
                <w:sz w:val="16"/>
              </w:rPr>
            </w:pPr>
            <w:r>
              <w:rPr>
                <w:rFonts w:ascii="Carlito"/>
                <w:b/>
                <w:sz w:val="16"/>
              </w:rPr>
              <w:t>7</w:t>
            </w:r>
            <w:r w:rsidR="00F739ED">
              <w:rPr>
                <w:rFonts w:ascii="Carlito"/>
                <w:b/>
                <w:sz w:val="16"/>
              </w:rPr>
              <w:t>0.000</w:t>
            </w:r>
          </w:p>
        </w:tc>
        <w:tc>
          <w:tcPr>
            <w:tcW w:w="1495" w:type="dxa"/>
            <w:tcBorders>
              <w:top w:val="single" w:sz="4" w:space="0" w:color="000000"/>
              <w:left w:val="single" w:sz="4" w:space="0" w:color="000000"/>
              <w:right w:val="single" w:sz="8" w:space="0" w:color="000000"/>
            </w:tcBorders>
            <w:shd w:val="clear" w:color="auto" w:fill="C5E0B3" w:themeFill="accent6" w:themeFillTint="66"/>
            <w:tcMar>
              <w:top w:w="13" w:type="dxa"/>
              <w:left w:w="13" w:type="dxa"/>
              <w:bottom w:w="0" w:type="dxa"/>
              <w:right w:w="13" w:type="dxa"/>
            </w:tcMar>
          </w:tcPr>
          <w:p w14:paraId="58DF9BBA" w14:textId="18B78D0E" w:rsidR="00F739ED" w:rsidRDefault="005756CD" w:rsidP="00F739ED">
            <w:pPr>
              <w:pStyle w:val="TableParagraph"/>
              <w:spacing w:before="142" w:line="161" w:lineRule="exact"/>
              <w:ind w:left="31" w:right="3"/>
              <w:jc w:val="center"/>
              <w:rPr>
                <w:rFonts w:ascii="Carlito"/>
                <w:b/>
                <w:sz w:val="16"/>
              </w:rPr>
            </w:pPr>
            <w:r>
              <w:rPr>
                <w:rFonts w:ascii="Carlito"/>
                <w:b/>
                <w:sz w:val="16"/>
              </w:rPr>
              <w:t>75</w:t>
            </w:r>
            <w:r w:rsidR="00F739ED">
              <w:rPr>
                <w:rFonts w:ascii="Carlito"/>
                <w:b/>
                <w:sz w:val="16"/>
              </w:rPr>
              <w:t>.000</w:t>
            </w:r>
          </w:p>
        </w:tc>
      </w:tr>
      <w:tr w:rsidR="00F739ED" w:rsidRPr="00837D47" w14:paraId="5AA470E9" w14:textId="77777777" w:rsidTr="007301D7">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C5E0B3" w:themeFill="accent6" w:themeFillTint="66"/>
            <w:tcMar>
              <w:top w:w="13" w:type="dxa"/>
              <w:left w:w="13" w:type="dxa"/>
              <w:bottom w:w="0" w:type="dxa"/>
              <w:right w:w="13" w:type="dxa"/>
            </w:tcMar>
            <w:vAlign w:val="bottom"/>
            <w:hideMark/>
          </w:tcPr>
          <w:p w14:paraId="0A3A4955" w14:textId="77777777" w:rsidR="00F739ED" w:rsidRPr="00BF2CE2" w:rsidRDefault="00F739ED" w:rsidP="00F739ED">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791BF6B3" w14:textId="370868E2" w:rsidR="00F739ED" w:rsidRDefault="005756CD" w:rsidP="00F739ED">
            <w:pPr>
              <w:pStyle w:val="TableParagraph"/>
              <w:spacing w:before="116" w:line="193" w:lineRule="exact"/>
              <w:ind w:left="18"/>
              <w:jc w:val="center"/>
              <w:rPr>
                <w:rFonts w:ascii="Carlito"/>
                <w:b/>
                <w:sz w:val="18"/>
              </w:rPr>
            </w:pPr>
            <w:r>
              <w:rPr>
                <w:rFonts w:ascii="Carlito"/>
                <w:b/>
                <w:sz w:val="18"/>
              </w:rPr>
              <w:t>1</w:t>
            </w:r>
            <w:r w:rsidR="00655487">
              <w:rPr>
                <w:rFonts w:ascii="Carlito"/>
                <w:b/>
                <w:sz w:val="18"/>
              </w:rPr>
              <w:t>3</w:t>
            </w:r>
            <w:r>
              <w:rPr>
                <w:rFonts w:ascii="Carlito"/>
                <w:b/>
                <w:sz w:val="18"/>
              </w:rPr>
              <w:t>5</w:t>
            </w:r>
            <w:r w:rsidR="00F739ED">
              <w:rPr>
                <w:rFonts w:ascii="Carlito"/>
                <w:b/>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40D43367" w14:textId="644BC49F" w:rsidR="00F739ED" w:rsidRDefault="00961871" w:rsidP="00F739ED">
            <w:pPr>
              <w:pStyle w:val="TableParagraph"/>
              <w:spacing w:before="116" w:line="193" w:lineRule="exact"/>
              <w:ind w:left="28" w:right="6"/>
              <w:jc w:val="center"/>
              <w:rPr>
                <w:rFonts w:ascii="Carlito"/>
                <w:b/>
                <w:sz w:val="18"/>
              </w:rPr>
            </w:pPr>
            <w:r>
              <w:rPr>
                <w:rFonts w:ascii="Carlito"/>
                <w:b/>
                <w:sz w:val="18"/>
              </w:rPr>
              <w:t>1</w:t>
            </w:r>
            <w:r w:rsidR="003C5844">
              <w:rPr>
                <w:rFonts w:ascii="Carlito"/>
                <w:b/>
                <w:sz w:val="18"/>
              </w:rPr>
              <w:t>70</w:t>
            </w:r>
            <w:r w:rsidR="00F739ED">
              <w:rPr>
                <w:rFonts w:ascii="Carlito"/>
                <w:b/>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27C4D25B" w14:textId="307440BF" w:rsidR="00F739ED" w:rsidRDefault="005756CD" w:rsidP="00F739ED">
            <w:pPr>
              <w:pStyle w:val="TableParagraph"/>
              <w:spacing w:before="116" w:line="193" w:lineRule="exact"/>
              <w:ind w:left="28" w:right="5"/>
              <w:jc w:val="center"/>
              <w:rPr>
                <w:rFonts w:ascii="Carlito"/>
                <w:b/>
                <w:sz w:val="18"/>
              </w:rPr>
            </w:pPr>
            <w:r>
              <w:rPr>
                <w:rFonts w:ascii="Carlito"/>
                <w:b/>
                <w:sz w:val="18"/>
              </w:rPr>
              <w:t>20</w:t>
            </w:r>
            <w:r w:rsidR="00F739ED">
              <w:rPr>
                <w:rFonts w:ascii="Carlito"/>
                <w:b/>
                <w:sz w:val="18"/>
              </w:rPr>
              <w:t>5.000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44C6C207" w14:textId="16079E5E" w:rsidR="00F739ED" w:rsidRDefault="005756CD" w:rsidP="00F739ED">
            <w:pPr>
              <w:pStyle w:val="TableParagraph"/>
              <w:spacing w:before="116" w:line="193" w:lineRule="exact"/>
              <w:ind w:left="28" w:right="5"/>
              <w:jc w:val="center"/>
              <w:rPr>
                <w:rFonts w:ascii="Carlito"/>
                <w:b/>
                <w:sz w:val="18"/>
              </w:rPr>
            </w:pPr>
            <w:r>
              <w:rPr>
                <w:rFonts w:ascii="Carlito"/>
                <w:b/>
                <w:sz w:val="18"/>
              </w:rPr>
              <w:t>2</w:t>
            </w:r>
            <w:r w:rsidR="005673F4">
              <w:rPr>
                <w:rFonts w:ascii="Carlito"/>
                <w:b/>
                <w:sz w:val="18"/>
              </w:rPr>
              <w:t>40</w:t>
            </w:r>
            <w:r w:rsidR="00F739ED">
              <w:rPr>
                <w:rFonts w:ascii="Carlito"/>
                <w:b/>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13" w:type="dxa"/>
              <w:left w:w="13" w:type="dxa"/>
              <w:bottom w:w="0" w:type="dxa"/>
              <w:right w:w="13" w:type="dxa"/>
            </w:tcMar>
          </w:tcPr>
          <w:p w14:paraId="180E5FA3" w14:textId="79576638" w:rsidR="00F739ED" w:rsidRDefault="005309FD" w:rsidP="00F739ED">
            <w:pPr>
              <w:pStyle w:val="TableParagraph"/>
              <w:spacing w:before="116" w:line="193" w:lineRule="exact"/>
              <w:ind w:left="28" w:right="1"/>
              <w:jc w:val="center"/>
              <w:rPr>
                <w:rFonts w:ascii="Carlito"/>
                <w:b/>
                <w:sz w:val="18"/>
              </w:rPr>
            </w:pPr>
            <w:r>
              <w:rPr>
                <w:rFonts w:ascii="Carlito"/>
                <w:b/>
                <w:sz w:val="18"/>
              </w:rPr>
              <w:t>2</w:t>
            </w:r>
            <w:r w:rsidR="005756CD">
              <w:rPr>
                <w:rFonts w:ascii="Carlito"/>
                <w:b/>
                <w:sz w:val="18"/>
              </w:rPr>
              <w:t>7</w:t>
            </w:r>
            <w:r>
              <w:rPr>
                <w:rFonts w:ascii="Carlito"/>
                <w:b/>
                <w:sz w:val="18"/>
              </w:rPr>
              <w:t>5</w:t>
            </w:r>
            <w:r w:rsidR="00F739ED">
              <w:rPr>
                <w:rFonts w:ascii="Carlito"/>
                <w:b/>
                <w:sz w:val="18"/>
              </w:rPr>
              <w:t>.000</w:t>
            </w:r>
          </w:p>
        </w:tc>
        <w:tc>
          <w:tcPr>
            <w:tcW w:w="1495"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Mar>
              <w:top w:w="13" w:type="dxa"/>
              <w:left w:w="13" w:type="dxa"/>
              <w:bottom w:w="0" w:type="dxa"/>
              <w:right w:w="13" w:type="dxa"/>
            </w:tcMar>
          </w:tcPr>
          <w:p w14:paraId="7A77A290" w14:textId="27BF5331" w:rsidR="00F739ED" w:rsidRDefault="005756CD" w:rsidP="00F739ED">
            <w:pPr>
              <w:pStyle w:val="TableParagraph"/>
              <w:spacing w:before="116" w:line="193" w:lineRule="exact"/>
              <w:ind w:left="27"/>
              <w:jc w:val="center"/>
              <w:rPr>
                <w:rFonts w:ascii="Carlito"/>
                <w:b/>
                <w:sz w:val="18"/>
              </w:rPr>
            </w:pPr>
            <w:r>
              <w:rPr>
                <w:rFonts w:ascii="Carlito"/>
                <w:b/>
                <w:sz w:val="18"/>
              </w:rPr>
              <w:t>800</w:t>
            </w:r>
            <w:r w:rsidR="00F739ED">
              <w:rPr>
                <w:rFonts w:ascii="Carlito"/>
                <w:b/>
                <w:sz w:val="18"/>
              </w:rPr>
              <w:t>.000</w:t>
            </w:r>
          </w:p>
        </w:tc>
      </w:tr>
    </w:tbl>
    <w:p w14:paraId="1C7E519C" w14:textId="350D9EAC" w:rsidR="002C77D4" w:rsidRDefault="002C77D4" w:rsidP="00CA1CFA">
      <w:pPr>
        <w:rPr>
          <w:sz w:val="18"/>
          <w:szCs w:val="18"/>
        </w:rPr>
      </w:pPr>
    </w:p>
    <w:p w14:paraId="668CED85" w14:textId="4780FAA2" w:rsidR="002C77D4" w:rsidRDefault="002C77D4" w:rsidP="00CA1CFA">
      <w:pPr>
        <w:rPr>
          <w:sz w:val="18"/>
          <w:szCs w:val="18"/>
        </w:rPr>
      </w:pPr>
    </w:p>
    <w:p w14:paraId="305F96D9" w14:textId="5E2AD254" w:rsidR="002C77D4" w:rsidRDefault="002C77D4" w:rsidP="00CA1CFA">
      <w:pPr>
        <w:rPr>
          <w:sz w:val="18"/>
          <w:szCs w:val="18"/>
        </w:rPr>
      </w:pPr>
    </w:p>
    <w:p w14:paraId="2BD3D601" w14:textId="77777777" w:rsidR="002C77D4" w:rsidRPr="00935806" w:rsidRDefault="002C77D4" w:rsidP="00CA1CFA">
      <w:pPr>
        <w:rPr>
          <w:sz w:val="18"/>
          <w:szCs w:val="18"/>
        </w:rPr>
      </w:pPr>
    </w:p>
    <w:p w14:paraId="6B624E7D" w14:textId="77777777" w:rsidR="00CA1CFA" w:rsidRDefault="00CA1CFA" w:rsidP="00CA1CFA">
      <w:pPr>
        <w:pStyle w:val="GvdeMetni"/>
        <w:rPr>
          <w:b/>
          <w:sz w:val="20"/>
        </w:rPr>
      </w:pPr>
    </w:p>
    <w:p w14:paraId="6C01E1D3" w14:textId="6177C5AA" w:rsidR="002C77D4" w:rsidRDefault="00CA1CFA" w:rsidP="00CA1CFA">
      <w:pPr>
        <w:pStyle w:val="Balk110"/>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678720" behindDoc="1" locked="0" layoutInCell="1" allowOverlap="1" wp14:anchorId="15580AEF" wp14:editId="5391646E">
            <wp:simplePos x="0" y="0"/>
            <wp:positionH relativeFrom="page">
              <wp:align>left</wp:align>
            </wp:positionH>
            <wp:positionV relativeFrom="paragraph">
              <wp:posOffset>6985</wp:posOffset>
            </wp:positionV>
            <wp:extent cx="7622154" cy="1653871"/>
            <wp:effectExtent l="0" t="0" r="0" b="381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2"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 xml:space="preserve">BÖLÜM  </w:t>
      </w:r>
      <w:r w:rsidR="002C77D4">
        <w:rPr>
          <w:color w:val="FFFFFF"/>
          <w:spacing w:val="-2"/>
          <w:sz w:val="56"/>
          <w:shd w:val="clear" w:color="auto" w:fill="4476B1"/>
        </w:rPr>
        <w:t xml:space="preserve">    </w:t>
      </w:r>
      <w:r>
        <w:rPr>
          <w:color w:val="FFFFFF"/>
          <w:spacing w:val="-2"/>
          <w:sz w:val="56"/>
          <w:shd w:val="clear" w:color="auto" w:fill="4476B1"/>
        </w:rPr>
        <w:t xml:space="preserve">İZLEME VE </w:t>
      </w:r>
      <w:r w:rsidR="002C77D4">
        <w:rPr>
          <w:color w:val="FFFFFF"/>
          <w:spacing w:val="-2"/>
          <w:sz w:val="56"/>
          <w:shd w:val="clear" w:color="auto" w:fill="4476B1"/>
        </w:rPr>
        <w:t xml:space="preserve">    </w:t>
      </w:r>
    </w:p>
    <w:p w14:paraId="3569F60A" w14:textId="5C682563" w:rsidR="00CA1CFA" w:rsidRDefault="002C77D4" w:rsidP="00CA1CFA">
      <w:pPr>
        <w:pStyle w:val="Balk110"/>
        <w:spacing w:before="462"/>
        <w:jc w:val="left"/>
        <w:rPr>
          <w:color w:val="FFFFFF"/>
          <w:spacing w:val="-2"/>
          <w:sz w:val="56"/>
          <w:shd w:val="clear" w:color="auto" w:fill="4476B1"/>
        </w:rPr>
      </w:pPr>
      <w:r>
        <w:rPr>
          <w:color w:val="FFFFFF"/>
          <w:spacing w:val="-2"/>
          <w:sz w:val="56"/>
          <w:shd w:val="clear" w:color="auto" w:fill="4476B1"/>
        </w:rPr>
        <w:t xml:space="preserve">                  </w:t>
      </w:r>
      <w:r w:rsidR="00CA1CFA">
        <w:rPr>
          <w:color w:val="FFFFFF"/>
          <w:spacing w:val="-2"/>
          <w:sz w:val="56"/>
          <w:shd w:val="clear" w:color="auto" w:fill="4476B1"/>
        </w:rPr>
        <w:t>DEĞERLENDİRME</w:t>
      </w:r>
    </w:p>
    <w:p w14:paraId="3D10B560" w14:textId="77777777" w:rsidR="00CA1CFA" w:rsidRDefault="00CA1CFA" w:rsidP="00CA1CFA">
      <w:pPr>
        <w:pStyle w:val="Balk110"/>
        <w:rPr>
          <w:color w:val="FFFFFF" w:themeColor="background1"/>
        </w:rPr>
      </w:pPr>
    </w:p>
    <w:p w14:paraId="2EA15AA5" w14:textId="77777777" w:rsidR="00CA1CFA" w:rsidRDefault="00CA1CFA" w:rsidP="00CA1CFA">
      <w:pPr>
        <w:tabs>
          <w:tab w:val="left" w:pos="914"/>
        </w:tabs>
      </w:pPr>
      <w:r>
        <w:tab/>
      </w:r>
    </w:p>
    <w:p w14:paraId="7F1F3EE2" w14:textId="5979E11C" w:rsidR="00CA1CFA" w:rsidRPr="00A14270" w:rsidRDefault="00CA1CFA" w:rsidP="00CA1CFA"/>
    <w:p w14:paraId="6CBC6739" w14:textId="6FC2D155" w:rsidR="00CA1CFA" w:rsidRPr="00A14270" w:rsidRDefault="00CA1CFA" w:rsidP="00CA1CFA"/>
    <w:p w14:paraId="12D0F11E" w14:textId="23DF1BAD" w:rsidR="00CA1CFA" w:rsidRPr="00A14270" w:rsidRDefault="00CA1CFA" w:rsidP="00CA1CFA"/>
    <w:p w14:paraId="74BEC5AA" w14:textId="34206007" w:rsidR="00CA1CFA" w:rsidRPr="00A14270" w:rsidRDefault="002C77D4" w:rsidP="00CA1CFA">
      <w:r>
        <w:rPr>
          <w:noProof/>
          <w:lang w:eastAsia="tr-TR"/>
        </w:rPr>
        <w:drawing>
          <wp:anchor distT="0" distB="0" distL="114300" distR="114300" simplePos="0" relativeHeight="251679744" behindDoc="0" locked="0" layoutInCell="1" allowOverlap="1" wp14:anchorId="6584B8A5" wp14:editId="41F60251">
            <wp:simplePos x="0" y="0"/>
            <wp:positionH relativeFrom="column">
              <wp:posOffset>1544955</wp:posOffset>
            </wp:positionH>
            <wp:positionV relativeFrom="paragraph">
              <wp:posOffset>153035</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5"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14:paraId="55B20CAF" w14:textId="77777777" w:rsidR="00CA1CFA" w:rsidRPr="00A14270" w:rsidRDefault="00CA1CFA" w:rsidP="00CA1CFA"/>
    <w:p w14:paraId="2A9D6E37" w14:textId="77777777" w:rsidR="00CA1CFA" w:rsidRPr="00A14270" w:rsidRDefault="00CA1CFA" w:rsidP="00CA1CFA"/>
    <w:p w14:paraId="749A093F" w14:textId="77777777" w:rsidR="00CA1CFA" w:rsidRPr="00A14270" w:rsidRDefault="00CA1CFA" w:rsidP="00CA1CFA"/>
    <w:p w14:paraId="5461AAD9" w14:textId="77777777" w:rsidR="00CA1CFA" w:rsidRPr="00A14270" w:rsidRDefault="00CA1CFA" w:rsidP="00CA1CFA"/>
    <w:p w14:paraId="41E43580" w14:textId="77777777" w:rsidR="00CA1CFA" w:rsidRPr="00A14270" w:rsidRDefault="00CA1CFA" w:rsidP="00CA1CFA"/>
    <w:p w14:paraId="6AE55434" w14:textId="77777777" w:rsidR="00CA1CFA" w:rsidRDefault="00CA1CFA" w:rsidP="00CA1CFA"/>
    <w:p w14:paraId="7ADC2D86" w14:textId="77777777" w:rsidR="00CA1CFA" w:rsidRDefault="00CA1CFA" w:rsidP="00CA1CFA">
      <w:pPr>
        <w:tabs>
          <w:tab w:val="left" w:pos="1177"/>
        </w:tabs>
      </w:pPr>
      <w:r>
        <w:tab/>
      </w:r>
    </w:p>
    <w:p w14:paraId="6BCB5767" w14:textId="77777777" w:rsidR="00CA1CFA" w:rsidRDefault="00CA1CFA" w:rsidP="00CA1CFA">
      <w:pPr>
        <w:tabs>
          <w:tab w:val="left" w:pos="1177"/>
        </w:tabs>
      </w:pPr>
    </w:p>
    <w:p w14:paraId="72E4EFA5" w14:textId="77777777" w:rsidR="00CA1CFA" w:rsidRDefault="00CA1CFA" w:rsidP="00CA1CFA">
      <w:pPr>
        <w:tabs>
          <w:tab w:val="left" w:pos="1177"/>
        </w:tabs>
      </w:pPr>
    </w:p>
    <w:p w14:paraId="53CA7611" w14:textId="77777777" w:rsidR="00CA1CFA" w:rsidRDefault="00CA1CFA" w:rsidP="00CA1CFA">
      <w:pPr>
        <w:tabs>
          <w:tab w:val="left" w:pos="1177"/>
        </w:tabs>
        <w:rPr>
          <w:rFonts w:ascii="Times New Roman" w:hAnsi="Times New Roman" w:cs="Times New Roman"/>
          <w:color w:val="000000"/>
          <w:sz w:val="24"/>
        </w:rPr>
      </w:pPr>
    </w:p>
    <w:p w14:paraId="19203E06" w14:textId="77777777" w:rsidR="00CA1CFA" w:rsidRDefault="00CA1CFA" w:rsidP="00CA1CFA">
      <w:pPr>
        <w:tabs>
          <w:tab w:val="left" w:pos="1177"/>
        </w:tabs>
        <w:rPr>
          <w:rFonts w:ascii="Times New Roman" w:hAnsi="Times New Roman" w:cs="Times New Roman"/>
          <w:color w:val="000000"/>
          <w:sz w:val="20"/>
          <w:szCs w:val="20"/>
        </w:rPr>
      </w:pPr>
    </w:p>
    <w:p w14:paraId="04F8297A" w14:textId="0A0C4CC4" w:rsidR="00CA1CFA" w:rsidRDefault="00CA1CFA" w:rsidP="00CA1CFA">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rPr>
        <w:lastRenderedPageBreak/>
        <mc:AlternateContent>
          <mc:Choice Requires="wps">
            <w:drawing>
              <wp:anchor distT="0" distB="0" distL="114300" distR="114300" simplePos="0" relativeHeight="251680768" behindDoc="0" locked="0" layoutInCell="1" allowOverlap="1" wp14:anchorId="074A8B54" wp14:editId="03A2B338">
                <wp:simplePos x="0" y="0"/>
                <wp:positionH relativeFrom="column">
                  <wp:posOffset>1224280</wp:posOffset>
                </wp:positionH>
                <wp:positionV relativeFrom="paragraph">
                  <wp:posOffset>-135890</wp:posOffset>
                </wp:positionV>
                <wp:extent cx="3641725" cy="337820"/>
                <wp:effectExtent l="19050" t="19050" r="34925" b="43180"/>
                <wp:wrapNone/>
                <wp:docPr id="34"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397E19" w14:textId="77777777" w:rsidR="00CA1CFA" w:rsidRPr="00CA69EF" w:rsidRDefault="00CA1CFA" w:rsidP="00CA1CFA">
                            <w:pPr>
                              <w:rPr>
                                <w:b/>
                                <w:color w:val="000000" w:themeColor="text1"/>
                              </w:rPr>
                            </w:pPr>
                            <w:r>
                              <w:rPr>
                                <w:b/>
                                <w:color w:val="000000" w:themeColor="text1"/>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A8B54" id="Rectangle 378" o:spid="_x0000_s1034" style="position:absolute;margin-left:96.4pt;margin-top:-10.7pt;width:286.75pt;height:2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" fillcolor="white [3201]" strokecolor="#70ad47 [3209]" strokeweight="5pt">
                <v:stroke linestyle="thickThin"/>
                <v:shadow color="#868686"/>
                <v:textbox>
                  <w:txbxContent>
                    <w:p w14:paraId="43397E19" w14:textId="77777777" w:rsidR="00CA1CFA" w:rsidRPr="00CA69EF" w:rsidRDefault="00CA1CFA" w:rsidP="00CA1CFA">
                      <w:pPr>
                        <w:rPr>
                          <w:b/>
                          <w:color w:val="000000" w:themeColor="text1"/>
                        </w:rPr>
                      </w:pPr>
                      <w:r>
                        <w:rPr>
                          <w:b/>
                          <w:color w:val="000000" w:themeColor="text1"/>
                        </w:rPr>
                        <w:t>6.İzleme ve Değerlendirme</w:t>
                      </w:r>
                    </w:p>
                  </w:txbxContent>
                </v:textbox>
              </v:rect>
            </w:pict>
          </mc:Fallback>
        </mc:AlternateContent>
      </w:r>
      <w:r>
        <w:rPr>
          <w:rFonts w:ascii="Times New Roman" w:hAnsi="Times New Roman" w:cs="Times New Roman"/>
          <w:noProof/>
          <w:color w:val="000000"/>
          <w:sz w:val="24"/>
          <w:lang w:eastAsia="tr-TR"/>
        </w:rPr>
        <w:drawing>
          <wp:anchor distT="0" distB="0" distL="114300" distR="114300" simplePos="0" relativeHeight="251682816" behindDoc="0" locked="0" layoutInCell="1" allowOverlap="1" wp14:anchorId="2BC0458D" wp14:editId="71A9355F">
            <wp:simplePos x="0" y="0"/>
            <wp:positionH relativeFrom="column">
              <wp:posOffset>0</wp:posOffset>
            </wp:positionH>
            <wp:positionV relativeFrom="paragraph">
              <wp:posOffset>4643120</wp:posOffset>
            </wp:positionV>
            <wp:extent cx="5947410" cy="3290570"/>
            <wp:effectExtent l="0" t="190500" r="0" b="2908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14:paraId="7066341B" w14:textId="45726697" w:rsidR="00CC5CEF" w:rsidRDefault="00A1182E" w:rsidP="00CA1CFA">
      <w:pPr>
        <w:tabs>
          <w:tab w:val="left" w:pos="1177"/>
        </w:tabs>
        <w:rPr>
          <w:rFonts w:ascii="Times New Roman" w:hAnsi="Times New Roman" w:cs="Times New Roman"/>
          <w:color w:val="000000"/>
          <w:sz w:val="24"/>
          <w:szCs w:val="24"/>
        </w:rPr>
      </w:pPr>
      <w:r>
        <w:rPr>
          <w:rFonts w:ascii="Times New Roman" w:hAnsi="Times New Roman" w:cs="Times New Roman"/>
          <w:color w:val="000000"/>
          <w:sz w:val="20"/>
          <w:szCs w:val="20"/>
        </w:rPr>
        <w:tab/>
      </w:r>
      <w:r w:rsidR="00CA1CFA" w:rsidRPr="00DA4609">
        <w:rPr>
          <w:rFonts w:ascii="Times New Roman" w:hAnsi="Times New Roman" w:cs="Times New Roman"/>
          <w:color w:val="000000"/>
          <w:sz w:val="20"/>
          <w:szCs w:val="20"/>
        </w:rPr>
        <w:t xml:space="preserve"> </w:t>
      </w:r>
      <w:r w:rsidR="00CA1CFA" w:rsidRPr="00CC5CEF">
        <w:rPr>
          <w:rFonts w:ascii="Times New Roman" w:hAnsi="Times New Roman" w:cs="Times New Roman"/>
          <w:color w:val="000000"/>
          <w:sz w:val="24"/>
          <w:szCs w:val="24"/>
        </w:rPr>
        <w:t>İzleme, stratejik plan uygulamasının sistematik olarak takip edilmesi ve raporlanmasıdır.</w:t>
      </w:r>
      <w:r w:rsidR="0017271E" w:rsidRPr="00CC5CEF">
        <w:rPr>
          <w:rFonts w:ascii="Times New Roman" w:hAnsi="Times New Roman" w:cs="Times New Roman"/>
          <w:color w:val="000000"/>
          <w:sz w:val="24"/>
          <w:szCs w:val="24"/>
        </w:rPr>
        <w:t xml:space="preserve"> </w:t>
      </w:r>
      <w:r w:rsidR="00CA1CFA" w:rsidRPr="00CC5CEF">
        <w:rPr>
          <w:rFonts w:ascii="Times New Roman" w:hAnsi="Times New Roman" w:cs="Times New Roman"/>
          <w:color w:val="000000"/>
          <w:sz w:val="24"/>
          <w:szCs w:val="24"/>
        </w:rPr>
        <w:t>Değerlendirme ise uygulama sonuçlarının amaç ve hedeflere kıyasla ölçülmesi ile söz konusu</w:t>
      </w:r>
      <w:r w:rsidR="00CA1CFA" w:rsidRPr="00CC5CEF">
        <w:rPr>
          <w:color w:val="000000"/>
          <w:sz w:val="24"/>
          <w:szCs w:val="24"/>
        </w:rPr>
        <w:t xml:space="preserve"> </w:t>
      </w:r>
      <w:r w:rsidR="00CA1CFA" w:rsidRPr="00CC5CEF">
        <w:rPr>
          <w:rFonts w:ascii="Times New Roman" w:hAnsi="Times New Roman" w:cs="Times New Roman"/>
          <w:color w:val="000000"/>
          <w:sz w:val="24"/>
          <w:szCs w:val="24"/>
        </w:rPr>
        <w:t>amaç ile hedeflerin tutarlılık ve uygunluğunun analizi olarak tanımlanmaktadır.</w:t>
      </w:r>
      <w:r w:rsidR="0017271E" w:rsidRPr="00CC5CEF">
        <w:rPr>
          <w:rFonts w:ascii="Times New Roman" w:hAnsi="Times New Roman" w:cs="Times New Roman"/>
          <w:color w:val="000000"/>
          <w:sz w:val="24"/>
          <w:szCs w:val="24"/>
        </w:rPr>
        <w:t xml:space="preserve"> </w:t>
      </w:r>
      <w:r w:rsidR="00CA1CFA" w:rsidRPr="00CC5CEF">
        <w:rPr>
          <w:rFonts w:ascii="Times New Roman" w:hAnsi="Times New Roman" w:cs="Times New Roman"/>
          <w:color w:val="000000"/>
          <w:sz w:val="24"/>
          <w:szCs w:val="24"/>
        </w:rPr>
        <w:t>Stratejik planda ortaya konulan hedeflere ilişkin olarak yıllık iş planlarının oluşturulması</w:t>
      </w:r>
      <w:r w:rsidR="00CA1CFA" w:rsidRPr="00CC5CEF">
        <w:rPr>
          <w:color w:val="000000"/>
          <w:sz w:val="24"/>
          <w:szCs w:val="24"/>
        </w:rPr>
        <w:t xml:space="preserve"> </w:t>
      </w:r>
      <w:r w:rsidR="00CA1CFA" w:rsidRPr="00CC5CEF">
        <w:rPr>
          <w:rFonts w:ascii="Times New Roman" w:hAnsi="Times New Roman" w:cs="Times New Roman"/>
          <w:color w:val="000000"/>
          <w:sz w:val="24"/>
          <w:szCs w:val="24"/>
        </w:rPr>
        <w:t>ve hedeflere ilişkin somut göstergelerin geliştirilmesi önem arz etmektedir. Diğer taraftan,stratejik planın gerçekleştirilmesinde etkili bir izleme ve değerlendirme sisteminin kurulması</w:t>
      </w:r>
      <w:r w:rsidR="00CA1CFA" w:rsidRPr="00CC5CEF">
        <w:rPr>
          <w:color w:val="000000"/>
          <w:sz w:val="24"/>
          <w:szCs w:val="24"/>
        </w:rPr>
        <w:t xml:space="preserve"> </w:t>
      </w:r>
      <w:r w:rsidR="00CA1CFA" w:rsidRPr="00CC5CEF">
        <w:rPr>
          <w:rFonts w:ascii="Times New Roman" w:hAnsi="Times New Roman" w:cs="Times New Roman"/>
          <w:color w:val="000000"/>
          <w:sz w:val="24"/>
          <w:szCs w:val="24"/>
        </w:rPr>
        <w:t>temel kritik başarı faktörü olarak görünmektedir.</w:t>
      </w:r>
      <w:r w:rsidR="00CA1CFA" w:rsidRPr="00CC5CEF">
        <w:rPr>
          <w:color w:val="000000"/>
          <w:sz w:val="24"/>
          <w:szCs w:val="24"/>
        </w:rPr>
        <w:t xml:space="preserve"> </w:t>
      </w:r>
      <w:r w:rsidR="00CA1CFA" w:rsidRPr="00CC5CEF">
        <w:rPr>
          <w:rFonts w:ascii="Times New Roman" w:hAnsi="Times New Roman" w:cs="Times New Roman"/>
          <w:color w:val="000000"/>
          <w:sz w:val="24"/>
          <w:szCs w:val="24"/>
        </w:rPr>
        <w:t>5018 sayılı kanun çerçevesinde hazırlanan yıllık raporların yanı sıra yıl içindeki</w:t>
      </w:r>
      <w:r w:rsidR="00CA1CFA" w:rsidRPr="00CC5CEF">
        <w:rPr>
          <w:color w:val="000000"/>
          <w:sz w:val="24"/>
          <w:szCs w:val="24"/>
        </w:rPr>
        <w:br/>
      </w:r>
      <w:r w:rsidR="00CA1CFA" w:rsidRPr="00CC5CEF">
        <w:rPr>
          <w:rFonts w:ascii="Times New Roman" w:hAnsi="Times New Roman" w:cs="Times New Roman"/>
          <w:color w:val="000000"/>
          <w:sz w:val="24"/>
          <w:szCs w:val="24"/>
        </w:rPr>
        <w:t>uygulamaların takibine imkan tanıyacak belirli periyotları içeren raporlama ile uygulamaların</w:t>
      </w:r>
      <w:r w:rsidR="00CA1CFA" w:rsidRPr="00CC5CEF">
        <w:rPr>
          <w:color w:val="000000"/>
          <w:sz w:val="24"/>
          <w:szCs w:val="24"/>
        </w:rPr>
        <w:t xml:space="preserve"> </w:t>
      </w:r>
      <w:r w:rsidR="00CA1CFA" w:rsidRPr="00CC5CEF">
        <w:rPr>
          <w:rFonts w:ascii="Times New Roman" w:hAnsi="Times New Roman" w:cs="Times New Roman"/>
          <w:color w:val="000000"/>
          <w:sz w:val="24"/>
          <w:szCs w:val="24"/>
        </w:rPr>
        <w:t>izlenmesi ve gerekli değerlendirmelerin yapılarak faaliyetlerin sürekli olarak iyileştirilmesinin</w:t>
      </w:r>
      <w:r w:rsidR="00CA1CFA" w:rsidRPr="00CC5CEF">
        <w:rPr>
          <w:color w:val="000000"/>
          <w:sz w:val="24"/>
          <w:szCs w:val="24"/>
        </w:rPr>
        <w:t xml:space="preserve"> </w:t>
      </w:r>
      <w:r w:rsidR="00CA1CFA" w:rsidRPr="00CC5CEF">
        <w:rPr>
          <w:rFonts w:ascii="Times New Roman" w:hAnsi="Times New Roman" w:cs="Times New Roman"/>
          <w:color w:val="000000"/>
          <w:sz w:val="24"/>
          <w:szCs w:val="24"/>
        </w:rPr>
        <w:t>sağlanması öngörülmektedir.</w:t>
      </w:r>
      <w:r w:rsidR="00CA1CFA" w:rsidRPr="00CC5CEF">
        <w:rPr>
          <w:color w:val="000000"/>
          <w:sz w:val="24"/>
          <w:szCs w:val="24"/>
        </w:rPr>
        <w:br/>
      </w:r>
      <w:r w:rsidR="00CA1CFA" w:rsidRPr="00CC5CEF">
        <w:rPr>
          <w:rFonts w:ascii="Times New Roman" w:hAnsi="Times New Roman" w:cs="Times New Roman"/>
          <w:color w:val="000000"/>
          <w:sz w:val="24"/>
          <w:szCs w:val="24"/>
        </w:rPr>
        <w:t>Cumhuriyet  İlkokulu Müdürlüğü 2024-2028 Stratejik Planı İzleme ve</w:t>
      </w:r>
      <w:r w:rsidR="00CA1CFA" w:rsidRPr="00CC5CEF">
        <w:rPr>
          <w:color w:val="000000"/>
          <w:sz w:val="24"/>
          <w:szCs w:val="24"/>
        </w:rPr>
        <w:t xml:space="preserve"> </w:t>
      </w:r>
      <w:r w:rsidR="00CA1CFA" w:rsidRPr="00CC5CEF">
        <w:rPr>
          <w:rFonts w:ascii="Times New Roman" w:hAnsi="Times New Roman" w:cs="Times New Roman"/>
          <w:color w:val="000000"/>
          <w:sz w:val="24"/>
          <w:szCs w:val="24"/>
        </w:rPr>
        <w:t>Değerlendirme Modeli’nin çerçevesini;</w:t>
      </w:r>
      <w:r w:rsidR="00CA1CFA" w:rsidRPr="00CC5CEF">
        <w:rPr>
          <w:color w:val="000000"/>
          <w:sz w:val="24"/>
          <w:szCs w:val="24"/>
        </w:rPr>
        <w:br/>
      </w:r>
      <w:r w:rsidR="00CA1CFA" w:rsidRPr="00CC5CEF">
        <w:rPr>
          <w:rFonts w:ascii="Times New Roman" w:hAnsi="Times New Roman" w:cs="Times New Roman"/>
          <w:b/>
          <w:color w:val="000000"/>
          <w:sz w:val="24"/>
          <w:szCs w:val="24"/>
        </w:rPr>
        <w:t>1</w:t>
      </w:r>
      <w:r w:rsidR="00CA1CFA" w:rsidRPr="00CC5CEF">
        <w:rPr>
          <w:rFonts w:ascii="Times New Roman" w:hAnsi="Times New Roman" w:cs="Times New Roman"/>
          <w:color w:val="000000"/>
          <w:sz w:val="24"/>
          <w:szCs w:val="24"/>
        </w:rPr>
        <w:t>. 2024-2028 Stratejik Planı ve performans programlarında yer alan performans</w:t>
      </w:r>
      <w:r w:rsidR="00CA1CFA" w:rsidRPr="00CC5CEF">
        <w:rPr>
          <w:color w:val="000000"/>
          <w:sz w:val="24"/>
          <w:szCs w:val="24"/>
        </w:rPr>
        <w:t xml:space="preserve"> </w:t>
      </w:r>
      <w:r w:rsidR="00CA1CFA" w:rsidRPr="00CC5CEF">
        <w:rPr>
          <w:rFonts w:ascii="Times New Roman" w:hAnsi="Times New Roman" w:cs="Times New Roman"/>
          <w:color w:val="000000"/>
          <w:sz w:val="24"/>
          <w:szCs w:val="24"/>
        </w:rPr>
        <w:t>göstergelerinin gerçekleşme durumlarının tespit edilmesi,</w:t>
      </w:r>
      <w:r w:rsidR="00CA1CFA" w:rsidRPr="00CC5CEF">
        <w:rPr>
          <w:color w:val="000000"/>
          <w:sz w:val="24"/>
          <w:szCs w:val="24"/>
        </w:rPr>
        <w:br/>
      </w:r>
      <w:r w:rsidR="00CA1CFA" w:rsidRPr="00CC5CEF">
        <w:rPr>
          <w:rFonts w:ascii="Times New Roman" w:hAnsi="Times New Roman" w:cs="Times New Roman"/>
          <w:b/>
          <w:color w:val="000000"/>
          <w:sz w:val="24"/>
          <w:szCs w:val="24"/>
        </w:rPr>
        <w:t>2</w:t>
      </w:r>
      <w:r w:rsidR="00CA1CFA" w:rsidRPr="00CC5CEF">
        <w:rPr>
          <w:rFonts w:ascii="Times New Roman" w:hAnsi="Times New Roman" w:cs="Times New Roman"/>
          <w:color w:val="000000"/>
          <w:sz w:val="24"/>
          <w:szCs w:val="24"/>
        </w:rPr>
        <w:t>. Performans göstergelerinin gerçekleşme durumlarının hedeflerle kıyaslanması,</w:t>
      </w:r>
      <w:r w:rsidR="00CA1CFA" w:rsidRPr="00CC5CEF">
        <w:rPr>
          <w:color w:val="000000"/>
          <w:sz w:val="24"/>
          <w:szCs w:val="24"/>
        </w:rPr>
        <w:br/>
      </w:r>
      <w:r w:rsidR="00CA1CFA" w:rsidRPr="00CC5CEF">
        <w:rPr>
          <w:rFonts w:ascii="Times New Roman" w:hAnsi="Times New Roman" w:cs="Times New Roman"/>
          <w:b/>
          <w:color w:val="000000"/>
          <w:sz w:val="24"/>
          <w:szCs w:val="24"/>
        </w:rPr>
        <w:t>3</w:t>
      </w:r>
      <w:r w:rsidR="00CA1CFA" w:rsidRPr="00CC5CEF">
        <w:rPr>
          <w:rFonts w:ascii="Times New Roman" w:hAnsi="Times New Roman" w:cs="Times New Roman"/>
          <w:color w:val="000000"/>
          <w:sz w:val="24"/>
          <w:szCs w:val="24"/>
        </w:rPr>
        <w:t>. Sonuçların raporlanması ve paydaşlarla paylaşımı,</w:t>
      </w:r>
      <w:r w:rsidR="00CA1CFA" w:rsidRPr="00CC5CEF">
        <w:rPr>
          <w:color w:val="000000"/>
          <w:sz w:val="24"/>
          <w:szCs w:val="24"/>
        </w:rPr>
        <w:br/>
      </w:r>
      <w:r w:rsidR="00CA1CFA" w:rsidRPr="00CC5CEF">
        <w:rPr>
          <w:rFonts w:ascii="Times New Roman" w:hAnsi="Times New Roman" w:cs="Times New Roman"/>
          <w:b/>
          <w:color w:val="000000"/>
          <w:sz w:val="24"/>
          <w:szCs w:val="24"/>
        </w:rPr>
        <w:t>4</w:t>
      </w:r>
      <w:r w:rsidR="00CA1CFA" w:rsidRPr="00CC5CEF">
        <w:rPr>
          <w:rFonts w:ascii="Times New Roman" w:hAnsi="Times New Roman" w:cs="Times New Roman"/>
          <w:color w:val="000000"/>
          <w:sz w:val="24"/>
          <w:szCs w:val="24"/>
        </w:rPr>
        <w:t>. Gerekli tedbirlerin alınması süreçleri oluşturmaktadır.</w:t>
      </w:r>
      <w:r w:rsidR="00CA1CFA" w:rsidRPr="00CC5CEF">
        <w:rPr>
          <w:color w:val="000000"/>
          <w:sz w:val="24"/>
          <w:szCs w:val="24"/>
        </w:rPr>
        <w:br/>
      </w:r>
      <w:r w:rsidR="00CA1CFA" w:rsidRPr="00CC5CEF">
        <w:rPr>
          <w:rFonts w:ascii="Times New Roman" w:hAnsi="Times New Roman" w:cs="Times New Roman"/>
          <w:color w:val="000000"/>
          <w:sz w:val="24"/>
          <w:szCs w:val="24"/>
        </w:rPr>
        <w:t xml:space="preserve">    Müdürlüğümüz 2024-2028 Stratejik Planında yer alan performans göstergelerinin</w:t>
      </w:r>
      <w:r w:rsidR="00CA1CFA" w:rsidRPr="00CC5CEF">
        <w:rPr>
          <w:color w:val="000000"/>
          <w:sz w:val="24"/>
          <w:szCs w:val="24"/>
        </w:rPr>
        <w:t xml:space="preserve"> </w:t>
      </w:r>
      <w:r w:rsidR="00CA1CFA" w:rsidRPr="00CC5CEF">
        <w:rPr>
          <w:rFonts w:ascii="Times New Roman" w:hAnsi="Times New Roman" w:cs="Times New Roman"/>
          <w:color w:val="000000"/>
          <w:sz w:val="24"/>
          <w:szCs w:val="24"/>
        </w:rPr>
        <w:t>gerçekleşme durumlarının tespiti yılda iki kez yapılacaktır. Yılın ilk altı aylık dönemini kapsayan</w:t>
      </w:r>
    </w:p>
    <w:p w14:paraId="797B4B51" w14:textId="77777777" w:rsidR="00CC5CEF" w:rsidRDefault="00CC5CEF" w:rsidP="00CA1CFA">
      <w:pPr>
        <w:tabs>
          <w:tab w:val="left" w:pos="1177"/>
        </w:tabs>
        <w:rPr>
          <w:rFonts w:ascii="Times New Roman" w:hAnsi="Times New Roman" w:cs="Times New Roman"/>
          <w:color w:val="000000"/>
          <w:sz w:val="24"/>
          <w:szCs w:val="24"/>
        </w:rPr>
      </w:pPr>
    </w:p>
    <w:p w14:paraId="3F5BD0C3" w14:textId="1BE9F57C" w:rsidR="00CA1CFA" w:rsidRPr="00CC5CEF" w:rsidRDefault="00CA1CFA" w:rsidP="00CA1CFA">
      <w:pPr>
        <w:tabs>
          <w:tab w:val="left" w:pos="1177"/>
        </w:tabs>
        <w:rPr>
          <w:rFonts w:ascii="Times New Roman" w:hAnsi="Times New Roman" w:cs="Times New Roman"/>
          <w:color w:val="000000"/>
          <w:sz w:val="24"/>
          <w:szCs w:val="24"/>
        </w:rPr>
      </w:pPr>
      <w:r w:rsidRPr="00CC5CEF">
        <w:rPr>
          <w:color w:val="000000"/>
          <w:sz w:val="24"/>
          <w:szCs w:val="24"/>
        </w:rPr>
        <w:t xml:space="preserve"> </w:t>
      </w:r>
      <w:r w:rsidRPr="00CC5CEF">
        <w:rPr>
          <w:rFonts w:ascii="Times New Roman" w:hAnsi="Times New Roman" w:cs="Times New Roman"/>
          <w:color w:val="000000"/>
          <w:sz w:val="24"/>
          <w:szCs w:val="24"/>
        </w:rPr>
        <w:t>birinci izleme kapsamında, Müdürlüğümüz strateji geliştirme birimi tarafından performans</w:t>
      </w:r>
      <w:r w:rsidRPr="00CC5CEF">
        <w:rPr>
          <w:color w:val="000000"/>
          <w:sz w:val="24"/>
          <w:szCs w:val="24"/>
        </w:rPr>
        <w:t xml:space="preserve"> </w:t>
      </w:r>
      <w:r w:rsidRPr="00CC5CEF">
        <w:rPr>
          <w:rFonts w:ascii="Times New Roman" w:hAnsi="Times New Roman" w:cs="Times New Roman"/>
          <w:color w:val="000000"/>
          <w:sz w:val="24"/>
          <w:szCs w:val="24"/>
        </w:rPr>
        <w:t>programlarında yer alan performans göstergelerinin gerçekleşme durumları tespit edilecektir.</w:t>
      </w:r>
      <w:r w:rsidRPr="00CC5CEF">
        <w:rPr>
          <w:color w:val="000000"/>
          <w:sz w:val="24"/>
          <w:szCs w:val="24"/>
        </w:rPr>
        <w:t xml:space="preserve"> </w:t>
      </w:r>
      <w:r w:rsidRPr="00CC5CEF">
        <w:rPr>
          <w:rFonts w:ascii="Times New Roman" w:hAnsi="Times New Roman" w:cs="Times New Roman"/>
          <w:color w:val="000000"/>
          <w:sz w:val="24"/>
          <w:szCs w:val="24"/>
        </w:rPr>
        <w:lastRenderedPageBreak/>
        <w:t>Göstergelerin gerçekleşme durumları hakkında hazırlanan rapor üst yöneticiye sunulacak ve</w:t>
      </w:r>
      <w:r w:rsidRPr="00CC5CEF">
        <w:rPr>
          <w:color w:val="000000"/>
          <w:sz w:val="24"/>
          <w:szCs w:val="24"/>
        </w:rPr>
        <w:t xml:space="preserve"> </w:t>
      </w:r>
      <w:r w:rsidRPr="00CC5CEF">
        <w:rPr>
          <w:rFonts w:ascii="Times New Roman" w:hAnsi="Times New Roman" w:cs="Times New Roman"/>
          <w:color w:val="000000"/>
          <w:sz w:val="24"/>
          <w:szCs w:val="24"/>
        </w:rPr>
        <w:t>böylelikle göstergelerdeki yıllık hedeflere ulaşılmasını sağlamak üzere gerekli görülebilecek</w:t>
      </w:r>
      <w:r w:rsidRPr="00CC5CEF">
        <w:rPr>
          <w:color w:val="000000"/>
          <w:sz w:val="24"/>
          <w:szCs w:val="24"/>
        </w:rPr>
        <w:br/>
      </w:r>
      <w:r w:rsidRPr="00CC5CEF">
        <w:rPr>
          <w:rFonts w:ascii="Times New Roman" w:hAnsi="Times New Roman" w:cs="Times New Roman"/>
          <w:color w:val="000000"/>
          <w:sz w:val="24"/>
          <w:szCs w:val="24"/>
        </w:rPr>
        <w:t>tedbirlerin alınması sağlanacaktır.</w:t>
      </w:r>
      <w:r w:rsidRPr="00CC5CEF">
        <w:rPr>
          <w:color w:val="000000"/>
          <w:sz w:val="24"/>
          <w:szCs w:val="24"/>
        </w:rPr>
        <w:br/>
      </w:r>
      <w:r w:rsidRPr="00CC5CEF">
        <w:rPr>
          <w:rFonts w:ascii="Times New Roman" w:hAnsi="Times New Roman" w:cs="Times New Roman"/>
          <w:color w:val="000000"/>
          <w:sz w:val="24"/>
          <w:szCs w:val="24"/>
        </w:rPr>
        <w:t xml:space="preserve">   Yılın tamamını kapsayan ikinci izleme dâhilinde; Müdürlüğümüz strateji geliştirme</w:t>
      </w:r>
      <w:r w:rsidRPr="00CC5CEF">
        <w:rPr>
          <w:color w:val="000000"/>
          <w:sz w:val="24"/>
          <w:szCs w:val="24"/>
        </w:rPr>
        <w:t xml:space="preserve"> </w:t>
      </w:r>
      <w:r w:rsidRPr="00CC5CEF">
        <w:rPr>
          <w:rFonts w:ascii="Times New Roman" w:hAnsi="Times New Roman" w:cs="Times New Roman"/>
          <w:color w:val="000000"/>
          <w:sz w:val="24"/>
          <w:szCs w:val="24"/>
        </w:rPr>
        <w:t>birimi tarafından performans programlarında yer alan performans göstergelerinin yılsonu gerçekleşme durumları tespit edilecektir. Yılsonu gerçekleşme durumları, varsa gösterge hedeflerinden sapmalar ve bunların nedenleri üst yönetici başkanlığında birim yöneticilerince</w:t>
      </w:r>
      <w:r w:rsidRPr="00CC5CEF">
        <w:rPr>
          <w:color w:val="000000"/>
          <w:sz w:val="24"/>
          <w:szCs w:val="24"/>
        </w:rPr>
        <w:t xml:space="preserve"> </w:t>
      </w:r>
      <w:r w:rsidRPr="00CC5CEF">
        <w:rPr>
          <w:rFonts w:ascii="Times New Roman" w:hAnsi="Times New Roman" w:cs="Times New Roman"/>
          <w:color w:val="000000"/>
          <w:sz w:val="24"/>
          <w:szCs w:val="24"/>
        </w:rPr>
        <w:t>değerlendirilerek gerekli tedbirlerin alınması sağlanacaktır.</w:t>
      </w:r>
    </w:p>
    <w:p w14:paraId="41935B0A" w14:textId="77777777" w:rsidR="00CC5CEF" w:rsidRDefault="00CA1CFA" w:rsidP="00E82E70">
      <w:pPr>
        <w:tabs>
          <w:tab w:val="left" w:pos="1177"/>
        </w:tabs>
        <w:rPr>
          <w:rFonts w:ascii="Times New Roman" w:hAnsi="Times New Roman" w:cs="Times New Roman"/>
          <w:color w:val="000000"/>
          <w:sz w:val="24"/>
          <w:szCs w:val="24"/>
        </w:rPr>
      </w:pPr>
      <w:r w:rsidRPr="00CC5CEF">
        <w:rPr>
          <w:rFonts w:ascii="Times New Roman" w:hAnsi="Times New Roman" w:cs="Times New Roman"/>
          <w:color w:val="000000"/>
          <w:sz w:val="24"/>
          <w:szCs w:val="24"/>
        </w:rPr>
        <w:tab/>
      </w:r>
    </w:p>
    <w:p w14:paraId="39BDBA8A" w14:textId="77777777" w:rsidR="00CC5CEF" w:rsidRDefault="00CC5CEF" w:rsidP="00E82E70">
      <w:pPr>
        <w:tabs>
          <w:tab w:val="left" w:pos="1177"/>
        </w:tabs>
        <w:rPr>
          <w:rFonts w:ascii="Times New Roman" w:hAnsi="Times New Roman" w:cs="Times New Roman"/>
          <w:color w:val="000000"/>
          <w:sz w:val="24"/>
          <w:szCs w:val="24"/>
        </w:rPr>
      </w:pPr>
    </w:p>
    <w:p w14:paraId="5D7014DE" w14:textId="5F821606" w:rsidR="00CA1CFA" w:rsidRPr="00CC5CEF" w:rsidRDefault="00CC5CEF" w:rsidP="00E82E70">
      <w:pPr>
        <w:tabs>
          <w:tab w:val="left" w:pos="1177"/>
        </w:tabs>
        <w:rPr>
          <w:rFonts w:ascii="Times New Roman" w:hAnsi="Times New Roman" w:cs="Times New Roman"/>
          <w:color w:val="000000"/>
          <w:sz w:val="28"/>
          <w:szCs w:val="28"/>
        </w:rPr>
      </w:pPr>
      <w:r>
        <w:rPr>
          <w:rFonts w:ascii="Times New Roman" w:hAnsi="Times New Roman" w:cs="Times New Roman"/>
          <w:color w:val="000000"/>
          <w:sz w:val="24"/>
          <w:szCs w:val="24"/>
        </w:rPr>
        <w:t xml:space="preserve">                           </w:t>
      </w:r>
      <w:r w:rsidR="00CA1CFA" w:rsidRPr="00CC5CEF">
        <w:rPr>
          <w:b/>
          <w:bCs/>
          <w:color w:val="000000"/>
          <w:sz w:val="28"/>
          <w:szCs w:val="28"/>
        </w:rPr>
        <w:t>İzleme ve Değerlendirme Model</w:t>
      </w:r>
      <w:r w:rsidR="00E82E70" w:rsidRPr="00CC5CEF">
        <w:rPr>
          <w:b/>
          <w:bCs/>
          <w:color w:val="000000"/>
          <w:sz w:val="28"/>
          <w:szCs w:val="28"/>
        </w:rPr>
        <w:t>İ</w:t>
      </w:r>
    </w:p>
    <w:p w14:paraId="2FDD657C" w14:textId="77777777" w:rsidR="00CA1CFA" w:rsidRPr="00CC5CEF" w:rsidRDefault="00CA1CFA" w:rsidP="00CA1CFA">
      <w:pPr>
        <w:rPr>
          <w:rFonts w:ascii="Calibri" w:eastAsia="Times New Roman" w:hAnsi="Calibri" w:cs="Calibri"/>
          <w:b/>
          <w:bCs/>
          <w:color w:val="000000"/>
          <w:sz w:val="24"/>
          <w:szCs w:val="24"/>
        </w:rPr>
      </w:pPr>
    </w:p>
    <w:p w14:paraId="5B8B21E8" w14:textId="77777777" w:rsidR="00CA1CFA" w:rsidRPr="00262C23" w:rsidRDefault="00CA1CFA" w:rsidP="00CA1CFA">
      <w:pPr>
        <w:rPr>
          <w:rFonts w:ascii="Times New Roman" w:eastAsia="Times New Roman" w:hAnsi="Times New Roman" w:cs="Times New Roman"/>
          <w:sz w:val="24"/>
          <w:szCs w:val="24"/>
        </w:rPr>
      </w:pPr>
      <w:r w:rsidRPr="00262C23">
        <w:rPr>
          <w:rFonts w:ascii="Calibri" w:eastAsia="Times New Roman" w:hAnsi="Calibri" w:cs="Calibri"/>
          <w:b/>
          <w:bCs/>
          <w:color w:val="000000"/>
          <w:sz w:val="24"/>
          <w:szCs w:val="24"/>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CA1CFA" w:rsidRPr="00AA6369" w14:paraId="3AA63CA2" w14:textId="77777777" w:rsidTr="00C6325E">
        <w:tc>
          <w:tcPr>
            <w:tcW w:w="1935" w:type="dxa"/>
            <w:tcBorders>
              <w:top w:val="single" w:sz="4" w:space="0" w:color="auto"/>
              <w:left w:val="single" w:sz="4" w:space="0" w:color="auto"/>
              <w:bottom w:val="single" w:sz="4" w:space="0" w:color="auto"/>
              <w:right w:val="single" w:sz="4" w:space="0" w:color="auto"/>
            </w:tcBorders>
            <w:vAlign w:val="center"/>
            <w:hideMark/>
          </w:tcPr>
          <w:p w14:paraId="03A0B5A6" w14:textId="77777777" w:rsidR="00CA1CFA" w:rsidRPr="00AA6369" w:rsidRDefault="00CA1CFA" w:rsidP="00C6325E">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47655827" w14:textId="77777777" w:rsidR="00CA1CFA" w:rsidRPr="00AA6369" w:rsidRDefault="00CA1CFA" w:rsidP="00C6325E">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14:paraId="15F3A883" w14:textId="77777777" w:rsidR="00CA1CFA" w:rsidRPr="00AA6369" w:rsidRDefault="00CA1CFA" w:rsidP="00C6325E">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3F9462FC" w14:textId="77777777" w:rsidR="00CA1CFA" w:rsidRPr="00AA6369" w:rsidRDefault="00CA1CFA" w:rsidP="00C6325E">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CA1CFA" w:rsidRPr="00AA6369" w14:paraId="4E2A521A" w14:textId="77777777" w:rsidTr="00C6325E">
        <w:tc>
          <w:tcPr>
            <w:tcW w:w="1935" w:type="dxa"/>
            <w:tcBorders>
              <w:top w:val="single" w:sz="4" w:space="0" w:color="auto"/>
              <w:left w:val="single" w:sz="4" w:space="0" w:color="auto"/>
              <w:bottom w:val="single" w:sz="4" w:space="0" w:color="auto"/>
              <w:right w:val="single" w:sz="4" w:space="0" w:color="auto"/>
            </w:tcBorders>
            <w:vAlign w:val="center"/>
            <w:hideMark/>
          </w:tcPr>
          <w:p w14:paraId="1670D996" w14:textId="77777777" w:rsidR="00CA1CFA" w:rsidRPr="00AA6369" w:rsidRDefault="00CA1CFA" w:rsidP="00C6325E">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025814F4" w14:textId="77777777" w:rsidR="00CA1CFA" w:rsidRPr="00AA6369" w:rsidRDefault="00CA1CFA" w:rsidP="00C6325E">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14:paraId="082896BB" w14:textId="77777777" w:rsidR="00CA1CFA" w:rsidRPr="00AA6369" w:rsidRDefault="00CA1CFA" w:rsidP="00C6325E">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182B3F5B" w14:textId="77777777" w:rsidR="00CA1CFA" w:rsidRPr="00AA6369" w:rsidRDefault="00CA1CFA" w:rsidP="00C6325E">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CA1CFA" w:rsidRPr="00AA6369" w14:paraId="5D4508CF" w14:textId="77777777" w:rsidTr="00C6325E">
        <w:tc>
          <w:tcPr>
            <w:tcW w:w="1935" w:type="dxa"/>
            <w:tcBorders>
              <w:top w:val="single" w:sz="4" w:space="0" w:color="auto"/>
              <w:left w:val="single" w:sz="4" w:space="0" w:color="auto"/>
              <w:bottom w:val="single" w:sz="4" w:space="0" w:color="auto"/>
              <w:right w:val="single" w:sz="4" w:space="0" w:color="auto"/>
            </w:tcBorders>
            <w:vAlign w:val="center"/>
            <w:hideMark/>
          </w:tcPr>
          <w:p w14:paraId="489C880C" w14:textId="77777777" w:rsidR="00CA1CFA" w:rsidRPr="00AA6369" w:rsidRDefault="00CA1CFA" w:rsidP="00C6325E">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381C195D" w14:textId="77777777" w:rsidR="00CA1CFA" w:rsidRPr="00AA6369" w:rsidRDefault="00CA1CFA" w:rsidP="00C6325E">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14:paraId="2905D8EE" w14:textId="77777777" w:rsidR="00CA1CFA" w:rsidRPr="00AA6369" w:rsidRDefault="00CA1CFA" w:rsidP="00C6325E">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14:paraId="605FFBA0" w14:textId="77777777" w:rsidR="00CA1CFA" w:rsidRPr="00AA6369" w:rsidRDefault="00CA1CFA" w:rsidP="00C6325E">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14:paraId="3C6FC551" w14:textId="77777777" w:rsidR="00CA1CFA" w:rsidRPr="00CE13D1" w:rsidRDefault="00CA1CFA" w:rsidP="00CA1CFA">
      <w:pPr>
        <w:pStyle w:val="Balk5"/>
        <w:spacing w:line="271" w:lineRule="auto"/>
        <w:ind w:right="3905"/>
        <w:rPr>
          <w:rFonts w:ascii="Times New Roman" w:hAnsi="Times New Roman" w:cs="Times New Roman"/>
          <w:sz w:val="18"/>
          <w:szCs w:val="18"/>
        </w:rPr>
      </w:pPr>
    </w:p>
    <w:p w14:paraId="2A5E8507" w14:textId="2DC05439" w:rsidR="00CA1CFA" w:rsidRDefault="00CA1CFA" w:rsidP="001A5BBD">
      <w:pPr>
        <w:spacing w:after="80" w:line="300" w:lineRule="auto"/>
        <w:rPr>
          <w:rFonts w:ascii="Times New Roman" w:eastAsia="Times New Roman" w:hAnsi="Times New Roman" w:cs="Times New Roman"/>
          <w:b/>
          <w:bCs/>
          <w:sz w:val="18"/>
          <w:szCs w:val="18"/>
        </w:rPr>
      </w:pPr>
    </w:p>
    <w:p w14:paraId="466BC8C7" w14:textId="30024B5E" w:rsidR="00CC5CEF" w:rsidRDefault="00CC5CEF" w:rsidP="001A5BBD">
      <w:pPr>
        <w:spacing w:after="80" w:line="300" w:lineRule="auto"/>
        <w:rPr>
          <w:rFonts w:ascii="Times New Roman" w:eastAsia="Times New Roman" w:hAnsi="Times New Roman" w:cs="Times New Roman"/>
          <w:b/>
          <w:bCs/>
          <w:sz w:val="18"/>
          <w:szCs w:val="18"/>
        </w:rPr>
      </w:pPr>
    </w:p>
    <w:p w14:paraId="63121D27" w14:textId="48F5505D" w:rsidR="00CC5CEF" w:rsidRDefault="00CC5CEF" w:rsidP="001A5BBD">
      <w:pPr>
        <w:spacing w:after="80" w:line="300" w:lineRule="auto"/>
        <w:rPr>
          <w:rFonts w:ascii="Times New Roman" w:eastAsia="Times New Roman" w:hAnsi="Times New Roman" w:cs="Times New Roman"/>
          <w:b/>
          <w:bCs/>
          <w:sz w:val="18"/>
          <w:szCs w:val="18"/>
        </w:rPr>
      </w:pPr>
    </w:p>
    <w:p w14:paraId="0618C88B" w14:textId="7FD23E48" w:rsidR="00CC5CEF" w:rsidRDefault="00CC5CEF" w:rsidP="001A5BBD">
      <w:pPr>
        <w:spacing w:after="80" w:line="300" w:lineRule="auto"/>
        <w:rPr>
          <w:rFonts w:ascii="Times New Roman" w:eastAsia="Times New Roman" w:hAnsi="Times New Roman" w:cs="Times New Roman"/>
          <w:b/>
          <w:bCs/>
          <w:sz w:val="18"/>
          <w:szCs w:val="18"/>
        </w:rPr>
      </w:pPr>
    </w:p>
    <w:p w14:paraId="3FAC3C6E" w14:textId="4D970D92" w:rsidR="00CC5CEF" w:rsidRDefault="00CC5CEF" w:rsidP="001A5BBD">
      <w:pPr>
        <w:spacing w:after="80" w:line="300" w:lineRule="auto"/>
        <w:rPr>
          <w:rFonts w:ascii="Times New Roman" w:eastAsia="Times New Roman" w:hAnsi="Times New Roman" w:cs="Times New Roman"/>
          <w:b/>
          <w:bCs/>
          <w:sz w:val="18"/>
          <w:szCs w:val="18"/>
        </w:rPr>
      </w:pPr>
    </w:p>
    <w:p w14:paraId="36F06A10" w14:textId="4021C15A" w:rsidR="00CC5CEF" w:rsidRDefault="00CC5CEF" w:rsidP="001A5BBD">
      <w:pPr>
        <w:spacing w:after="80" w:line="300" w:lineRule="auto"/>
        <w:rPr>
          <w:rFonts w:ascii="Times New Roman" w:eastAsia="Times New Roman" w:hAnsi="Times New Roman" w:cs="Times New Roman"/>
          <w:b/>
          <w:bCs/>
          <w:sz w:val="18"/>
          <w:szCs w:val="18"/>
        </w:rPr>
      </w:pPr>
    </w:p>
    <w:p w14:paraId="6A0375DB" w14:textId="21CD3C6F" w:rsidR="00CC5CEF" w:rsidRDefault="00CC5CEF" w:rsidP="001A5BBD">
      <w:pPr>
        <w:spacing w:after="80" w:line="300" w:lineRule="auto"/>
        <w:rPr>
          <w:rFonts w:ascii="Times New Roman" w:eastAsia="Times New Roman" w:hAnsi="Times New Roman" w:cs="Times New Roman"/>
          <w:b/>
          <w:bCs/>
          <w:sz w:val="18"/>
          <w:szCs w:val="18"/>
        </w:rPr>
      </w:pPr>
    </w:p>
    <w:p w14:paraId="59943B0D" w14:textId="26AA3B90" w:rsidR="00CC5CEF" w:rsidRDefault="00CC5CEF" w:rsidP="001A5BBD">
      <w:pPr>
        <w:spacing w:after="80" w:line="300" w:lineRule="auto"/>
        <w:rPr>
          <w:rFonts w:ascii="Times New Roman" w:eastAsia="Times New Roman" w:hAnsi="Times New Roman" w:cs="Times New Roman"/>
          <w:b/>
          <w:bCs/>
          <w:sz w:val="18"/>
          <w:szCs w:val="18"/>
        </w:rPr>
      </w:pPr>
    </w:p>
    <w:p w14:paraId="6BBBD4FB" w14:textId="1FE6A0F0" w:rsidR="00CC5CEF" w:rsidRDefault="00CC5CEF" w:rsidP="001A5BBD">
      <w:pPr>
        <w:spacing w:after="80" w:line="300" w:lineRule="auto"/>
        <w:rPr>
          <w:rFonts w:ascii="Times New Roman" w:eastAsia="Times New Roman" w:hAnsi="Times New Roman" w:cs="Times New Roman"/>
          <w:b/>
          <w:bCs/>
          <w:sz w:val="18"/>
          <w:szCs w:val="18"/>
        </w:rPr>
      </w:pPr>
    </w:p>
    <w:p w14:paraId="6DB8E57C" w14:textId="6948BF21" w:rsidR="00CC5CEF" w:rsidRDefault="00CC5CEF" w:rsidP="001A5BBD">
      <w:pPr>
        <w:spacing w:after="80" w:line="300" w:lineRule="auto"/>
        <w:rPr>
          <w:rFonts w:ascii="Times New Roman" w:eastAsia="Times New Roman" w:hAnsi="Times New Roman" w:cs="Times New Roman"/>
          <w:b/>
          <w:bCs/>
          <w:sz w:val="18"/>
          <w:szCs w:val="18"/>
        </w:rPr>
      </w:pPr>
    </w:p>
    <w:p w14:paraId="26D94336" w14:textId="77F42982" w:rsidR="00CC5CEF" w:rsidRDefault="00CC5CEF" w:rsidP="001A5BBD">
      <w:pPr>
        <w:spacing w:after="80" w:line="300" w:lineRule="auto"/>
        <w:rPr>
          <w:rFonts w:ascii="Times New Roman" w:eastAsia="Times New Roman" w:hAnsi="Times New Roman" w:cs="Times New Roman"/>
          <w:b/>
          <w:bCs/>
          <w:sz w:val="18"/>
          <w:szCs w:val="18"/>
        </w:rPr>
      </w:pPr>
    </w:p>
    <w:p w14:paraId="6CE95796" w14:textId="4ED1FCF8" w:rsidR="00CC5CEF" w:rsidRDefault="00CC5CEF" w:rsidP="001A5BBD">
      <w:pPr>
        <w:spacing w:after="80" w:line="300" w:lineRule="auto"/>
        <w:rPr>
          <w:rFonts w:ascii="Times New Roman" w:eastAsia="Times New Roman" w:hAnsi="Times New Roman" w:cs="Times New Roman"/>
          <w:b/>
          <w:bCs/>
          <w:sz w:val="18"/>
          <w:szCs w:val="18"/>
        </w:rPr>
      </w:pPr>
    </w:p>
    <w:p w14:paraId="68E28A16" w14:textId="55D85F95" w:rsidR="00CC5CEF" w:rsidRDefault="00CC5CEF" w:rsidP="001A5BBD">
      <w:pPr>
        <w:spacing w:after="80" w:line="300" w:lineRule="auto"/>
        <w:rPr>
          <w:rFonts w:ascii="Times New Roman" w:eastAsia="Times New Roman" w:hAnsi="Times New Roman" w:cs="Times New Roman"/>
          <w:b/>
          <w:bCs/>
          <w:sz w:val="18"/>
          <w:szCs w:val="18"/>
        </w:rPr>
      </w:pPr>
    </w:p>
    <w:p w14:paraId="68D7BF0D" w14:textId="77777777" w:rsidR="00CC5CEF" w:rsidRDefault="00CC5CEF" w:rsidP="001A5BBD">
      <w:pPr>
        <w:spacing w:after="80" w:line="300" w:lineRule="auto"/>
        <w:rPr>
          <w:rFonts w:ascii="Times New Roman" w:eastAsia="Times New Roman" w:hAnsi="Times New Roman" w:cs="Times New Roman"/>
          <w:b/>
          <w:bCs/>
          <w:sz w:val="18"/>
          <w:szCs w:val="18"/>
        </w:rPr>
      </w:pPr>
    </w:p>
    <w:p w14:paraId="07223A15" w14:textId="77777777" w:rsidR="00CA1CFA" w:rsidRPr="00351723" w:rsidRDefault="00CA1CFA" w:rsidP="00CA1CFA">
      <w:pPr>
        <w:spacing w:after="80" w:line="300" w:lineRule="auto"/>
        <w:jc w:val="center"/>
        <w:rPr>
          <w:rFonts w:ascii="Times New Roman" w:eastAsia="Times New Roman" w:hAnsi="Times New Roman" w:cs="Times New Roman"/>
          <w:b/>
          <w:bCs/>
          <w:sz w:val="28"/>
          <w:szCs w:val="28"/>
        </w:rPr>
      </w:pPr>
      <w:r w:rsidRPr="00351723">
        <w:rPr>
          <w:rFonts w:ascii="Times New Roman" w:eastAsia="Times New Roman" w:hAnsi="Times New Roman" w:cs="Times New Roman"/>
          <w:b/>
          <w:bCs/>
          <w:sz w:val="28"/>
          <w:szCs w:val="28"/>
        </w:rPr>
        <w:t>Cumhuriyet İlkokulu Müdürlüğü</w:t>
      </w:r>
    </w:p>
    <w:p w14:paraId="41B997D6" w14:textId="0802D74B" w:rsidR="001A5BBD" w:rsidRPr="001A5BBD" w:rsidRDefault="00CA1CFA" w:rsidP="001A5BBD">
      <w:pPr>
        <w:spacing w:after="160" w:line="300" w:lineRule="auto"/>
        <w:jc w:val="center"/>
        <w:rPr>
          <w:rFonts w:ascii="Times New Roman" w:eastAsia="Times New Roman" w:hAnsi="Times New Roman" w:cs="Times New Roman"/>
          <w:b/>
          <w:bCs/>
          <w:sz w:val="28"/>
          <w:szCs w:val="28"/>
        </w:rPr>
      </w:pPr>
      <w:r w:rsidRPr="004F485A">
        <w:rPr>
          <w:rFonts w:ascii="Times New Roman" w:eastAsia="Times New Roman" w:hAnsi="Times New Roman" w:cs="Times New Roman"/>
          <w:b/>
          <w:bCs/>
          <w:sz w:val="28"/>
          <w:szCs w:val="28"/>
        </w:rPr>
        <w:t>Stratejik Plan Hazırlama Ekibi</w:t>
      </w:r>
    </w:p>
    <w:p w14:paraId="699E27D0" w14:textId="77777777" w:rsidR="00CA1CFA" w:rsidRPr="00CE13D1" w:rsidRDefault="00CA1CFA" w:rsidP="00CA1CFA">
      <w:pPr>
        <w:spacing w:after="160" w:line="300" w:lineRule="auto"/>
        <w:jc w:val="center"/>
        <w:rPr>
          <w:rFonts w:ascii="Times New Roman" w:eastAsia="Times New Roman" w:hAnsi="Times New Roman" w:cs="Times New Roman"/>
          <w:b/>
          <w:bCs/>
          <w:sz w:val="18"/>
          <w:szCs w:val="18"/>
        </w:rPr>
      </w:pPr>
    </w:p>
    <w:tbl>
      <w:tblPr>
        <w:tblW w:w="4406"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2227"/>
        <w:gridCol w:w="2227"/>
        <w:gridCol w:w="1708"/>
        <w:gridCol w:w="1751"/>
      </w:tblGrid>
      <w:tr w:rsidR="00CA1CFA" w:rsidRPr="004F485A" w14:paraId="48ECF11F" w14:textId="77777777" w:rsidTr="00C6325E">
        <w:trPr>
          <w:trHeight w:hRule="exact" w:val="484"/>
        </w:trPr>
        <w:tc>
          <w:tcPr>
            <w:tcW w:w="390" w:type="pct"/>
          </w:tcPr>
          <w:p w14:paraId="736A3CFD" w14:textId="77777777" w:rsidR="00CA1CFA" w:rsidRPr="004F485A" w:rsidRDefault="00CA1CFA" w:rsidP="00C6325E">
            <w:pPr>
              <w:spacing w:after="160" w:line="300" w:lineRule="auto"/>
              <w:jc w:val="center"/>
              <w:rPr>
                <w:rFonts w:ascii="Times New Roman" w:eastAsia="Times New Roman" w:hAnsi="Times New Roman" w:cs="Times New Roman"/>
                <w:b/>
                <w:sz w:val="20"/>
                <w:szCs w:val="20"/>
              </w:rPr>
            </w:pPr>
            <w:r w:rsidRPr="004F485A">
              <w:rPr>
                <w:rFonts w:ascii="Times New Roman" w:eastAsia="Times New Roman" w:hAnsi="Times New Roman" w:cs="Times New Roman"/>
                <w:b/>
                <w:sz w:val="20"/>
                <w:szCs w:val="20"/>
              </w:rPr>
              <w:t>S.No</w:t>
            </w:r>
          </w:p>
        </w:tc>
        <w:tc>
          <w:tcPr>
            <w:tcW w:w="1297" w:type="pct"/>
            <w:vAlign w:val="center"/>
          </w:tcPr>
          <w:p w14:paraId="4DB29B5D" w14:textId="77777777" w:rsidR="00CA1CFA" w:rsidRPr="004F485A" w:rsidRDefault="00CA1CFA" w:rsidP="00C6325E">
            <w:pPr>
              <w:spacing w:after="160" w:line="300" w:lineRule="auto"/>
              <w:jc w:val="center"/>
              <w:rPr>
                <w:rFonts w:ascii="Times New Roman" w:eastAsia="Times New Roman" w:hAnsi="Times New Roman" w:cs="Times New Roman"/>
                <w:b/>
                <w:sz w:val="20"/>
                <w:szCs w:val="20"/>
              </w:rPr>
            </w:pPr>
            <w:r w:rsidRPr="004F485A">
              <w:rPr>
                <w:rFonts w:ascii="Times New Roman" w:eastAsia="Times New Roman" w:hAnsi="Times New Roman" w:cs="Times New Roman"/>
                <w:b/>
                <w:sz w:val="20"/>
                <w:szCs w:val="20"/>
              </w:rPr>
              <w:t>Ünvanı</w:t>
            </w:r>
          </w:p>
        </w:tc>
        <w:tc>
          <w:tcPr>
            <w:tcW w:w="1297" w:type="pct"/>
            <w:vAlign w:val="center"/>
          </w:tcPr>
          <w:p w14:paraId="57FF1686" w14:textId="77777777" w:rsidR="00CA1CFA" w:rsidRPr="004F485A" w:rsidRDefault="00CA1CFA" w:rsidP="00C6325E">
            <w:pPr>
              <w:spacing w:after="160" w:line="300" w:lineRule="auto"/>
              <w:jc w:val="center"/>
              <w:rPr>
                <w:rFonts w:ascii="Times New Roman" w:eastAsia="Times New Roman" w:hAnsi="Times New Roman" w:cs="Times New Roman"/>
                <w:b/>
                <w:sz w:val="20"/>
                <w:szCs w:val="20"/>
              </w:rPr>
            </w:pPr>
            <w:r w:rsidRPr="004F485A">
              <w:rPr>
                <w:rFonts w:ascii="Times New Roman" w:eastAsia="Times New Roman" w:hAnsi="Times New Roman" w:cs="Times New Roman"/>
                <w:b/>
                <w:sz w:val="20"/>
                <w:szCs w:val="20"/>
              </w:rPr>
              <w:t>Adı-Soyadı</w:t>
            </w:r>
          </w:p>
        </w:tc>
        <w:tc>
          <w:tcPr>
            <w:tcW w:w="995" w:type="pct"/>
          </w:tcPr>
          <w:p w14:paraId="7010076A" w14:textId="77777777" w:rsidR="00CA1CFA" w:rsidRPr="004F485A" w:rsidRDefault="00CA1CFA" w:rsidP="00C6325E">
            <w:pPr>
              <w:spacing w:after="160" w:line="300" w:lineRule="auto"/>
              <w:jc w:val="center"/>
              <w:rPr>
                <w:rFonts w:ascii="Times New Roman" w:eastAsia="Times New Roman" w:hAnsi="Times New Roman" w:cs="Times New Roman"/>
                <w:b/>
                <w:sz w:val="20"/>
                <w:szCs w:val="20"/>
              </w:rPr>
            </w:pPr>
            <w:r w:rsidRPr="004F485A">
              <w:rPr>
                <w:rFonts w:ascii="Times New Roman" w:eastAsia="Times New Roman" w:hAnsi="Times New Roman" w:cs="Times New Roman"/>
                <w:b/>
                <w:sz w:val="20"/>
                <w:szCs w:val="20"/>
              </w:rPr>
              <w:t>İletişim</w:t>
            </w:r>
          </w:p>
        </w:tc>
        <w:tc>
          <w:tcPr>
            <w:tcW w:w="1020" w:type="pct"/>
            <w:vAlign w:val="center"/>
          </w:tcPr>
          <w:p w14:paraId="31F96D90" w14:textId="77777777" w:rsidR="00CA1CFA" w:rsidRPr="004F485A" w:rsidRDefault="00CA1CFA" w:rsidP="00C6325E">
            <w:pPr>
              <w:spacing w:after="160" w:line="300" w:lineRule="auto"/>
              <w:jc w:val="center"/>
              <w:rPr>
                <w:rFonts w:ascii="Times New Roman" w:eastAsia="Times New Roman" w:hAnsi="Times New Roman" w:cs="Times New Roman"/>
                <w:b/>
                <w:sz w:val="20"/>
                <w:szCs w:val="20"/>
              </w:rPr>
            </w:pPr>
            <w:r w:rsidRPr="004F485A">
              <w:rPr>
                <w:rFonts w:ascii="Times New Roman" w:eastAsia="Times New Roman" w:hAnsi="Times New Roman" w:cs="Times New Roman"/>
                <w:b/>
                <w:sz w:val="20"/>
                <w:szCs w:val="20"/>
              </w:rPr>
              <w:t>İmza</w:t>
            </w:r>
          </w:p>
        </w:tc>
      </w:tr>
      <w:tr w:rsidR="00CA1CFA" w:rsidRPr="004F485A" w14:paraId="5236BDA5" w14:textId="77777777" w:rsidTr="00C6325E">
        <w:trPr>
          <w:trHeight w:hRule="exact" w:val="706"/>
        </w:trPr>
        <w:tc>
          <w:tcPr>
            <w:tcW w:w="390" w:type="pct"/>
          </w:tcPr>
          <w:p w14:paraId="44EB1ADD" w14:textId="77777777" w:rsidR="00CA1CFA" w:rsidRPr="004F485A" w:rsidRDefault="00CA1CFA" w:rsidP="00C6325E">
            <w:pPr>
              <w:spacing w:after="160" w:line="300" w:lineRule="auto"/>
              <w:jc w:val="center"/>
              <w:rPr>
                <w:rFonts w:ascii="Times New Roman" w:eastAsia="Times New Roman" w:hAnsi="Times New Roman" w:cs="Times New Roman"/>
                <w:b/>
                <w:sz w:val="20"/>
                <w:szCs w:val="20"/>
              </w:rPr>
            </w:pPr>
            <w:r w:rsidRPr="004F485A">
              <w:rPr>
                <w:rFonts w:ascii="Times New Roman" w:eastAsia="Times New Roman" w:hAnsi="Times New Roman" w:cs="Times New Roman"/>
                <w:b/>
                <w:sz w:val="20"/>
                <w:szCs w:val="20"/>
              </w:rPr>
              <w:t>1</w:t>
            </w:r>
          </w:p>
        </w:tc>
        <w:tc>
          <w:tcPr>
            <w:tcW w:w="1297" w:type="pct"/>
            <w:vAlign w:val="center"/>
          </w:tcPr>
          <w:p w14:paraId="0A7259A5" w14:textId="77777777" w:rsidR="00CA1CFA" w:rsidRPr="004F485A" w:rsidRDefault="00CA1CFA" w:rsidP="00C6325E">
            <w:pPr>
              <w:adjustRightInd w:val="0"/>
              <w:spacing w:after="160" w:line="300" w:lineRule="auto"/>
              <w:jc w:val="center"/>
              <w:rPr>
                <w:rFonts w:ascii="Times New Roman" w:eastAsia="Times New Roman" w:hAnsi="Times New Roman" w:cs="Times New Roman"/>
                <w:b/>
                <w:sz w:val="20"/>
                <w:szCs w:val="20"/>
              </w:rPr>
            </w:pPr>
            <w:r w:rsidRPr="004F485A">
              <w:rPr>
                <w:rFonts w:ascii="Times New Roman" w:eastAsia="Times New Roman" w:hAnsi="Times New Roman" w:cs="Times New Roman"/>
                <w:b/>
                <w:sz w:val="20"/>
                <w:szCs w:val="20"/>
              </w:rPr>
              <w:t>MÜDÜR YARDIMCISI</w:t>
            </w:r>
          </w:p>
        </w:tc>
        <w:tc>
          <w:tcPr>
            <w:tcW w:w="1297" w:type="pct"/>
            <w:vAlign w:val="center"/>
          </w:tcPr>
          <w:p w14:paraId="5FE5BBBF" w14:textId="77777777" w:rsidR="00CA1CFA" w:rsidRPr="004F485A" w:rsidRDefault="00CA1CFA" w:rsidP="00C6325E">
            <w:pPr>
              <w:jc w:val="center"/>
              <w:rPr>
                <w:rFonts w:ascii="Times New Roman" w:eastAsia="Times New Roman" w:hAnsi="Times New Roman" w:cs="Times New Roman"/>
                <w:b/>
                <w:sz w:val="20"/>
                <w:szCs w:val="20"/>
              </w:rPr>
            </w:pPr>
            <w:r w:rsidRPr="004F485A">
              <w:rPr>
                <w:rFonts w:ascii="Times New Roman" w:eastAsia="Times New Roman" w:hAnsi="Times New Roman" w:cs="Times New Roman"/>
                <w:b/>
                <w:sz w:val="20"/>
                <w:szCs w:val="20"/>
              </w:rPr>
              <w:t>Fatma AYDİYEKE YILMAZ</w:t>
            </w:r>
          </w:p>
        </w:tc>
        <w:tc>
          <w:tcPr>
            <w:tcW w:w="995" w:type="pct"/>
            <w:vAlign w:val="center"/>
          </w:tcPr>
          <w:p w14:paraId="0B60800E" w14:textId="77777777" w:rsidR="00CA1CFA" w:rsidRPr="004F485A" w:rsidRDefault="00CA1CFA" w:rsidP="00C6325E">
            <w:pPr>
              <w:adjustRightInd w:val="0"/>
              <w:spacing w:after="160" w:line="300" w:lineRule="auto"/>
              <w:jc w:val="center"/>
              <w:rPr>
                <w:rFonts w:ascii="Times New Roman" w:eastAsia="Times New Roman" w:hAnsi="Times New Roman" w:cs="Times New Roman"/>
                <w:b/>
                <w:sz w:val="20"/>
                <w:szCs w:val="20"/>
              </w:rPr>
            </w:pPr>
            <w:r w:rsidRPr="004F485A">
              <w:rPr>
                <w:rFonts w:ascii="Times New Roman" w:eastAsia="Times New Roman" w:hAnsi="Times New Roman" w:cs="Times New Roman"/>
                <w:b/>
                <w:sz w:val="20"/>
                <w:szCs w:val="20"/>
              </w:rPr>
              <w:t>5062730011</w:t>
            </w:r>
          </w:p>
        </w:tc>
        <w:tc>
          <w:tcPr>
            <w:tcW w:w="1020" w:type="pct"/>
            <w:vAlign w:val="center"/>
          </w:tcPr>
          <w:p w14:paraId="101D619F" w14:textId="77777777" w:rsidR="00CA1CFA" w:rsidRPr="004F485A" w:rsidRDefault="00CA1CFA" w:rsidP="00C6325E">
            <w:pPr>
              <w:spacing w:after="160" w:line="300" w:lineRule="auto"/>
              <w:jc w:val="center"/>
              <w:rPr>
                <w:rFonts w:ascii="Times New Roman" w:eastAsia="Times New Roman" w:hAnsi="Times New Roman" w:cs="Times New Roman"/>
                <w:b/>
                <w:color w:val="FF0000"/>
                <w:sz w:val="20"/>
                <w:szCs w:val="20"/>
              </w:rPr>
            </w:pPr>
          </w:p>
        </w:tc>
      </w:tr>
      <w:tr w:rsidR="00CA1CFA" w:rsidRPr="004F485A" w14:paraId="732CB49C" w14:textId="77777777" w:rsidTr="00C6325E">
        <w:trPr>
          <w:trHeight w:hRule="exact" w:val="714"/>
        </w:trPr>
        <w:tc>
          <w:tcPr>
            <w:tcW w:w="390" w:type="pct"/>
          </w:tcPr>
          <w:p w14:paraId="19163537" w14:textId="77777777" w:rsidR="00CA1CFA" w:rsidRPr="004F485A" w:rsidRDefault="00CA1CFA" w:rsidP="00C6325E">
            <w:pPr>
              <w:spacing w:after="160" w:line="300" w:lineRule="auto"/>
              <w:jc w:val="center"/>
              <w:rPr>
                <w:rFonts w:ascii="Times New Roman" w:eastAsia="Times New Roman" w:hAnsi="Times New Roman" w:cs="Times New Roman"/>
                <w:b/>
                <w:sz w:val="20"/>
                <w:szCs w:val="20"/>
              </w:rPr>
            </w:pPr>
            <w:r w:rsidRPr="004F485A">
              <w:rPr>
                <w:rFonts w:ascii="Times New Roman" w:eastAsia="Times New Roman" w:hAnsi="Times New Roman" w:cs="Times New Roman"/>
                <w:b/>
                <w:sz w:val="20"/>
                <w:szCs w:val="20"/>
              </w:rPr>
              <w:t>2</w:t>
            </w:r>
          </w:p>
        </w:tc>
        <w:tc>
          <w:tcPr>
            <w:tcW w:w="1297" w:type="pct"/>
            <w:vAlign w:val="center"/>
          </w:tcPr>
          <w:p w14:paraId="04044365" w14:textId="77777777" w:rsidR="00CA1CFA" w:rsidRPr="004F485A" w:rsidRDefault="00CA1CFA" w:rsidP="00C6325E">
            <w:pPr>
              <w:adjustRightInd w:val="0"/>
              <w:spacing w:after="160" w:line="300" w:lineRule="auto"/>
              <w:jc w:val="center"/>
              <w:rPr>
                <w:rFonts w:ascii="Times New Roman" w:eastAsia="Times New Roman" w:hAnsi="Times New Roman" w:cs="Times New Roman"/>
                <w:b/>
                <w:sz w:val="20"/>
                <w:szCs w:val="20"/>
              </w:rPr>
            </w:pPr>
            <w:r w:rsidRPr="004F485A">
              <w:rPr>
                <w:rFonts w:ascii="Times New Roman" w:eastAsia="Times New Roman" w:hAnsi="Times New Roman" w:cs="Times New Roman"/>
                <w:b/>
                <w:sz w:val="20"/>
                <w:szCs w:val="20"/>
              </w:rPr>
              <w:t>İNGİLİZCE ÖĞRETMENİ</w:t>
            </w:r>
          </w:p>
        </w:tc>
        <w:tc>
          <w:tcPr>
            <w:tcW w:w="1297" w:type="pct"/>
            <w:vAlign w:val="center"/>
          </w:tcPr>
          <w:p w14:paraId="329A26F3" w14:textId="77777777" w:rsidR="00CA1CFA" w:rsidRPr="004F485A" w:rsidRDefault="00CA1CFA" w:rsidP="00C6325E">
            <w:pPr>
              <w:spacing w:after="160" w:line="300" w:lineRule="auto"/>
              <w:jc w:val="center"/>
              <w:rPr>
                <w:rFonts w:ascii="Times New Roman" w:eastAsia="Times New Roman" w:hAnsi="Times New Roman" w:cs="Times New Roman"/>
                <w:b/>
                <w:sz w:val="20"/>
                <w:szCs w:val="20"/>
              </w:rPr>
            </w:pPr>
            <w:r w:rsidRPr="004F485A">
              <w:rPr>
                <w:rFonts w:ascii="Times New Roman" w:eastAsia="Times New Roman" w:hAnsi="Times New Roman" w:cs="Times New Roman"/>
                <w:b/>
                <w:sz w:val="20"/>
                <w:szCs w:val="20"/>
              </w:rPr>
              <w:t>Zübeyde ŞAHİN AYDIN</w:t>
            </w:r>
          </w:p>
        </w:tc>
        <w:tc>
          <w:tcPr>
            <w:tcW w:w="995" w:type="pct"/>
            <w:vAlign w:val="center"/>
          </w:tcPr>
          <w:p w14:paraId="5ED50707" w14:textId="77777777" w:rsidR="00CA1CFA" w:rsidRPr="004F485A" w:rsidRDefault="00CA1CFA" w:rsidP="00C6325E">
            <w:pPr>
              <w:adjustRightInd w:val="0"/>
              <w:spacing w:after="160" w:line="300" w:lineRule="auto"/>
              <w:jc w:val="center"/>
              <w:rPr>
                <w:rFonts w:ascii="Times New Roman" w:eastAsia="Times New Roman" w:hAnsi="Times New Roman" w:cs="Times New Roman"/>
                <w:b/>
                <w:sz w:val="20"/>
                <w:szCs w:val="20"/>
              </w:rPr>
            </w:pPr>
            <w:r w:rsidRPr="004F485A">
              <w:rPr>
                <w:rFonts w:ascii="Times New Roman" w:eastAsia="Times New Roman" w:hAnsi="Times New Roman" w:cs="Times New Roman"/>
                <w:b/>
                <w:sz w:val="20"/>
                <w:szCs w:val="20"/>
              </w:rPr>
              <w:t>5301672506</w:t>
            </w:r>
          </w:p>
        </w:tc>
        <w:tc>
          <w:tcPr>
            <w:tcW w:w="1020" w:type="pct"/>
            <w:vAlign w:val="center"/>
          </w:tcPr>
          <w:p w14:paraId="2D7B6DB6" w14:textId="77777777" w:rsidR="00CA1CFA" w:rsidRPr="004F485A" w:rsidRDefault="00CA1CFA" w:rsidP="00C6325E">
            <w:pPr>
              <w:spacing w:after="160" w:line="300" w:lineRule="auto"/>
              <w:jc w:val="center"/>
              <w:rPr>
                <w:rFonts w:ascii="Times New Roman" w:eastAsia="Times New Roman" w:hAnsi="Times New Roman" w:cs="Times New Roman"/>
                <w:b/>
                <w:sz w:val="20"/>
                <w:szCs w:val="20"/>
              </w:rPr>
            </w:pPr>
          </w:p>
        </w:tc>
      </w:tr>
      <w:tr w:rsidR="00CA1CFA" w:rsidRPr="004F485A" w14:paraId="320D9F37" w14:textId="77777777" w:rsidTr="00C6325E">
        <w:trPr>
          <w:trHeight w:hRule="exact" w:val="703"/>
        </w:trPr>
        <w:tc>
          <w:tcPr>
            <w:tcW w:w="390" w:type="pct"/>
          </w:tcPr>
          <w:p w14:paraId="1519A82E" w14:textId="77777777" w:rsidR="00CA1CFA" w:rsidRPr="004F485A" w:rsidRDefault="00CA1CFA" w:rsidP="00C6325E">
            <w:pPr>
              <w:spacing w:after="160" w:line="300" w:lineRule="auto"/>
              <w:jc w:val="center"/>
              <w:rPr>
                <w:rFonts w:ascii="Times New Roman" w:eastAsia="Times New Roman" w:hAnsi="Times New Roman" w:cs="Times New Roman"/>
                <w:b/>
                <w:sz w:val="20"/>
                <w:szCs w:val="20"/>
              </w:rPr>
            </w:pPr>
            <w:r w:rsidRPr="004F485A">
              <w:rPr>
                <w:rFonts w:ascii="Times New Roman" w:eastAsia="Times New Roman" w:hAnsi="Times New Roman" w:cs="Times New Roman"/>
                <w:b/>
                <w:sz w:val="20"/>
                <w:szCs w:val="20"/>
              </w:rPr>
              <w:t>3</w:t>
            </w:r>
          </w:p>
        </w:tc>
        <w:tc>
          <w:tcPr>
            <w:tcW w:w="1297" w:type="pct"/>
            <w:vAlign w:val="center"/>
          </w:tcPr>
          <w:p w14:paraId="1455A895" w14:textId="77777777" w:rsidR="00CA1CFA" w:rsidRPr="004F485A" w:rsidRDefault="00CA1CFA" w:rsidP="00C6325E">
            <w:pPr>
              <w:adjustRightInd w:val="0"/>
              <w:spacing w:after="160" w:line="300" w:lineRule="auto"/>
              <w:jc w:val="center"/>
              <w:rPr>
                <w:rFonts w:ascii="Times New Roman" w:eastAsia="Times New Roman" w:hAnsi="Times New Roman" w:cs="Times New Roman"/>
                <w:b/>
                <w:sz w:val="20"/>
                <w:szCs w:val="20"/>
              </w:rPr>
            </w:pPr>
            <w:r w:rsidRPr="004F485A">
              <w:rPr>
                <w:rFonts w:ascii="Times New Roman" w:eastAsia="Times New Roman" w:hAnsi="Times New Roman" w:cs="Times New Roman"/>
                <w:b/>
                <w:sz w:val="20"/>
                <w:szCs w:val="20"/>
              </w:rPr>
              <w:t>SINIF ÖĞRETMENİ</w:t>
            </w:r>
          </w:p>
        </w:tc>
        <w:tc>
          <w:tcPr>
            <w:tcW w:w="1297" w:type="pct"/>
            <w:vAlign w:val="center"/>
          </w:tcPr>
          <w:p w14:paraId="353114A0" w14:textId="77777777" w:rsidR="00CA1CFA" w:rsidRPr="004F485A" w:rsidRDefault="00CA1CFA" w:rsidP="00C6325E">
            <w:pPr>
              <w:spacing w:after="160" w:line="30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Murat Kamil YIDIRIM</w:t>
            </w:r>
          </w:p>
        </w:tc>
        <w:tc>
          <w:tcPr>
            <w:tcW w:w="995" w:type="pct"/>
            <w:vAlign w:val="center"/>
          </w:tcPr>
          <w:p w14:paraId="36F11651" w14:textId="77777777" w:rsidR="00CA1CFA" w:rsidRPr="004F485A" w:rsidRDefault="00CA1CFA" w:rsidP="00C6325E">
            <w:pPr>
              <w:adjustRightInd w:val="0"/>
              <w:spacing w:after="160" w:line="30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5055660925</w:t>
            </w:r>
          </w:p>
        </w:tc>
        <w:tc>
          <w:tcPr>
            <w:tcW w:w="1020" w:type="pct"/>
            <w:vAlign w:val="center"/>
          </w:tcPr>
          <w:p w14:paraId="59F1F33F" w14:textId="77777777" w:rsidR="00CA1CFA" w:rsidRPr="004F485A" w:rsidRDefault="00CA1CFA" w:rsidP="00C6325E">
            <w:pPr>
              <w:spacing w:after="160" w:line="300" w:lineRule="auto"/>
              <w:jc w:val="center"/>
              <w:rPr>
                <w:rFonts w:ascii="Times New Roman" w:eastAsia="Times New Roman" w:hAnsi="Times New Roman" w:cs="Times New Roman"/>
                <w:b/>
                <w:sz w:val="20"/>
                <w:szCs w:val="20"/>
              </w:rPr>
            </w:pPr>
          </w:p>
        </w:tc>
      </w:tr>
      <w:tr w:rsidR="00CA1CFA" w:rsidRPr="004F485A" w14:paraId="0DC67F37" w14:textId="77777777" w:rsidTr="00C6325E">
        <w:trPr>
          <w:trHeight w:hRule="exact" w:val="818"/>
        </w:trPr>
        <w:tc>
          <w:tcPr>
            <w:tcW w:w="390" w:type="pct"/>
          </w:tcPr>
          <w:p w14:paraId="4FA1C6F6" w14:textId="77777777" w:rsidR="00CA1CFA" w:rsidRPr="004F485A" w:rsidRDefault="00CA1CFA" w:rsidP="00C6325E">
            <w:pPr>
              <w:spacing w:after="160" w:line="300" w:lineRule="auto"/>
              <w:jc w:val="center"/>
              <w:rPr>
                <w:rFonts w:ascii="Times New Roman" w:eastAsia="Times New Roman" w:hAnsi="Times New Roman" w:cs="Times New Roman"/>
                <w:b/>
                <w:sz w:val="20"/>
                <w:szCs w:val="20"/>
              </w:rPr>
            </w:pPr>
            <w:r w:rsidRPr="004F485A">
              <w:rPr>
                <w:rFonts w:ascii="Times New Roman" w:eastAsia="Times New Roman" w:hAnsi="Times New Roman" w:cs="Times New Roman"/>
                <w:b/>
                <w:sz w:val="20"/>
                <w:szCs w:val="20"/>
              </w:rPr>
              <w:t>4</w:t>
            </w:r>
          </w:p>
        </w:tc>
        <w:tc>
          <w:tcPr>
            <w:tcW w:w="1297" w:type="pct"/>
            <w:vAlign w:val="center"/>
          </w:tcPr>
          <w:p w14:paraId="0C5ABE3C" w14:textId="77777777" w:rsidR="00CA1CFA" w:rsidRPr="004F485A" w:rsidRDefault="00CA1CFA" w:rsidP="00C6325E">
            <w:pPr>
              <w:adjustRightInd w:val="0"/>
              <w:spacing w:after="160" w:line="300" w:lineRule="auto"/>
              <w:jc w:val="center"/>
              <w:rPr>
                <w:rFonts w:ascii="Times New Roman" w:eastAsia="Times New Roman" w:hAnsi="Times New Roman" w:cs="Times New Roman"/>
                <w:b/>
                <w:sz w:val="20"/>
                <w:szCs w:val="20"/>
              </w:rPr>
            </w:pPr>
            <w:r w:rsidRPr="004F485A">
              <w:rPr>
                <w:rFonts w:ascii="Times New Roman" w:eastAsia="Times New Roman" w:hAnsi="Times New Roman" w:cs="Times New Roman"/>
                <w:b/>
                <w:sz w:val="20"/>
                <w:szCs w:val="20"/>
              </w:rPr>
              <w:t>SINIF ÖĞRETMENİ</w:t>
            </w:r>
          </w:p>
        </w:tc>
        <w:tc>
          <w:tcPr>
            <w:tcW w:w="1297" w:type="pct"/>
            <w:vAlign w:val="center"/>
          </w:tcPr>
          <w:p w14:paraId="1040C8BC" w14:textId="77777777" w:rsidR="00CA1CFA" w:rsidRPr="004F485A" w:rsidRDefault="00CA1CFA" w:rsidP="00C6325E">
            <w:pPr>
              <w:spacing w:after="160" w:line="30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Emre AYDIN</w:t>
            </w:r>
          </w:p>
        </w:tc>
        <w:tc>
          <w:tcPr>
            <w:tcW w:w="995" w:type="pct"/>
            <w:vAlign w:val="center"/>
          </w:tcPr>
          <w:p w14:paraId="20618BF9" w14:textId="77777777" w:rsidR="00CA1CFA" w:rsidRPr="004F485A" w:rsidRDefault="00CA1CFA" w:rsidP="00C6325E">
            <w:pPr>
              <w:adjustRightInd w:val="0"/>
              <w:spacing w:after="160" w:line="30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5616189425</w:t>
            </w:r>
          </w:p>
        </w:tc>
        <w:tc>
          <w:tcPr>
            <w:tcW w:w="1020" w:type="pct"/>
            <w:vAlign w:val="center"/>
          </w:tcPr>
          <w:p w14:paraId="5943815C" w14:textId="77777777" w:rsidR="00CA1CFA" w:rsidRPr="004F485A" w:rsidRDefault="00CA1CFA" w:rsidP="00C6325E">
            <w:pPr>
              <w:spacing w:after="160" w:line="300" w:lineRule="auto"/>
              <w:jc w:val="center"/>
              <w:rPr>
                <w:rFonts w:ascii="Times New Roman" w:eastAsia="Times New Roman" w:hAnsi="Times New Roman" w:cs="Times New Roman"/>
                <w:b/>
                <w:sz w:val="20"/>
                <w:szCs w:val="20"/>
              </w:rPr>
            </w:pPr>
          </w:p>
        </w:tc>
      </w:tr>
      <w:tr w:rsidR="00CA1CFA" w:rsidRPr="004F485A" w14:paraId="18187CA1" w14:textId="77777777" w:rsidTr="00C6325E">
        <w:trPr>
          <w:trHeight w:hRule="exact" w:val="697"/>
        </w:trPr>
        <w:tc>
          <w:tcPr>
            <w:tcW w:w="390" w:type="pct"/>
          </w:tcPr>
          <w:p w14:paraId="130B1DD3" w14:textId="77777777" w:rsidR="00CA1CFA" w:rsidRPr="004F485A" w:rsidRDefault="00CA1CFA" w:rsidP="00C6325E">
            <w:pPr>
              <w:spacing w:after="160" w:line="300" w:lineRule="auto"/>
              <w:jc w:val="center"/>
              <w:rPr>
                <w:rFonts w:ascii="Times New Roman" w:eastAsia="Times New Roman" w:hAnsi="Times New Roman" w:cs="Times New Roman"/>
                <w:b/>
                <w:sz w:val="20"/>
                <w:szCs w:val="20"/>
              </w:rPr>
            </w:pPr>
            <w:r w:rsidRPr="004F485A">
              <w:rPr>
                <w:rFonts w:ascii="Times New Roman" w:eastAsia="Times New Roman" w:hAnsi="Times New Roman" w:cs="Times New Roman"/>
                <w:b/>
                <w:sz w:val="20"/>
                <w:szCs w:val="20"/>
              </w:rPr>
              <w:t>5</w:t>
            </w:r>
          </w:p>
        </w:tc>
        <w:tc>
          <w:tcPr>
            <w:tcW w:w="1297" w:type="pct"/>
            <w:vAlign w:val="center"/>
          </w:tcPr>
          <w:p w14:paraId="2C83EE03" w14:textId="77777777" w:rsidR="00CA1CFA" w:rsidRPr="004F485A" w:rsidRDefault="00CA1CFA" w:rsidP="00C6325E">
            <w:pPr>
              <w:adjustRightInd w:val="0"/>
              <w:spacing w:after="160" w:line="300" w:lineRule="auto"/>
              <w:jc w:val="center"/>
              <w:rPr>
                <w:rFonts w:ascii="Times New Roman" w:eastAsia="Times New Roman" w:hAnsi="Times New Roman" w:cs="Times New Roman"/>
                <w:b/>
                <w:sz w:val="20"/>
                <w:szCs w:val="20"/>
              </w:rPr>
            </w:pPr>
            <w:r w:rsidRPr="004F485A">
              <w:rPr>
                <w:rFonts w:ascii="Times New Roman" w:eastAsia="Times New Roman" w:hAnsi="Times New Roman" w:cs="Times New Roman"/>
                <w:b/>
                <w:sz w:val="20"/>
                <w:szCs w:val="20"/>
              </w:rPr>
              <w:t>REHBER ÖĞRETMENİ</w:t>
            </w:r>
          </w:p>
        </w:tc>
        <w:tc>
          <w:tcPr>
            <w:tcW w:w="1297" w:type="pct"/>
            <w:vAlign w:val="center"/>
          </w:tcPr>
          <w:p w14:paraId="5C4EB212" w14:textId="77777777" w:rsidR="00CA1CFA" w:rsidRPr="004F485A" w:rsidRDefault="00CA1CFA" w:rsidP="00C6325E">
            <w:pPr>
              <w:spacing w:after="160" w:line="300" w:lineRule="auto"/>
              <w:jc w:val="center"/>
              <w:rPr>
                <w:rFonts w:ascii="Times New Roman" w:eastAsia="Times New Roman" w:hAnsi="Times New Roman" w:cs="Times New Roman"/>
                <w:b/>
                <w:sz w:val="20"/>
                <w:szCs w:val="20"/>
              </w:rPr>
            </w:pPr>
            <w:r w:rsidRPr="004F485A">
              <w:rPr>
                <w:rFonts w:ascii="Times New Roman" w:eastAsia="Times New Roman" w:hAnsi="Times New Roman" w:cs="Times New Roman"/>
                <w:b/>
                <w:sz w:val="20"/>
                <w:szCs w:val="20"/>
              </w:rPr>
              <w:t>Sinem KAHVECİ</w:t>
            </w:r>
          </w:p>
        </w:tc>
        <w:tc>
          <w:tcPr>
            <w:tcW w:w="995" w:type="pct"/>
            <w:vAlign w:val="center"/>
          </w:tcPr>
          <w:p w14:paraId="5212333B" w14:textId="77777777" w:rsidR="00CA1CFA" w:rsidRPr="004F485A" w:rsidRDefault="00CA1CFA" w:rsidP="00C6325E">
            <w:pPr>
              <w:adjustRightInd w:val="0"/>
              <w:spacing w:after="160" w:line="300" w:lineRule="auto"/>
              <w:rPr>
                <w:rFonts w:ascii="Times New Roman" w:eastAsia="Times New Roman" w:hAnsi="Times New Roman" w:cs="Times New Roman"/>
                <w:b/>
                <w:sz w:val="20"/>
                <w:szCs w:val="20"/>
              </w:rPr>
            </w:pPr>
            <w:r w:rsidRPr="004F485A">
              <w:rPr>
                <w:rFonts w:ascii="Times New Roman" w:eastAsia="Times New Roman" w:hAnsi="Times New Roman" w:cs="Times New Roman"/>
                <w:b/>
                <w:sz w:val="20"/>
                <w:szCs w:val="20"/>
              </w:rPr>
              <w:t xml:space="preserve">      5374431461</w:t>
            </w:r>
          </w:p>
        </w:tc>
        <w:tc>
          <w:tcPr>
            <w:tcW w:w="1020" w:type="pct"/>
            <w:vAlign w:val="center"/>
          </w:tcPr>
          <w:p w14:paraId="1F443E58" w14:textId="77777777" w:rsidR="00CA1CFA" w:rsidRPr="004F485A" w:rsidRDefault="00CA1CFA" w:rsidP="00C6325E">
            <w:pPr>
              <w:spacing w:after="160" w:line="300" w:lineRule="auto"/>
              <w:jc w:val="center"/>
              <w:rPr>
                <w:rFonts w:ascii="Times New Roman" w:eastAsia="Times New Roman" w:hAnsi="Times New Roman" w:cs="Times New Roman"/>
                <w:b/>
                <w:sz w:val="20"/>
                <w:szCs w:val="20"/>
              </w:rPr>
            </w:pPr>
          </w:p>
        </w:tc>
      </w:tr>
    </w:tbl>
    <w:p w14:paraId="7E71EAFA" w14:textId="77777777" w:rsidR="00CA1CFA" w:rsidRDefault="00CA1CFA" w:rsidP="00CA1CFA">
      <w:pPr>
        <w:spacing w:after="160" w:line="300" w:lineRule="auto"/>
        <w:jc w:val="center"/>
        <w:rPr>
          <w:rFonts w:ascii="Times New Roman" w:eastAsia="Times New Roman" w:hAnsi="Times New Roman" w:cs="Times New Roman"/>
          <w:b/>
          <w:sz w:val="18"/>
          <w:szCs w:val="18"/>
        </w:rPr>
      </w:pPr>
    </w:p>
    <w:p w14:paraId="73506563" w14:textId="77777777" w:rsidR="00CA1CFA" w:rsidRDefault="00CA1CFA" w:rsidP="00CA1CFA">
      <w:pPr>
        <w:spacing w:after="160" w:line="300" w:lineRule="auto"/>
        <w:jc w:val="center"/>
        <w:rPr>
          <w:rFonts w:ascii="Times New Roman" w:eastAsia="Times New Roman" w:hAnsi="Times New Roman" w:cs="Times New Roman"/>
          <w:b/>
          <w:sz w:val="18"/>
          <w:szCs w:val="18"/>
        </w:rPr>
      </w:pPr>
    </w:p>
    <w:p w14:paraId="6E4E8ECF" w14:textId="77777777" w:rsidR="00CA1CFA" w:rsidRDefault="00CA1CFA" w:rsidP="00CA1CFA">
      <w:pPr>
        <w:spacing w:after="160" w:line="300" w:lineRule="auto"/>
        <w:jc w:val="center"/>
        <w:rPr>
          <w:rFonts w:ascii="Times New Roman" w:eastAsia="Times New Roman" w:hAnsi="Times New Roman" w:cs="Times New Roman"/>
          <w:b/>
          <w:sz w:val="18"/>
          <w:szCs w:val="18"/>
        </w:rPr>
      </w:pPr>
    </w:p>
    <w:p w14:paraId="56C9812D" w14:textId="77777777" w:rsidR="00CA1CFA" w:rsidRDefault="00CA1CFA" w:rsidP="00CA1CFA">
      <w:pPr>
        <w:spacing w:after="160" w:line="300" w:lineRule="auto"/>
        <w:jc w:val="center"/>
        <w:rPr>
          <w:rFonts w:ascii="Times New Roman" w:eastAsia="Times New Roman" w:hAnsi="Times New Roman" w:cs="Times New Roman"/>
          <w:b/>
          <w:sz w:val="18"/>
          <w:szCs w:val="18"/>
        </w:rPr>
      </w:pPr>
    </w:p>
    <w:p w14:paraId="0B6D7D6F" w14:textId="77777777" w:rsidR="00CA1CFA" w:rsidRDefault="00CA1CFA" w:rsidP="00CA1CFA">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Salih KARTAL</w:t>
      </w:r>
    </w:p>
    <w:p w14:paraId="0271B5E3" w14:textId="77777777" w:rsidR="00CA1CFA" w:rsidRPr="00CE13D1" w:rsidRDefault="00CA1CFA" w:rsidP="00CA1CFA">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14:paraId="5F5B7F88" w14:textId="77777777" w:rsidR="00CA1CFA" w:rsidRPr="00CE13D1" w:rsidRDefault="00CA1CFA" w:rsidP="00CA1CFA">
      <w:pPr>
        <w:spacing w:after="160" w:line="300" w:lineRule="auto"/>
        <w:jc w:val="center"/>
        <w:rPr>
          <w:rFonts w:ascii="Times New Roman" w:eastAsia="Times New Roman" w:hAnsi="Times New Roman" w:cs="Times New Roman"/>
          <w:b/>
          <w:sz w:val="18"/>
          <w:szCs w:val="18"/>
        </w:rPr>
      </w:pPr>
    </w:p>
    <w:p w14:paraId="54387BD8" w14:textId="77777777" w:rsidR="00CA1CFA" w:rsidRDefault="00CA1CFA" w:rsidP="00CA1CFA">
      <w:pPr>
        <w:tabs>
          <w:tab w:val="left" w:pos="1014"/>
        </w:tabs>
        <w:rPr>
          <w:rFonts w:ascii="Times New Roman" w:hAnsi="Times New Roman" w:cs="Times New Roman"/>
          <w:sz w:val="20"/>
          <w:szCs w:val="20"/>
        </w:rPr>
      </w:pPr>
    </w:p>
    <w:p w14:paraId="15F3EC7B" w14:textId="77777777" w:rsidR="00CA1CFA" w:rsidRDefault="00CA1CFA" w:rsidP="00CA1CFA">
      <w:pPr>
        <w:rPr>
          <w:rFonts w:ascii="Times New Roman" w:hAnsi="Times New Roman" w:cs="Times New Roman"/>
          <w:sz w:val="20"/>
          <w:szCs w:val="20"/>
        </w:rPr>
      </w:pPr>
    </w:p>
    <w:p w14:paraId="0E551623" w14:textId="6C698092" w:rsidR="00CA1CFA" w:rsidRDefault="00CA1CFA" w:rsidP="00CA1CFA">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CA1CFA" w:rsidRPr="005507CF" w14:paraId="13BB4E40" w14:textId="77777777" w:rsidTr="00C6325E">
        <w:trPr>
          <w:trHeight w:val="510"/>
        </w:trPr>
        <w:tc>
          <w:tcPr>
            <w:tcW w:w="833" w:type="dxa"/>
            <w:tcBorders>
              <w:top w:val="nil"/>
              <w:left w:val="nil"/>
              <w:bottom w:val="nil"/>
              <w:right w:val="nil"/>
            </w:tcBorders>
            <w:shd w:val="clear" w:color="auto" w:fill="auto"/>
            <w:noWrap/>
            <w:vAlign w:val="bottom"/>
            <w:hideMark/>
          </w:tcPr>
          <w:p w14:paraId="5B92D699" w14:textId="77777777" w:rsidR="00CA1CFA" w:rsidRPr="005507CF" w:rsidRDefault="00CA1CFA" w:rsidP="00C6325E">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14:paraId="2B3F84AC" w14:textId="77777777" w:rsidR="00CA1CFA" w:rsidRPr="005507CF" w:rsidRDefault="00CA1CFA" w:rsidP="00C6325E">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3ED19333" w14:textId="77777777" w:rsidR="00CA1CFA" w:rsidRPr="005507CF" w:rsidRDefault="00CA1CFA" w:rsidP="00C6325E">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0908E7C5" w14:textId="77777777" w:rsidR="00CA1CFA" w:rsidRPr="005507CF" w:rsidRDefault="00CA1CFA" w:rsidP="00C6325E">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35B014AF" w14:textId="77777777" w:rsidR="00CA1CFA" w:rsidRPr="005507CF" w:rsidRDefault="00CA1CFA" w:rsidP="00C6325E">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3F16462E" w14:textId="77777777" w:rsidR="00CA1CFA" w:rsidRPr="005507CF" w:rsidRDefault="00CA1CFA" w:rsidP="00C6325E">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548F2CEC" w14:textId="77777777" w:rsidR="00CA1CFA" w:rsidRPr="005507CF" w:rsidRDefault="00CA1CFA" w:rsidP="00C6325E">
            <w:pPr>
              <w:spacing w:after="0" w:line="240" w:lineRule="auto"/>
              <w:jc w:val="center"/>
              <w:rPr>
                <w:rFonts w:ascii="Calibri" w:eastAsia="Times New Roman" w:hAnsi="Calibri" w:cs="Calibri"/>
                <w:color w:val="000000"/>
              </w:rPr>
            </w:pPr>
          </w:p>
        </w:tc>
      </w:tr>
      <w:tr w:rsidR="00060ED0" w:rsidRPr="005507CF" w14:paraId="4DD08D36" w14:textId="77777777" w:rsidTr="00C6325E">
        <w:trPr>
          <w:trHeight w:val="510"/>
        </w:trPr>
        <w:tc>
          <w:tcPr>
            <w:tcW w:w="833" w:type="dxa"/>
            <w:tcBorders>
              <w:top w:val="nil"/>
              <w:left w:val="nil"/>
              <w:bottom w:val="nil"/>
              <w:right w:val="nil"/>
            </w:tcBorders>
            <w:shd w:val="clear" w:color="auto" w:fill="auto"/>
            <w:noWrap/>
            <w:vAlign w:val="bottom"/>
          </w:tcPr>
          <w:p w14:paraId="4E0F88CD" w14:textId="77777777" w:rsidR="00060ED0" w:rsidRPr="005507CF" w:rsidRDefault="00060ED0" w:rsidP="00C6325E">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tcPr>
          <w:p w14:paraId="4500039A" w14:textId="77777777" w:rsidR="00060ED0" w:rsidRPr="005507CF" w:rsidRDefault="00060ED0" w:rsidP="00C6325E">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tcPr>
          <w:p w14:paraId="2C9710B3" w14:textId="77777777" w:rsidR="00060ED0" w:rsidRPr="005507CF" w:rsidRDefault="00060ED0" w:rsidP="00C6325E">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tcPr>
          <w:p w14:paraId="3A687021" w14:textId="77777777" w:rsidR="00060ED0" w:rsidRPr="005507CF" w:rsidRDefault="00060ED0" w:rsidP="00C6325E">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tcPr>
          <w:p w14:paraId="53A2784E" w14:textId="77777777" w:rsidR="00060ED0" w:rsidRPr="005507CF" w:rsidRDefault="00060ED0" w:rsidP="00C6325E">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tcPr>
          <w:p w14:paraId="1AEE2BC5" w14:textId="77777777" w:rsidR="00060ED0" w:rsidRPr="005507CF" w:rsidRDefault="00060ED0" w:rsidP="00C6325E">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tcPr>
          <w:p w14:paraId="3E11D977" w14:textId="77777777" w:rsidR="00060ED0" w:rsidRPr="005507CF" w:rsidRDefault="00060ED0" w:rsidP="00C6325E">
            <w:pPr>
              <w:spacing w:after="0" w:line="240" w:lineRule="auto"/>
              <w:jc w:val="center"/>
              <w:rPr>
                <w:rFonts w:ascii="Calibri" w:eastAsia="Times New Roman" w:hAnsi="Calibri" w:cs="Calibri"/>
                <w:color w:val="000000"/>
              </w:rPr>
            </w:pPr>
          </w:p>
        </w:tc>
      </w:tr>
      <w:tr w:rsidR="00CA1CFA" w:rsidRPr="005507CF" w14:paraId="54D2A8E3" w14:textId="77777777" w:rsidTr="00060ED0">
        <w:trPr>
          <w:trHeight w:val="510"/>
        </w:trPr>
        <w:tc>
          <w:tcPr>
            <w:tcW w:w="833" w:type="dxa"/>
            <w:tcBorders>
              <w:top w:val="nil"/>
              <w:left w:val="nil"/>
              <w:bottom w:val="nil"/>
              <w:right w:val="nil"/>
            </w:tcBorders>
            <w:shd w:val="clear" w:color="auto" w:fill="auto"/>
            <w:noWrap/>
            <w:vAlign w:val="bottom"/>
          </w:tcPr>
          <w:p w14:paraId="1777BB95"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tcPr>
          <w:p w14:paraId="67640511" w14:textId="77777777" w:rsidR="00CA1CFA" w:rsidRPr="005507CF" w:rsidRDefault="00CA1CFA" w:rsidP="00C6325E">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14:paraId="03233C87"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14:paraId="79D5ACA7"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14:paraId="154D89EB"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14:paraId="1D3AB8F2"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14:paraId="70D5CAD1"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tc>
      </w:tr>
      <w:tr w:rsidR="00CA1CFA" w:rsidRPr="005507CF" w14:paraId="1FEA5652" w14:textId="77777777" w:rsidTr="00060ED0">
        <w:trPr>
          <w:trHeight w:val="2707"/>
        </w:trPr>
        <w:tc>
          <w:tcPr>
            <w:tcW w:w="833" w:type="dxa"/>
            <w:tcBorders>
              <w:top w:val="nil"/>
              <w:left w:val="nil"/>
              <w:bottom w:val="nil"/>
              <w:right w:val="nil"/>
            </w:tcBorders>
            <w:shd w:val="clear" w:color="auto" w:fill="auto"/>
            <w:noWrap/>
            <w:vAlign w:val="bottom"/>
            <w:hideMark/>
          </w:tcPr>
          <w:p w14:paraId="30A5FB23" w14:textId="77777777" w:rsidR="00CA1CFA" w:rsidRPr="005507CF" w:rsidRDefault="00CA1CFA" w:rsidP="00060ED0">
            <w:pPr>
              <w:spacing w:after="0" w:line="240" w:lineRule="auto"/>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6AA02C0E" w14:textId="77777777" w:rsidR="00CA1CFA" w:rsidRPr="005507CF" w:rsidRDefault="00CA1CFA" w:rsidP="00C6325E">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1DC6F3B9"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480C37D"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AD896F6"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32241B48"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2E3770AD"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tc>
      </w:tr>
      <w:tr w:rsidR="00CA1CFA" w:rsidRPr="005507CF" w14:paraId="527BE608" w14:textId="77777777" w:rsidTr="00C6325E">
        <w:trPr>
          <w:trHeight w:val="510"/>
        </w:trPr>
        <w:tc>
          <w:tcPr>
            <w:tcW w:w="833" w:type="dxa"/>
            <w:tcBorders>
              <w:top w:val="nil"/>
              <w:left w:val="nil"/>
              <w:bottom w:val="nil"/>
              <w:right w:val="nil"/>
            </w:tcBorders>
            <w:shd w:val="clear" w:color="auto" w:fill="auto"/>
            <w:noWrap/>
            <w:vAlign w:val="bottom"/>
            <w:hideMark/>
          </w:tcPr>
          <w:p w14:paraId="5E26ED3F"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16686454" w14:textId="77777777" w:rsidR="00CA1CFA" w:rsidRDefault="00CA1CFA" w:rsidP="00C6325E">
            <w:pPr>
              <w:spacing w:after="0" w:line="240" w:lineRule="auto"/>
              <w:rPr>
                <w:rFonts w:ascii="Times New Roman" w:eastAsia="Times New Roman" w:hAnsi="Times New Roman" w:cs="Times New Roman"/>
                <w:color w:val="000000"/>
                <w:sz w:val="18"/>
                <w:szCs w:val="18"/>
              </w:rPr>
            </w:pPr>
          </w:p>
          <w:p w14:paraId="3DDDA735" w14:textId="77777777" w:rsidR="00CA1CFA" w:rsidRDefault="00CA1CFA" w:rsidP="00C6325E">
            <w:pPr>
              <w:spacing w:after="0" w:line="240" w:lineRule="auto"/>
              <w:rPr>
                <w:rFonts w:ascii="Times New Roman" w:eastAsia="Times New Roman" w:hAnsi="Times New Roman" w:cs="Times New Roman"/>
                <w:color w:val="000000"/>
                <w:sz w:val="18"/>
                <w:szCs w:val="18"/>
              </w:rPr>
            </w:pPr>
          </w:p>
          <w:p w14:paraId="7B647B09" w14:textId="77777777" w:rsidR="00CA1CFA" w:rsidRDefault="00CA1CFA" w:rsidP="00C6325E">
            <w:pPr>
              <w:spacing w:after="0" w:line="240" w:lineRule="auto"/>
              <w:rPr>
                <w:rFonts w:ascii="Times New Roman" w:eastAsia="Times New Roman" w:hAnsi="Times New Roman" w:cs="Times New Roman"/>
                <w:color w:val="000000"/>
                <w:sz w:val="18"/>
                <w:szCs w:val="18"/>
              </w:rPr>
            </w:pPr>
          </w:p>
          <w:p w14:paraId="58D0FFDB" w14:textId="77777777" w:rsidR="00CA1CFA" w:rsidRDefault="00CA1CFA" w:rsidP="00C6325E">
            <w:pPr>
              <w:spacing w:after="0" w:line="240" w:lineRule="auto"/>
              <w:rPr>
                <w:rFonts w:ascii="Times New Roman" w:eastAsia="Times New Roman" w:hAnsi="Times New Roman" w:cs="Times New Roman"/>
                <w:color w:val="000000"/>
                <w:sz w:val="18"/>
                <w:szCs w:val="18"/>
              </w:rPr>
            </w:pPr>
          </w:p>
          <w:p w14:paraId="64F44A80" w14:textId="77777777" w:rsidR="00CA1CFA" w:rsidRDefault="00CA1CFA" w:rsidP="00C6325E">
            <w:pPr>
              <w:spacing w:after="0" w:line="240" w:lineRule="auto"/>
              <w:rPr>
                <w:rFonts w:ascii="Times New Roman" w:eastAsia="Times New Roman" w:hAnsi="Times New Roman" w:cs="Times New Roman"/>
                <w:color w:val="000000"/>
                <w:sz w:val="18"/>
                <w:szCs w:val="18"/>
              </w:rPr>
            </w:pPr>
          </w:p>
          <w:p w14:paraId="0ADAF774" w14:textId="77777777" w:rsidR="00CA1CFA" w:rsidRDefault="00CA1CFA" w:rsidP="00C6325E">
            <w:pPr>
              <w:spacing w:after="0" w:line="240" w:lineRule="auto"/>
              <w:rPr>
                <w:rFonts w:ascii="Times New Roman" w:eastAsia="Times New Roman" w:hAnsi="Times New Roman" w:cs="Times New Roman"/>
                <w:color w:val="000000"/>
                <w:sz w:val="18"/>
                <w:szCs w:val="18"/>
              </w:rPr>
            </w:pPr>
          </w:p>
          <w:p w14:paraId="0D53E6A6" w14:textId="77777777" w:rsidR="00CA1CFA" w:rsidRPr="005507CF" w:rsidRDefault="00CA1CFA" w:rsidP="00C6325E">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6C4290C"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E679AC9"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37A9DA4D"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p w14:paraId="0A28882E"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p w14:paraId="4FFCF5C5"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p w14:paraId="366D7516"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p w14:paraId="2031A3C3"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p w14:paraId="2B64305B"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p w14:paraId="3D9FD598"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p w14:paraId="37D20D73"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p w14:paraId="105AB777" w14:textId="77777777" w:rsidR="00CA1CFA" w:rsidRPr="005507CF" w:rsidRDefault="00CA1CFA" w:rsidP="00C6325E">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33D1D09"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A8F9CB6" w14:textId="77777777" w:rsidR="00CA1CFA" w:rsidRPr="005507CF" w:rsidRDefault="00CA1CFA" w:rsidP="00C6325E">
            <w:pPr>
              <w:spacing w:after="0" w:line="240" w:lineRule="auto"/>
              <w:jc w:val="center"/>
              <w:rPr>
                <w:rFonts w:ascii="Times New Roman" w:eastAsia="Times New Roman" w:hAnsi="Times New Roman" w:cs="Times New Roman"/>
                <w:color w:val="000000"/>
                <w:sz w:val="18"/>
                <w:szCs w:val="18"/>
              </w:rPr>
            </w:pPr>
          </w:p>
        </w:tc>
      </w:tr>
      <w:bookmarkEnd w:id="0"/>
    </w:tbl>
    <w:p w14:paraId="64AD9A10" w14:textId="4CB20B3A" w:rsidR="00D646E7" w:rsidRPr="00225661" w:rsidRDefault="00D646E7" w:rsidP="00E82E70">
      <w:pPr>
        <w:pStyle w:val="Balk2"/>
        <w:keepNext w:val="0"/>
        <w:keepLines w:val="0"/>
        <w:widowControl w:val="0"/>
        <w:tabs>
          <w:tab w:val="left" w:pos="426"/>
        </w:tabs>
        <w:autoSpaceDE w:val="0"/>
        <w:autoSpaceDN w:val="0"/>
        <w:spacing w:before="78"/>
        <w:ind w:right="4"/>
        <w:rPr>
          <w:rFonts w:asciiTheme="minorHAnsi" w:hAnsiTheme="minorHAnsi" w:cstheme="minorHAnsi"/>
        </w:rPr>
      </w:pPr>
    </w:p>
    <w:sectPr w:rsidR="00D646E7" w:rsidRPr="00225661" w:rsidSect="00523FF8">
      <w:type w:val="continuous"/>
      <w:pgSz w:w="11910" w:h="16840"/>
      <w:pgMar w:top="1440" w:right="1080" w:bottom="1440" w:left="1080" w:header="0" w:footer="1037" w:gutter="0"/>
      <w:cols w:space="708"/>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750D8" w14:textId="77777777" w:rsidR="00A52FE2" w:rsidRDefault="00A52FE2" w:rsidP="0012282A">
      <w:pPr>
        <w:spacing w:after="0" w:line="240" w:lineRule="auto"/>
      </w:pPr>
      <w:r>
        <w:separator/>
      </w:r>
    </w:p>
  </w:endnote>
  <w:endnote w:type="continuationSeparator" w:id="0">
    <w:p w14:paraId="49CD794B" w14:textId="77777777" w:rsidR="00A52FE2" w:rsidRDefault="00A52FE2" w:rsidP="00122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MyriadPro">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egoeUI">
    <w:altName w:val="MS Mincho"/>
    <w:panose1 w:val="00000000000000000000"/>
    <w:charset w:val="80"/>
    <w:family w:val="auto"/>
    <w:notTrueType/>
    <w:pitch w:val="default"/>
    <w:sig w:usb0="00000001" w:usb1="08070000" w:usb2="00000010" w:usb3="00000000" w:csb0="00020000"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6102954"/>
      <w:docPartObj>
        <w:docPartGallery w:val="Page Numbers (Bottom of Page)"/>
        <w:docPartUnique/>
      </w:docPartObj>
    </w:sdtPr>
    <w:sdtEndPr/>
    <w:sdtContent>
      <w:p w14:paraId="3E9A3D54" w14:textId="77777777" w:rsidR="001B5534" w:rsidRDefault="001B5534">
        <w:pPr>
          <w:pStyle w:val="AltBilgi"/>
          <w:jc w:val="center"/>
        </w:pPr>
      </w:p>
      <w:p w14:paraId="0B5E9AA8" w14:textId="7265988D" w:rsidR="001B5534" w:rsidRDefault="001B5534">
        <w:pPr>
          <w:pStyle w:val="AltBilgi"/>
          <w:jc w:val="center"/>
        </w:pPr>
        <w:r>
          <w:fldChar w:fldCharType="begin"/>
        </w:r>
        <w:r>
          <w:instrText>PAGE   \* MERGEFORMAT</w:instrText>
        </w:r>
        <w:r>
          <w:fldChar w:fldCharType="separate"/>
        </w:r>
        <w:r>
          <w:t>2</w:t>
        </w:r>
        <w:r>
          <w:fldChar w:fldCharType="end"/>
        </w:r>
      </w:p>
    </w:sdtContent>
  </w:sdt>
  <w:p w14:paraId="0052331D" w14:textId="77777777" w:rsidR="001B5534" w:rsidRDefault="001B553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ADE7A" w14:textId="77777777" w:rsidR="00A52FE2" w:rsidRDefault="00A52FE2" w:rsidP="0012282A">
      <w:pPr>
        <w:spacing w:after="0" w:line="240" w:lineRule="auto"/>
      </w:pPr>
      <w:r>
        <w:separator/>
      </w:r>
    </w:p>
  </w:footnote>
  <w:footnote w:type="continuationSeparator" w:id="0">
    <w:p w14:paraId="2A38C5F1" w14:textId="77777777" w:rsidR="00A52FE2" w:rsidRDefault="00A52FE2" w:rsidP="001228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0194" w14:textId="09C3454D" w:rsidR="00F74986" w:rsidRDefault="00F74986" w:rsidP="00060ED0">
    <w:pPr>
      <w:pStyle w:val="stBilgi"/>
      <w:tabs>
        <w:tab w:val="clear" w:pos="4536"/>
        <w:tab w:val="clear" w:pos="9072"/>
        <w:tab w:val="left" w:pos="3075"/>
      </w:tabs>
    </w:pPr>
  </w:p>
  <w:p w14:paraId="20E4E34E" w14:textId="77777777" w:rsidR="00F74986" w:rsidRDefault="00F74986">
    <w:pPr>
      <w:pStyle w:val="stBilgi"/>
    </w:pPr>
  </w:p>
  <w:p w14:paraId="6276D845" w14:textId="77777777" w:rsidR="001769A4" w:rsidRDefault="001769A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63B4"/>
    <w:multiLevelType w:val="hybridMultilevel"/>
    <w:tmpl w:val="2898B87C"/>
    <w:lvl w:ilvl="0" w:tplc="144E52A2">
      <w:start w:val="1"/>
      <w:numFmt w:val="bullet"/>
      <w:lvlText w:val=""/>
      <w:lvlJc w:val="left"/>
      <w:pPr>
        <w:ind w:left="1287" w:hanging="360"/>
      </w:pPr>
      <w:rPr>
        <w:rFonts w:ascii="Wingdings" w:hAnsi="Wingdings" w:hint="default"/>
        <w:sz w:val="24"/>
        <w:szCs w:val="22"/>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15:restartNumberingAfterBreak="0">
    <w:nsid w:val="08AB2C47"/>
    <w:multiLevelType w:val="hybridMultilevel"/>
    <w:tmpl w:val="A2D2F5E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4" w15:restartNumberingAfterBreak="0">
    <w:nsid w:val="0AAC237D"/>
    <w:multiLevelType w:val="hybridMultilevel"/>
    <w:tmpl w:val="59DCB73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0AB27541"/>
    <w:multiLevelType w:val="hybridMultilevel"/>
    <w:tmpl w:val="FDF8B9D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15:restartNumberingAfterBreak="0">
    <w:nsid w:val="0CD87A5C"/>
    <w:multiLevelType w:val="hybridMultilevel"/>
    <w:tmpl w:val="5A9A2F8C"/>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22B36C5"/>
    <w:multiLevelType w:val="hybridMultilevel"/>
    <w:tmpl w:val="AF58313A"/>
    <w:lvl w:ilvl="0" w:tplc="C5FA87A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133D39B5"/>
    <w:multiLevelType w:val="hybridMultilevel"/>
    <w:tmpl w:val="7CC2A1E0"/>
    <w:lvl w:ilvl="0" w:tplc="FFFFFFFF">
      <w:start w:val="1"/>
      <w:numFmt w:val="decimal"/>
      <w:lvlText w:val="%1."/>
      <w:lvlJc w:val="left"/>
      <w:pPr>
        <w:ind w:left="360" w:hanging="360"/>
      </w:pPr>
    </w:lvl>
    <w:lvl w:ilvl="1" w:tplc="F5A6A6C4">
      <w:start w:val="1"/>
      <w:numFmt w:val="ordinal"/>
      <w:lvlText w:val="4.%2"/>
      <w:lvlJc w:val="left"/>
      <w:pPr>
        <w:ind w:left="1080" w:hanging="360"/>
      </w:pPr>
      <w:rPr>
        <w:rFonts w:hint="default"/>
      </w:rPr>
    </w:lvl>
    <w:lvl w:ilvl="2" w:tplc="FFFFFFFF">
      <w:start w:val="1"/>
      <w:numFmt w:val="lowerRoman"/>
      <w:lvlText w:val="%3."/>
      <w:lvlJc w:val="right"/>
      <w:pPr>
        <w:ind w:left="1800" w:hanging="18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1"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2" w15:restartNumberingAfterBreak="0">
    <w:nsid w:val="146D4935"/>
    <w:multiLevelType w:val="hybridMultilevel"/>
    <w:tmpl w:val="76A2C8FC"/>
    <w:lvl w:ilvl="0" w:tplc="C5FA87A6">
      <w:start w:val="1"/>
      <w:numFmt w:val="decimal"/>
      <w:lvlText w:val="%1-"/>
      <w:lvlJc w:val="left"/>
      <w:pPr>
        <w:ind w:left="643" w:hanging="360"/>
      </w:pPr>
      <w:rPr>
        <w:rFonts w:hint="default"/>
      </w:r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13" w15:restartNumberingAfterBreak="0">
    <w:nsid w:val="148265F9"/>
    <w:multiLevelType w:val="hybridMultilevel"/>
    <w:tmpl w:val="29CA8CEE"/>
    <w:lvl w:ilvl="0" w:tplc="041F000D">
      <w:start w:val="1"/>
      <w:numFmt w:val="bullet"/>
      <w:lvlText w:val=""/>
      <w:lvlJc w:val="left"/>
      <w:pPr>
        <w:ind w:left="644" w:hanging="360"/>
      </w:pPr>
      <w:rPr>
        <w:rFonts w:ascii="Wingdings" w:hAnsi="Wingdings" w:hint="default"/>
      </w:rPr>
    </w:lvl>
    <w:lvl w:ilvl="1" w:tplc="041F0003">
      <w:start w:val="1"/>
      <w:numFmt w:val="bullet"/>
      <w:lvlText w:val="o"/>
      <w:lvlJc w:val="left"/>
      <w:pPr>
        <w:ind w:left="1080" w:hanging="360"/>
      </w:pPr>
      <w:rPr>
        <w:rFonts w:ascii="Courier New" w:hAnsi="Courier New" w:cs="Times New Roman"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Times New Roman"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Times New Roman" w:hint="default"/>
      </w:rPr>
    </w:lvl>
    <w:lvl w:ilvl="8" w:tplc="041F0005">
      <w:start w:val="1"/>
      <w:numFmt w:val="bullet"/>
      <w:lvlText w:val=""/>
      <w:lvlJc w:val="left"/>
      <w:pPr>
        <w:ind w:left="6120" w:hanging="360"/>
      </w:pPr>
      <w:rPr>
        <w:rFonts w:ascii="Wingdings" w:hAnsi="Wingdings" w:hint="default"/>
      </w:rPr>
    </w:lvl>
  </w:abstractNum>
  <w:abstractNum w:abstractNumId="14"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5"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6" w15:restartNumberingAfterBreak="0">
    <w:nsid w:val="161A11F0"/>
    <w:multiLevelType w:val="multilevel"/>
    <w:tmpl w:val="0D666FA2"/>
    <w:lvl w:ilvl="0">
      <w:start w:val="1"/>
      <w:numFmt w:val="decimal"/>
      <w:lvlText w:val="%1."/>
      <w:lvlJc w:val="left"/>
      <w:pPr>
        <w:ind w:left="317" w:hanging="317"/>
      </w:pPr>
      <w:rPr>
        <w:rFonts w:hint="default"/>
      </w:rPr>
    </w:lvl>
    <w:lvl w:ilvl="1">
      <w:start w:val="7"/>
      <w:numFmt w:val="decimal"/>
      <w:lvlText w:val="%1.%2"/>
      <w:lvlJc w:val="left"/>
      <w:pPr>
        <w:ind w:left="317" w:hanging="317"/>
      </w:pPr>
      <w:rPr>
        <w:rFonts w:ascii="Cambria" w:eastAsia="Cambria" w:hAnsi="Cambria" w:cs="Cambria" w:hint="default"/>
        <w:spacing w:val="-1"/>
        <w:w w:val="100"/>
        <w:sz w:val="24"/>
        <w:szCs w:val="24"/>
      </w:rPr>
    </w:lvl>
    <w:lvl w:ilvl="2">
      <w:start w:val="1"/>
      <w:numFmt w:val="decimal"/>
      <w:lvlText w:val="%1.%2.%3."/>
      <w:lvlJc w:val="left"/>
      <w:pPr>
        <w:ind w:left="426" w:hanging="548"/>
      </w:pPr>
      <w:rPr>
        <w:rFonts w:ascii="Cambria" w:eastAsia="Cambria" w:hAnsi="Cambria" w:cs="Cambria" w:hint="default"/>
        <w:spacing w:val="-1"/>
        <w:w w:val="100"/>
        <w:sz w:val="24"/>
        <w:szCs w:val="24"/>
      </w:rPr>
    </w:lvl>
    <w:lvl w:ilvl="3">
      <w:numFmt w:val="bullet"/>
      <w:lvlText w:val="•"/>
      <w:lvlJc w:val="left"/>
      <w:pPr>
        <w:ind w:left="2357" w:hanging="548"/>
      </w:pPr>
      <w:rPr>
        <w:rFonts w:hint="default"/>
      </w:rPr>
    </w:lvl>
    <w:lvl w:ilvl="4">
      <w:numFmt w:val="bullet"/>
      <w:lvlText w:val="•"/>
      <w:lvlJc w:val="left"/>
      <w:pPr>
        <w:ind w:left="3320" w:hanging="548"/>
      </w:pPr>
      <w:rPr>
        <w:rFonts w:hint="default"/>
      </w:rPr>
    </w:lvl>
    <w:lvl w:ilvl="5">
      <w:numFmt w:val="bullet"/>
      <w:lvlText w:val="•"/>
      <w:lvlJc w:val="left"/>
      <w:pPr>
        <w:ind w:left="4283" w:hanging="548"/>
      </w:pPr>
      <w:rPr>
        <w:rFonts w:hint="default"/>
      </w:rPr>
    </w:lvl>
    <w:lvl w:ilvl="6">
      <w:numFmt w:val="bullet"/>
      <w:lvlText w:val="•"/>
      <w:lvlJc w:val="left"/>
      <w:pPr>
        <w:ind w:left="5246" w:hanging="548"/>
      </w:pPr>
      <w:rPr>
        <w:rFonts w:hint="default"/>
      </w:rPr>
    </w:lvl>
    <w:lvl w:ilvl="7">
      <w:numFmt w:val="bullet"/>
      <w:lvlText w:val="•"/>
      <w:lvlJc w:val="left"/>
      <w:pPr>
        <w:ind w:left="6209" w:hanging="548"/>
      </w:pPr>
      <w:rPr>
        <w:rFonts w:hint="default"/>
      </w:rPr>
    </w:lvl>
    <w:lvl w:ilvl="8">
      <w:numFmt w:val="bullet"/>
      <w:lvlText w:val="•"/>
      <w:lvlJc w:val="left"/>
      <w:pPr>
        <w:ind w:left="7172" w:hanging="548"/>
      </w:pPr>
      <w:rPr>
        <w:rFonts w:hint="default"/>
      </w:rPr>
    </w:lvl>
  </w:abstractNum>
  <w:abstractNum w:abstractNumId="17" w15:restartNumberingAfterBreak="0">
    <w:nsid w:val="170D7BA4"/>
    <w:multiLevelType w:val="multilevel"/>
    <w:tmpl w:val="6BF0629C"/>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Theme="minorHAnsi" w:eastAsia="Cambria" w:hAnsiTheme="minorHAnsi" w:cstheme="minorHAnsi" w:hint="default"/>
        <w:b/>
        <w:bCs/>
        <w:w w:val="99"/>
        <w:sz w:val="32"/>
        <w:szCs w:val="32"/>
      </w:rPr>
    </w:lvl>
    <w:lvl w:ilvl="2">
      <w:start w:val="1"/>
      <w:numFmt w:val="decimal"/>
      <w:lvlText w:val="%1.%2.%3."/>
      <w:lvlJc w:val="left"/>
      <w:pPr>
        <w:ind w:left="872" w:hanging="755"/>
      </w:pPr>
      <w:rPr>
        <w:rFonts w:asciiTheme="minorHAnsi" w:eastAsia="Cambria" w:hAnsiTheme="minorHAnsi" w:cstheme="minorHAnsi"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8"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9" w15:restartNumberingAfterBreak="0">
    <w:nsid w:val="1D515B3D"/>
    <w:multiLevelType w:val="hybridMultilevel"/>
    <w:tmpl w:val="3242586E"/>
    <w:lvl w:ilvl="0" w:tplc="E7DC63EA">
      <w:start w:val="1"/>
      <w:numFmt w:val="ordinal"/>
      <w:lvlText w:val="3.%1"/>
      <w:lvlJc w:val="left"/>
      <w:pPr>
        <w:ind w:left="1068" w:hanging="360"/>
      </w:pPr>
      <w:rPr>
        <w:rFonts w:hint="default"/>
      </w:rPr>
    </w:lvl>
    <w:lvl w:ilvl="1" w:tplc="FFFFFFFF">
      <w:start w:val="1"/>
      <w:numFmt w:val="ordinal"/>
      <w:lvlText w:val="1.%2"/>
      <w:lvlJc w:val="left"/>
      <w:pPr>
        <w:ind w:left="1788" w:hanging="360"/>
      </w:pPr>
      <w:rPr>
        <w:rFonts w:hint="default"/>
      </w:rPr>
    </w:lvl>
    <w:lvl w:ilvl="2" w:tplc="FFFFFFFF">
      <w:start w:val="1"/>
      <w:numFmt w:val="lowerRoman"/>
      <w:lvlText w:val="%3."/>
      <w:lvlJc w:val="right"/>
      <w:pPr>
        <w:ind w:left="2508" w:hanging="180"/>
      </w:pPr>
      <w:rPr>
        <w:rFonts w:hint="default"/>
      </w:r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 w15:restartNumberingAfterBreak="0">
    <w:nsid w:val="24835E5B"/>
    <w:multiLevelType w:val="multilevel"/>
    <w:tmpl w:val="01D82B7C"/>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Theme="minorHAnsi" w:eastAsia="Cambria" w:hAnsiTheme="minorHAnsi" w:cstheme="minorHAnsi"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1"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15:restartNumberingAfterBreak="0">
    <w:nsid w:val="250D14B6"/>
    <w:multiLevelType w:val="hybridMultilevel"/>
    <w:tmpl w:val="A3DCCCC6"/>
    <w:lvl w:ilvl="0" w:tplc="3BD234C4">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3" w15:restartNumberingAfterBreak="0">
    <w:nsid w:val="254347BD"/>
    <w:multiLevelType w:val="hybridMultilevel"/>
    <w:tmpl w:val="CE6A6CF6"/>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264E2B92"/>
    <w:multiLevelType w:val="multilevel"/>
    <w:tmpl w:val="0D666FA2"/>
    <w:lvl w:ilvl="0">
      <w:start w:val="1"/>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6"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9" w15:restartNumberingAfterBreak="0">
    <w:nsid w:val="2DEE3966"/>
    <w:multiLevelType w:val="hybridMultilevel"/>
    <w:tmpl w:val="7644AB2E"/>
    <w:lvl w:ilvl="0" w:tplc="041F000F">
      <w:start w:val="1"/>
      <w:numFmt w:val="decimal"/>
      <w:lvlText w:val="%1."/>
      <w:lvlJc w:val="left"/>
      <w:pPr>
        <w:ind w:left="360" w:hanging="360"/>
      </w:pPr>
    </w:lvl>
    <w:lvl w:ilvl="1" w:tplc="AEC8B230">
      <w:start w:val="1"/>
      <w:numFmt w:val="ordinal"/>
      <w:lvlText w:val="1.%2"/>
      <w:lvlJc w:val="left"/>
      <w:pPr>
        <w:ind w:left="1080" w:hanging="360"/>
      </w:pPr>
      <w:rPr>
        <w:rFonts w:hint="default"/>
      </w:rPr>
    </w:lvl>
    <w:lvl w:ilvl="2" w:tplc="DFC6287C">
      <w:start w:val="1"/>
      <w:numFmt w:val="lowerRoman"/>
      <w:lvlText w:val="%3."/>
      <w:lvlJc w:val="right"/>
      <w:pPr>
        <w:ind w:left="1800" w:hanging="180"/>
      </w:pPr>
      <w:rPr>
        <w:rFonts w:hint="default"/>
      </w:r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15:restartNumberingAfterBreak="0">
    <w:nsid w:val="2EFF23C3"/>
    <w:multiLevelType w:val="hybridMultilevel"/>
    <w:tmpl w:val="4664F9DE"/>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31" w15:restartNumberingAfterBreak="0">
    <w:nsid w:val="30846B55"/>
    <w:multiLevelType w:val="hybridMultilevel"/>
    <w:tmpl w:val="EB9A0BA8"/>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2" w15:restartNumberingAfterBreak="0">
    <w:nsid w:val="32A76254"/>
    <w:multiLevelType w:val="multilevel"/>
    <w:tmpl w:val="8F06503E"/>
    <w:lvl w:ilvl="0">
      <w:start w:val="3"/>
      <w:numFmt w:val="decimal"/>
      <w:lvlText w:val="%1"/>
      <w:lvlJc w:val="left"/>
      <w:pPr>
        <w:ind w:left="647" w:hanging="529"/>
      </w:pPr>
      <w:rPr>
        <w:rFonts w:hint="default"/>
      </w:rPr>
    </w:lvl>
    <w:lvl w:ilvl="1">
      <w:start w:val="1"/>
      <w:numFmt w:val="decimal"/>
      <w:lvlText w:val="%1.%2."/>
      <w:lvlJc w:val="left"/>
      <w:pPr>
        <w:ind w:left="529" w:hanging="529"/>
      </w:pPr>
      <w:rPr>
        <w:rFonts w:asciiTheme="minorHAnsi" w:eastAsia="Cambria" w:hAnsiTheme="minorHAnsi" w:cstheme="minorHAnsi"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33"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4" w15:restartNumberingAfterBreak="0">
    <w:nsid w:val="3677279A"/>
    <w:multiLevelType w:val="hybridMultilevel"/>
    <w:tmpl w:val="F7A63FD0"/>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6" w15:restartNumberingAfterBreak="0">
    <w:nsid w:val="36BB5184"/>
    <w:multiLevelType w:val="hybridMultilevel"/>
    <w:tmpl w:val="00729170"/>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7" w15:restartNumberingAfterBreak="0">
    <w:nsid w:val="37D515C1"/>
    <w:multiLevelType w:val="hybridMultilevel"/>
    <w:tmpl w:val="0316CA4E"/>
    <w:lvl w:ilvl="0" w:tplc="FFFFFFF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39" w15:restartNumberingAfterBreak="0">
    <w:nsid w:val="3AB43A14"/>
    <w:multiLevelType w:val="hybridMultilevel"/>
    <w:tmpl w:val="BD22662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15:restartNumberingAfterBreak="0">
    <w:nsid w:val="3F5150C0"/>
    <w:multiLevelType w:val="hybridMultilevel"/>
    <w:tmpl w:val="126C33F0"/>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1"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2" w15:restartNumberingAfterBreak="0">
    <w:nsid w:val="46C535D1"/>
    <w:multiLevelType w:val="multilevel"/>
    <w:tmpl w:val="C2F6CB6C"/>
    <w:lvl w:ilvl="0">
      <w:start w:val="2"/>
      <w:numFmt w:val="decimal"/>
      <w:lvlText w:val="%1"/>
      <w:lvlJc w:val="left"/>
      <w:pPr>
        <w:ind w:left="615" w:hanging="615"/>
      </w:pPr>
      <w:rPr>
        <w:rFonts w:hint="default"/>
        <w:i w:val="0"/>
      </w:rPr>
    </w:lvl>
    <w:lvl w:ilvl="1">
      <w:start w:val="7"/>
      <w:numFmt w:val="decimal"/>
      <w:lvlText w:val="%1.%2"/>
      <w:lvlJc w:val="left"/>
      <w:pPr>
        <w:ind w:left="1125" w:hanging="720"/>
      </w:pPr>
      <w:rPr>
        <w:rFonts w:hint="default"/>
        <w:i w:val="0"/>
      </w:rPr>
    </w:lvl>
    <w:lvl w:ilvl="2">
      <w:start w:val="3"/>
      <w:numFmt w:val="decimal"/>
      <w:lvlText w:val="%1.%2.%3"/>
      <w:lvlJc w:val="left"/>
      <w:pPr>
        <w:ind w:left="1530" w:hanging="720"/>
      </w:pPr>
      <w:rPr>
        <w:rFonts w:hint="default"/>
        <w:i w:val="0"/>
      </w:rPr>
    </w:lvl>
    <w:lvl w:ilvl="3">
      <w:start w:val="1"/>
      <w:numFmt w:val="decimal"/>
      <w:lvlText w:val="%1.%2.%3.%4"/>
      <w:lvlJc w:val="left"/>
      <w:pPr>
        <w:ind w:left="2295" w:hanging="1080"/>
      </w:pPr>
      <w:rPr>
        <w:rFonts w:hint="default"/>
        <w:i w:val="0"/>
      </w:rPr>
    </w:lvl>
    <w:lvl w:ilvl="4">
      <w:start w:val="1"/>
      <w:numFmt w:val="decimal"/>
      <w:lvlText w:val="%1.%2.%3.%4.%5"/>
      <w:lvlJc w:val="left"/>
      <w:pPr>
        <w:ind w:left="3060" w:hanging="1440"/>
      </w:pPr>
      <w:rPr>
        <w:rFonts w:hint="default"/>
        <w:i w:val="0"/>
      </w:rPr>
    </w:lvl>
    <w:lvl w:ilvl="5">
      <w:start w:val="1"/>
      <w:numFmt w:val="decimal"/>
      <w:lvlText w:val="%1.%2.%3.%4.%5.%6"/>
      <w:lvlJc w:val="left"/>
      <w:pPr>
        <w:ind w:left="3465" w:hanging="1440"/>
      </w:pPr>
      <w:rPr>
        <w:rFonts w:hint="default"/>
        <w:i w:val="0"/>
      </w:rPr>
    </w:lvl>
    <w:lvl w:ilvl="6">
      <w:start w:val="1"/>
      <w:numFmt w:val="decimal"/>
      <w:lvlText w:val="%1.%2.%3.%4.%5.%6.%7"/>
      <w:lvlJc w:val="left"/>
      <w:pPr>
        <w:ind w:left="4230" w:hanging="1800"/>
      </w:pPr>
      <w:rPr>
        <w:rFonts w:hint="default"/>
        <w:i w:val="0"/>
      </w:rPr>
    </w:lvl>
    <w:lvl w:ilvl="7">
      <w:start w:val="1"/>
      <w:numFmt w:val="decimal"/>
      <w:lvlText w:val="%1.%2.%3.%4.%5.%6.%7.%8"/>
      <w:lvlJc w:val="left"/>
      <w:pPr>
        <w:ind w:left="4635" w:hanging="1800"/>
      </w:pPr>
      <w:rPr>
        <w:rFonts w:hint="default"/>
        <w:i w:val="0"/>
      </w:rPr>
    </w:lvl>
    <w:lvl w:ilvl="8">
      <w:start w:val="1"/>
      <w:numFmt w:val="decimal"/>
      <w:lvlText w:val="%1.%2.%3.%4.%5.%6.%7.%8.%9"/>
      <w:lvlJc w:val="left"/>
      <w:pPr>
        <w:ind w:left="5400" w:hanging="2160"/>
      </w:pPr>
      <w:rPr>
        <w:rFonts w:hint="default"/>
        <w:i w:val="0"/>
      </w:rPr>
    </w:lvl>
  </w:abstractNum>
  <w:abstractNum w:abstractNumId="43"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5"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6" w15:restartNumberingAfterBreak="0">
    <w:nsid w:val="4ADF1BA0"/>
    <w:multiLevelType w:val="hybridMultilevel"/>
    <w:tmpl w:val="DC66C346"/>
    <w:lvl w:ilvl="0" w:tplc="D572105A">
      <w:start w:val="1"/>
      <w:numFmt w:val="bullet"/>
      <w:lvlText w:val=""/>
      <w:lvlJc w:val="left"/>
      <w:pPr>
        <w:tabs>
          <w:tab w:val="num" w:pos="3240"/>
        </w:tabs>
        <w:ind w:left="3240" w:hanging="360"/>
      </w:pPr>
      <w:rPr>
        <w:rFonts w:ascii="Wingdings" w:hAnsi="Wingdings" w:hint="default"/>
      </w:rPr>
    </w:lvl>
    <w:lvl w:ilvl="1" w:tplc="C0005EF6" w:tentative="1">
      <w:start w:val="1"/>
      <w:numFmt w:val="bullet"/>
      <w:lvlText w:val=""/>
      <w:lvlJc w:val="left"/>
      <w:pPr>
        <w:tabs>
          <w:tab w:val="num" w:pos="3960"/>
        </w:tabs>
        <w:ind w:left="3960" w:hanging="360"/>
      </w:pPr>
      <w:rPr>
        <w:rFonts w:ascii="Wingdings" w:hAnsi="Wingdings" w:hint="default"/>
      </w:rPr>
    </w:lvl>
    <w:lvl w:ilvl="2" w:tplc="642C592C" w:tentative="1">
      <w:start w:val="1"/>
      <w:numFmt w:val="bullet"/>
      <w:lvlText w:val=""/>
      <w:lvlJc w:val="left"/>
      <w:pPr>
        <w:tabs>
          <w:tab w:val="num" w:pos="4680"/>
        </w:tabs>
        <w:ind w:left="4680" w:hanging="360"/>
      </w:pPr>
      <w:rPr>
        <w:rFonts w:ascii="Wingdings" w:hAnsi="Wingdings" w:hint="default"/>
      </w:rPr>
    </w:lvl>
    <w:lvl w:ilvl="3" w:tplc="4FD4E6C0" w:tentative="1">
      <w:start w:val="1"/>
      <w:numFmt w:val="bullet"/>
      <w:lvlText w:val=""/>
      <w:lvlJc w:val="left"/>
      <w:pPr>
        <w:tabs>
          <w:tab w:val="num" w:pos="5400"/>
        </w:tabs>
        <w:ind w:left="5400" w:hanging="360"/>
      </w:pPr>
      <w:rPr>
        <w:rFonts w:ascii="Wingdings" w:hAnsi="Wingdings" w:hint="default"/>
      </w:rPr>
    </w:lvl>
    <w:lvl w:ilvl="4" w:tplc="14FC6D0C" w:tentative="1">
      <w:start w:val="1"/>
      <w:numFmt w:val="bullet"/>
      <w:lvlText w:val=""/>
      <w:lvlJc w:val="left"/>
      <w:pPr>
        <w:tabs>
          <w:tab w:val="num" w:pos="6120"/>
        </w:tabs>
        <w:ind w:left="6120" w:hanging="360"/>
      </w:pPr>
      <w:rPr>
        <w:rFonts w:ascii="Wingdings" w:hAnsi="Wingdings" w:hint="default"/>
      </w:rPr>
    </w:lvl>
    <w:lvl w:ilvl="5" w:tplc="FEE6547E" w:tentative="1">
      <w:start w:val="1"/>
      <w:numFmt w:val="bullet"/>
      <w:lvlText w:val=""/>
      <w:lvlJc w:val="left"/>
      <w:pPr>
        <w:tabs>
          <w:tab w:val="num" w:pos="6840"/>
        </w:tabs>
        <w:ind w:left="6840" w:hanging="360"/>
      </w:pPr>
      <w:rPr>
        <w:rFonts w:ascii="Wingdings" w:hAnsi="Wingdings" w:hint="default"/>
      </w:rPr>
    </w:lvl>
    <w:lvl w:ilvl="6" w:tplc="EF924B72" w:tentative="1">
      <w:start w:val="1"/>
      <w:numFmt w:val="bullet"/>
      <w:lvlText w:val=""/>
      <w:lvlJc w:val="left"/>
      <w:pPr>
        <w:tabs>
          <w:tab w:val="num" w:pos="7560"/>
        </w:tabs>
        <w:ind w:left="7560" w:hanging="360"/>
      </w:pPr>
      <w:rPr>
        <w:rFonts w:ascii="Wingdings" w:hAnsi="Wingdings" w:hint="default"/>
      </w:rPr>
    </w:lvl>
    <w:lvl w:ilvl="7" w:tplc="B7782F7C" w:tentative="1">
      <w:start w:val="1"/>
      <w:numFmt w:val="bullet"/>
      <w:lvlText w:val=""/>
      <w:lvlJc w:val="left"/>
      <w:pPr>
        <w:tabs>
          <w:tab w:val="num" w:pos="8280"/>
        </w:tabs>
        <w:ind w:left="8280" w:hanging="360"/>
      </w:pPr>
      <w:rPr>
        <w:rFonts w:ascii="Wingdings" w:hAnsi="Wingdings" w:hint="default"/>
      </w:rPr>
    </w:lvl>
    <w:lvl w:ilvl="8" w:tplc="1B085CE0" w:tentative="1">
      <w:start w:val="1"/>
      <w:numFmt w:val="bullet"/>
      <w:lvlText w:val=""/>
      <w:lvlJc w:val="left"/>
      <w:pPr>
        <w:tabs>
          <w:tab w:val="num" w:pos="9000"/>
        </w:tabs>
        <w:ind w:left="9000" w:hanging="360"/>
      </w:pPr>
      <w:rPr>
        <w:rFonts w:ascii="Wingdings" w:hAnsi="Wingdings" w:hint="default"/>
      </w:rPr>
    </w:lvl>
  </w:abstractNum>
  <w:abstractNum w:abstractNumId="47"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8"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9" w15:restartNumberingAfterBreak="0">
    <w:nsid w:val="52CA61B5"/>
    <w:multiLevelType w:val="hybridMultilevel"/>
    <w:tmpl w:val="5A9A2F8C"/>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51" w15:restartNumberingAfterBreak="0">
    <w:nsid w:val="53844523"/>
    <w:multiLevelType w:val="hybridMultilevel"/>
    <w:tmpl w:val="AB6E2DBC"/>
    <w:lvl w:ilvl="0" w:tplc="DA7ED56E">
      <w:start w:val="1"/>
      <w:numFmt w:val="ordinal"/>
      <w:lvlText w:val="2.%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55FF6FF5"/>
    <w:multiLevelType w:val="hybridMultilevel"/>
    <w:tmpl w:val="69F8EED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3" w15:restartNumberingAfterBreak="0">
    <w:nsid w:val="571A3853"/>
    <w:multiLevelType w:val="hybridMultilevel"/>
    <w:tmpl w:val="9B7A1F8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4" w15:restartNumberingAfterBreak="0">
    <w:nsid w:val="57DA06FF"/>
    <w:multiLevelType w:val="hybridMultilevel"/>
    <w:tmpl w:val="90D27208"/>
    <w:lvl w:ilvl="0" w:tplc="524EE05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5"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6" w15:restartNumberingAfterBreak="0">
    <w:nsid w:val="598875DC"/>
    <w:multiLevelType w:val="hybridMultilevel"/>
    <w:tmpl w:val="851C203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7" w15:restartNumberingAfterBreak="0">
    <w:nsid w:val="5E9D7384"/>
    <w:multiLevelType w:val="hybridMultilevel"/>
    <w:tmpl w:val="ABBCFFDA"/>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9" w15:restartNumberingAfterBreak="0">
    <w:nsid w:val="602B2457"/>
    <w:multiLevelType w:val="multilevel"/>
    <w:tmpl w:val="0D666FA2"/>
    <w:lvl w:ilvl="0">
      <w:start w:val="1"/>
      <w:numFmt w:val="decimal"/>
      <w:lvlText w:val="%1."/>
      <w:lvlJc w:val="left"/>
      <w:pPr>
        <w:ind w:left="317" w:hanging="317"/>
      </w:pPr>
      <w:rPr>
        <w:rFonts w:hint="default"/>
      </w:rPr>
    </w:lvl>
    <w:lvl w:ilvl="1">
      <w:start w:val="7"/>
      <w:numFmt w:val="decimal"/>
      <w:lvlText w:val="%1.%2"/>
      <w:lvlJc w:val="left"/>
      <w:pPr>
        <w:ind w:left="317" w:hanging="317"/>
      </w:pPr>
      <w:rPr>
        <w:rFonts w:ascii="Cambria" w:eastAsia="Cambria" w:hAnsi="Cambria" w:cs="Cambria" w:hint="default"/>
        <w:spacing w:val="-1"/>
        <w:w w:val="100"/>
        <w:sz w:val="24"/>
        <w:szCs w:val="24"/>
      </w:rPr>
    </w:lvl>
    <w:lvl w:ilvl="2">
      <w:start w:val="1"/>
      <w:numFmt w:val="decimal"/>
      <w:lvlText w:val="%1.%2.%3."/>
      <w:lvlJc w:val="left"/>
      <w:pPr>
        <w:ind w:left="426" w:hanging="548"/>
      </w:pPr>
      <w:rPr>
        <w:rFonts w:ascii="Cambria" w:eastAsia="Cambria" w:hAnsi="Cambria" w:cs="Cambria" w:hint="default"/>
        <w:spacing w:val="-1"/>
        <w:w w:val="100"/>
        <w:sz w:val="24"/>
        <w:szCs w:val="24"/>
      </w:rPr>
    </w:lvl>
    <w:lvl w:ilvl="3">
      <w:numFmt w:val="bullet"/>
      <w:lvlText w:val="•"/>
      <w:lvlJc w:val="left"/>
      <w:pPr>
        <w:ind w:left="2357" w:hanging="548"/>
      </w:pPr>
      <w:rPr>
        <w:rFonts w:hint="default"/>
      </w:rPr>
    </w:lvl>
    <w:lvl w:ilvl="4">
      <w:numFmt w:val="bullet"/>
      <w:lvlText w:val="•"/>
      <w:lvlJc w:val="left"/>
      <w:pPr>
        <w:ind w:left="3320" w:hanging="548"/>
      </w:pPr>
      <w:rPr>
        <w:rFonts w:hint="default"/>
      </w:rPr>
    </w:lvl>
    <w:lvl w:ilvl="5">
      <w:numFmt w:val="bullet"/>
      <w:lvlText w:val="•"/>
      <w:lvlJc w:val="left"/>
      <w:pPr>
        <w:ind w:left="4283" w:hanging="548"/>
      </w:pPr>
      <w:rPr>
        <w:rFonts w:hint="default"/>
      </w:rPr>
    </w:lvl>
    <w:lvl w:ilvl="6">
      <w:numFmt w:val="bullet"/>
      <w:lvlText w:val="•"/>
      <w:lvlJc w:val="left"/>
      <w:pPr>
        <w:ind w:left="5246" w:hanging="548"/>
      </w:pPr>
      <w:rPr>
        <w:rFonts w:hint="default"/>
      </w:rPr>
    </w:lvl>
    <w:lvl w:ilvl="7">
      <w:numFmt w:val="bullet"/>
      <w:lvlText w:val="•"/>
      <w:lvlJc w:val="left"/>
      <w:pPr>
        <w:ind w:left="6209" w:hanging="548"/>
      </w:pPr>
      <w:rPr>
        <w:rFonts w:hint="default"/>
      </w:rPr>
    </w:lvl>
    <w:lvl w:ilvl="8">
      <w:numFmt w:val="bullet"/>
      <w:lvlText w:val="•"/>
      <w:lvlJc w:val="left"/>
      <w:pPr>
        <w:ind w:left="7172" w:hanging="548"/>
      </w:pPr>
      <w:rPr>
        <w:rFonts w:hint="default"/>
      </w:rPr>
    </w:lvl>
  </w:abstractNum>
  <w:abstractNum w:abstractNumId="60"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61" w15:restartNumberingAfterBreak="0">
    <w:nsid w:val="68FF4AE0"/>
    <w:multiLevelType w:val="hybridMultilevel"/>
    <w:tmpl w:val="7D6AAE4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2"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3" w15:restartNumberingAfterBreak="0">
    <w:nsid w:val="6C0F489E"/>
    <w:multiLevelType w:val="hybridMultilevel"/>
    <w:tmpl w:val="3C8C1C2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4" w15:restartNumberingAfterBreak="0">
    <w:nsid w:val="6C3C7EBD"/>
    <w:multiLevelType w:val="multilevel"/>
    <w:tmpl w:val="E1D438B6"/>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Theme="minorHAnsi" w:eastAsia="Cambria" w:hAnsiTheme="minorHAnsi" w:cstheme="minorHAnsi" w:hint="default"/>
        <w:i w:val="0"/>
        <w:iCs w:val="0"/>
        <w:spacing w:val="-1"/>
        <w:w w:val="100"/>
        <w:sz w:val="32"/>
        <w:szCs w:val="32"/>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65" w15:restartNumberingAfterBreak="0">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66" w15:restartNumberingAfterBreak="0">
    <w:nsid w:val="6F0C01E9"/>
    <w:multiLevelType w:val="hybridMultilevel"/>
    <w:tmpl w:val="E58E402E"/>
    <w:lvl w:ilvl="0" w:tplc="041F000F">
      <w:start w:val="1"/>
      <w:numFmt w:val="decimal"/>
      <w:lvlText w:val="%1."/>
      <w:lvlJc w:val="left"/>
      <w:pPr>
        <w:ind w:left="838" w:hanging="360"/>
      </w:p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67" w15:restartNumberingAfterBreak="0">
    <w:nsid w:val="71550CA6"/>
    <w:multiLevelType w:val="hybridMultilevel"/>
    <w:tmpl w:val="E53CC23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8" w15:restartNumberingAfterBreak="0">
    <w:nsid w:val="72B86099"/>
    <w:multiLevelType w:val="hybridMultilevel"/>
    <w:tmpl w:val="1EE0C202"/>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70"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71" w15:restartNumberingAfterBreak="0">
    <w:nsid w:val="76AD27C8"/>
    <w:multiLevelType w:val="hybridMultilevel"/>
    <w:tmpl w:val="E0E43CA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2" w15:restartNumberingAfterBreak="0">
    <w:nsid w:val="76D17950"/>
    <w:multiLevelType w:val="multilevel"/>
    <w:tmpl w:val="0D666FA2"/>
    <w:lvl w:ilvl="0">
      <w:start w:val="1"/>
      <w:numFmt w:val="decimal"/>
      <w:lvlText w:val="%1."/>
      <w:lvlJc w:val="left"/>
      <w:pPr>
        <w:ind w:left="317" w:hanging="317"/>
      </w:pPr>
      <w:rPr>
        <w:rFonts w:hint="default"/>
      </w:rPr>
    </w:lvl>
    <w:lvl w:ilvl="1">
      <w:start w:val="7"/>
      <w:numFmt w:val="decimal"/>
      <w:lvlText w:val="%1.%2"/>
      <w:lvlJc w:val="left"/>
      <w:pPr>
        <w:ind w:left="317" w:hanging="317"/>
      </w:pPr>
      <w:rPr>
        <w:rFonts w:ascii="Cambria" w:eastAsia="Cambria" w:hAnsi="Cambria" w:cs="Cambria" w:hint="default"/>
        <w:spacing w:val="-1"/>
        <w:w w:val="100"/>
        <w:sz w:val="24"/>
        <w:szCs w:val="24"/>
      </w:rPr>
    </w:lvl>
    <w:lvl w:ilvl="2">
      <w:start w:val="1"/>
      <w:numFmt w:val="decimal"/>
      <w:lvlText w:val="%1.%2.%3."/>
      <w:lvlJc w:val="left"/>
      <w:pPr>
        <w:ind w:left="426" w:hanging="548"/>
      </w:pPr>
      <w:rPr>
        <w:rFonts w:ascii="Cambria" w:eastAsia="Cambria" w:hAnsi="Cambria" w:cs="Cambria" w:hint="default"/>
        <w:spacing w:val="-1"/>
        <w:w w:val="100"/>
        <w:sz w:val="24"/>
        <w:szCs w:val="24"/>
      </w:rPr>
    </w:lvl>
    <w:lvl w:ilvl="3">
      <w:numFmt w:val="bullet"/>
      <w:lvlText w:val="•"/>
      <w:lvlJc w:val="left"/>
      <w:pPr>
        <w:ind w:left="2357" w:hanging="548"/>
      </w:pPr>
      <w:rPr>
        <w:rFonts w:hint="default"/>
      </w:rPr>
    </w:lvl>
    <w:lvl w:ilvl="4">
      <w:numFmt w:val="bullet"/>
      <w:lvlText w:val="•"/>
      <w:lvlJc w:val="left"/>
      <w:pPr>
        <w:ind w:left="3320" w:hanging="548"/>
      </w:pPr>
      <w:rPr>
        <w:rFonts w:hint="default"/>
      </w:rPr>
    </w:lvl>
    <w:lvl w:ilvl="5">
      <w:numFmt w:val="bullet"/>
      <w:lvlText w:val="•"/>
      <w:lvlJc w:val="left"/>
      <w:pPr>
        <w:ind w:left="4283" w:hanging="548"/>
      </w:pPr>
      <w:rPr>
        <w:rFonts w:hint="default"/>
      </w:rPr>
    </w:lvl>
    <w:lvl w:ilvl="6">
      <w:numFmt w:val="bullet"/>
      <w:lvlText w:val="•"/>
      <w:lvlJc w:val="left"/>
      <w:pPr>
        <w:ind w:left="5246" w:hanging="548"/>
      </w:pPr>
      <w:rPr>
        <w:rFonts w:hint="default"/>
      </w:rPr>
    </w:lvl>
    <w:lvl w:ilvl="7">
      <w:numFmt w:val="bullet"/>
      <w:lvlText w:val="•"/>
      <w:lvlJc w:val="left"/>
      <w:pPr>
        <w:ind w:left="6209" w:hanging="548"/>
      </w:pPr>
      <w:rPr>
        <w:rFonts w:hint="default"/>
      </w:rPr>
    </w:lvl>
    <w:lvl w:ilvl="8">
      <w:numFmt w:val="bullet"/>
      <w:lvlText w:val="•"/>
      <w:lvlJc w:val="left"/>
      <w:pPr>
        <w:ind w:left="7172" w:hanging="548"/>
      </w:pPr>
      <w:rPr>
        <w:rFonts w:hint="default"/>
      </w:rPr>
    </w:lvl>
  </w:abstractNum>
  <w:abstractNum w:abstractNumId="73" w15:restartNumberingAfterBreak="0">
    <w:nsid w:val="7A6E2CE1"/>
    <w:multiLevelType w:val="hybridMultilevel"/>
    <w:tmpl w:val="B58E878E"/>
    <w:lvl w:ilvl="0" w:tplc="FFFFFFFF">
      <w:start w:val="1"/>
      <w:numFmt w:val="decimal"/>
      <w:lvlText w:val="%1."/>
      <w:lvlJc w:val="left"/>
      <w:pPr>
        <w:ind w:left="360" w:hanging="360"/>
      </w:pPr>
    </w:lvl>
    <w:lvl w:ilvl="1" w:tplc="FFFFFFFF">
      <w:start w:val="1"/>
      <w:numFmt w:val="ordinal"/>
      <w:lvlText w:val="1.%2"/>
      <w:lvlJc w:val="left"/>
      <w:pPr>
        <w:ind w:left="1080" w:hanging="360"/>
      </w:pPr>
      <w:rPr>
        <w:rFonts w:hint="default"/>
      </w:rPr>
    </w:lvl>
    <w:lvl w:ilvl="2" w:tplc="3222A1BE">
      <w:start w:val="1"/>
      <w:numFmt w:val="decimal"/>
      <w:lvlText w:val="2.7.%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5"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6"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0"/>
  </w:num>
  <w:num w:numId="2">
    <w:abstractNumId w:val="64"/>
  </w:num>
  <w:num w:numId="3">
    <w:abstractNumId w:val="65"/>
  </w:num>
  <w:num w:numId="4">
    <w:abstractNumId w:val="32"/>
  </w:num>
  <w:num w:numId="5">
    <w:abstractNumId w:val="17"/>
  </w:num>
  <w:num w:numId="6">
    <w:abstractNumId w:val="38"/>
  </w:num>
  <w:num w:numId="7">
    <w:abstractNumId w:val="46"/>
  </w:num>
  <w:num w:numId="8">
    <w:abstractNumId w:val="13"/>
  </w:num>
  <w:num w:numId="9">
    <w:abstractNumId w:val="24"/>
  </w:num>
  <w:num w:numId="10">
    <w:abstractNumId w:val="12"/>
  </w:num>
  <w:num w:numId="11">
    <w:abstractNumId w:val="42"/>
  </w:num>
  <w:num w:numId="12">
    <w:abstractNumId w:val="30"/>
  </w:num>
  <w:num w:numId="13">
    <w:abstractNumId w:val="36"/>
  </w:num>
  <w:num w:numId="14">
    <w:abstractNumId w:val="31"/>
  </w:num>
  <w:num w:numId="15">
    <w:abstractNumId w:val="40"/>
  </w:num>
  <w:num w:numId="16">
    <w:abstractNumId w:val="8"/>
  </w:num>
  <w:num w:numId="17">
    <w:abstractNumId w:val="25"/>
  </w:num>
  <w:num w:numId="18">
    <w:abstractNumId w:val="59"/>
  </w:num>
  <w:num w:numId="19">
    <w:abstractNumId w:val="72"/>
  </w:num>
  <w:num w:numId="20">
    <w:abstractNumId w:val="16"/>
  </w:num>
  <w:num w:numId="21">
    <w:abstractNumId w:val="66"/>
  </w:num>
  <w:num w:numId="22">
    <w:abstractNumId w:val="62"/>
  </w:num>
  <w:num w:numId="23">
    <w:abstractNumId w:val="76"/>
  </w:num>
  <w:num w:numId="24">
    <w:abstractNumId w:val="3"/>
  </w:num>
  <w:num w:numId="25">
    <w:abstractNumId w:val="14"/>
  </w:num>
  <w:num w:numId="26">
    <w:abstractNumId w:val="58"/>
  </w:num>
  <w:num w:numId="27">
    <w:abstractNumId w:val="50"/>
  </w:num>
  <w:num w:numId="28">
    <w:abstractNumId w:val="60"/>
  </w:num>
  <w:num w:numId="29">
    <w:abstractNumId w:val="75"/>
  </w:num>
  <w:num w:numId="30">
    <w:abstractNumId w:val="55"/>
  </w:num>
  <w:num w:numId="31">
    <w:abstractNumId w:val="48"/>
  </w:num>
  <w:num w:numId="32">
    <w:abstractNumId w:val="18"/>
  </w:num>
  <w:num w:numId="33">
    <w:abstractNumId w:val="21"/>
  </w:num>
  <w:num w:numId="34">
    <w:abstractNumId w:val="10"/>
  </w:num>
  <w:num w:numId="35">
    <w:abstractNumId w:val="6"/>
  </w:num>
  <w:num w:numId="36">
    <w:abstractNumId w:val="41"/>
  </w:num>
  <w:num w:numId="37">
    <w:abstractNumId w:val="44"/>
  </w:num>
  <w:num w:numId="38">
    <w:abstractNumId w:val="45"/>
  </w:num>
  <w:num w:numId="39">
    <w:abstractNumId w:val="33"/>
  </w:num>
  <w:num w:numId="40">
    <w:abstractNumId w:val="1"/>
  </w:num>
  <w:num w:numId="41">
    <w:abstractNumId w:val="35"/>
  </w:num>
  <w:num w:numId="42">
    <w:abstractNumId w:val="15"/>
  </w:num>
  <w:num w:numId="43">
    <w:abstractNumId w:val="26"/>
  </w:num>
  <w:num w:numId="44">
    <w:abstractNumId w:val="28"/>
  </w:num>
  <w:num w:numId="45">
    <w:abstractNumId w:val="74"/>
  </w:num>
  <w:num w:numId="46">
    <w:abstractNumId w:val="47"/>
  </w:num>
  <w:num w:numId="47">
    <w:abstractNumId w:val="69"/>
  </w:num>
  <w:num w:numId="48">
    <w:abstractNumId w:val="11"/>
  </w:num>
  <w:num w:numId="49">
    <w:abstractNumId w:val="27"/>
  </w:num>
  <w:num w:numId="50">
    <w:abstractNumId w:val="70"/>
  </w:num>
  <w:num w:numId="51">
    <w:abstractNumId w:val="52"/>
  </w:num>
  <w:num w:numId="52">
    <w:abstractNumId w:val="57"/>
  </w:num>
  <w:num w:numId="53">
    <w:abstractNumId w:val="23"/>
  </w:num>
  <w:num w:numId="54">
    <w:abstractNumId w:val="34"/>
  </w:num>
  <w:num w:numId="55">
    <w:abstractNumId w:val="68"/>
  </w:num>
  <w:num w:numId="56">
    <w:abstractNumId w:val="7"/>
  </w:num>
  <w:num w:numId="57">
    <w:abstractNumId w:val="49"/>
  </w:num>
  <w:num w:numId="58">
    <w:abstractNumId w:val="37"/>
  </w:num>
  <w:num w:numId="59">
    <w:abstractNumId w:val="53"/>
  </w:num>
  <w:num w:numId="60">
    <w:abstractNumId w:val="39"/>
  </w:num>
  <w:num w:numId="61">
    <w:abstractNumId w:val="56"/>
  </w:num>
  <w:num w:numId="62">
    <w:abstractNumId w:val="61"/>
  </w:num>
  <w:num w:numId="63">
    <w:abstractNumId w:val="2"/>
  </w:num>
  <w:num w:numId="64">
    <w:abstractNumId w:val="67"/>
  </w:num>
  <w:num w:numId="65">
    <w:abstractNumId w:val="63"/>
  </w:num>
  <w:num w:numId="66">
    <w:abstractNumId w:val="4"/>
  </w:num>
  <w:num w:numId="67">
    <w:abstractNumId w:val="5"/>
  </w:num>
  <w:num w:numId="68">
    <w:abstractNumId w:val="71"/>
  </w:num>
  <w:num w:numId="69">
    <w:abstractNumId w:val="0"/>
  </w:num>
  <w:num w:numId="70">
    <w:abstractNumId w:val="29"/>
  </w:num>
  <w:num w:numId="71">
    <w:abstractNumId w:val="51"/>
  </w:num>
  <w:num w:numId="72">
    <w:abstractNumId w:val="73"/>
  </w:num>
  <w:num w:numId="73">
    <w:abstractNumId w:val="19"/>
  </w:num>
  <w:num w:numId="74">
    <w:abstractNumId w:val="9"/>
  </w:num>
  <w:num w:numId="75">
    <w:abstractNumId w:val="54"/>
  </w:num>
  <w:num w:numId="76">
    <w:abstractNumId w:val="22"/>
  </w:num>
  <w:num w:numId="77">
    <w:abstractNumId w:val="4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53C"/>
    <w:rsid w:val="0000193F"/>
    <w:rsid w:val="00003B68"/>
    <w:rsid w:val="000063C6"/>
    <w:rsid w:val="0001098D"/>
    <w:rsid w:val="000133AB"/>
    <w:rsid w:val="0001535F"/>
    <w:rsid w:val="000203AC"/>
    <w:rsid w:val="00020A47"/>
    <w:rsid w:val="0002253E"/>
    <w:rsid w:val="000262E6"/>
    <w:rsid w:val="00027442"/>
    <w:rsid w:val="000309A6"/>
    <w:rsid w:val="000324ED"/>
    <w:rsid w:val="0003325F"/>
    <w:rsid w:val="0003659E"/>
    <w:rsid w:val="00041EAD"/>
    <w:rsid w:val="000434EE"/>
    <w:rsid w:val="00044B65"/>
    <w:rsid w:val="00046493"/>
    <w:rsid w:val="00046A9F"/>
    <w:rsid w:val="00051983"/>
    <w:rsid w:val="00052D91"/>
    <w:rsid w:val="00057831"/>
    <w:rsid w:val="00060ED0"/>
    <w:rsid w:val="00062C02"/>
    <w:rsid w:val="000649B4"/>
    <w:rsid w:val="00067154"/>
    <w:rsid w:val="00071085"/>
    <w:rsid w:val="0007315A"/>
    <w:rsid w:val="0008235B"/>
    <w:rsid w:val="00082E05"/>
    <w:rsid w:val="0008612A"/>
    <w:rsid w:val="00086C19"/>
    <w:rsid w:val="000903F8"/>
    <w:rsid w:val="00091ACF"/>
    <w:rsid w:val="000964CC"/>
    <w:rsid w:val="00096861"/>
    <w:rsid w:val="000979E0"/>
    <w:rsid w:val="000A56B0"/>
    <w:rsid w:val="000B4831"/>
    <w:rsid w:val="000B56B9"/>
    <w:rsid w:val="000B63BB"/>
    <w:rsid w:val="000B6465"/>
    <w:rsid w:val="000B6CBE"/>
    <w:rsid w:val="000B77A6"/>
    <w:rsid w:val="000C0D06"/>
    <w:rsid w:val="000C13C1"/>
    <w:rsid w:val="000C1771"/>
    <w:rsid w:val="000C6C8C"/>
    <w:rsid w:val="000C7A74"/>
    <w:rsid w:val="000D0917"/>
    <w:rsid w:val="000D3452"/>
    <w:rsid w:val="000D3B36"/>
    <w:rsid w:val="000E2693"/>
    <w:rsid w:val="000E368D"/>
    <w:rsid w:val="000E4590"/>
    <w:rsid w:val="000F1E5F"/>
    <w:rsid w:val="000F43AF"/>
    <w:rsid w:val="000F59F6"/>
    <w:rsid w:val="000F6280"/>
    <w:rsid w:val="000F7A77"/>
    <w:rsid w:val="00101CDF"/>
    <w:rsid w:val="00101F2F"/>
    <w:rsid w:val="001040E8"/>
    <w:rsid w:val="0010602F"/>
    <w:rsid w:val="0010640A"/>
    <w:rsid w:val="00107002"/>
    <w:rsid w:val="00111D09"/>
    <w:rsid w:val="0011218C"/>
    <w:rsid w:val="0012153C"/>
    <w:rsid w:val="00122001"/>
    <w:rsid w:val="0012282A"/>
    <w:rsid w:val="00122DD1"/>
    <w:rsid w:val="00123EF0"/>
    <w:rsid w:val="00124362"/>
    <w:rsid w:val="00124CE2"/>
    <w:rsid w:val="00125C1B"/>
    <w:rsid w:val="00127E21"/>
    <w:rsid w:val="00134046"/>
    <w:rsid w:val="001378DD"/>
    <w:rsid w:val="00137E3B"/>
    <w:rsid w:val="0014080A"/>
    <w:rsid w:val="00142F60"/>
    <w:rsid w:val="00145C93"/>
    <w:rsid w:val="00147335"/>
    <w:rsid w:val="00153505"/>
    <w:rsid w:val="0016043D"/>
    <w:rsid w:val="0017201E"/>
    <w:rsid w:val="0017271E"/>
    <w:rsid w:val="00172848"/>
    <w:rsid w:val="00172F65"/>
    <w:rsid w:val="001769A4"/>
    <w:rsid w:val="00187476"/>
    <w:rsid w:val="00190B1E"/>
    <w:rsid w:val="00192497"/>
    <w:rsid w:val="00194D57"/>
    <w:rsid w:val="001A0A4D"/>
    <w:rsid w:val="001A0EAE"/>
    <w:rsid w:val="001A2015"/>
    <w:rsid w:val="001A5BBD"/>
    <w:rsid w:val="001A69EC"/>
    <w:rsid w:val="001A7F0B"/>
    <w:rsid w:val="001B01BC"/>
    <w:rsid w:val="001B0846"/>
    <w:rsid w:val="001B4434"/>
    <w:rsid w:val="001B5534"/>
    <w:rsid w:val="001B7B2B"/>
    <w:rsid w:val="001B7BBA"/>
    <w:rsid w:val="001C11D0"/>
    <w:rsid w:val="001C567A"/>
    <w:rsid w:val="001D22DF"/>
    <w:rsid w:val="001D28C9"/>
    <w:rsid w:val="001D47B4"/>
    <w:rsid w:val="001D5508"/>
    <w:rsid w:val="001D5F07"/>
    <w:rsid w:val="001D6CF0"/>
    <w:rsid w:val="001E5BBF"/>
    <w:rsid w:val="001E63CB"/>
    <w:rsid w:val="001E6EC7"/>
    <w:rsid w:val="001F30AF"/>
    <w:rsid w:val="001F3684"/>
    <w:rsid w:val="00200168"/>
    <w:rsid w:val="0020217A"/>
    <w:rsid w:val="00206573"/>
    <w:rsid w:val="00207A76"/>
    <w:rsid w:val="002150CE"/>
    <w:rsid w:val="00220587"/>
    <w:rsid w:val="0022231C"/>
    <w:rsid w:val="0022296A"/>
    <w:rsid w:val="00224A9D"/>
    <w:rsid w:val="0022516F"/>
    <w:rsid w:val="00225661"/>
    <w:rsid w:val="00234476"/>
    <w:rsid w:val="002344A6"/>
    <w:rsid w:val="002376D6"/>
    <w:rsid w:val="00237ECA"/>
    <w:rsid w:val="00243792"/>
    <w:rsid w:val="00243F1B"/>
    <w:rsid w:val="00262E74"/>
    <w:rsid w:val="002646CD"/>
    <w:rsid w:val="0026678C"/>
    <w:rsid w:val="00271F57"/>
    <w:rsid w:val="00272413"/>
    <w:rsid w:val="00275FF5"/>
    <w:rsid w:val="002830D4"/>
    <w:rsid w:val="0028488C"/>
    <w:rsid w:val="00295855"/>
    <w:rsid w:val="0029631A"/>
    <w:rsid w:val="002A2305"/>
    <w:rsid w:val="002A34CF"/>
    <w:rsid w:val="002A3FA6"/>
    <w:rsid w:val="002B7FD4"/>
    <w:rsid w:val="002C2367"/>
    <w:rsid w:val="002C4EDE"/>
    <w:rsid w:val="002C77D4"/>
    <w:rsid w:val="002C7D33"/>
    <w:rsid w:val="002D31CA"/>
    <w:rsid w:val="002E2073"/>
    <w:rsid w:val="002E6A2A"/>
    <w:rsid w:val="002E74F0"/>
    <w:rsid w:val="002F1FC8"/>
    <w:rsid w:val="002F520E"/>
    <w:rsid w:val="002F5C78"/>
    <w:rsid w:val="002F6176"/>
    <w:rsid w:val="002F683D"/>
    <w:rsid w:val="00316F27"/>
    <w:rsid w:val="00324189"/>
    <w:rsid w:val="00337EED"/>
    <w:rsid w:val="00341052"/>
    <w:rsid w:val="003425EC"/>
    <w:rsid w:val="00351438"/>
    <w:rsid w:val="00351E9B"/>
    <w:rsid w:val="00353EC2"/>
    <w:rsid w:val="0035575E"/>
    <w:rsid w:val="0036277C"/>
    <w:rsid w:val="003635DD"/>
    <w:rsid w:val="0036558B"/>
    <w:rsid w:val="00366088"/>
    <w:rsid w:val="00374FCF"/>
    <w:rsid w:val="00375FBC"/>
    <w:rsid w:val="003836D2"/>
    <w:rsid w:val="003842D7"/>
    <w:rsid w:val="003876DF"/>
    <w:rsid w:val="003A4E25"/>
    <w:rsid w:val="003B0AAF"/>
    <w:rsid w:val="003B3D39"/>
    <w:rsid w:val="003B65A8"/>
    <w:rsid w:val="003C1A59"/>
    <w:rsid w:val="003C2421"/>
    <w:rsid w:val="003C5844"/>
    <w:rsid w:val="003C6BB1"/>
    <w:rsid w:val="003D1B49"/>
    <w:rsid w:val="003D4244"/>
    <w:rsid w:val="003D5251"/>
    <w:rsid w:val="003D5B17"/>
    <w:rsid w:val="003D766C"/>
    <w:rsid w:val="003F2525"/>
    <w:rsid w:val="003F5AB6"/>
    <w:rsid w:val="004100FC"/>
    <w:rsid w:val="0041344F"/>
    <w:rsid w:val="00413613"/>
    <w:rsid w:val="004207C4"/>
    <w:rsid w:val="00424E98"/>
    <w:rsid w:val="00426F71"/>
    <w:rsid w:val="0042764E"/>
    <w:rsid w:val="00430F87"/>
    <w:rsid w:val="00433BE1"/>
    <w:rsid w:val="00434920"/>
    <w:rsid w:val="0043524B"/>
    <w:rsid w:val="0044025D"/>
    <w:rsid w:val="00440A6A"/>
    <w:rsid w:val="00445F7E"/>
    <w:rsid w:val="00450B0E"/>
    <w:rsid w:val="00452563"/>
    <w:rsid w:val="004535AF"/>
    <w:rsid w:val="00456F9D"/>
    <w:rsid w:val="004604FC"/>
    <w:rsid w:val="00460F2C"/>
    <w:rsid w:val="0046347E"/>
    <w:rsid w:val="00466EFC"/>
    <w:rsid w:val="00467A75"/>
    <w:rsid w:val="00477250"/>
    <w:rsid w:val="00483F3B"/>
    <w:rsid w:val="00485BF0"/>
    <w:rsid w:val="00485E3B"/>
    <w:rsid w:val="004911E0"/>
    <w:rsid w:val="00494C6E"/>
    <w:rsid w:val="00495C23"/>
    <w:rsid w:val="004A10F3"/>
    <w:rsid w:val="004B0384"/>
    <w:rsid w:val="004B0B85"/>
    <w:rsid w:val="004B2869"/>
    <w:rsid w:val="004B462C"/>
    <w:rsid w:val="004B4BDC"/>
    <w:rsid w:val="004C4524"/>
    <w:rsid w:val="004D6CAD"/>
    <w:rsid w:val="004E659B"/>
    <w:rsid w:val="004F3E57"/>
    <w:rsid w:val="004F6DDE"/>
    <w:rsid w:val="00500136"/>
    <w:rsid w:val="0050055D"/>
    <w:rsid w:val="005044BE"/>
    <w:rsid w:val="00505549"/>
    <w:rsid w:val="005068BC"/>
    <w:rsid w:val="005114B0"/>
    <w:rsid w:val="005131F2"/>
    <w:rsid w:val="00515ABB"/>
    <w:rsid w:val="0051667A"/>
    <w:rsid w:val="00517037"/>
    <w:rsid w:val="00523FF8"/>
    <w:rsid w:val="00526384"/>
    <w:rsid w:val="005271EA"/>
    <w:rsid w:val="00530396"/>
    <w:rsid w:val="005309FD"/>
    <w:rsid w:val="005319B6"/>
    <w:rsid w:val="00540D96"/>
    <w:rsid w:val="005444D1"/>
    <w:rsid w:val="005457CB"/>
    <w:rsid w:val="00545A34"/>
    <w:rsid w:val="00546636"/>
    <w:rsid w:val="00550D0F"/>
    <w:rsid w:val="00555AD7"/>
    <w:rsid w:val="00557417"/>
    <w:rsid w:val="005612F7"/>
    <w:rsid w:val="00562D03"/>
    <w:rsid w:val="005673F4"/>
    <w:rsid w:val="00570E4A"/>
    <w:rsid w:val="00571C8E"/>
    <w:rsid w:val="00571E27"/>
    <w:rsid w:val="00572D62"/>
    <w:rsid w:val="005735F3"/>
    <w:rsid w:val="00573B65"/>
    <w:rsid w:val="0057525A"/>
    <w:rsid w:val="005756CD"/>
    <w:rsid w:val="00575AC3"/>
    <w:rsid w:val="00575BC8"/>
    <w:rsid w:val="00576B25"/>
    <w:rsid w:val="005827C8"/>
    <w:rsid w:val="0058348B"/>
    <w:rsid w:val="005858EF"/>
    <w:rsid w:val="00586EC0"/>
    <w:rsid w:val="005907AE"/>
    <w:rsid w:val="005932F2"/>
    <w:rsid w:val="005945AE"/>
    <w:rsid w:val="0059662F"/>
    <w:rsid w:val="00597548"/>
    <w:rsid w:val="005A0011"/>
    <w:rsid w:val="005A5833"/>
    <w:rsid w:val="005B159D"/>
    <w:rsid w:val="005B1C9F"/>
    <w:rsid w:val="005B428F"/>
    <w:rsid w:val="005B6F9E"/>
    <w:rsid w:val="005C2FCB"/>
    <w:rsid w:val="005C671E"/>
    <w:rsid w:val="005C6FCF"/>
    <w:rsid w:val="005C711C"/>
    <w:rsid w:val="005D32F6"/>
    <w:rsid w:val="005D3312"/>
    <w:rsid w:val="005E7D63"/>
    <w:rsid w:val="005F501E"/>
    <w:rsid w:val="00602031"/>
    <w:rsid w:val="00606281"/>
    <w:rsid w:val="00606BEB"/>
    <w:rsid w:val="00610BE3"/>
    <w:rsid w:val="00620B1C"/>
    <w:rsid w:val="00622A63"/>
    <w:rsid w:val="006353D2"/>
    <w:rsid w:val="00636ADE"/>
    <w:rsid w:val="00647D17"/>
    <w:rsid w:val="00654EC1"/>
    <w:rsid w:val="0065526E"/>
    <w:rsid w:val="00655487"/>
    <w:rsid w:val="006555E0"/>
    <w:rsid w:val="00663025"/>
    <w:rsid w:val="006641DA"/>
    <w:rsid w:val="00665EC2"/>
    <w:rsid w:val="00674636"/>
    <w:rsid w:val="00686CEC"/>
    <w:rsid w:val="006872E5"/>
    <w:rsid w:val="00687658"/>
    <w:rsid w:val="00690039"/>
    <w:rsid w:val="006936AC"/>
    <w:rsid w:val="006A62B5"/>
    <w:rsid w:val="006A7E2D"/>
    <w:rsid w:val="006B0514"/>
    <w:rsid w:val="006B0D2C"/>
    <w:rsid w:val="006B2A82"/>
    <w:rsid w:val="006B4867"/>
    <w:rsid w:val="006B5FD8"/>
    <w:rsid w:val="006B6562"/>
    <w:rsid w:val="006B733B"/>
    <w:rsid w:val="006D073C"/>
    <w:rsid w:val="006D3027"/>
    <w:rsid w:val="006E2F68"/>
    <w:rsid w:val="006E3158"/>
    <w:rsid w:val="006E433D"/>
    <w:rsid w:val="006E4EA0"/>
    <w:rsid w:val="006E4F1D"/>
    <w:rsid w:val="006F217A"/>
    <w:rsid w:val="006F5AD2"/>
    <w:rsid w:val="006F74F2"/>
    <w:rsid w:val="006F7F43"/>
    <w:rsid w:val="007000A6"/>
    <w:rsid w:val="00700C96"/>
    <w:rsid w:val="007033B1"/>
    <w:rsid w:val="00704C1E"/>
    <w:rsid w:val="007075A8"/>
    <w:rsid w:val="007112F4"/>
    <w:rsid w:val="00716086"/>
    <w:rsid w:val="00717390"/>
    <w:rsid w:val="007301D7"/>
    <w:rsid w:val="0073286C"/>
    <w:rsid w:val="00733A6D"/>
    <w:rsid w:val="00734213"/>
    <w:rsid w:val="00735297"/>
    <w:rsid w:val="007366DB"/>
    <w:rsid w:val="00737865"/>
    <w:rsid w:val="00737DBF"/>
    <w:rsid w:val="00741A1D"/>
    <w:rsid w:val="007423CE"/>
    <w:rsid w:val="007508B6"/>
    <w:rsid w:val="00751BA6"/>
    <w:rsid w:val="007536FB"/>
    <w:rsid w:val="0075793C"/>
    <w:rsid w:val="007636D8"/>
    <w:rsid w:val="00764004"/>
    <w:rsid w:val="00766B8E"/>
    <w:rsid w:val="00767A85"/>
    <w:rsid w:val="00774419"/>
    <w:rsid w:val="007745D6"/>
    <w:rsid w:val="00780BA7"/>
    <w:rsid w:val="00785D53"/>
    <w:rsid w:val="00787D5A"/>
    <w:rsid w:val="007905CA"/>
    <w:rsid w:val="00793AC8"/>
    <w:rsid w:val="007A128F"/>
    <w:rsid w:val="007A3A5C"/>
    <w:rsid w:val="007A698D"/>
    <w:rsid w:val="007B01CC"/>
    <w:rsid w:val="007B0993"/>
    <w:rsid w:val="007B0AE0"/>
    <w:rsid w:val="007B7DA8"/>
    <w:rsid w:val="007C2AD4"/>
    <w:rsid w:val="007C7990"/>
    <w:rsid w:val="007D5003"/>
    <w:rsid w:val="007D5464"/>
    <w:rsid w:val="007D6105"/>
    <w:rsid w:val="007E0C0F"/>
    <w:rsid w:val="007E2A3A"/>
    <w:rsid w:val="007E37F3"/>
    <w:rsid w:val="007E51E3"/>
    <w:rsid w:val="007E6A3E"/>
    <w:rsid w:val="007E6AF1"/>
    <w:rsid w:val="007E70E3"/>
    <w:rsid w:val="007F1472"/>
    <w:rsid w:val="007F2C06"/>
    <w:rsid w:val="007F49CE"/>
    <w:rsid w:val="007F6D81"/>
    <w:rsid w:val="0080085A"/>
    <w:rsid w:val="008041D5"/>
    <w:rsid w:val="00804496"/>
    <w:rsid w:val="00813F13"/>
    <w:rsid w:val="00815D47"/>
    <w:rsid w:val="008166EC"/>
    <w:rsid w:val="00817D32"/>
    <w:rsid w:val="00830151"/>
    <w:rsid w:val="00837ACA"/>
    <w:rsid w:val="00841B20"/>
    <w:rsid w:val="00842E21"/>
    <w:rsid w:val="008445C7"/>
    <w:rsid w:val="00846FBF"/>
    <w:rsid w:val="008521AE"/>
    <w:rsid w:val="00857D47"/>
    <w:rsid w:val="0086030B"/>
    <w:rsid w:val="00861808"/>
    <w:rsid w:val="00861C2E"/>
    <w:rsid w:val="0086284F"/>
    <w:rsid w:val="0087100B"/>
    <w:rsid w:val="00874012"/>
    <w:rsid w:val="008824A6"/>
    <w:rsid w:val="00882771"/>
    <w:rsid w:val="00882EC8"/>
    <w:rsid w:val="00885AEE"/>
    <w:rsid w:val="00886947"/>
    <w:rsid w:val="00890A51"/>
    <w:rsid w:val="008918DD"/>
    <w:rsid w:val="00893A36"/>
    <w:rsid w:val="008A43B7"/>
    <w:rsid w:val="008A4429"/>
    <w:rsid w:val="008A720D"/>
    <w:rsid w:val="008B0900"/>
    <w:rsid w:val="008B1CE2"/>
    <w:rsid w:val="008B21EA"/>
    <w:rsid w:val="008B4F69"/>
    <w:rsid w:val="008C05C6"/>
    <w:rsid w:val="008C2979"/>
    <w:rsid w:val="008C3293"/>
    <w:rsid w:val="008C7308"/>
    <w:rsid w:val="008D1ADA"/>
    <w:rsid w:val="008D1FE0"/>
    <w:rsid w:val="008D7E92"/>
    <w:rsid w:val="008E1A8C"/>
    <w:rsid w:val="008E5898"/>
    <w:rsid w:val="008E7892"/>
    <w:rsid w:val="008F162A"/>
    <w:rsid w:val="008F27C8"/>
    <w:rsid w:val="008F576D"/>
    <w:rsid w:val="0090265A"/>
    <w:rsid w:val="00921BBA"/>
    <w:rsid w:val="00923B00"/>
    <w:rsid w:val="00926B41"/>
    <w:rsid w:val="00930050"/>
    <w:rsid w:val="00931E6B"/>
    <w:rsid w:val="00936753"/>
    <w:rsid w:val="00937EC5"/>
    <w:rsid w:val="009535A8"/>
    <w:rsid w:val="00961871"/>
    <w:rsid w:val="00961C40"/>
    <w:rsid w:val="009635D9"/>
    <w:rsid w:val="00963EE0"/>
    <w:rsid w:val="00970E71"/>
    <w:rsid w:val="0097191E"/>
    <w:rsid w:val="00971CD6"/>
    <w:rsid w:val="0097475C"/>
    <w:rsid w:val="00975E2A"/>
    <w:rsid w:val="00976269"/>
    <w:rsid w:val="0097761C"/>
    <w:rsid w:val="00991D10"/>
    <w:rsid w:val="009950C6"/>
    <w:rsid w:val="009967A3"/>
    <w:rsid w:val="009A7BA8"/>
    <w:rsid w:val="009B4756"/>
    <w:rsid w:val="009B6094"/>
    <w:rsid w:val="009B61C5"/>
    <w:rsid w:val="009B66F5"/>
    <w:rsid w:val="009B67F0"/>
    <w:rsid w:val="009C4987"/>
    <w:rsid w:val="009C5DD0"/>
    <w:rsid w:val="009C7ED0"/>
    <w:rsid w:val="009D6070"/>
    <w:rsid w:val="009D7A87"/>
    <w:rsid w:val="009E0686"/>
    <w:rsid w:val="009E18F3"/>
    <w:rsid w:val="009E299C"/>
    <w:rsid w:val="009E3AFE"/>
    <w:rsid w:val="009E6D49"/>
    <w:rsid w:val="009F536A"/>
    <w:rsid w:val="009F6DCB"/>
    <w:rsid w:val="00A07F2B"/>
    <w:rsid w:val="00A1182E"/>
    <w:rsid w:val="00A129A0"/>
    <w:rsid w:val="00A132CD"/>
    <w:rsid w:val="00A161C8"/>
    <w:rsid w:val="00A27A07"/>
    <w:rsid w:val="00A304A5"/>
    <w:rsid w:val="00A3199A"/>
    <w:rsid w:val="00A41EAA"/>
    <w:rsid w:val="00A50CCE"/>
    <w:rsid w:val="00A527BD"/>
    <w:rsid w:val="00A52FE2"/>
    <w:rsid w:val="00A53532"/>
    <w:rsid w:val="00A565D8"/>
    <w:rsid w:val="00A57AE8"/>
    <w:rsid w:val="00A60EAA"/>
    <w:rsid w:val="00A61972"/>
    <w:rsid w:val="00A621D4"/>
    <w:rsid w:val="00A720F1"/>
    <w:rsid w:val="00A72B92"/>
    <w:rsid w:val="00A73349"/>
    <w:rsid w:val="00A737EB"/>
    <w:rsid w:val="00A80591"/>
    <w:rsid w:val="00A80CBE"/>
    <w:rsid w:val="00A82026"/>
    <w:rsid w:val="00A90A7D"/>
    <w:rsid w:val="00A92B97"/>
    <w:rsid w:val="00A9718A"/>
    <w:rsid w:val="00A97EA1"/>
    <w:rsid w:val="00AB1F3D"/>
    <w:rsid w:val="00AB4E6E"/>
    <w:rsid w:val="00AB5A50"/>
    <w:rsid w:val="00AB6E80"/>
    <w:rsid w:val="00AC18E3"/>
    <w:rsid w:val="00AC5E6B"/>
    <w:rsid w:val="00AD23E2"/>
    <w:rsid w:val="00AD2B13"/>
    <w:rsid w:val="00AD3E0B"/>
    <w:rsid w:val="00AD5E79"/>
    <w:rsid w:val="00AE3C60"/>
    <w:rsid w:val="00AE6E58"/>
    <w:rsid w:val="00AF359C"/>
    <w:rsid w:val="00AF61F1"/>
    <w:rsid w:val="00B02D8F"/>
    <w:rsid w:val="00B044F4"/>
    <w:rsid w:val="00B04EDA"/>
    <w:rsid w:val="00B10C9B"/>
    <w:rsid w:val="00B137B4"/>
    <w:rsid w:val="00B16D2D"/>
    <w:rsid w:val="00B21327"/>
    <w:rsid w:val="00B21F98"/>
    <w:rsid w:val="00B26BB0"/>
    <w:rsid w:val="00B3104D"/>
    <w:rsid w:val="00B31C61"/>
    <w:rsid w:val="00B34CA3"/>
    <w:rsid w:val="00B373C2"/>
    <w:rsid w:val="00B37637"/>
    <w:rsid w:val="00B4005C"/>
    <w:rsid w:val="00B43645"/>
    <w:rsid w:val="00B438C0"/>
    <w:rsid w:val="00B463EF"/>
    <w:rsid w:val="00B47B7E"/>
    <w:rsid w:val="00B53B76"/>
    <w:rsid w:val="00B57DFD"/>
    <w:rsid w:val="00B601F4"/>
    <w:rsid w:val="00B656CB"/>
    <w:rsid w:val="00B67290"/>
    <w:rsid w:val="00B672E6"/>
    <w:rsid w:val="00B74B69"/>
    <w:rsid w:val="00B76157"/>
    <w:rsid w:val="00B82639"/>
    <w:rsid w:val="00B90D3D"/>
    <w:rsid w:val="00B91AEA"/>
    <w:rsid w:val="00B91B6C"/>
    <w:rsid w:val="00B929D6"/>
    <w:rsid w:val="00B95E1C"/>
    <w:rsid w:val="00BA3588"/>
    <w:rsid w:val="00BA382D"/>
    <w:rsid w:val="00BA5AFE"/>
    <w:rsid w:val="00BB1F09"/>
    <w:rsid w:val="00BB50D3"/>
    <w:rsid w:val="00BC27BB"/>
    <w:rsid w:val="00BC437A"/>
    <w:rsid w:val="00BC539C"/>
    <w:rsid w:val="00BC6B9E"/>
    <w:rsid w:val="00BC7415"/>
    <w:rsid w:val="00BD0B5D"/>
    <w:rsid w:val="00BD2036"/>
    <w:rsid w:val="00BD3310"/>
    <w:rsid w:val="00BD348E"/>
    <w:rsid w:val="00BD44D4"/>
    <w:rsid w:val="00BD4E2F"/>
    <w:rsid w:val="00BD7029"/>
    <w:rsid w:val="00BE1986"/>
    <w:rsid w:val="00BE2F61"/>
    <w:rsid w:val="00BE340D"/>
    <w:rsid w:val="00BE6928"/>
    <w:rsid w:val="00C10DCF"/>
    <w:rsid w:val="00C1115F"/>
    <w:rsid w:val="00C13756"/>
    <w:rsid w:val="00C142F9"/>
    <w:rsid w:val="00C162CC"/>
    <w:rsid w:val="00C17AB8"/>
    <w:rsid w:val="00C2489C"/>
    <w:rsid w:val="00C26D5A"/>
    <w:rsid w:val="00C3178F"/>
    <w:rsid w:val="00C32C65"/>
    <w:rsid w:val="00C35F56"/>
    <w:rsid w:val="00C4085F"/>
    <w:rsid w:val="00C4166C"/>
    <w:rsid w:val="00C50361"/>
    <w:rsid w:val="00C53F65"/>
    <w:rsid w:val="00C54AC5"/>
    <w:rsid w:val="00C557D1"/>
    <w:rsid w:val="00C652DF"/>
    <w:rsid w:val="00C66993"/>
    <w:rsid w:val="00C75851"/>
    <w:rsid w:val="00C80424"/>
    <w:rsid w:val="00C8400A"/>
    <w:rsid w:val="00C90374"/>
    <w:rsid w:val="00C9047E"/>
    <w:rsid w:val="00C92D2D"/>
    <w:rsid w:val="00CA1C15"/>
    <w:rsid w:val="00CA1CFA"/>
    <w:rsid w:val="00CA1F7A"/>
    <w:rsid w:val="00CA233A"/>
    <w:rsid w:val="00CA3C53"/>
    <w:rsid w:val="00CA3C71"/>
    <w:rsid w:val="00CA47A4"/>
    <w:rsid w:val="00CA7EEA"/>
    <w:rsid w:val="00CB6162"/>
    <w:rsid w:val="00CB770D"/>
    <w:rsid w:val="00CC03CE"/>
    <w:rsid w:val="00CC2DE2"/>
    <w:rsid w:val="00CC5CEF"/>
    <w:rsid w:val="00CC7989"/>
    <w:rsid w:val="00CC7D06"/>
    <w:rsid w:val="00CD1017"/>
    <w:rsid w:val="00CD193B"/>
    <w:rsid w:val="00CD1B8C"/>
    <w:rsid w:val="00CD40C5"/>
    <w:rsid w:val="00D10974"/>
    <w:rsid w:val="00D12592"/>
    <w:rsid w:val="00D13481"/>
    <w:rsid w:val="00D136EF"/>
    <w:rsid w:val="00D141DB"/>
    <w:rsid w:val="00D207B7"/>
    <w:rsid w:val="00D224EC"/>
    <w:rsid w:val="00D2589C"/>
    <w:rsid w:val="00D32877"/>
    <w:rsid w:val="00D328FE"/>
    <w:rsid w:val="00D33F06"/>
    <w:rsid w:val="00D36D8D"/>
    <w:rsid w:val="00D37AAF"/>
    <w:rsid w:val="00D51B9F"/>
    <w:rsid w:val="00D54655"/>
    <w:rsid w:val="00D5716B"/>
    <w:rsid w:val="00D646E7"/>
    <w:rsid w:val="00D67150"/>
    <w:rsid w:val="00D74653"/>
    <w:rsid w:val="00D74874"/>
    <w:rsid w:val="00D82194"/>
    <w:rsid w:val="00D91655"/>
    <w:rsid w:val="00D9165E"/>
    <w:rsid w:val="00D917FC"/>
    <w:rsid w:val="00D91859"/>
    <w:rsid w:val="00D953D1"/>
    <w:rsid w:val="00DA0CEB"/>
    <w:rsid w:val="00DA19A6"/>
    <w:rsid w:val="00DA3CC6"/>
    <w:rsid w:val="00DA5A87"/>
    <w:rsid w:val="00DA5C59"/>
    <w:rsid w:val="00DB67F1"/>
    <w:rsid w:val="00DC3C1D"/>
    <w:rsid w:val="00DC3F0A"/>
    <w:rsid w:val="00DD1745"/>
    <w:rsid w:val="00DD2883"/>
    <w:rsid w:val="00DD3B09"/>
    <w:rsid w:val="00DD48AB"/>
    <w:rsid w:val="00DD51B2"/>
    <w:rsid w:val="00DD6428"/>
    <w:rsid w:val="00DE2CD6"/>
    <w:rsid w:val="00DE4C13"/>
    <w:rsid w:val="00DE5B93"/>
    <w:rsid w:val="00DE6252"/>
    <w:rsid w:val="00DE664E"/>
    <w:rsid w:val="00DF1204"/>
    <w:rsid w:val="00DF2669"/>
    <w:rsid w:val="00E015BB"/>
    <w:rsid w:val="00E01FD3"/>
    <w:rsid w:val="00E0239E"/>
    <w:rsid w:val="00E117F4"/>
    <w:rsid w:val="00E2455C"/>
    <w:rsid w:val="00E33DD0"/>
    <w:rsid w:val="00E35A1F"/>
    <w:rsid w:val="00E40C87"/>
    <w:rsid w:val="00E4242C"/>
    <w:rsid w:val="00E42C4B"/>
    <w:rsid w:val="00E50463"/>
    <w:rsid w:val="00E51C05"/>
    <w:rsid w:val="00E540A2"/>
    <w:rsid w:val="00E54506"/>
    <w:rsid w:val="00E55641"/>
    <w:rsid w:val="00E56F36"/>
    <w:rsid w:val="00E56FF7"/>
    <w:rsid w:val="00E64580"/>
    <w:rsid w:val="00E7037F"/>
    <w:rsid w:val="00E7294E"/>
    <w:rsid w:val="00E757C2"/>
    <w:rsid w:val="00E76F80"/>
    <w:rsid w:val="00E802A6"/>
    <w:rsid w:val="00E81E68"/>
    <w:rsid w:val="00E82E70"/>
    <w:rsid w:val="00E85A17"/>
    <w:rsid w:val="00E864D2"/>
    <w:rsid w:val="00E868B8"/>
    <w:rsid w:val="00E90F12"/>
    <w:rsid w:val="00E918B5"/>
    <w:rsid w:val="00E95860"/>
    <w:rsid w:val="00E96133"/>
    <w:rsid w:val="00EA48D3"/>
    <w:rsid w:val="00EB11C4"/>
    <w:rsid w:val="00EC066E"/>
    <w:rsid w:val="00EC09CA"/>
    <w:rsid w:val="00EC1390"/>
    <w:rsid w:val="00EC234B"/>
    <w:rsid w:val="00EC5222"/>
    <w:rsid w:val="00EC535A"/>
    <w:rsid w:val="00EC6CB8"/>
    <w:rsid w:val="00EC7485"/>
    <w:rsid w:val="00ED0C4E"/>
    <w:rsid w:val="00ED11CF"/>
    <w:rsid w:val="00ED7D03"/>
    <w:rsid w:val="00EE1B5F"/>
    <w:rsid w:val="00EE1BD1"/>
    <w:rsid w:val="00EE62F8"/>
    <w:rsid w:val="00EF0E96"/>
    <w:rsid w:val="00EF32F7"/>
    <w:rsid w:val="00EF478F"/>
    <w:rsid w:val="00EF701F"/>
    <w:rsid w:val="00F024D8"/>
    <w:rsid w:val="00F05975"/>
    <w:rsid w:val="00F11A02"/>
    <w:rsid w:val="00F1283C"/>
    <w:rsid w:val="00F15031"/>
    <w:rsid w:val="00F16FD3"/>
    <w:rsid w:val="00F20DE3"/>
    <w:rsid w:val="00F27C72"/>
    <w:rsid w:val="00F32FF4"/>
    <w:rsid w:val="00F34F7D"/>
    <w:rsid w:val="00F36DDC"/>
    <w:rsid w:val="00F52043"/>
    <w:rsid w:val="00F52A8F"/>
    <w:rsid w:val="00F55CB6"/>
    <w:rsid w:val="00F57A3F"/>
    <w:rsid w:val="00F610D2"/>
    <w:rsid w:val="00F702D0"/>
    <w:rsid w:val="00F71280"/>
    <w:rsid w:val="00F71A31"/>
    <w:rsid w:val="00F739ED"/>
    <w:rsid w:val="00F73FFB"/>
    <w:rsid w:val="00F74986"/>
    <w:rsid w:val="00F77F84"/>
    <w:rsid w:val="00F86F01"/>
    <w:rsid w:val="00F91FD6"/>
    <w:rsid w:val="00FA1DFA"/>
    <w:rsid w:val="00FA398C"/>
    <w:rsid w:val="00FA4681"/>
    <w:rsid w:val="00FA6088"/>
    <w:rsid w:val="00FA6ABF"/>
    <w:rsid w:val="00FB183D"/>
    <w:rsid w:val="00FB37A1"/>
    <w:rsid w:val="00FB40AB"/>
    <w:rsid w:val="00FC0422"/>
    <w:rsid w:val="00FC12A1"/>
    <w:rsid w:val="00FC2794"/>
    <w:rsid w:val="00FC5F7D"/>
    <w:rsid w:val="00FC7FAB"/>
    <w:rsid w:val="00FD0B24"/>
    <w:rsid w:val="00FD1BC6"/>
    <w:rsid w:val="00FD552E"/>
    <w:rsid w:val="00FD6F5E"/>
    <w:rsid w:val="00FF22D6"/>
    <w:rsid w:val="00FF62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7B6916"/>
  <w14:defaultImageDpi w14:val="32767"/>
  <w15:docId w15:val="{02A3FB8B-F07D-4A4B-BE4A-EF0EAAC04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tr-T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015"/>
  </w:style>
  <w:style w:type="paragraph" w:styleId="Balk1">
    <w:name w:val="heading 1"/>
    <w:basedOn w:val="Normal"/>
    <w:next w:val="Normal"/>
    <w:link w:val="Balk1Char"/>
    <w:uiPriority w:val="9"/>
    <w:qFormat/>
    <w:rsid w:val="001A2015"/>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Balk2">
    <w:name w:val="heading 2"/>
    <w:basedOn w:val="Normal"/>
    <w:next w:val="Normal"/>
    <w:link w:val="Balk2Char"/>
    <w:uiPriority w:val="1"/>
    <w:unhideWhenUsed/>
    <w:qFormat/>
    <w:rsid w:val="001A2015"/>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Balk3">
    <w:name w:val="heading 3"/>
    <w:basedOn w:val="Normal"/>
    <w:next w:val="Normal"/>
    <w:link w:val="Balk3Char"/>
    <w:uiPriority w:val="9"/>
    <w:unhideWhenUsed/>
    <w:qFormat/>
    <w:rsid w:val="001A2015"/>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unhideWhenUsed/>
    <w:qFormat/>
    <w:rsid w:val="001A2015"/>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1"/>
    <w:unhideWhenUsed/>
    <w:qFormat/>
    <w:rsid w:val="001A2015"/>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1A2015"/>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1A2015"/>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1A2015"/>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1A2015"/>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1"/>
    <w:rsid w:val="001A2015"/>
    <w:rPr>
      <w:rFonts w:asciiTheme="majorHAnsi" w:eastAsiaTheme="majorEastAsia" w:hAnsiTheme="majorHAnsi" w:cstheme="majorBidi"/>
      <w:i/>
      <w:iCs/>
      <w:sz w:val="22"/>
      <w:szCs w:val="22"/>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1"/>
    <w:rsid w:val="001A2015"/>
    <w:rPr>
      <w:rFonts w:asciiTheme="majorHAnsi" w:eastAsiaTheme="majorEastAsia" w:hAnsiTheme="majorHAnsi" w:cstheme="majorBidi"/>
      <w:color w:val="2F5496" w:themeColor="accent1" w:themeShade="BF"/>
      <w:sz w:val="28"/>
      <w:szCs w:val="28"/>
    </w:rPr>
  </w:style>
  <w:style w:type="table" w:customStyle="1" w:styleId="TableNormal">
    <w:name w:val="Table Normal"/>
    <w:uiPriority w:val="2"/>
    <w:semiHidden/>
    <w:unhideWhenUsed/>
    <w:qFormat/>
    <w:rsid w:val="003F5A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ind w:left="720"/>
      <w:contextualSpacing/>
    </w:p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lang w:val="en-US"/>
    </w:rPr>
  </w:style>
  <w:style w:type="character" w:customStyle="1" w:styleId="Balk3Char">
    <w:name w:val="Başlık 3 Char"/>
    <w:basedOn w:val="VarsaylanParagrafYazTipi"/>
    <w:link w:val="Balk3"/>
    <w:uiPriority w:val="9"/>
    <w:rsid w:val="001A2015"/>
    <w:rPr>
      <w:rFonts w:asciiTheme="majorHAnsi" w:eastAsiaTheme="majorEastAsia" w:hAnsiTheme="majorHAnsi" w:cstheme="majorBidi"/>
      <w:color w:val="404040" w:themeColor="text1" w:themeTint="BF"/>
      <w:sz w:val="26"/>
      <w:szCs w:val="26"/>
    </w:rPr>
  </w:style>
  <w:style w:type="character" w:customStyle="1" w:styleId="Balk4Char">
    <w:name w:val="Başlık 4 Char"/>
    <w:basedOn w:val="VarsaylanParagrafYazTipi"/>
    <w:link w:val="Balk4"/>
    <w:uiPriority w:val="9"/>
    <w:rsid w:val="001A2015"/>
    <w:rPr>
      <w:rFonts w:asciiTheme="majorHAnsi" w:eastAsiaTheme="majorEastAsia" w:hAnsiTheme="majorHAnsi" w:cstheme="majorBidi"/>
      <w:sz w:val="24"/>
      <w:szCs w:val="24"/>
    </w:rPr>
  </w:style>
  <w:style w:type="character" w:customStyle="1" w:styleId="Balk1Char">
    <w:name w:val="Başlık 1 Char"/>
    <w:basedOn w:val="VarsaylanParagrafYazTipi"/>
    <w:link w:val="Balk1"/>
    <w:uiPriority w:val="9"/>
    <w:rsid w:val="001A2015"/>
    <w:rPr>
      <w:rFonts w:asciiTheme="majorHAnsi" w:eastAsiaTheme="majorEastAsia" w:hAnsiTheme="majorHAnsi" w:cstheme="majorBidi"/>
      <w:color w:val="2F5496" w:themeColor="accent1" w:themeShade="BF"/>
      <w:sz w:val="36"/>
      <w:szCs w:val="36"/>
    </w:rPr>
  </w:style>
  <w:style w:type="paragraph" w:customStyle="1" w:styleId="TabloGvde">
    <w:name w:val="Tablo Gövde"/>
    <w:basedOn w:val="Normal"/>
    <w:link w:val="TabloGvdeChar"/>
    <w:rsid w:val="00500136"/>
    <w:pPr>
      <w:widowControl w:val="0"/>
      <w:autoSpaceDE w:val="0"/>
      <w:autoSpaceDN w:val="0"/>
      <w:spacing w:after="0" w:line="240" w:lineRule="auto"/>
      <w:ind w:right="3486"/>
    </w:pPr>
    <w:rPr>
      <w:rFonts w:ascii="Calibri" w:eastAsia="Times New Roman" w:hAnsi="Calibri" w:cs="Times New Roman"/>
      <w:sz w:val="20"/>
    </w:rPr>
  </w:style>
  <w:style w:type="character" w:customStyle="1" w:styleId="TabloGvdeChar">
    <w:name w:val="Tablo Gövde Char"/>
    <w:basedOn w:val="VarsaylanParagrafYazTipi"/>
    <w:link w:val="TabloGvde"/>
    <w:rsid w:val="00500136"/>
    <w:rPr>
      <w:rFonts w:ascii="Calibri" w:eastAsia="Times New Roman" w:hAnsi="Calibri" w:cs="Times New Roman"/>
      <w:kern w:val="0"/>
      <w:sz w:val="20"/>
      <w:szCs w:val="21"/>
    </w:rPr>
  </w:style>
  <w:style w:type="paragraph" w:styleId="stBilgi">
    <w:name w:val="header"/>
    <w:basedOn w:val="Normal"/>
    <w:link w:val="stBilgiChar"/>
    <w:uiPriority w:val="99"/>
    <w:unhideWhenUsed/>
    <w:rsid w:val="0012282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2282A"/>
  </w:style>
  <w:style w:type="paragraph" w:styleId="AltBilgi">
    <w:name w:val="footer"/>
    <w:basedOn w:val="Normal"/>
    <w:link w:val="AltBilgiChar"/>
    <w:uiPriority w:val="99"/>
    <w:unhideWhenUsed/>
    <w:rsid w:val="0012282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2282A"/>
  </w:style>
  <w:style w:type="paragraph" w:styleId="NormalWeb">
    <w:name w:val="Normal (Web)"/>
    <w:basedOn w:val="Normal"/>
    <w:uiPriority w:val="99"/>
    <w:unhideWhenUsed/>
    <w:rsid w:val="00C26D5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D36D8D"/>
    <w:rPr>
      <w:color w:val="0563C1" w:themeColor="hyperlink"/>
      <w:u w:val="single"/>
    </w:rPr>
  </w:style>
  <w:style w:type="paragraph" w:styleId="AralkYok">
    <w:name w:val="No Spacing"/>
    <w:link w:val="AralkYokChar"/>
    <w:uiPriority w:val="1"/>
    <w:qFormat/>
    <w:rsid w:val="001A2015"/>
    <w:pPr>
      <w:spacing w:after="0" w:line="240" w:lineRule="auto"/>
    </w:pPr>
  </w:style>
  <w:style w:type="character" w:customStyle="1" w:styleId="AralkYokChar">
    <w:name w:val="Aralık Yok Char"/>
    <w:link w:val="AralkYok"/>
    <w:uiPriority w:val="1"/>
    <w:rsid w:val="00D36D8D"/>
  </w:style>
  <w:style w:type="table" w:styleId="AkListe-Vurgu2">
    <w:name w:val="Light List Accent 2"/>
    <w:basedOn w:val="NormalTablo"/>
    <w:uiPriority w:val="61"/>
    <w:unhideWhenUsed/>
    <w:rsid w:val="00B67290"/>
    <w:pPr>
      <w:spacing w:after="0" w:line="240" w:lineRule="auto"/>
    </w:pPr>
    <w:rPr>
      <w:lang w:val="en-US"/>
    </w:r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ResimYazs">
    <w:name w:val="caption"/>
    <w:basedOn w:val="Normal"/>
    <w:next w:val="Normal"/>
    <w:uiPriority w:val="35"/>
    <w:unhideWhenUsed/>
    <w:qFormat/>
    <w:rsid w:val="001A2015"/>
    <w:pPr>
      <w:spacing w:line="240" w:lineRule="auto"/>
    </w:pPr>
    <w:rPr>
      <w:b/>
      <w:bCs/>
      <w:color w:val="404040" w:themeColor="text1" w:themeTint="BF"/>
      <w:sz w:val="20"/>
      <w:szCs w:val="20"/>
    </w:rPr>
  </w:style>
  <w:style w:type="table" w:styleId="TabloKlavuzu">
    <w:name w:val="Table Grid"/>
    <w:basedOn w:val="NormalTablo"/>
    <w:rsid w:val="00531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rsid w:val="001769A4"/>
    <w:pPr>
      <w:spacing w:after="200" w:line="276" w:lineRule="auto"/>
      <w:ind w:left="720"/>
      <w:contextualSpacing/>
    </w:pPr>
    <w:rPr>
      <w:rFonts w:ascii="Calibri" w:eastAsia="Times New Roman" w:hAnsi="Calibri" w:cs="Times New Roman"/>
    </w:rPr>
  </w:style>
  <w:style w:type="table" w:styleId="KlavuzuTablo4-Vurgu6">
    <w:name w:val="Grid Table 4 Accent 6"/>
    <w:basedOn w:val="NormalTablo"/>
    <w:uiPriority w:val="49"/>
    <w:rsid w:val="00E5450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3-Vurgu6">
    <w:name w:val="List Table 3 Accent 6"/>
    <w:basedOn w:val="NormalTablo"/>
    <w:uiPriority w:val="48"/>
    <w:rsid w:val="00E01FD3"/>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KlavuzTablo1Ak-Vurgu6">
    <w:name w:val="Grid Table 1 Light Accent 6"/>
    <w:basedOn w:val="NormalTablo"/>
    <w:uiPriority w:val="46"/>
    <w:rsid w:val="00EF32F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KlavuzTablo3-Vurgu6">
    <w:name w:val="Grid Table 3 Accent 6"/>
    <w:basedOn w:val="NormalTablo"/>
    <w:uiPriority w:val="48"/>
    <w:rsid w:val="00EF32F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ListeParagraf2">
    <w:name w:val="Liste Paragraf2"/>
    <w:basedOn w:val="Normal"/>
    <w:rsid w:val="00890A51"/>
    <w:pPr>
      <w:spacing w:after="200" w:line="276" w:lineRule="auto"/>
      <w:ind w:left="720"/>
      <w:contextualSpacing/>
    </w:pPr>
    <w:rPr>
      <w:rFonts w:ascii="Calibri" w:eastAsia="Times New Roman" w:hAnsi="Calibri" w:cs="Times New Roman"/>
    </w:rPr>
  </w:style>
  <w:style w:type="character" w:customStyle="1" w:styleId="Dier">
    <w:name w:val="Diğer_"/>
    <w:basedOn w:val="VarsaylanParagrafYazTipi"/>
    <w:link w:val="Dier0"/>
    <w:rsid w:val="00F71A31"/>
    <w:rPr>
      <w:rFonts w:ascii="Times New Roman" w:eastAsia="Times New Roman" w:hAnsi="Times New Roman" w:cs="Times New Roman"/>
    </w:rPr>
  </w:style>
  <w:style w:type="paragraph" w:customStyle="1" w:styleId="Dier0">
    <w:name w:val="Diğer"/>
    <w:basedOn w:val="Normal"/>
    <w:link w:val="Dier"/>
    <w:rsid w:val="00F71A31"/>
    <w:pPr>
      <w:widowControl w:val="0"/>
      <w:spacing w:after="80" w:line="293" w:lineRule="auto"/>
      <w:ind w:firstLine="400"/>
    </w:pPr>
    <w:rPr>
      <w:rFonts w:ascii="Times New Roman" w:eastAsia="Times New Roman" w:hAnsi="Times New Roman" w:cs="Times New Roman"/>
    </w:rPr>
  </w:style>
  <w:style w:type="table" w:styleId="KlavuzTablo2-Vurgu6">
    <w:name w:val="Grid Table 2 Accent 6"/>
    <w:basedOn w:val="NormalTablo"/>
    <w:uiPriority w:val="47"/>
    <w:rsid w:val="00F71A31"/>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Balk10">
    <w:name w:val="Başlık #1_"/>
    <w:basedOn w:val="VarsaylanParagrafYazTipi"/>
    <w:link w:val="Balk11"/>
    <w:rsid w:val="00F71A31"/>
    <w:rPr>
      <w:rFonts w:ascii="Times New Roman" w:eastAsia="Times New Roman" w:hAnsi="Times New Roman" w:cs="Times New Roman"/>
      <w:b/>
      <w:bCs/>
    </w:rPr>
  </w:style>
  <w:style w:type="paragraph" w:customStyle="1" w:styleId="Balk11">
    <w:name w:val="Başlık #1"/>
    <w:basedOn w:val="Normal"/>
    <w:link w:val="Balk10"/>
    <w:rsid w:val="00F71A31"/>
    <w:pPr>
      <w:widowControl w:val="0"/>
      <w:spacing w:after="0" w:line="360" w:lineRule="auto"/>
      <w:ind w:firstLine="610"/>
      <w:outlineLvl w:val="0"/>
    </w:pPr>
    <w:rPr>
      <w:rFonts w:ascii="Times New Roman" w:eastAsia="Times New Roman" w:hAnsi="Times New Roman" w:cs="Times New Roman"/>
      <w:b/>
      <w:bCs/>
    </w:rPr>
  </w:style>
  <w:style w:type="character" w:customStyle="1" w:styleId="Gvdemetni0">
    <w:name w:val="Gövde metni_"/>
    <w:basedOn w:val="VarsaylanParagrafYazTipi"/>
    <w:link w:val="Gvdemetni1"/>
    <w:rsid w:val="00F71A31"/>
    <w:rPr>
      <w:rFonts w:ascii="Times New Roman" w:eastAsia="Times New Roman" w:hAnsi="Times New Roman" w:cs="Times New Roman"/>
    </w:rPr>
  </w:style>
  <w:style w:type="paragraph" w:customStyle="1" w:styleId="Gvdemetni1">
    <w:name w:val="Gövde metni"/>
    <w:basedOn w:val="Normal"/>
    <w:link w:val="Gvdemetni0"/>
    <w:rsid w:val="00F71A31"/>
    <w:pPr>
      <w:widowControl w:val="0"/>
      <w:spacing w:after="80" w:line="293" w:lineRule="auto"/>
      <w:ind w:firstLine="400"/>
    </w:pPr>
    <w:rPr>
      <w:rFonts w:ascii="Times New Roman" w:eastAsia="Times New Roman" w:hAnsi="Times New Roman" w:cs="Times New Roman"/>
    </w:rPr>
  </w:style>
  <w:style w:type="character" w:customStyle="1" w:styleId="Balk6Char">
    <w:name w:val="Başlık 6 Char"/>
    <w:basedOn w:val="VarsaylanParagrafYazTipi"/>
    <w:link w:val="Balk6"/>
    <w:uiPriority w:val="9"/>
    <w:semiHidden/>
    <w:rsid w:val="001A2015"/>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1A2015"/>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1A2015"/>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1A2015"/>
    <w:rPr>
      <w:rFonts w:asciiTheme="majorHAnsi" w:eastAsiaTheme="majorEastAsia" w:hAnsiTheme="majorHAnsi" w:cstheme="majorBidi"/>
      <w:i/>
      <w:iCs/>
      <w:smallCaps/>
      <w:color w:val="595959" w:themeColor="text1" w:themeTint="A6"/>
    </w:rPr>
  </w:style>
  <w:style w:type="paragraph" w:styleId="KonuBal">
    <w:name w:val="Title"/>
    <w:basedOn w:val="Normal"/>
    <w:next w:val="Normal"/>
    <w:link w:val="KonuBalChar"/>
    <w:uiPriority w:val="10"/>
    <w:qFormat/>
    <w:rsid w:val="001A2015"/>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KonuBalChar">
    <w:name w:val="Konu Başlığı Char"/>
    <w:basedOn w:val="VarsaylanParagrafYazTipi"/>
    <w:link w:val="KonuBal"/>
    <w:uiPriority w:val="10"/>
    <w:rsid w:val="001A2015"/>
    <w:rPr>
      <w:rFonts w:asciiTheme="majorHAnsi" w:eastAsiaTheme="majorEastAsia" w:hAnsiTheme="majorHAnsi" w:cstheme="majorBidi"/>
      <w:color w:val="2F5496" w:themeColor="accent1" w:themeShade="BF"/>
      <w:spacing w:val="-7"/>
      <w:sz w:val="80"/>
      <w:szCs w:val="80"/>
    </w:rPr>
  </w:style>
  <w:style w:type="paragraph" w:styleId="Altyaz">
    <w:name w:val="Subtitle"/>
    <w:basedOn w:val="Normal"/>
    <w:next w:val="Normal"/>
    <w:link w:val="AltyazChar"/>
    <w:uiPriority w:val="11"/>
    <w:qFormat/>
    <w:rsid w:val="001A2015"/>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1A2015"/>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1A2015"/>
    <w:rPr>
      <w:b/>
      <w:bCs/>
    </w:rPr>
  </w:style>
  <w:style w:type="character" w:styleId="Vurgu">
    <w:name w:val="Emphasis"/>
    <w:basedOn w:val="VarsaylanParagrafYazTipi"/>
    <w:uiPriority w:val="20"/>
    <w:qFormat/>
    <w:rsid w:val="001A2015"/>
    <w:rPr>
      <w:i/>
      <w:iCs/>
    </w:rPr>
  </w:style>
  <w:style w:type="paragraph" w:styleId="Alnt">
    <w:name w:val="Quote"/>
    <w:basedOn w:val="Normal"/>
    <w:next w:val="Normal"/>
    <w:link w:val="AlntChar"/>
    <w:uiPriority w:val="29"/>
    <w:qFormat/>
    <w:rsid w:val="001A2015"/>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1A2015"/>
    <w:rPr>
      <w:i/>
      <w:iCs/>
    </w:rPr>
  </w:style>
  <w:style w:type="paragraph" w:styleId="GlAlnt">
    <w:name w:val="Intense Quote"/>
    <w:basedOn w:val="Normal"/>
    <w:next w:val="Normal"/>
    <w:link w:val="GlAlntChar"/>
    <w:uiPriority w:val="30"/>
    <w:qFormat/>
    <w:rsid w:val="001A2015"/>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GlAlntChar">
    <w:name w:val="Güçlü Alıntı Char"/>
    <w:basedOn w:val="VarsaylanParagrafYazTipi"/>
    <w:link w:val="GlAlnt"/>
    <w:uiPriority w:val="30"/>
    <w:rsid w:val="001A2015"/>
    <w:rPr>
      <w:rFonts w:asciiTheme="majorHAnsi" w:eastAsiaTheme="majorEastAsia" w:hAnsiTheme="majorHAnsi" w:cstheme="majorBidi"/>
      <w:color w:val="4472C4" w:themeColor="accent1"/>
      <w:sz w:val="28"/>
      <w:szCs w:val="28"/>
    </w:rPr>
  </w:style>
  <w:style w:type="character" w:styleId="HafifVurgulama">
    <w:name w:val="Subtle Emphasis"/>
    <w:basedOn w:val="VarsaylanParagrafYazTipi"/>
    <w:uiPriority w:val="19"/>
    <w:qFormat/>
    <w:rsid w:val="001A2015"/>
    <w:rPr>
      <w:i/>
      <w:iCs/>
      <w:color w:val="595959" w:themeColor="text1" w:themeTint="A6"/>
    </w:rPr>
  </w:style>
  <w:style w:type="character" w:styleId="GlVurgulama">
    <w:name w:val="Intense Emphasis"/>
    <w:basedOn w:val="VarsaylanParagrafYazTipi"/>
    <w:uiPriority w:val="21"/>
    <w:qFormat/>
    <w:rsid w:val="001A2015"/>
    <w:rPr>
      <w:b/>
      <w:bCs/>
      <w:i/>
      <w:iCs/>
    </w:rPr>
  </w:style>
  <w:style w:type="character" w:styleId="HafifBavuru">
    <w:name w:val="Subtle Reference"/>
    <w:basedOn w:val="VarsaylanParagrafYazTipi"/>
    <w:uiPriority w:val="31"/>
    <w:qFormat/>
    <w:rsid w:val="001A2015"/>
    <w:rPr>
      <w:smallCaps/>
      <w:color w:val="404040" w:themeColor="text1" w:themeTint="BF"/>
    </w:rPr>
  </w:style>
  <w:style w:type="character" w:styleId="GlBavuru">
    <w:name w:val="Intense Reference"/>
    <w:basedOn w:val="VarsaylanParagrafYazTipi"/>
    <w:uiPriority w:val="32"/>
    <w:qFormat/>
    <w:rsid w:val="001A2015"/>
    <w:rPr>
      <w:b/>
      <w:bCs/>
      <w:smallCaps/>
      <w:u w:val="single"/>
    </w:rPr>
  </w:style>
  <w:style w:type="character" w:styleId="KitapBal">
    <w:name w:val="Book Title"/>
    <w:basedOn w:val="VarsaylanParagrafYazTipi"/>
    <w:uiPriority w:val="33"/>
    <w:qFormat/>
    <w:rsid w:val="001A2015"/>
    <w:rPr>
      <w:b/>
      <w:bCs/>
      <w:smallCaps/>
    </w:rPr>
  </w:style>
  <w:style w:type="paragraph" w:styleId="TBal">
    <w:name w:val="TOC Heading"/>
    <w:basedOn w:val="Balk1"/>
    <w:next w:val="Normal"/>
    <w:uiPriority w:val="39"/>
    <w:unhideWhenUsed/>
    <w:qFormat/>
    <w:rsid w:val="001A2015"/>
    <w:pPr>
      <w:outlineLvl w:val="9"/>
    </w:pPr>
  </w:style>
  <w:style w:type="paragraph" w:styleId="T1">
    <w:name w:val="toc 1"/>
    <w:basedOn w:val="Normal"/>
    <w:next w:val="Normal"/>
    <w:autoRedefine/>
    <w:uiPriority w:val="39"/>
    <w:unhideWhenUsed/>
    <w:qFormat/>
    <w:rsid w:val="00EC1390"/>
    <w:pPr>
      <w:tabs>
        <w:tab w:val="right" w:leader="dot" w:pos="9062"/>
      </w:tabs>
      <w:spacing w:after="100" w:line="259" w:lineRule="auto"/>
    </w:pPr>
    <w:rPr>
      <w:rFonts w:ascii="Times New Roman" w:eastAsiaTheme="minorHAnsi" w:hAnsi="Times New Roman"/>
      <w:b/>
      <w:noProof/>
      <w:w w:val="110"/>
      <w:sz w:val="24"/>
      <w:szCs w:val="22"/>
    </w:rPr>
  </w:style>
  <w:style w:type="paragraph" w:customStyle="1" w:styleId="Default">
    <w:name w:val="Default"/>
    <w:uiPriority w:val="99"/>
    <w:rsid w:val="00EC1390"/>
    <w:pPr>
      <w:autoSpaceDE w:val="0"/>
      <w:autoSpaceDN w:val="0"/>
      <w:adjustRightInd w:val="0"/>
      <w:spacing w:after="0" w:line="240" w:lineRule="auto"/>
    </w:pPr>
    <w:rPr>
      <w:rFonts w:ascii="Cambria" w:eastAsiaTheme="minorHAnsi" w:hAnsi="Cambria" w:cs="Cambria"/>
      <w:color w:val="000000"/>
      <w:sz w:val="24"/>
      <w:szCs w:val="24"/>
    </w:rPr>
  </w:style>
  <w:style w:type="character" w:styleId="AklamaBavurusu">
    <w:name w:val="annotation reference"/>
    <w:basedOn w:val="VarsaylanParagrafYazTipi"/>
    <w:uiPriority w:val="99"/>
    <w:semiHidden/>
    <w:unhideWhenUsed/>
    <w:rsid w:val="00EC1390"/>
    <w:rPr>
      <w:sz w:val="16"/>
      <w:szCs w:val="16"/>
    </w:rPr>
  </w:style>
  <w:style w:type="paragraph" w:styleId="AklamaMetni">
    <w:name w:val="annotation text"/>
    <w:basedOn w:val="Normal"/>
    <w:link w:val="AklamaMetniChar"/>
    <w:uiPriority w:val="99"/>
    <w:semiHidden/>
    <w:unhideWhenUsed/>
    <w:rsid w:val="00EC1390"/>
    <w:pPr>
      <w:widowControl w:val="0"/>
      <w:autoSpaceDE w:val="0"/>
      <w:autoSpaceDN w:val="0"/>
      <w:spacing w:after="0" w:line="240" w:lineRule="auto"/>
    </w:pPr>
    <w:rPr>
      <w:rFonts w:ascii="Calibri" w:eastAsia="Calibri" w:hAnsi="Calibri" w:cs="Calibri"/>
      <w:sz w:val="20"/>
      <w:szCs w:val="20"/>
    </w:rPr>
  </w:style>
  <w:style w:type="character" w:customStyle="1" w:styleId="AklamaMetniChar">
    <w:name w:val="Açıklama Metni Char"/>
    <w:basedOn w:val="VarsaylanParagrafYazTipi"/>
    <w:link w:val="AklamaMetni"/>
    <w:uiPriority w:val="99"/>
    <w:semiHidden/>
    <w:rsid w:val="00EC1390"/>
    <w:rPr>
      <w:rFonts w:ascii="Calibri" w:eastAsia="Calibri" w:hAnsi="Calibri" w:cs="Calibri"/>
      <w:sz w:val="20"/>
      <w:szCs w:val="20"/>
    </w:rPr>
  </w:style>
  <w:style w:type="paragraph" w:styleId="AklamaKonusu">
    <w:name w:val="annotation subject"/>
    <w:basedOn w:val="AklamaMetni"/>
    <w:next w:val="AklamaMetni"/>
    <w:link w:val="AklamaKonusuChar"/>
    <w:uiPriority w:val="99"/>
    <w:semiHidden/>
    <w:unhideWhenUsed/>
    <w:rsid w:val="00EC1390"/>
    <w:rPr>
      <w:b/>
      <w:bCs/>
    </w:rPr>
  </w:style>
  <w:style w:type="character" w:customStyle="1" w:styleId="AklamaKonusuChar">
    <w:name w:val="Açıklama Konusu Char"/>
    <w:basedOn w:val="AklamaMetniChar"/>
    <w:link w:val="AklamaKonusu"/>
    <w:uiPriority w:val="99"/>
    <w:semiHidden/>
    <w:rsid w:val="00EC1390"/>
    <w:rPr>
      <w:rFonts w:ascii="Calibri" w:eastAsia="Calibri" w:hAnsi="Calibri" w:cs="Calibri"/>
      <w:b/>
      <w:bCs/>
      <w:sz w:val="20"/>
      <w:szCs w:val="20"/>
    </w:rPr>
  </w:style>
  <w:style w:type="paragraph" w:styleId="BalonMetni">
    <w:name w:val="Balloon Text"/>
    <w:basedOn w:val="Normal"/>
    <w:link w:val="BalonMetniChar"/>
    <w:uiPriority w:val="99"/>
    <w:semiHidden/>
    <w:unhideWhenUsed/>
    <w:rsid w:val="00EC1390"/>
    <w:pPr>
      <w:widowControl w:val="0"/>
      <w:autoSpaceDE w:val="0"/>
      <w:autoSpaceDN w:val="0"/>
      <w:spacing w:after="0" w:line="240" w:lineRule="auto"/>
    </w:pPr>
    <w:rPr>
      <w:rFonts w:ascii="Segoe UI" w:eastAsia="Calibri" w:hAnsi="Segoe UI" w:cs="Segoe UI"/>
      <w:sz w:val="18"/>
      <w:szCs w:val="18"/>
    </w:rPr>
  </w:style>
  <w:style w:type="character" w:customStyle="1" w:styleId="BalonMetniChar">
    <w:name w:val="Balon Metni Char"/>
    <w:basedOn w:val="VarsaylanParagrafYazTipi"/>
    <w:link w:val="BalonMetni"/>
    <w:uiPriority w:val="99"/>
    <w:semiHidden/>
    <w:rsid w:val="00EC1390"/>
    <w:rPr>
      <w:rFonts w:ascii="Segoe UI" w:eastAsia="Calibri" w:hAnsi="Segoe UI" w:cs="Segoe UI"/>
      <w:sz w:val="18"/>
      <w:szCs w:val="18"/>
    </w:rPr>
  </w:style>
  <w:style w:type="table" w:customStyle="1" w:styleId="TableNormal1">
    <w:name w:val="Table Normal1"/>
    <w:uiPriority w:val="2"/>
    <w:semiHidden/>
    <w:unhideWhenUsed/>
    <w:qFormat/>
    <w:rsid w:val="00EC1390"/>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numbering" w:customStyle="1" w:styleId="ListeYok1">
    <w:name w:val="Liste Yok1"/>
    <w:next w:val="ListeYok"/>
    <w:uiPriority w:val="99"/>
    <w:semiHidden/>
    <w:unhideWhenUsed/>
    <w:rsid w:val="00EC1390"/>
  </w:style>
  <w:style w:type="table" w:customStyle="1" w:styleId="TableNormal2">
    <w:name w:val="Table Normal2"/>
    <w:uiPriority w:val="2"/>
    <w:semiHidden/>
    <w:unhideWhenUsed/>
    <w:qFormat/>
    <w:rsid w:val="00EC1390"/>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styleId="T2">
    <w:name w:val="toc 2"/>
    <w:basedOn w:val="Normal"/>
    <w:uiPriority w:val="39"/>
    <w:qFormat/>
    <w:rsid w:val="00EC1390"/>
    <w:pPr>
      <w:widowControl w:val="0"/>
      <w:autoSpaceDE w:val="0"/>
      <w:autoSpaceDN w:val="0"/>
      <w:spacing w:before="141" w:after="0" w:line="240" w:lineRule="auto"/>
      <w:ind w:left="460"/>
    </w:pPr>
    <w:rPr>
      <w:rFonts w:ascii="Cambria" w:eastAsia="Cambria" w:hAnsi="Cambria" w:cs="Cambria"/>
      <w:b/>
      <w:bCs/>
      <w:sz w:val="24"/>
      <w:szCs w:val="24"/>
    </w:rPr>
  </w:style>
  <w:style w:type="paragraph" w:styleId="T3">
    <w:name w:val="toc 3"/>
    <w:basedOn w:val="Normal"/>
    <w:uiPriority w:val="39"/>
    <w:qFormat/>
    <w:rsid w:val="00EC1390"/>
    <w:pPr>
      <w:widowControl w:val="0"/>
      <w:autoSpaceDE w:val="0"/>
      <w:autoSpaceDN w:val="0"/>
      <w:spacing w:before="141" w:after="0" w:line="240" w:lineRule="auto"/>
      <w:ind w:left="460"/>
    </w:pPr>
    <w:rPr>
      <w:rFonts w:ascii="Cambria" w:eastAsia="Cambria" w:hAnsi="Cambria" w:cs="Cambria"/>
      <w:sz w:val="24"/>
      <w:szCs w:val="24"/>
    </w:rPr>
  </w:style>
  <w:style w:type="table" w:customStyle="1" w:styleId="TableNormal3">
    <w:name w:val="Table Normal3"/>
    <w:uiPriority w:val="2"/>
    <w:semiHidden/>
    <w:unhideWhenUsed/>
    <w:qFormat/>
    <w:rsid w:val="00EC1390"/>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C1390"/>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C1390"/>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customStyle="1" w:styleId="metin">
    <w:name w:val="metin"/>
    <w:basedOn w:val="Normal"/>
    <w:rsid w:val="00EC1390"/>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eNormal6">
    <w:name w:val="Table Normal6"/>
    <w:uiPriority w:val="2"/>
    <w:semiHidden/>
    <w:unhideWhenUsed/>
    <w:qFormat/>
    <w:rsid w:val="00EC1390"/>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EC1390"/>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EC1390"/>
    <w:pPr>
      <w:widowControl w:val="0"/>
      <w:autoSpaceDE w:val="0"/>
      <w:autoSpaceDN w:val="0"/>
      <w:spacing w:after="0" w:line="240" w:lineRule="auto"/>
    </w:pPr>
    <w:rPr>
      <w:rFonts w:eastAsiaTheme="minorHAnsi"/>
      <w:sz w:val="22"/>
      <w:szCs w:val="22"/>
      <w:lang w:val="en-US"/>
      <w14:ligatures w14:val="standardContextual"/>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EC1390"/>
    <w:pPr>
      <w:widowControl w:val="0"/>
      <w:autoSpaceDE w:val="0"/>
      <w:autoSpaceDN w:val="0"/>
      <w:spacing w:after="0" w:line="240" w:lineRule="auto"/>
    </w:pPr>
    <w:rPr>
      <w:rFonts w:eastAsiaTheme="minorHAnsi"/>
      <w:sz w:val="22"/>
      <w:szCs w:val="22"/>
      <w:lang w:val="en-US"/>
      <w14:ligatures w14:val="standardContextual"/>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EC1390"/>
    <w:pPr>
      <w:widowControl w:val="0"/>
      <w:autoSpaceDE w:val="0"/>
      <w:autoSpaceDN w:val="0"/>
      <w:spacing w:after="0" w:line="240" w:lineRule="auto"/>
    </w:pPr>
    <w:rPr>
      <w:rFonts w:eastAsiaTheme="minorHAnsi"/>
      <w:sz w:val="22"/>
      <w:szCs w:val="22"/>
      <w:lang w:val="en-US"/>
      <w14:ligatures w14:val="standardContextual"/>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EC1390"/>
    <w:pPr>
      <w:widowControl w:val="0"/>
      <w:autoSpaceDE w:val="0"/>
      <w:autoSpaceDN w:val="0"/>
      <w:spacing w:after="0" w:line="240" w:lineRule="auto"/>
    </w:pPr>
    <w:rPr>
      <w:rFonts w:eastAsiaTheme="minorHAnsi"/>
      <w:sz w:val="22"/>
      <w:szCs w:val="22"/>
      <w:lang w:val="en-US"/>
      <w14:ligatures w14:val="standardContextual"/>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EC1390"/>
    <w:pPr>
      <w:widowControl w:val="0"/>
      <w:autoSpaceDE w:val="0"/>
      <w:autoSpaceDN w:val="0"/>
      <w:spacing w:after="0" w:line="240" w:lineRule="auto"/>
    </w:pPr>
    <w:rPr>
      <w:rFonts w:eastAsiaTheme="minorHAnsi"/>
      <w:sz w:val="22"/>
      <w:szCs w:val="22"/>
      <w:lang w:val="en-US"/>
      <w14:ligatures w14:val="standardContextual"/>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EC1390"/>
    <w:pPr>
      <w:widowControl w:val="0"/>
      <w:autoSpaceDE w:val="0"/>
      <w:autoSpaceDN w:val="0"/>
      <w:spacing w:after="0" w:line="240" w:lineRule="auto"/>
    </w:pPr>
    <w:rPr>
      <w:rFonts w:eastAsiaTheme="minorHAnsi"/>
      <w:sz w:val="22"/>
      <w:szCs w:val="22"/>
      <w:lang w:val="en-US"/>
      <w14:ligatures w14:val="standardContextual"/>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EC1390"/>
    <w:pPr>
      <w:widowControl w:val="0"/>
      <w:autoSpaceDE w:val="0"/>
      <w:autoSpaceDN w:val="0"/>
      <w:spacing w:after="0" w:line="240" w:lineRule="auto"/>
    </w:pPr>
    <w:rPr>
      <w:rFonts w:eastAsiaTheme="minorHAnsi"/>
      <w:sz w:val="22"/>
      <w:szCs w:val="22"/>
      <w:lang w:val="en-US"/>
      <w14:ligatures w14:val="standardContextual"/>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EC1390"/>
    <w:pPr>
      <w:widowControl w:val="0"/>
      <w:autoSpaceDE w:val="0"/>
      <w:autoSpaceDN w:val="0"/>
      <w:spacing w:after="0" w:line="240" w:lineRule="auto"/>
    </w:pPr>
    <w:rPr>
      <w:rFonts w:eastAsiaTheme="minorHAnsi"/>
      <w:sz w:val="22"/>
      <w:szCs w:val="22"/>
      <w:lang w:val="en-US"/>
      <w14:ligatures w14:val="standardContextual"/>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EC1390"/>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EC1390"/>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EC1390"/>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EC1390"/>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EC1390"/>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styleId="ekillerTablosu">
    <w:name w:val="table of figures"/>
    <w:basedOn w:val="Normal"/>
    <w:next w:val="Normal"/>
    <w:uiPriority w:val="99"/>
    <w:unhideWhenUsed/>
    <w:rsid w:val="00EC1390"/>
    <w:pPr>
      <w:spacing w:after="0" w:line="259" w:lineRule="auto"/>
    </w:pPr>
    <w:rPr>
      <w:rFonts w:ascii="Times New Roman" w:eastAsiaTheme="minorHAnsi" w:hAnsi="Times New Roman"/>
      <w:sz w:val="24"/>
      <w:szCs w:val="22"/>
    </w:rPr>
  </w:style>
  <w:style w:type="character" w:customStyle="1" w:styleId="ListeParagrafChar">
    <w:name w:val="Liste Paragraf Char"/>
    <w:aliases w:val="içindekiler vb Char,List Paragraph Char"/>
    <w:link w:val="ListeParagraf"/>
    <w:uiPriority w:val="99"/>
    <w:locked/>
    <w:rsid w:val="00F55CB6"/>
  </w:style>
  <w:style w:type="table" w:styleId="OrtaGlgeleme1-Vurgu6">
    <w:name w:val="Medium Shading 1 Accent 6"/>
    <w:basedOn w:val="NormalTablo"/>
    <w:uiPriority w:val="63"/>
    <w:rsid w:val="00F77F84"/>
    <w:pPr>
      <w:spacing w:after="0" w:line="240" w:lineRule="auto"/>
    </w:pPr>
    <w:rPr>
      <w:sz w:val="22"/>
      <w:szCs w:val="22"/>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customStyle="1" w:styleId="Balk41">
    <w:name w:val="Başlık 41"/>
    <w:basedOn w:val="Normal"/>
    <w:uiPriority w:val="1"/>
    <w:qFormat/>
    <w:rsid w:val="00CA1CFA"/>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styleId="AkKlavuz-Vurgu6">
    <w:name w:val="Light Grid Accent 6"/>
    <w:basedOn w:val="NormalTablo"/>
    <w:uiPriority w:val="62"/>
    <w:rsid w:val="00CA1CFA"/>
    <w:pPr>
      <w:spacing w:after="0" w:line="240" w:lineRule="auto"/>
    </w:pPr>
    <w:rPr>
      <w:sz w:val="22"/>
      <w:szCs w:val="22"/>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kListe-Vurgu6">
    <w:name w:val="Light List Accent 6"/>
    <w:basedOn w:val="NormalTablo"/>
    <w:uiPriority w:val="61"/>
    <w:rsid w:val="00CA1CFA"/>
    <w:pPr>
      <w:spacing w:after="0" w:line="240" w:lineRule="auto"/>
    </w:pPr>
    <w:rPr>
      <w:sz w:val="22"/>
      <w:szCs w:val="22"/>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customStyle="1" w:styleId="Balk110">
    <w:name w:val="Başlık 11"/>
    <w:basedOn w:val="Normal"/>
    <w:uiPriority w:val="1"/>
    <w:qFormat/>
    <w:rsid w:val="00CA1CFA"/>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character" w:customStyle="1" w:styleId="fontstyle01">
    <w:name w:val="fontstyle01"/>
    <w:basedOn w:val="VarsaylanParagrafYazTipi"/>
    <w:rsid w:val="00CA1CFA"/>
    <w:rPr>
      <w:rFonts w:ascii="Times New Roman" w:hAnsi="Times New Roman" w:cs="Times New Roman" w:hint="default"/>
      <w:b w:val="0"/>
      <w:bCs w:val="0"/>
      <w:i w:val="0"/>
      <w:iCs w:val="0"/>
      <w:color w:val="000000"/>
      <w:sz w:val="24"/>
      <w:szCs w:val="24"/>
    </w:rPr>
  </w:style>
  <w:style w:type="character" w:customStyle="1" w:styleId="fontstyle21">
    <w:name w:val="fontstyle21"/>
    <w:basedOn w:val="VarsaylanParagrafYazTipi"/>
    <w:rsid w:val="00CA1CFA"/>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CA1CF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character" w:customStyle="1" w:styleId="fontstyle31">
    <w:name w:val="fontstyle31"/>
    <w:basedOn w:val="VarsaylanParagrafYazTipi"/>
    <w:rsid w:val="00CA1CFA"/>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CA1CFA"/>
    <w:rPr>
      <w:rFonts w:ascii="Times New Roman" w:hAnsi="Times New Roman" w:cs="Times New Roman" w:hint="default"/>
      <w:b w:val="0"/>
      <w:bCs w:val="0"/>
      <w:i w:val="0"/>
      <w:iCs w:val="0"/>
      <w:color w:val="000000"/>
      <w:sz w:val="24"/>
      <w:szCs w:val="24"/>
    </w:rPr>
  </w:style>
  <w:style w:type="table" w:styleId="AkGlgeleme-Vurgu6">
    <w:name w:val="Light Shading Accent 6"/>
    <w:basedOn w:val="NormalTablo"/>
    <w:uiPriority w:val="60"/>
    <w:rsid w:val="00CA1CFA"/>
    <w:pPr>
      <w:spacing w:after="0" w:line="240" w:lineRule="auto"/>
    </w:pPr>
    <w:rPr>
      <w:color w:val="538135" w:themeColor="accent6" w:themeShade="BF"/>
      <w:sz w:val="22"/>
      <w:szCs w:val="22"/>
      <w:lang w:val="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zmlenmeyenBahsetme">
    <w:name w:val="Unresolved Mention"/>
    <w:basedOn w:val="VarsaylanParagrafYazTipi"/>
    <w:uiPriority w:val="99"/>
    <w:semiHidden/>
    <w:unhideWhenUsed/>
    <w:rsid w:val="00CA1CFA"/>
    <w:rPr>
      <w:color w:val="605E5C"/>
      <w:shd w:val="clear" w:color="auto" w:fill="E1DFDD"/>
    </w:rPr>
  </w:style>
  <w:style w:type="table" w:customStyle="1" w:styleId="TableNormal16">
    <w:name w:val="Table Normal16"/>
    <w:uiPriority w:val="2"/>
    <w:semiHidden/>
    <w:unhideWhenUsed/>
    <w:qFormat/>
    <w:rsid w:val="00CC7D06"/>
    <w:pPr>
      <w:widowControl w:val="0"/>
      <w:autoSpaceDE w:val="0"/>
      <w:autoSpaceDN w:val="0"/>
      <w:spacing w:after="0" w:line="240" w:lineRule="auto"/>
    </w:pPr>
    <w:rPr>
      <w:rFonts w:eastAsiaTheme="minorHAnsi"/>
      <w:sz w:val="22"/>
      <w:szCs w:val="22"/>
      <w:lang w:val="en-US"/>
      <w14:ligatures w14:val="standardContextual"/>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C7D06"/>
    <w:pPr>
      <w:widowControl w:val="0"/>
      <w:autoSpaceDE w:val="0"/>
      <w:autoSpaceDN w:val="0"/>
      <w:spacing w:after="0" w:line="240" w:lineRule="auto"/>
    </w:pPr>
    <w:rPr>
      <w:rFonts w:eastAsiaTheme="minorHAnsi"/>
      <w:sz w:val="22"/>
      <w:szCs w:val="22"/>
      <w:lang w:val="en-US"/>
      <w14:ligatures w14:val="standardContextua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22027">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587883365">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51524433">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698774390">
      <w:bodyDiv w:val="1"/>
      <w:marLeft w:val="0"/>
      <w:marRight w:val="0"/>
      <w:marTop w:val="0"/>
      <w:marBottom w:val="0"/>
      <w:divBdr>
        <w:top w:val="none" w:sz="0" w:space="0" w:color="auto"/>
        <w:left w:val="none" w:sz="0" w:space="0" w:color="auto"/>
        <w:bottom w:val="none" w:sz="0" w:space="0" w:color="auto"/>
        <w:right w:val="none" w:sz="0" w:space="0" w:color="auto"/>
      </w:divBdr>
    </w:div>
    <w:div w:id="725111065">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36724064">
      <w:bodyDiv w:val="1"/>
      <w:marLeft w:val="0"/>
      <w:marRight w:val="0"/>
      <w:marTop w:val="0"/>
      <w:marBottom w:val="0"/>
      <w:divBdr>
        <w:top w:val="none" w:sz="0" w:space="0" w:color="auto"/>
        <w:left w:val="none" w:sz="0" w:space="0" w:color="auto"/>
        <w:bottom w:val="none" w:sz="0" w:space="0" w:color="auto"/>
        <w:right w:val="none" w:sz="0" w:space="0" w:color="auto"/>
      </w:divBdr>
    </w:div>
    <w:div w:id="841773951">
      <w:bodyDiv w:val="1"/>
      <w:marLeft w:val="0"/>
      <w:marRight w:val="0"/>
      <w:marTop w:val="0"/>
      <w:marBottom w:val="0"/>
      <w:divBdr>
        <w:top w:val="none" w:sz="0" w:space="0" w:color="auto"/>
        <w:left w:val="none" w:sz="0" w:space="0" w:color="auto"/>
        <w:bottom w:val="none" w:sz="0" w:space="0" w:color="auto"/>
        <w:right w:val="none" w:sz="0" w:space="0" w:color="auto"/>
      </w:divBdr>
    </w:div>
    <w:div w:id="859129740">
      <w:bodyDiv w:val="1"/>
      <w:marLeft w:val="0"/>
      <w:marRight w:val="0"/>
      <w:marTop w:val="0"/>
      <w:marBottom w:val="0"/>
      <w:divBdr>
        <w:top w:val="none" w:sz="0" w:space="0" w:color="auto"/>
        <w:left w:val="none" w:sz="0" w:space="0" w:color="auto"/>
        <w:bottom w:val="none" w:sz="0" w:space="0" w:color="auto"/>
        <w:right w:val="none" w:sz="0" w:space="0" w:color="auto"/>
      </w:divBdr>
    </w:div>
    <w:div w:id="878515631">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25911475">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118766296">
      <w:bodyDiv w:val="1"/>
      <w:marLeft w:val="0"/>
      <w:marRight w:val="0"/>
      <w:marTop w:val="0"/>
      <w:marBottom w:val="0"/>
      <w:divBdr>
        <w:top w:val="none" w:sz="0" w:space="0" w:color="auto"/>
        <w:left w:val="none" w:sz="0" w:space="0" w:color="auto"/>
        <w:bottom w:val="none" w:sz="0" w:space="0" w:color="auto"/>
        <w:right w:val="none" w:sz="0" w:space="0" w:color="auto"/>
      </w:divBdr>
    </w:div>
    <w:div w:id="1194686433">
      <w:bodyDiv w:val="1"/>
      <w:marLeft w:val="0"/>
      <w:marRight w:val="0"/>
      <w:marTop w:val="0"/>
      <w:marBottom w:val="0"/>
      <w:divBdr>
        <w:top w:val="none" w:sz="0" w:space="0" w:color="auto"/>
        <w:left w:val="none" w:sz="0" w:space="0" w:color="auto"/>
        <w:bottom w:val="none" w:sz="0" w:space="0" w:color="auto"/>
        <w:right w:val="none" w:sz="0" w:space="0" w:color="auto"/>
      </w:divBdr>
    </w:div>
    <w:div w:id="1196116847">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352684776">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685666000">
      <w:bodyDiv w:val="1"/>
      <w:marLeft w:val="0"/>
      <w:marRight w:val="0"/>
      <w:marTop w:val="0"/>
      <w:marBottom w:val="0"/>
      <w:divBdr>
        <w:top w:val="none" w:sz="0" w:space="0" w:color="auto"/>
        <w:left w:val="none" w:sz="0" w:space="0" w:color="auto"/>
        <w:bottom w:val="none" w:sz="0" w:space="0" w:color="auto"/>
        <w:right w:val="none" w:sz="0" w:space="0" w:color="auto"/>
      </w:divBdr>
    </w:div>
    <w:div w:id="169569450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36227309">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 w:id="2109035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diagramLayout" Target="diagrams/layout3.xml"/><Relationship Id="rId39" Type="http://schemas.openxmlformats.org/officeDocument/2006/relationships/diagramColors" Target="diagrams/colors4.xml"/><Relationship Id="rId21" Type="http://schemas.openxmlformats.org/officeDocument/2006/relationships/diagramQuickStyle" Target="diagrams/quickStyle2.xm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microsoft.com/office/2007/relationships/diagramDrawing" Target="diagrams/drawing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image" Target="media/image6.png"/><Relationship Id="rId37" Type="http://schemas.openxmlformats.org/officeDocument/2006/relationships/diagramLayout" Target="diagrams/layout4.xml"/><Relationship Id="rId40" Type="http://schemas.microsoft.com/office/2007/relationships/diagramDrawing" Target="diagrams/drawing4.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Colors" Target="diagrams/colors3.xml"/><Relationship Id="rId36" Type="http://schemas.openxmlformats.org/officeDocument/2006/relationships/diagramData" Target="diagrams/data4.xml"/><Relationship Id="rId10" Type="http://schemas.openxmlformats.org/officeDocument/2006/relationships/image" Target="media/image2.png"/><Relationship Id="rId19" Type="http://schemas.openxmlformats.org/officeDocument/2006/relationships/diagramData" Target="diagrams/data2.xml"/><Relationship Id="rId31" Type="http://schemas.openxmlformats.org/officeDocument/2006/relationships/image" Target="media/image5.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QuickStyle" Target="diagrams/quickStyle3.xml"/><Relationship Id="rId30" Type="http://schemas.openxmlformats.org/officeDocument/2006/relationships/image" Target="media/image4.jpeg"/><Relationship Id="rId35" Type="http://schemas.openxmlformats.org/officeDocument/2006/relationships/image" Target="media/image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diagramData" Target="diagrams/data3.xml"/><Relationship Id="rId33" Type="http://schemas.openxmlformats.org/officeDocument/2006/relationships/image" Target="media/image7.png"/><Relationship Id="rId38" Type="http://schemas.openxmlformats.org/officeDocument/2006/relationships/diagramQuickStyle" Target="diagrams/quickStyle4.xml"/></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61D-448C-8F19-DD5CCAF63BA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61D-448C-8F19-DD5CCAF63BA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61D-448C-8F19-DD5CCAF63BA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61D-448C-8F19-DD5CCAF63BA2}"/>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161D-448C-8F19-DD5CCAF63BA2}"/>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61D-448C-8F19-DD5CCAF63BA2}"/>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161D-448C-8F19-DD5CCAF63BA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161D-448C-8F19-DD5CCAF63BA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F4860D-D911-4A8F-82D8-BD1BE7936DCB}" type="doc">
      <dgm:prSet loTypeId="urn:microsoft.com/office/officeart/2005/8/layout/hierarchy6" loCatId="hierarchy" qsTypeId="urn:microsoft.com/office/officeart/2005/8/quickstyle/simple5" qsCatId="simple" csTypeId="urn:microsoft.com/office/officeart/2005/8/colors/colorful3" csCatId="colorful" phldr="1"/>
      <dgm:spPr/>
      <dgm:t>
        <a:bodyPr/>
        <a:lstStyle/>
        <a:p>
          <a:endParaRPr lang="tr-TR"/>
        </a:p>
      </dgm:t>
    </dgm:pt>
    <dgm:pt modelId="{4E2032A9-107F-4E9B-8B89-873FA6F98DB9}">
      <dgm:prSet phldrT="[Metin]" custT="1"/>
      <dgm:spPr/>
      <dgm:t>
        <a:bodyPr/>
        <a:lstStyle/>
        <a:p>
          <a:r>
            <a:rPr lang="tr-TR" sz="1100" b="1">
              <a:solidFill>
                <a:schemeClr val="tx1"/>
              </a:solidFill>
            </a:rPr>
            <a:t>HAZIRLIK</a:t>
          </a:r>
          <a:r>
            <a:rPr lang="tr-TR" sz="1100" b="1"/>
            <a:t> </a:t>
          </a:r>
          <a:r>
            <a:rPr lang="tr-TR" sz="1100" b="1">
              <a:solidFill>
                <a:schemeClr val="tx1"/>
              </a:solidFill>
            </a:rPr>
            <a:t>SÜRECİ</a:t>
          </a:r>
        </a:p>
      </dgm:t>
    </dgm:pt>
    <dgm:pt modelId="{650775F5-D541-4ECF-BF29-7EB78FED90B9}" type="parTrans" cxnId="{EB68EEFE-65A0-4AAF-B75C-E35C3B97BAD4}">
      <dgm:prSet/>
      <dgm:spPr/>
      <dgm:t>
        <a:bodyPr/>
        <a:lstStyle/>
        <a:p>
          <a:endParaRPr lang="tr-TR"/>
        </a:p>
      </dgm:t>
    </dgm:pt>
    <dgm:pt modelId="{8E2BCA09-7645-4A96-8043-FAF80DB42FC1}" type="sibTrans" cxnId="{EB68EEFE-65A0-4AAF-B75C-E35C3B97BAD4}">
      <dgm:prSet/>
      <dgm:spPr/>
      <dgm:t>
        <a:bodyPr/>
        <a:lstStyle/>
        <a:p>
          <a:endParaRPr lang="tr-TR"/>
        </a:p>
      </dgm:t>
    </dgm:pt>
    <dgm:pt modelId="{2B3BBC22-1C67-4C91-8E4C-69728A3F427B}" type="asst">
      <dgm:prSet phldrT="[Metin]"/>
      <dgm:spPr/>
      <dgm:t>
        <a:bodyPr/>
        <a:lstStyle/>
        <a:p>
          <a:r>
            <a:rPr lang="tr-TR" b="1">
              <a:solidFill>
                <a:schemeClr val="tx1"/>
              </a:solidFill>
            </a:rPr>
            <a:t>Strateji Geliştirme Kurulu</a:t>
          </a:r>
        </a:p>
      </dgm:t>
    </dgm:pt>
    <dgm:pt modelId="{5F93A741-B9C1-43A4-B3E3-317508647C29}" type="parTrans" cxnId="{67B96249-6173-4D8D-BD48-4CF17FF7D13F}">
      <dgm:prSet/>
      <dgm:spPr/>
      <dgm:t>
        <a:bodyPr/>
        <a:lstStyle/>
        <a:p>
          <a:endParaRPr lang="tr-TR"/>
        </a:p>
      </dgm:t>
    </dgm:pt>
    <dgm:pt modelId="{4271BFE2-E277-4219-A7A8-85AA83192A42}" type="sibTrans" cxnId="{67B96249-6173-4D8D-BD48-4CF17FF7D13F}">
      <dgm:prSet/>
      <dgm:spPr/>
      <dgm:t>
        <a:bodyPr/>
        <a:lstStyle/>
        <a:p>
          <a:endParaRPr lang="tr-TR"/>
        </a:p>
      </dgm:t>
    </dgm:pt>
    <dgm:pt modelId="{742B8BF8-A8F0-4B1B-9133-D804826C4519}">
      <dgm:prSet phldrT="[Metin]"/>
      <dgm:spPr/>
      <dgm:t>
        <a:bodyPr/>
        <a:lstStyle/>
        <a:p>
          <a:r>
            <a:rPr lang="tr-TR" b="1">
              <a:solidFill>
                <a:schemeClr val="tx1"/>
              </a:solidFill>
            </a:rPr>
            <a:t>*Bilgilendirme Toplantıları</a:t>
          </a:r>
        </a:p>
        <a:p>
          <a:r>
            <a:rPr lang="tr-TR" b="1">
              <a:solidFill>
                <a:schemeClr val="tx1"/>
              </a:solidFill>
            </a:rPr>
            <a:t>*İl Stratejik Planının İncelenmesi</a:t>
          </a:r>
        </a:p>
        <a:p>
          <a:r>
            <a:rPr lang="tr-TR" b="1">
              <a:solidFill>
                <a:schemeClr val="tx1"/>
              </a:solidFill>
            </a:rPr>
            <a:t>*İlçe Stratejik Planının İncelenmesi</a:t>
          </a:r>
        </a:p>
      </dgm:t>
    </dgm:pt>
    <dgm:pt modelId="{F815E196-FB69-40C0-B934-13616F255CA2}" type="parTrans" cxnId="{F0FED03D-4D00-4787-B32D-CA87C9F9292B}">
      <dgm:prSet/>
      <dgm:spPr/>
      <dgm:t>
        <a:bodyPr/>
        <a:lstStyle/>
        <a:p>
          <a:endParaRPr lang="tr-TR"/>
        </a:p>
      </dgm:t>
    </dgm:pt>
    <dgm:pt modelId="{50E6509E-5D69-44CC-A2B0-C44D29816EDC}" type="sibTrans" cxnId="{F0FED03D-4D00-4787-B32D-CA87C9F9292B}">
      <dgm:prSet/>
      <dgm:spPr/>
      <dgm:t>
        <a:bodyPr/>
        <a:lstStyle/>
        <a:p>
          <a:endParaRPr lang="tr-TR"/>
        </a:p>
      </dgm:t>
    </dgm:pt>
    <dgm:pt modelId="{61AC721A-0254-44B2-A67D-EE600E5BB219}" type="asst">
      <dgm:prSet/>
      <dgm:spPr/>
      <dgm:t>
        <a:bodyPr/>
        <a:lstStyle/>
        <a:p>
          <a:r>
            <a:rPr lang="tr-TR" b="1">
              <a:solidFill>
                <a:schemeClr val="tx1"/>
              </a:solidFill>
            </a:rPr>
            <a:t>Stratejik Plan Hazırlama Ekibi</a:t>
          </a:r>
        </a:p>
      </dgm:t>
    </dgm:pt>
    <dgm:pt modelId="{D97963E9-6C62-4542-960C-391922052C95}" type="parTrans" cxnId="{CE9EAAE4-0A6C-4D72-857B-881E4BA0B201}">
      <dgm:prSet/>
      <dgm:spPr/>
      <dgm:t>
        <a:bodyPr/>
        <a:lstStyle/>
        <a:p>
          <a:endParaRPr lang="tr-TR"/>
        </a:p>
      </dgm:t>
    </dgm:pt>
    <dgm:pt modelId="{9057EC0A-941D-4BD4-9192-2F2BB45775F7}" type="sibTrans" cxnId="{CE9EAAE4-0A6C-4D72-857B-881E4BA0B201}">
      <dgm:prSet/>
      <dgm:spPr/>
      <dgm:t>
        <a:bodyPr/>
        <a:lstStyle/>
        <a:p>
          <a:endParaRPr lang="tr-TR"/>
        </a:p>
      </dgm:t>
    </dgm:pt>
    <dgm:pt modelId="{F3388F6C-0C82-4387-B0D8-C5337B309CDD}">
      <dgm:prSet custT="1"/>
      <dgm:spPr/>
      <dgm:t>
        <a:bodyPr/>
        <a:lstStyle/>
        <a:p>
          <a:r>
            <a:rPr lang="tr-TR" sz="1200" b="1">
              <a:solidFill>
                <a:schemeClr val="tx1"/>
              </a:solidFill>
            </a:rPr>
            <a:t>DURUM ANALİZİ</a:t>
          </a:r>
        </a:p>
      </dgm:t>
    </dgm:pt>
    <dgm:pt modelId="{354758D3-991B-48AD-8E5E-45EF1D0A49CB}" type="parTrans" cxnId="{8B9C7C53-A2B7-4D7F-A8AE-14FC00F67046}">
      <dgm:prSet/>
      <dgm:spPr/>
      <dgm:t>
        <a:bodyPr/>
        <a:lstStyle/>
        <a:p>
          <a:endParaRPr lang="tr-TR"/>
        </a:p>
      </dgm:t>
    </dgm:pt>
    <dgm:pt modelId="{C9B0C5D8-28A1-4D9C-81AE-EF210DA7F559}" type="sibTrans" cxnId="{8B9C7C53-A2B7-4D7F-A8AE-14FC00F67046}">
      <dgm:prSet/>
      <dgm:spPr/>
      <dgm:t>
        <a:bodyPr/>
        <a:lstStyle/>
        <a:p>
          <a:endParaRPr lang="tr-TR"/>
        </a:p>
      </dgm:t>
    </dgm:pt>
    <dgm:pt modelId="{B0C91D1C-33E8-4DAF-8DDE-496E36E4C8AD}" type="asst">
      <dgm:prSet/>
      <dgm:spPr/>
      <dgm:t>
        <a:bodyPr/>
        <a:lstStyle/>
        <a:p>
          <a:r>
            <a:rPr lang="tr-TR" b="1">
              <a:solidFill>
                <a:schemeClr val="tx1"/>
              </a:solidFill>
            </a:rPr>
            <a:t>Kurumsal Tarihçe</a:t>
          </a:r>
        </a:p>
      </dgm:t>
    </dgm:pt>
    <dgm:pt modelId="{705050C6-195E-49CF-994A-D7262969FD07}" type="parTrans" cxnId="{367DE523-BA4B-4446-8334-BEAE1E43DAB2}">
      <dgm:prSet/>
      <dgm:spPr/>
      <dgm:t>
        <a:bodyPr/>
        <a:lstStyle/>
        <a:p>
          <a:endParaRPr lang="tr-TR"/>
        </a:p>
      </dgm:t>
    </dgm:pt>
    <dgm:pt modelId="{2EDEB0C1-C8FD-496E-9250-A46B418EDA40}" type="sibTrans" cxnId="{367DE523-BA4B-4446-8334-BEAE1E43DAB2}">
      <dgm:prSet/>
      <dgm:spPr/>
      <dgm:t>
        <a:bodyPr/>
        <a:lstStyle/>
        <a:p>
          <a:endParaRPr lang="tr-TR"/>
        </a:p>
      </dgm:t>
    </dgm:pt>
    <dgm:pt modelId="{8BA7285A-E7D9-4E2C-BB9B-B564981384F8}" type="asst">
      <dgm:prSet/>
      <dgm:spPr/>
      <dgm:t>
        <a:bodyPr/>
        <a:lstStyle/>
        <a:p>
          <a:r>
            <a:rPr lang="tr-TR" b="1">
              <a:solidFill>
                <a:schemeClr val="tx1"/>
              </a:solidFill>
            </a:rPr>
            <a:t>Mevcut Stratejik Planı Değerlendirme</a:t>
          </a:r>
        </a:p>
      </dgm:t>
    </dgm:pt>
    <dgm:pt modelId="{CD8FB889-2105-4978-9177-B6D1568749CC}" type="parTrans" cxnId="{7B8C9C54-EFA1-4E92-AB40-7C0366049D0A}">
      <dgm:prSet/>
      <dgm:spPr/>
      <dgm:t>
        <a:bodyPr/>
        <a:lstStyle/>
        <a:p>
          <a:endParaRPr lang="tr-TR"/>
        </a:p>
      </dgm:t>
    </dgm:pt>
    <dgm:pt modelId="{175D6DC8-5038-4F0F-BFCC-4CF49E5081E1}" type="sibTrans" cxnId="{7B8C9C54-EFA1-4E92-AB40-7C0366049D0A}">
      <dgm:prSet/>
      <dgm:spPr/>
      <dgm:t>
        <a:bodyPr/>
        <a:lstStyle/>
        <a:p>
          <a:endParaRPr lang="tr-TR"/>
        </a:p>
      </dgm:t>
    </dgm:pt>
    <dgm:pt modelId="{0C011258-B4C7-4D75-8C3D-C68AE61D0E96}" type="asst">
      <dgm:prSet/>
      <dgm:spPr/>
      <dgm:t>
        <a:bodyPr/>
        <a:lstStyle/>
        <a:p>
          <a:r>
            <a:rPr lang="tr-TR" b="1">
              <a:solidFill>
                <a:schemeClr val="tx1"/>
              </a:solidFill>
            </a:rPr>
            <a:t>Mevzuat Analizi</a:t>
          </a:r>
        </a:p>
      </dgm:t>
    </dgm:pt>
    <dgm:pt modelId="{781AABB8-1875-4CC5-925A-769FE6DD17DF}" type="parTrans" cxnId="{F75AF40B-2D41-47AA-AD96-9F17DADFC305}">
      <dgm:prSet/>
      <dgm:spPr/>
      <dgm:t>
        <a:bodyPr/>
        <a:lstStyle/>
        <a:p>
          <a:endParaRPr lang="tr-TR"/>
        </a:p>
      </dgm:t>
    </dgm:pt>
    <dgm:pt modelId="{C8C53459-CF6B-4E21-A2D3-7D8F1E6B0957}" type="sibTrans" cxnId="{F75AF40B-2D41-47AA-AD96-9F17DADFC305}">
      <dgm:prSet/>
      <dgm:spPr/>
      <dgm:t>
        <a:bodyPr/>
        <a:lstStyle/>
        <a:p>
          <a:endParaRPr lang="tr-TR"/>
        </a:p>
      </dgm:t>
    </dgm:pt>
    <dgm:pt modelId="{59E15022-1048-445B-AA05-9607286E44DA}" type="asst">
      <dgm:prSet/>
      <dgm:spPr/>
      <dgm:t>
        <a:bodyPr/>
        <a:lstStyle/>
        <a:p>
          <a:r>
            <a:rPr lang="tr-TR" b="1">
              <a:solidFill>
                <a:schemeClr val="tx1"/>
              </a:solidFill>
            </a:rPr>
            <a:t>Üst Politika Belgelerinin Analizi</a:t>
          </a:r>
        </a:p>
      </dgm:t>
    </dgm:pt>
    <dgm:pt modelId="{F4925353-7468-4C49-BDF6-270DF726841E}" type="parTrans" cxnId="{A7C88A0F-10B1-4BB5-8DCB-A31DE29C0C29}">
      <dgm:prSet/>
      <dgm:spPr/>
      <dgm:t>
        <a:bodyPr/>
        <a:lstStyle/>
        <a:p>
          <a:endParaRPr lang="tr-TR"/>
        </a:p>
      </dgm:t>
    </dgm:pt>
    <dgm:pt modelId="{F5D23D9E-9599-442C-9C2E-35929EB449D3}" type="sibTrans" cxnId="{A7C88A0F-10B1-4BB5-8DCB-A31DE29C0C29}">
      <dgm:prSet/>
      <dgm:spPr/>
      <dgm:t>
        <a:bodyPr/>
        <a:lstStyle/>
        <a:p>
          <a:endParaRPr lang="tr-TR"/>
        </a:p>
      </dgm:t>
    </dgm:pt>
    <dgm:pt modelId="{361365BA-B30D-4D49-9267-679C1E8911B6}" type="asst">
      <dgm:prSet custT="1"/>
      <dgm:spPr/>
      <dgm:t>
        <a:bodyPr/>
        <a:lstStyle/>
        <a:p>
          <a:r>
            <a:rPr lang="tr-TR" sz="500" b="1">
              <a:solidFill>
                <a:schemeClr val="tx1"/>
              </a:solidFill>
            </a:rPr>
            <a:t>Faaliyet Alanları Ürün ve Hizmetlerin Belirlenmesi</a:t>
          </a:r>
        </a:p>
      </dgm:t>
    </dgm:pt>
    <dgm:pt modelId="{96B160A1-486E-411F-BD54-BDF77AAFAD22}" type="parTrans" cxnId="{429D2FDB-16A2-4374-AB1B-D1BC8B9C97BC}">
      <dgm:prSet/>
      <dgm:spPr/>
      <dgm:t>
        <a:bodyPr/>
        <a:lstStyle/>
        <a:p>
          <a:endParaRPr lang="tr-TR"/>
        </a:p>
      </dgm:t>
    </dgm:pt>
    <dgm:pt modelId="{19898499-43EF-4A5D-B833-1B7487895407}" type="sibTrans" cxnId="{429D2FDB-16A2-4374-AB1B-D1BC8B9C97BC}">
      <dgm:prSet/>
      <dgm:spPr/>
      <dgm:t>
        <a:bodyPr/>
        <a:lstStyle/>
        <a:p>
          <a:endParaRPr lang="tr-TR"/>
        </a:p>
      </dgm:t>
    </dgm:pt>
    <dgm:pt modelId="{4D819FC3-D660-4C79-BE9B-6C9800F58AAE}">
      <dgm:prSet/>
      <dgm:spPr/>
      <dgm:t>
        <a:bodyPr/>
        <a:lstStyle/>
        <a:p>
          <a:r>
            <a:rPr lang="tr-TR" b="1">
              <a:solidFill>
                <a:schemeClr val="tx1"/>
              </a:solidFill>
            </a:rPr>
            <a:t>Paydaş Analizi</a:t>
          </a:r>
        </a:p>
      </dgm:t>
    </dgm:pt>
    <dgm:pt modelId="{7A6CA7B0-790E-48CE-9D1B-BCE4CDE0CB03}" type="parTrans" cxnId="{473B9072-E9E4-4BA7-848E-5B9A2E0FE68B}">
      <dgm:prSet/>
      <dgm:spPr/>
      <dgm:t>
        <a:bodyPr/>
        <a:lstStyle/>
        <a:p>
          <a:endParaRPr lang="tr-TR"/>
        </a:p>
      </dgm:t>
    </dgm:pt>
    <dgm:pt modelId="{9D92F1DB-67FA-4CE5-8590-801D0B3DC7AD}" type="sibTrans" cxnId="{473B9072-E9E4-4BA7-848E-5B9A2E0FE68B}">
      <dgm:prSet/>
      <dgm:spPr/>
      <dgm:t>
        <a:bodyPr/>
        <a:lstStyle/>
        <a:p>
          <a:endParaRPr lang="tr-TR"/>
        </a:p>
      </dgm:t>
    </dgm:pt>
    <dgm:pt modelId="{8679B3CD-0B19-4F63-BA8A-4B55AC1DA402}">
      <dgm:prSet/>
      <dgm:spPr/>
      <dgm:t>
        <a:bodyPr/>
        <a:lstStyle/>
        <a:p>
          <a:r>
            <a:rPr lang="tr-TR" b="1">
              <a:solidFill>
                <a:schemeClr val="tx1"/>
              </a:solidFill>
            </a:rPr>
            <a:t>Kurum İçi Analiz</a:t>
          </a:r>
        </a:p>
      </dgm:t>
    </dgm:pt>
    <dgm:pt modelId="{C4B2BF0D-C9E2-42C6-B0B8-55FE201EB765}" type="parTrans" cxnId="{3FE81569-EE62-479B-97C8-C0A53FE12C87}">
      <dgm:prSet/>
      <dgm:spPr/>
      <dgm:t>
        <a:bodyPr/>
        <a:lstStyle/>
        <a:p>
          <a:endParaRPr lang="tr-TR"/>
        </a:p>
      </dgm:t>
    </dgm:pt>
    <dgm:pt modelId="{DF85E293-A321-4FC7-86D3-FB89581B7DD6}" type="sibTrans" cxnId="{3FE81569-EE62-479B-97C8-C0A53FE12C87}">
      <dgm:prSet/>
      <dgm:spPr/>
      <dgm:t>
        <a:bodyPr/>
        <a:lstStyle/>
        <a:p>
          <a:endParaRPr lang="tr-TR"/>
        </a:p>
      </dgm:t>
    </dgm:pt>
    <dgm:pt modelId="{EA7B6163-AB3A-4091-8BDE-0AD6FE58E91F}">
      <dgm:prSet/>
      <dgm:spPr/>
      <dgm:t>
        <a:bodyPr/>
        <a:lstStyle/>
        <a:p>
          <a:r>
            <a:rPr lang="tr-TR" b="1">
              <a:solidFill>
                <a:schemeClr val="tx1"/>
              </a:solidFill>
            </a:rPr>
            <a:t>GZFT Analizi</a:t>
          </a:r>
        </a:p>
      </dgm:t>
    </dgm:pt>
    <dgm:pt modelId="{25BBEEBA-8E0F-49E9-B180-3128BEE83E23}" type="parTrans" cxnId="{9686F38E-595D-4EF3-A24A-9AB052D88394}">
      <dgm:prSet/>
      <dgm:spPr/>
      <dgm:t>
        <a:bodyPr/>
        <a:lstStyle/>
        <a:p>
          <a:endParaRPr lang="tr-TR"/>
        </a:p>
      </dgm:t>
    </dgm:pt>
    <dgm:pt modelId="{C17BE401-17E9-47F0-87E8-2D58F4EE748B}" type="sibTrans" cxnId="{9686F38E-595D-4EF3-A24A-9AB052D88394}">
      <dgm:prSet/>
      <dgm:spPr/>
      <dgm:t>
        <a:bodyPr/>
        <a:lstStyle/>
        <a:p>
          <a:endParaRPr lang="tr-TR"/>
        </a:p>
      </dgm:t>
    </dgm:pt>
    <dgm:pt modelId="{6B6F7AFC-F42B-4294-882A-B6D0EB1753C4}" type="pres">
      <dgm:prSet presAssocID="{6EF4860D-D911-4A8F-82D8-BD1BE7936DCB}" presName="mainComposite" presStyleCnt="0">
        <dgm:presLayoutVars>
          <dgm:chPref val="1"/>
          <dgm:dir/>
          <dgm:animOne val="branch"/>
          <dgm:animLvl val="lvl"/>
          <dgm:resizeHandles val="exact"/>
        </dgm:presLayoutVars>
      </dgm:prSet>
      <dgm:spPr/>
    </dgm:pt>
    <dgm:pt modelId="{0F45D66E-A46D-47F0-883A-F42AB6C88D25}" type="pres">
      <dgm:prSet presAssocID="{6EF4860D-D911-4A8F-82D8-BD1BE7936DCB}" presName="hierFlow" presStyleCnt="0"/>
      <dgm:spPr/>
    </dgm:pt>
    <dgm:pt modelId="{D4A421FA-333C-4735-9067-B5B2FC5CAE26}" type="pres">
      <dgm:prSet presAssocID="{6EF4860D-D911-4A8F-82D8-BD1BE7936DCB}" presName="hierChild1" presStyleCnt="0">
        <dgm:presLayoutVars>
          <dgm:chPref val="1"/>
          <dgm:animOne val="branch"/>
          <dgm:animLvl val="lvl"/>
        </dgm:presLayoutVars>
      </dgm:prSet>
      <dgm:spPr/>
    </dgm:pt>
    <dgm:pt modelId="{927D381E-B408-496D-9D7D-9DAB4A3DFD48}" type="pres">
      <dgm:prSet presAssocID="{4E2032A9-107F-4E9B-8B89-873FA6F98DB9}" presName="Name14" presStyleCnt="0"/>
      <dgm:spPr/>
    </dgm:pt>
    <dgm:pt modelId="{865A8293-C46B-4B30-8323-33418758B505}" type="pres">
      <dgm:prSet presAssocID="{4E2032A9-107F-4E9B-8B89-873FA6F98DB9}" presName="level1Shape" presStyleLbl="node0" presStyleIdx="0" presStyleCnt="1" custScaleX="1023465" custLinFactX="27345" custLinFactNeighborX="100000" custLinFactNeighborY="-19898">
        <dgm:presLayoutVars>
          <dgm:chPref val="3"/>
        </dgm:presLayoutVars>
      </dgm:prSet>
      <dgm:spPr/>
    </dgm:pt>
    <dgm:pt modelId="{B419195C-961B-46DB-9973-95348F04A55A}" type="pres">
      <dgm:prSet presAssocID="{4E2032A9-107F-4E9B-8B89-873FA6F98DB9}" presName="hierChild2" presStyleCnt="0"/>
      <dgm:spPr/>
    </dgm:pt>
    <dgm:pt modelId="{51BF6E1B-EEC3-484D-A521-F33877B0B5E8}" type="pres">
      <dgm:prSet presAssocID="{5F93A741-B9C1-43A4-B3E3-317508647C29}" presName="Name19" presStyleLbl="parChTrans1D2" presStyleIdx="0" presStyleCnt="3"/>
      <dgm:spPr/>
    </dgm:pt>
    <dgm:pt modelId="{6E42B9C2-9C27-402D-B3F8-ED947644F5C8}" type="pres">
      <dgm:prSet presAssocID="{2B3BBC22-1C67-4C91-8E4C-69728A3F427B}" presName="Name21" presStyleCnt="0"/>
      <dgm:spPr/>
    </dgm:pt>
    <dgm:pt modelId="{18B60DB4-9BC6-4D2A-B5C3-AA8D32ACDABF}" type="pres">
      <dgm:prSet presAssocID="{2B3BBC22-1C67-4C91-8E4C-69728A3F427B}" presName="level2Shape" presStyleLbl="asst1" presStyleIdx="0" presStyleCnt="2" custScaleX="243179" custLinFactX="24533" custLinFactNeighborX="100000" custLinFactNeighborY="-2613"/>
      <dgm:spPr/>
    </dgm:pt>
    <dgm:pt modelId="{FF44971A-FE89-4EE7-9B6C-D4D88DBEC76F}" type="pres">
      <dgm:prSet presAssocID="{2B3BBC22-1C67-4C91-8E4C-69728A3F427B}" presName="hierChild3" presStyleCnt="0"/>
      <dgm:spPr/>
    </dgm:pt>
    <dgm:pt modelId="{239D06AD-85E6-44A0-AE33-3596D5839E22}" type="pres">
      <dgm:prSet presAssocID="{D97963E9-6C62-4542-960C-391922052C95}" presName="Name19" presStyleLbl="parChTrans1D2" presStyleIdx="1" presStyleCnt="3"/>
      <dgm:spPr/>
    </dgm:pt>
    <dgm:pt modelId="{058E897B-2F3B-40F3-A96C-73EE98F23EE3}" type="pres">
      <dgm:prSet presAssocID="{61AC721A-0254-44B2-A67D-EE600E5BB219}" presName="Name21" presStyleCnt="0"/>
      <dgm:spPr/>
    </dgm:pt>
    <dgm:pt modelId="{3BDF9BA5-5442-4C98-8B61-792C8EC5383F}" type="pres">
      <dgm:prSet presAssocID="{61AC721A-0254-44B2-A67D-EE600E5BB219}" presName="level2Shape" presStyleLbl="asst1" presStyleIdx="1" presStyleCnt="2" custScaleX="243179" custLinFactX="27253" custLinFactNeighborX="100000" custLinFactNeighborY="-2613"/>
      <dgm:spPr/>
    </dgm:pt>
    <dgm:pt modelId="{30DFDF01-4205-4B1E-83F2-55678569FA93}" type="pres">
      <dgm:prSet presAssocID="{61AC721A-0254-44B2-A67D-EE600E5BB219}" presName="hierChild3" presStyleCnt="0"/>
      <dgm:spPr/>
    </dgm:pt>
    <dgm:pt modelId="{E50CE7C1-DDC9-430E-8BF5-CAB5CFF34A19}" type="pres">
      <dgm:prSet presAssocID="{F815E196-FB69-40C0-B934-13616F255CA2}" presName="Name19" presStyleLbl="parChTrans1D2" presStyleIdx="2" presStyleCnt="3"/>
      <dgm:spPr/>
    </dgm:pt>
    <dgm:pt modelId="{11E1699D-F253-44BE-B56A-588D859E673F}" type="pres">
      <dgm:prSet presAssocID="{742B8BF8-A8F0-4B1B-9133-D804826C4519}" presName="Name21" presStyleCnt="0"/>
      <dgm:spPr/>
    </dgm:pt>
    <dgm:pt modelId="{651EF9BA-5841-43DD-B7E0-B98822F30438}" type="pres">
      <dgm:prSet presAssocID="{742B8BF8-A8F0-4B1B-9133-D804826C4519}" presName="level2Shape" presStyleLbl="node2" presStyleIdx="0" presStyleCnt="1" custScaleX="243179" custLinFactX="24533" custLinFactNeighborX="100000" custLinFactNeighborY="-2613"/>
      <dgm:spPr/>
    </dgm:pt>
    <dgm:pt modelId="{77632A74-0280-4C3A-9708-85082EEC52C9}" type="pres">
      <dgm:prSet presAssocID="{742B8BF8-A8F0-4B1B-9133-D804826C4519}" presName="hierChild3" presStyleCnt="0"/>
      <dgm:spPr/>
    </dgm:pt>
    <dgm:pt modelId="{668A8D81-0504-4650-B49D-F02CC70DDBA8}" type="pres">
      <dgm:prSet presAssocID="{354758D3-991B-48AD-8E5E-45EF1D0A49CB}" presName="Name19" presStyleLbl="parChTrans1D3" presStyleIdx="0" presStyleCnt="1"/>
      <dgm:spPr/>
    </dgm:pt>
    <dgm:pt modelId="{FD5B4FCD-1DE4-471B-9EC4-BDE2B7B7AA56}" type="pres">
      <dgm:prSet presAssocID="{F3388F6C-0C82-4387-B0D8-C5337B309CDD}" presName="Name21" presStyleCnt="0"/>
      <dgm:spPr/>
    </dgm:pt>
    <dgm:pt modelId="{755D9D50-2606-4855-91B0-AE3A7A7A900B}" type="pres">
      <dgm:prSet presAssocID="{F3388F6C-0C82-4387-B0D8-C5337B309CDD}" presName="level2Shape" presStyleLbl="node3" presStyleIdx="0" presStyleCnt="1" custScaleX="791020" custLinFactX="-49566" custLinFactNeighborX="-100000"/>
      <dgm:spPr/>
    </dgm:pt>
    <dgm:pt modelId="{70886A99-D960-43B9-8384-972CB3CE3DCA}" type="pres">
      <dgm:prSet presAssocID="{F3388F6C-0C82-4387-B0D8-C5337B309CDD}" presName="hierChild3" presStyleCnt="0"/>
      <dgm:spPr/>
    </dgm:pt>
    <dgm:pt modelId="{13483FF0-7286-4CB8-AE98-87C54558E87A}" type="pres">
      <dgm:prSet presAssocID="{705050C6-195E-49CF-994A-D7262969FD07}" presName="Name19" presStyleLbl="parChTrans1D4" presStyleIdx="0" presStyleCnt="8"/>
      <dgm:spPr/>
    </dgm:pt>
    <dgm:pt modelId="{A712FACB-C558-4A55-992E-FEB20785836F}" type="pres">
      <dgm:prSet presAssocID="{B0C91D1C-33E8-4DAF-8DDE-496E36E4C8AD}" presName="Name21" presStyleCnt="0"/>
      <dgm:spPr/>
    </dgm:pt>
    <dgm:pt modelId="{9523AB21-CE6E-4A4C-8BE6-E07CA6C31DC6}" type="pres">
      <dgm:prSet presAssocID="{B0C91D1C-33E8-4DAF-8DDE-496E36E4C8AD}" presName="level2Shape" presStyleLbl="asst3" presStyleIdx="0" presStyleCnt="5" custLinFactX="-42820" custLinFactNeighborX="-100000"/>
      <dgm:spPr/>
    </dgm:pt>
    <dgm:pt modelId="{9590FCA5-ECE3-4EF7-8A9F-4C2BC97835B7}" type="pres">
      <dgm:prSet presAssocID="{B0C91D1C-33E8-4DAF-8DDE-496E36E4C8AD}" presName="hierChild3" presStyleCnt="0"/>
      <dgm:spPr/>
    </dgm:pt>
    <dgm:pt modelId="{39764840-55E4-4ACC-8C3E-EEED0831DD72}" type="pres">
      <dgm:prSet presAssocID="{CD8FB889-2105-4978-9177-B6D1568749CC}" presName="Name19" presStyleLbl="parChTrans1D4" presStyleIdx="1" presStyleCnt="8"/>
      <dgm:spPr/>
    </dgm:pt>
    <dgm:pt modelId="{8033F4E7-B6CE-4D69-93BA-0329E2ED61E5}" type="pres">
      <dgm:prSet presAssocID="{8BA7285A-E7D9-4E2C-BB9B-B564981384F8}" presName="Name21" presStyleCnt="0"/>
      <dgm:spPr/>
    </dgm:pt>
    <dgm:pt modelId="{1BD4BF18-7D85-43CB-98C6-FA143C635D70}" type="pres">
      <dgm:prSet presAssocID="{8BA7285A-E7D9-4E2C-BB9B-B564981384F8}" presName="level2Shape" presStyleLbl="asst3" presStyleIdx="1" presStyleCnt="5" custLinFactX="-42820" custLinFactNeighborX="-100000"/>
      <dgm:spPr/>
    </dgm:pt>
    <dgm:pt modelId="{5504BB6F-E85A-4B43-81A5-2C60AAF754DC}" type="pres">
      <dgm:prSet presAssocID="{8BA7285A-E7D9-4E2C-BB9B-B564981384F8}" presName="hierChild3" presStyleCnt="0"/>
      <dgm:spPr/>
    </dgm:pt>
    <dgm:pt modelId="{A169B44D-9C73-41A0-86AC-56780C1DF079}" type="pres">
      <dgm:prSet presAssocID="{781AABB8-1875-4CC5-925A-769FE6DD17DF}" presName="Name19" presStyleLbl="parChTrans1D4" presStyleIdx="2" presStyleCnt="8"/>
      <dgm:spPr/>
    </dgm:pt>
    <dgm:pt modelId="{7F6AB32A-1ED1-42F4-923C-7C3B6E3B4620}" type="pres">
      <dgm:prSet presAssocID="{0C011258-B4C7-4D75-8C3D-C68AE61D0E96}" presName="Name21" presStyleCnt="0"/>
      <dgm:spPr/>
    </dgm:pt>
    <dgm:pt modelId="{8F286F7D-8050-4479-BA4B-C4C368245EBF}" type="pres">
      <dgm:prSet presAssocID="{0C011258-B4C7-4D75-8C3D-C68AE61D0E96}" presName="level2Shape" presStyleLbl="asst3" presStyleIdx="2" presStyleCnt="5" custLinFactX="-42820" custLinFactNeighborX="-100000"/>
      <dgm:spPr/>
    </dgm:pt>
    <dgm:pt modelId="{12C05275-64ED-4B09-9F57-ABE5871C25E8}" type="pres">
      <dgm:prSet presAssocID="{0C011258-B4C7-4D75-8C3D-C68AE61D0E96}" presName="hierChild3" presStyleCnt="0"/>
      <dgm:spPr/>
    </dgm:pt>
    <dgm:pt modelId="{132D34BF-0D7F-4EE1-A39F-F73B6E224955}" type="pres">
      <dgm:prSet presAssocID="{F4925353-7468-4C49-BDF6-270DF726841E}" presName="Name19" presStyleLbl="parChTrans1D4" presStyleIdx="3" presStyleCnt="8"/>
      <dgm:spPr/>
    </dgm:pt>
    <dgm:pt modelId="{AFF4304A-C2C5-4D04-BF37-D00053E94395}" type="pres">
      <dgm:prSet presAssocID="{59E15022-1048-445B-AA05-9607286E44DA}" presName="Name21" presStyleCnt="0"/>
      <dgm:spPr/>
    </dgm:pt>
    <dgm:pt modelId="{B693C2EE-892E-4B91-9938-A8FCE54DB635}" type="pres">
      <dgm:prSet presAssocID="{59E15022-1048-445B-AA05-9607286E44DA}" presName="level2Shape" presStyleLbl="asst3" presStyleIdx="3" presStyleCnt="5" custLinFactX="-42820" custLinFactNeighborX="-100000"/>
      <dgm:spPr/>
    </dgm:pt>
    <dgm:pt modelId="{3C525393-432B-472D-B65A-07D3FC00B778}" type="pres">
      <dgm:prSet presAssocID="{59E15022-1048-445B-AA05-9607286E44DA}" presName="hierChild3" presStyleCnt="0"/>
      <dgm:spPr/>
    </dgm:pt>
    <dgm:pt modelId="{2144675E-25C6-458B-8EA4-1D3EE256FF89}" type="pres">
      <dgm:prSet presAssocID="{96B160A1-486E-411F-BD54-BDF77AAFAD22}" presName="Name19" presStyleLbl="parChTrans1D4" presStyleIdx="4" presStyleCnt="8"/>
      <dgm:spPr/>
    </dgm:pt>
    <dgm:pt modelId="{B1D2249E-CC6F-4EDB-AB02-D24B1E88C9E2}" type="pres">
      <dgm:prSet presAssocID="{361365BA-B30D-4D49-9267-679C1E8911B6}" presName="Name21" presStyleCnt="0"/>
      <dgm:spPr/>
    </dgm:pt>
    <dgm:pt modelId="{ABC78587-071E-4342-B12B-EF22358CF4B3}" type="pres">
      <dgm:prSet presAssocID="{361365BA-B30D-4D49-9267-679C1E8911B6}" presName="level2Shape" presStyleLbl="asst3" presStyleIdx="4" presStyleCnt="5" custLinFactX="-42820" custLinFactNeighborX="-100000"/>
      <dgm:spPr/>
    </dgm:pt>
    <dgm:pt modelId="{CD0702C2-EA8E-4661-908F-80BB209B8E36}" type="pres">
      <dgm:prSet presAssocID="{361365BA-B30D-4D49-9267-679C1E8911B6}" presName="hierChild3" presStyleCnt="0"/>
      <dgm:spPr/>
    </dgm:pt>
    <dgm:pt modelId="{6A088C46-3D78-4D08-A37F-87522C720DE5}" type="pres">
      <dgm:prSet presAssocID="{7A6CA7B0-790E-48CE-9D1B-BCE4CDE0CB03}" presName="Name19" presStyleLbl="parChTrans1D4" presStyleIdx="5" presStyleCnt="8"/>
      <dgm:spPr/>
    </dgm:pt>
    <dgm:pt modelId="{1EC486BE-1C3F-4EB3-9604-B4788DC302F8}" type="pres">
      <dgm:prSet presAssocID="{4D819FC3-D660-4C79-BE9B-6C9800F58AAE}" presName="Name21" presStyleCnt="0"/>
      <dgm:spPr/>
    </dgm:pt>
    <dgm:pt modelId="{13ECCC21-847B-4CBA-B7DC-9380069E0F8A}" type="pres">
      <dgm:prSet presAssocID="{4D819FC3-D660-4C79-BE9B-6C9800F58AAE}" presName="level2Shape" presStyleLbl="node4" presStyleIdx="0" presStyleCnt="3" custLinFactX="-42820" custLinFactNeighborX="-100000"/>
      <dgm:spPr/>
    </dgm:pt>
    <dgm:pt modelId="{552FF586-604C-4551-B516-C3DFD3E8610D}" type="pres">
      <dgm:prSet presAssocID="{4D819FC3-D660-4C79-BE9B-6C9800F58AAE}" presName="hierChild3" presStyleCnt="0"/>
      <dgm:spPr/>
    </dgm:pt>
    <dgm:pt modelId="{C9CE3536-6366-4F96-8797-53D7A1C88785}" type="pres">
      <dgm:prSet presAssocID="{C4B2BF0D-C9E2-42C6-B0B8-55FE201EB765}" presName="Name19" presStyleLbl="parChTrans1D4" presStyleIdx="6" presStyleCnt="8"/>
      <dgm:spPr/>
    </dgm:pt>
    <dgm:pt modelId="{E60E0F2E-6777-45A4-B0C8-806CC0B476CD}" type="pres">
      <dgm:prSet presAssocID="{8679B3CD-0B19-4F63-BA8A-4B55AC1DA402}" presName="Name21" presStyleCnt="0"/>
      <dgm:spPr/>
    </dgm:pt>
    <dgm:pt modelId="{76B8820F-F38F-4FEA-B6F8-2A71329D7D53}" type="pres">
      <dgm:prSet presAssocID="{8679B3CD-0B19-4F63-BA8A-4B55AC1DA402}" presName="level2Shape" presStyleLbl="node4" presStyleIdx="1" presStyleCnt="3" custLinFactX="-42820" custLinFactNeighborX="-100000"/>
      <dgm:spPr/>
    </dgm:pt>
    <dgm:pt modelId="{870CBF21-651E-420F-9193-0FAAE9D147F6}" type="pres">
      <dgm:prSet presAssocID="{8679B3CD-0B19-4F63-BA8A-4B55AC1DA402}" presName="hierChild3" presStyleCnt="0"/>
      <dgm:spPr/>
    </dgm:pt>
    <dgm:pt modelId="{0ED3D910-87E6-47AF-9EEB-BD30D11D0884}" type="pres">
      <dgm:prSet presAssocID="{25BBEEBA-8E0F-49E9-B180-3128BEE83E23}" presName="Name19" presStyleLbl="parChTrans1D4" presStyleIdx="7" presStyleCnt="8"/>
      <dgm:spPr/>
    </dgm:pt>
    <dgm:pt modelId="{16F69E92-B6E6-4C20-8D7E-A849AB27C473}" type="pres">
      <dgm:prSet presAssocID="{EA7B6163-AB3A-4091-8BDE-0AD6FE58E91F}" presName="Name21" presStyleCnt="0"/>
      <dgm:spPr/>
    </dgm:pt>
    <dgm:pt modelId="{D65BB3CB-E537-478A-A063-B621F143343F}" type="pres">
      <dgm:prSet presAssocID="{EA7B6163-AB3A-4091-8BDE-0AD6FE58E91F}" presName="level2Shape" presStyleLbl="node4" presStyleIdx="2" presStyleCnt="3" custLinFactX="-42820" custLinFactNeighborX="-100000"/>
      <dgm:spPr/>
    </dgm:pt>
    <dgm:pt modelId="{C465CD01-F8FD-41DC-8F49-11A5F2CD1C2B}" type="pres">
      <dgm:prSet presAssocID="{EA7B6163-AB3A-4091-8BDE-0AD6FE58E91F}" presName="hierChild3" presStyleCnt="0"/>
      <dgm:spPr/>
    </dgm:pt>
    <dgm:pt modelId="{1926BB93-8FB7-4A44-B51F-0BA4D927D88F}" type="pres">
      <dgm:prSet presAssocID="{6EF4860D-D911-4A8F-82D8-BD1BE7936DCB}" presName="bgShapesFlow" presStyleCnt="0"/>
      <dgm:spPr/>
    </dgm:pt>
  </dgm:ptLst>
  <dgm:cxnLst>
    <dgm:cxn modelId="{F4C71F04-A90E-48CE-A5A6-41B5D063B6F5}" type="presOf" srcId="{4E2032A9-107F-4E9B-8B89-873FA6F98DB9}" destId="{865A8293-C46B-4B30-8323-33418758B505}" srcOrd="0" destOrd="0" presId="urn:microsoft.com/office/officeart/2005/8/layout/hierarchy6"/>
    <dgm:cxn modelId="{6AEB960A-11C4-436B-A0DB-A19C9A9E405D}" type="presOf" srcId="{2B3BBC22-1C67-4C91-8E4C-69728A3F427B}" destId="{18B60DB4-9BC6-4D2A-B5C3-AA8D32ACDABF}" srcOrd="0" destOrd="0" presId="urn:microsoft.com/office/officeart/2005/8/layout/hierarchy6"/>
    <dgm:cxn modelId="{F75AF40B-2D41-47AA-AD96-9F17DADFC305}" srcId="{F3388F6C-0C82-4387-B0D8-C5337B309CDD}" destId="{0C011258-B4C7-4D75-8C3D-C68AE61D0E96}" srcOrd="2" destOrd="0" parTransId="{781AABB8-1875-4CC5-925A-769FE6DD17DF}" sibTransId="{C8C53459-CF6B-4E21-A2D3-7D8F1E6B0957}"/>
    <dgm:cxn modelId="{A7C88A0F-10B1-4BB5-8DCB-A31DE29C0C29}" srcId="{F3388F6C-0C82-4387-B0D8-C5337B309CDD}" destId="{59E15022-1048-445B-AA05-9607286E44DA}" srcOrd="3" destOrd="0" parTransId="{F4925353-7468-4C49-BDF6-270DF726841E}" sibTransId="{F5D23D9E-9599-442C-9C2E-35929EB449D3}"/>
    <dgm:cxn modelId="{BF942516-1615-44AB-85AF-9EEEBEF47F37}" type="presOf" srcId="{B0C91D1C-33E8-4DAF-8DDE-496E36E4C8AD}" destId="{9523AB21-CE6E-4A4C-8BE6-E07CA6C31DC6}" srcOrd="0" destOrd="0" presId="urn:microsoft.com/office/officeart/2005/8/layout/hierarchy6"/>
    <dgm:cxn modelId="{57894017-85FA-4A90-B232-38B4DDDD1E2A}" type="presOf" srcId="{354758D3-991B-48AD-8E5E-45EF1D0A49CB}" destId="{668A8D81-0504-4650-B49D-F02CC70DDBA8}" srcOrd="0" destOrd="0" presId="urn:microsoft.com/office/officeart/2005/8/layout/hierarchy6"/>
    <dgm:cxn modelId="{367DE523-BA4B-4446-8334-BEAE1E43DAB2}" srcId="{F3388F6C-0C82-4387-B0D8-C5337B309CDD}" destId="{B0C91D1C-33E8-4DAF-8DDE-496E36E4C8AD}" srcOrd="0" destOrd="0" parTransId="{705050C6-195E-49CF-994A-D7262969FD07}" sibTransId="{2EDEB0C1-C8FD-496E-9250-A46B418EDA40}"/>
    <dgm:cxn modelId="{47ECF425-F210-447B-AADA-801581798181}" type="presOf" srcId="{781AABB8-1875-4CC5-925A-769FE6DD17DF}" destId="{A169B44D-9C73-41A0-86AC-56780C1DF079}" srcOrd="0" destOrd="0" presId="urn:microsoft.com/office/officeart/2005/8/layout/hierarchy6"/>
    <dgm:cxn modelId="{CD0E022F-6C62-495D-B885-F903A942D32D}" type="presOf" srcId="{4D819FC3-D660-4C79-BE9B-6C9800F58AAE}" destId="{13ECCC21-847B-4CBA-B7DC-9380069E0F8A}" srcOrd="0" destOrd="0" presId="urn:microsoft.com/office/officeart/2005/8/layout/hierarchy6"/>
    <dgm:cxn modelId="{F0FED03D-4D00-4787-B32D-CA87C9F9292B}" srcId="{4E2032A9-107F-4E9B-8B89-873FA6F98DB9}" destId="{742B8BF8-A8F0-4B1B-9133-D804826C4519}" srcOrd="2" destOrd="0" parTransId="{F815E196-FB69-40C0-B934-13616F255CA2}" sibTransId="{50E6509E-5D69-44CC-A2B0-C44D29816EDC}"/>
    <dgm:cxn modelId="{532A1D41-33DA-44ED-AFC3-485F19DC94A9}" type="presOf" srcId="{0C011258-B4C7-4D75-8C3D-C68AE61D0E96}" destId="{8F286F7D-8050-4479-BA4B-C4C368245EBF}" srcOrd="0" destOrd="0" presId="urn:microsoft.com/office/officeart/2005/8/layout/hierarchy6"/>
    <dgm:cxn modelId="{CBB22144-E805-4890-80B9-ABF10DA905EF}" type="presOf" srcId="{EA7B6163-AB3A-4091-8BDE-0AD6FE58E91F}" destId="{D65BB3CB-E537-478A-A063-B621F143343F}" srcOrd="0" destOrd="0" presId="urn:microsoft.com/office/officeart/2005/8/layout/hierarchy6"/>
    <dgm:cxn modelId="{B61A4E67-67D4-4157-AF88-129B91F791B1}" type="presOf" srcId="{61AC721A-0254-44B2-A67D-EE600E5BB219}" destId="{3BDF9BA5-5442-4C98-8B61-792C8EC5383F}" srcOrd="0" destOrd="0" presId="urn:microsoft.com/office/officeart/2005/8/layout/hierarchy6"/>
    <dgm:cxn modelId="{0B03C647-4FD7-48A4-9AFE-2D5C7E920234}" type="presOf" srcId="{CD8FB889-2105-4978-9177-B6D1568749CC}" destId="{39764840-55E4-4ACC-8C3E-EEED0831DD72}" srcOrd="0" destOrd="0" presId="urn:microsoft.com/office/officeart/2005/8/layout/hierarchy6"/>
    <dgm:cxn modelId="{3FE81569-EE62-479B-97C8-C0A53FE12C87}" srcId="{F3388F6C-0C82-4387-B0D8-C5337B309CDD}" destId="{8679B3CD-0B19-4F63-BA8A-4B55AC1DA402}" srcOrd="6" destOrd="0" parTransId="{C4B2BF0D-C9E2-42C6-B0B8-55FE201EB765}" sibTransId="{DF85E293-A321-4FC7-86D3-FB89581B7DD6}"/>
    <dgm:cxn modelId="{67B96249-6173-4D8D-BD48-4CF17FF7D13F}" srcId="{4E2032A9-107F-4E9B-8B89-873FA6F98DB9}" destId="{2B3BBC22-1C67-4C91-8E4C-69728A3F427B}" srcOrd="0" destOrd="0" parTransId="{5F93A741-B9C1-43A4-B3E3-317508647C29}" sibTransId="{4271BFE2-E277-4219-A7A8-85AA83192A42}"/>
    <dgm:cxn modelId="{6DFA6650-F84B-4C2D-A591-11034B99B140}" type="presOf" srcId="{F815E196-FB69-40C0-B934-13616F255CA2}" destId="{E50CE7C1-DDC9-430E-8BF5-CAB5CFF34A19}" srcOrd="0" destOrd="0" presId="urn:microsoft.com/office/officeart/2005/8/layout/hierarchy6"/>
    <dgm:cxn modelId="{EAC06A50-2A5F-4E85-B974-19723FBEAAED}" type="presOf" srcId="{D97963E9-6C62-4542-960C-391922052C95}" destId="{239D06AD-85E6-44A0-AE33-3596D5839E22}" srcOrd="0" destOrd="0" presId="urn:microsoft.com/office/officeart/2005/8/layout/hierarchy6"/>
    <dgm:cxn modelId="{473B9072-E9E4-4BA7-848E-5B9A2E0FE68B}" srcId="{F3388F6C-0C82-4387-B0D8-C5337B309CDD}" destId="{4D819FC3-D660-4C79-BE9B-6C9800F58AAE}" srcOrd="5" destOrd="0" parTransId="{7A6CA7B0-790E-48CE-9D1B-BCE4CDE0CB03}" sibTransId="{9D92F1DB-67FA-4CE5-8590-801D0B3DC7AD}"/>
    <dgm:cxn modelId="{8B9C7C53-A2B7-4D7F-A8AE-14FC00F67046}" srcId="{742B8BF8-A8F0-4B1B-9133-D804826C4519}" destId="{F3388F6C-0C82-4387-B0D8-C5337B309CDD}" srcOrd="0" destOrd="0" parTransId="{354758D3-991B-48AD-8E5E-45EF1D0A49CB}" sibTransId="{C9B0C5D8-28A1-4D9C-81AE-EF210DA7F559}"/>
    <dgm:cxn modelId="{7B8C9C54-EFA1-4E92-AB40-7C0366049D0A}" srcId="{F3388F6C-0C82-4387-B0D8-C5337B309CDD}" destId="{8BA7285A-E7D9-4E2C-BB9B-B564981384F8}" srcOrd="1" destOrd="0" parTransId="{CD8FB889-2105-4978-9177-B6D1568749CC}" sibTransId="{175D6DC8-5038-4F0F-BFCC-4CF49E5081E1}"/>
    <dgm:cxn modelId="{89F40855-DF2F-4D73-9D69-4AF90F65CB71}" type="presOf" srcId="{5F93A741-B9C1-43A4-B3E3-317508647C29}" destId="{51BF6E1B-EEC3-484D-A521-F33877B0B5E8}" srcOrd="0" destOrd="0" presId="urn:microsoft.com/office/officeart/2005/8/layout/hierarchy6"/>
    <dgm:cxn modelId="{67E17179-B756-4546-BAF0-5C8962D8CA9B}" type="presOf" srcId="{6EF4860D-D911-4A8F-82D8-BD1BE7936DCB}" destId="{6B6F7AFC-F42B-4294-882A-B6D0EB1753C4}" srcOrd="0" destOrd="0" presId="urn:microsoft.com/office/officeart/2005/8/layout/hierarchy6"/>
    <dgm:cxn modelId="{C7E4B679-1575-4A82-8905-7BFEA609665C}" type="presOf" srcId="{C4B2BF0D-C9E2-42C6-B0B8-55FE201EB765}" destId="{C9CE3536-6366-4F96-8797-53D7A1C88785}" srcOrd="0" destOrd="0" presId="urn:microsoft.com/office/officeart/2005/8/layout/hierarchy6"/>
    <dgm:cxn modelId="{9686F38E-595D-4EF3-A24A-9AB052D88394}" srcId="{F3388F6C-0C82-4387-B0D8-C5337B309CDD}" destId="{EA7B6163-AB3A-4091-8BDE-0AD6FE58E91F}" srcOrd="7" destOrd="0" parTransId="{25BBEEBA-8E0F-49E9-B180-3128BEE83E23}" sibTransId="{C17BE401-17E9-47F0-87E8-2D58F4EE748B}"/>
    <dgm:cxn modelId="{40B25393-3D5B-48C7-A467-F4B3399B156A}" type="presOf" srcId="{96B160A1-486E-411F-BD54-BDF77AAFAD22}" destId="{2144675E-25C6-458B-8EA4-1D3EE256FF89}" srcOrd="0" destOrd="0" presId="urn:microsoft.com/office/officeart/2005/8/layout/hierarchy6"/>
    <dgm:cxn modelId="{75EE93AA-D9EA-4878-833B-9FCF412F8FDC}" type="presOf" srcId="{8BA7285A-E7D9-4E2C-BB9B-B564981384F8}" destId="{1BD4BF18-7D85-43CB-98C6-FA143C635D70}" srcOrd="0" destOrd="0" presId="urn:microsoft.com/office/officeart/2005/8/layout/hierarchy6"/>
    <dgm:cxn modelId="{189134AC-2399-4B81-9C6F-51B00748CD1E}" type="presOf" srcId="{742B8BF8-A8F0-4B1B-9133-D804826C4519}" destId="{651EF9BA-5841-43DD-B7E0-B98822F30438}" srcOrd="0" destOrd="0" presId="urn:microsoft.com/office/officeart/2005/8/layout/hierarchy6"/>
    <dgm:cxn modelId="{3CA294B4-26BB-45D4-A3FA-EC3E0E8202BF}" type="presOf" srcId="{7A6CA7B0-790E-48CE-9D1B-BCE4CDE0CB03}" destId="{6A088C46-3D78-4D08-A37F-87522C720DE5}" srcOrd="0" destOrd="0" presId="urn:microsoft.com/office/officeart/2005/8/layout/hierarchy6"/>
    <dgm:cxn modelId="{76C4A5B5-8379-4E03-A120-EE35B286A0A2}" type="presOf" srcId="{F3388F6C-0C82-4387-B0D8-C5337B309CDD}" destId="{755D9D50-2606-4855-91B0-AE3A7A7A900B}" srcOrd="0" destOrd="0" presId="urn:microsoft.com/office/officeart/2005/8/layout/hierarchy6"/>
    <dgm:cxn modelId="{EAF50AB9-5CD1-44C3-8D63-F014A50726E2}" type="presOf" srcId="{25BBEEBA-8E0F-49E9-B180-3128BEE83E23}" destId="{0ED3D910-87E6-47AF-9EEB-BD30D11D0884}" srcOrd="0" destOrd="0" presId="urn:microsoft.com/office/officeart/2005/8/layout/hierarchy6"/>
    <dgm:cxn modelId="{BA9013B9-EFBB-477E-A45B-AECC35311FC8}" type="presOf" srcId="{705050C6-195E-49CF-994A-D7262969FD07}" destId="{13483FF0-7286-4CB8-AE98-87C54558E87A}" srcOrd="0" destOrd="0" presId="urn:microsoft.com/office/officeart/2005/8/layout/hierarchy6"/>
    <dgm:cxn modelId="{429D2FDB-16A2-4374-AB1B-D1BC8B9C97BC}" srcId="{F3388F6C-0C82-4387-B0D8-C5337B309CDD}" destId="{361365BA-B30D-4D49-9267-679C1E8911B6}" srcOrd="4" destOrd="0" parTransId="{96B160A1-486E-411F-BD54-BDF77AAFAD22}" sibTransId="{19898499-43EF-4A5D-B833-1B7487895407}"/>
    <dgm:cxn modelId="{CE9EAAE4-0A6C-4D72-857B-881E4BA0B201}" srcId="{4E2032A9-107F-4E9B-8B89-873FA6F98DB9}" destId="{61AC721A-0254-44B2-A67D-EE600E5BB219}" srcOrd="1" destOrd="0" parTransId="{D97963E9-6C62-4542-960C-391922052C95}" sibTransId="{9057EC0A-941D-4BD4-9192-2F2BB45775F7}"/>
    <dgm:cxn modelId="{BE60CCE5-094F-44A7-9804-84E0280F8CA9}" type="presOf" srcId="{361365BA-B30D-4D49-9267-679C1E8911B6}" destId="{ABC78587-071E-4342-B12B-EF22358CF4B3}" srcOrd="0" destOrd="0" presId="urn:microsoft.com/office/officeart/2005/8/layout/hierarchy6"/>
    <dgm:cxn modelId="{8E734DED-DF94-44E5-8A70-46A02F4159E2}" type="presOf" srcId="{59E15022-1048-445B-AA05-9607286E44DA}" destId="{B693C2EE-892E-4B91-9938-A8FCE54DB635}" srcOrd="0" destOrd="0" presId="urn:microsoft.com/office/officeart/2005/8/layout/hierarchy6"/>
    <dgm:cxn modelId="{C5BACBF7-63A9-4404-B239-5BFFD1ED1661}" type="presOf" srcId="{F4925353-7468-4C49-BDF6-270DF726841E}" destId="{132D34BF-0D7F-4EE1-A39F-F73B6E224955}" srcOrd="0" destOrd="0" presId="urn:microsoft.com/office/officeart/2005/8/layout/hierarchy6"/>
    <dgm:cxn modelId="{9FF6B2FA-23CB-416F-950F-77A2AE8382BD}" type="presOf" srcId="{8679B3CD-0B19-4F63-BA8A-4B55AC1DA402}" destId="{76B8820F-F38F-4FEA-B6F8-2A71329D7D53}" srcOrd="0" destOrd="0" presId="urn:microsoft.com/office/officeart/2005/8/layout/hierarchy6"/>
    <dgm:cxn modelId="{EB68EEFE-65A0-4AAF-B75C-E35C3B97BAD4}" srcId="{6EF4860D-D911-4A8F-82D8-BD1BE7936DCB}" destId="{4E2032A9-107F-4E9B-8B89-873FA6F98DB9}" srcOrd="0" destOrd="0" parTransId="{650775F5-D541-4ECF-BF29-7EB78FED90B9}" sibTransId="{8E2BCA09-7645-4A96-8043-FAF80DB42FC1}"/>
    <dgm:cxn modelId="{EAB15626-5E39-46B4-AF51-53234DCDB7E0}" type="presParOf" srcId="{6B6F7AFC-F42B-4294-882A-B6D0EB1753C4}" destId="{0F45D66E-A46D-47F0-883A-F42AB6C88D25}" srcOrd="0" destOrd="0" presId="urn:microsoft.com/office/officeart/2005/8/layout/hierarchy6"/>
    <dgm:cxn modelId="{82369212-1FD2-4B70-BC24-FF32E2381AE7}" type="presParOf" srcId="{0F45D66E-A46D-47F0-883A-F42AB6C88D25}" destId="{D4A421FA-333C-4735-9067-B5B2FC5CAE26}" srcOrd="0" destOrd="0" presId="urn:microsoft.com/office/officeart/2005/8/layout/hierarchy6"/>
    <dgm:cxn modelId="{82F9C947-E45A-43E4-91BA-F9B6931BF625}" type="presParOf" srcId="{D4A421FA-333C-4735-9067-B5B2FC5CAE26}" destId="{927D381E-B408-496D-9D7D-9DAB4A3DFD48}" srcOrd="0" destOrd="0" presId="urn:microsoft.com/office/officeart/2005/8/layout/hierarchy6"/>
    <dgm:cxn modelId="{91B834DE-ECE9-4EA2-B777-7ADE280A2766}" type="presParOf" srcId="{927D381E-B408-496D-9D7D-9DAB4A3DFD48}" destId="{865A8293-C46B-4B30-8323-33418758B505}" srcOrd="0" destOrd="0" presId="urn:microsoft.com/office/officeart/2005/8/layout/hierarchy6"/>
    <dgm:cxn modelId="{04F1ED0F-485C-4849-B54D-6E1B51D506E0}" type="presParOf" srcId="{927D381E-B408-496D-9D7D-9DAB4A3DFD48}" destId="{B419195C-961B-46DB-9973-95348F04A55A}" srcOrd="1" destOrd="0" presId="urn:microsoft.com/office/officeart/2005/8/layout/hierarchy6"/>
    <dgm:cxn modelId="{A691FA8A-4ED6-440D-A25E-1C1EA9995C7E}" type="presParOf" srcId="{B419195C-961B-46DB-9973-95348F04A55A}" destId="{51BF6E1B-EEC3-484D-A521-F33877B0B5E8}" srcOrd="0" destOrd="0" presId="urn:microsoft.com/office/officeart/2005/8/layout/hierarchy6"/>
    <dgm:cxn modelId="{29E8AD31-8941-417A-AD4F-862FDFA2E231}" type="presParOf" srcId="{B419195C-961B-46DB-9973-95348F04A55A}" destId="{6E42B9C2-9C27-402D-B3F8-ED947644F5C8}" srcOrd="1" destOrd="0" presId="urn:microsoft.com/office/officeart/2005/8/layout/hierarchy6"/>
    <dgm:cxn modelId="{18F653A6-45A4-45F3-A0A2-761E37DC8187}" type="presParOf" srcId="{6E42B9C2-9C27-402D-B3F8-ED947644F5C8}" destId="{18B60DB4-9BC6-4D2A-B5C3-AA8D32ACDABF}" srcOrd="0" destOrd="0" presId="urn:microsoft.com/office/officeart/2005/8/layout/hierarchy6"/>
    <dgm:cxn modelId="{9449AC29-3C5C-46B7-BD14-FC69C3223117}" type="presParOf" srcId="{6E42B9C2-9C27-402D-B3F8-ED947644F5C8}" destId="{FF44971A-FE89-4EE7-9B6C-D4D88DBEC76F}" srcOrd="1" destOrd="0" presId="urn:microsoft.com/office/officeart/2005/8/layout/hierarchy6"/>
    <dgm:cxn modelId="{20CFA6BF-866E-4184-9C7B-82DF3DEF60E5}" type="presParOf" srcId="{B419195C-961B-46DB-9973-95348F04A55A}" destId="{239D06AD-85E6-44A0-AE33-3596D5839E22}" srcOrd="2" destOrd="0" presId="urn:microsoft.com/office/officeart/2005/8/layout/hierarchy6"/>
    <dgm:cxn modelId="{5D3BC129-35EC-4A52-BAB1-1D7AEE71F6E0}" type="presParOf" srcId="{B419195C-961B-46DB-9973-95348F04A55A}" destId="{058E897B-2F3B-40F3-A96C-73EE98F23EE3}" srcOrd="3" destOrd="0" presId="urn:microsoft.com/office/officeart/2005/8/layout/hierarchy6"/>
    <dgm:cxn modelId="{43DD9DF2-AF32-465C-B00D-6724DEBCAE79}" type="presParOf" srcId="{058E897B-2F3B-40F3-A96C-73EE98F23EE3}" destId="{3BDF9BA5-5442-4C98-8B61-792C8EC5383F}" srcOrd="0" destOrd="0" presId="urn:microsoft.com/office/officeart/2005/8/layout/hierarchy6"/>
    <dgm:cxn modelId="{10AC98BF-637E-4244-A9E8-41BFDF9A358C}" type="presParOf" srcId="{058E897B-2F3B-40F3-A96C-73EE98F23EE3}" destId="{30DFDF01-4205-4B1E-83F2-55678569FA93}" srcOrd="1" destOrd="0" presId="urn:microsoft.com/office/officeart/2005/8/layout/hierarchy6"/>
    <dgm:cxn modelId="{8F35400D-D7C9-4020-BA8C-35F11CCE4A20}" type="presParOf" srcId="{B419195C-961B-46DB-9973-95348F04A55A}" destId="{E50CE7C1-DDC9-430E-8BF5-CAB5CFF34A19}" srcOrd="4" destOrd="0" presId="urn:microsoft.com/office/officeart/2005/8/layout/hierarchy6"/>
    <dgm:cxn modelId="{5474B6B5-D9E0-4AEA-99D6-B70316DE60BD}" type="presParOf" srcId="{B419195C-961B-46DB-9973-95348F04A55A}" destId="{11E1699D-F253-44BE-B56A-588D859E673F}" srcOrd="5" destOrd="0" presId="urn:microsoft.com/office/officeart/2005/8/layout/hierarchy6"/>
    <dgm:cxn modelId="{4F7C0A43-D379-4AF0-9892-007A957BBDAF}" type="presParOf" srcId="{11E1699D-F253-44BE-B56A-588D859E673F}" destId="{651EF9BA-5841-43DD-B7E0-B98822F30438}" srcOrd="0" destOrd="0" presId="urn:microsoft.com/office/officeart/2005/8/layout/hierarchy6"/>
    <dgm:cxn modelId="{8BF27CDA-370B-418D-BE53-65E9C257DCE6}" type="presParOf" srcId="{11E1699D-F253-44BE-B56A-588D859E673F}" destId="{77632A74-0280-4C3A-9708-85082EEC52C9}" srcOrd="1" destOrd="0" presId="urn:microsoft.com/office/officeart/2005/8/layout/hierarchy6"/>
    <dgm:cxn modelId="{D56D9D73-A254-4672-9CE5-69EB2958C6B6}" type="presParOf" srcId="{77632A74-0280-4C3A-9708-85082EEC52C9}" destId="{668A8D81-0504-4650-B49D-F02CC70DDBA8}" srcOrd="0" destOrd="0" presId="urn:microsoft.com/office/officeart/2005/8/layout/hierarchy6"/>
    <dgm:cxn modelId="{286B9C22-CFBF-4373-AA39-11297B504608}" type="presParOf" srcId="{77632A74-0280-4C3A-9708-85082EEC52C9}" destId="{FD5B4FCD-1DE4-471B-9EC4-BDE2B7B7AA56}" srcOrd="1" destOrd="0" presId="urn:microsoft.com/office/officeart/2005/8/layout/hierarchy6"/>
    <dgm:cxn modelId="{C7582990-BDF3-4FF5-97FB-0856AAD6049E}" type="presParOf" srcId="{FD5B4FCD-1DE4-471B-9EC4-BDE2B7B7AA56}" destId="{755D9D50-2606-4855-91B0-AE3A7A7A900B}" srcOrd="0" destOrd="0" presId="urn:microsoft.com/office/officeart/2005/8/layout/hierarchy6"/>
    <dgm:cxn modelId="{4779725F-CD7B-446B-AC38-DF8D7B305B32}" type="presParOf" srcId="{FD5B4FCD-1DE4-471B-9EC4-BDE2B7B7AA56}" destId="{70886A99-D960-43B9-8384-972CB3CE3DCA}" srcOrd="1" destOrd="0" presId="urn:microsoft.com/office/officeart/2005/8/layout/hierarchy6"/>
    <dgm:cxn modelId="{032C6EE2-E489-4306-A146-3110AD28974E}" type="presParOf" srcId="{70886A99-D960-43B9-8384-972CB3CE3DCA}" destId="{13483FF0-7286-4CB8-AE98-87C54558E87A}" srcOrd="0" destOrd="0" presId="urn:microsoft.com/office/officeart/2005/8/layout/hierarchy6"/>
    <dgm:cxn modelId="{2558CA08-1488-4E1B-A46A-50DCA6546F3E}" type="presParOf" srcId="{70886A99-D960-43B9-8384-972CB3CE3DCA}" destId="{A712FACB-C558-4A55-992E-FEB20785836F}" srcOrd="1" destOrd="0" presId="urn:microsoft.com/office/officeart/2005/8/layout/hierarchy6"/>
    <dgm:cxn modelId="{073D9222-AB27-4FEB-A892-27213B4C79E3}" type="presParOf" srcId="{A712FACB-C558-4A55-992E-FEB20785836F}" destId="{9523AB21-CE6E-4A4C-8BE6-E07CA6C31DC6}" srcOrd="0" destOrd="0" presId="urn:microsoft.com/office/officeart/2005/8/layout/hierarchy6"/>
    <dgm:cxn modelId="{063C8EE7-2C15-4DCC-A8CF-2FD2C3AB7F57}" type="presParOf" srcId="{A712FACB-C558-4A55-992E-FEB20785836F}" destId="{9590FCA5-ECE3-4EF7-8A9F-4C2BC97835B7}" srcOrd="1" destOrd="0" presId="urn:microsoft.com/office/officeart/2005/8/layout/hierarchy6"/>
    <dgm:cxn modelId="{2C351572-2CCB-4C62-AB0C-0BE31960E50E}" type="presParOf" srcId="{70886A99-D960-43B9-8384-972CB3CE3DCA}" destId="{39764840-55E4-4ACC-8C3E-EEED0831DD72}" srcOrd="2" destOrd="0" presId="urn:microsoft.com/office/officeart/2005/8/layout/hierarchy6"/>
    <dgm:cxn modelId="{026DEB01-04F4-49BA-B10B-C251B5685EC4}" type="presParOf" srcId="{70886A99-D960-43B9-8384-972CB3CE3DCA}" destId="{8033F4E7-B6CE-4D69-93BA-0329E2ED61E5}" srcOrd="3" destOrd="0" presId="urn:microsoft.com/office/officeart/2005/8/layout/hierarchy6"/>
    <dgm:cxn modelId="{FCF1D914-E41F-45BB-9CFC-E38FEA80C203}" type="presParOf" srcId="{8033F4E7-B6CE-4D69-93BA-0329E2ED61E5}" destId="{1BD4BF18-7D85-43CB-98C6-FA143C635D70}" srcOrd="0" destOrd="0" presId="urn:microsoft.com/office/officeart/2005/8/layout/hierarchy6"/>
    <dgm:cxn modelId="{49300E35-093C-4E8B-80A8-452E46F18B3B}" type="presParOf" srcId="{8033F4E7-B6CE-4D69-93BA-0329E2ED61E5}" destId="{5504BB6F-E85A-4B43-81A5-2C60AAF754DC}" srcOrd="1" destOrd="0" presId="urn:microsoft.com/office/officeart/2005/8/layout/hierarchy6"/>
    <dgm:cxn modelId="{A6895095-8799-47E9-980F-A75384EDB93D}" type="presParOf" srcId="{70886A99-D960-43B9-8384-972CB3CE3DCA}" destId="{A169B44D-9C73-41A0-86AC-56780C1DF079}" srcOrd="4" destOrd="0" presId="urn:microsoft.com/office/officeart/2005/8/layout/hierarchy6"/>
    <dgm:cxn modelId="{E620F7F6-E787-4475-AB82-59AC976E7D59}" type="presParOf" srcId="{70886A99-D960-43B9-8384-972CB3CE3DCA}" destId="{7F6AB32A-1ED1-42F4-923C-7C3B6E3B4620}" srcOrd="5" destOrd="0" presId="urn:microsoft.com/office/officeart/2005/8/layout/hierarchy6"/>
    <dgm:cxn modelId="{14F8D46F-90B0-491F-965C-CFA7B4617DAA}" type="presParOf" srcId="{7F6AB32A-1ED1-42F4-923C-7C3B6E3B4620}" destId="{8F286F7D-8050-4479-BA4B-C4C368245EBF}" srcOrd="0" destOrd="0" presId="urn:microsoft.com/office/officeart/2005/8/layout/hierarchy6"/>
    <dgm:cxn modelId="{4ED36F67-6BC4-4E54-B8A6-5DCA2C000F58}" type="presParOf" srcId="{7F6AB32A-1ED1-42F4-923C-7C3B6E3B4620}" destId="{12C05275-64ED-4B09-9F57-ABE5871C25E8}" srcOrd="1" destOrd="0" presId="urn:microsoft.com/office/officeart/2005/8/layout/hierarchy6"/>
    <dgm:cxn modelId="{EA3A0846-9C40-42CC-9169-14FABF6E461D}" type="presParOf" srcId="{70886A99-D960-43B9-8384-972CB3CE3DCA}" destId="{132D34BF-0D7F-4EE1-A39F-F73B6E224955}" srcOrd="6" destOrd="0" presId="urn:microsoft.com/office/officeart/2005/8/layout/hierarchy6"/>
    <dgm:cxn modelId="{2548D9C9-1724-4CFA-A618-E404C1DC6BB7}" type="presParOf" srcId="{70886A99-D960-43B9-8384-972CB3CE3DCA}" destId="{AFF4304A-C2C5-4D04-BF37-D00053E94395}" srcOrd="7" destOrd="0" presId="urn:microsoft.com/office/officeart/2005/8/layout/hierarchy6"/>
    <dgm:cxn modelId="{08F4F1A2-8E8B-4B78-AB9B-EA2A37064289}" type="presParOf" srcId="{AFF4304A-C2C5-4D04-BF37-D00053E94395}" destId="{B693C2EE-892E-4B91-9938-A8FCE54DB635}" srcOrd="0" destOrd="0" presId="urn:microsoft.com/office/officeart/2005/8/layout/hierarchy6"/>
    <dgm:cxn modelId="{E3382EE9-F600-44A7-BBCB-063A7579BFFD}" type="presParOf" srcId="{AFF4304A-C2C5-4D04-BF37-D00053E94395}" destId="{3C525393-432B-472D-B65A-07D3FC00B778}" srcOrd="1" destOrd="0" presId="urn:microsoft.com/office/officeart/2005/8/layout/hierarchy6"/>
    <dgm:cxn modelId="{81F1A099-A558-4A21-89D4-09586185A13B}" type="presParOf" srcId="{70886A99-D960-43B9-8384-972CB3CE3DCA}" destId="{2144675E-25C6-458B-8EA4-1D3EE256FF89}" srcOrd="8" destOrd="0" presId="urn:microsoft.com/office/officeart/2005/8/layout/hierarchy6"/>
    <dgm:cxn modelId="{48A5C02C-2796-4DF4-BB38-3AB2473D464D}" type="presParOf" srcId="{70886A99-D960-43B9-8384-972CB3CE3DCA}" destId="{B1D2249E-CC6F-4EDB-AB02-D24B1E88C9E2}" srcOrd="9" destOrd="0" presId="urn:microsoft.com/office/officeart/2005/8/layout/hierarchy6"/>
    <dgm:cxn modelId="{796D6B4A-CC39-45AF-96CF-B9C7A1F06995}" type="presParOf" srcId="{B1D2249E-CC6F-4EDB-AB02-D24B1E88C9E2}" destId="{ABC78587-071E-4342-B12B-EF22358CF4B3}" srcOrd="0" destOrd="0" presId="urn:microsoft.com/office/officeart/2005/8/layout/hierarchy6"/>
    <dgm:cxn modelId="{DFB0BB50-4FAB-4FB6-8F2C-A9D88280377A}" type="presParOf" srcId="{B1D2249E-CC6F-4EDB-AB02-D24B1E88C9E2}" destId="{CD0702C2-EA8E-4661-908F-80BB209B8E36}" srcOrd="1" destOrd="0" presId="urn:microsoft.com/office/officeart/2005/8/layout/hierarchy6"/>
    <dgm:cxn modelId="{9CEFD7C5-A81A-4AF9-B8C5-66FAB638EB1E}" type="presParOf" srcId="{70886A99-D960-43B9-8384-972CB3CE3DCA}" destId="{6A088C46-3D78-4D08-A37F-87522C720DE5}" srcOrd="10" destOrd="0" presId="urn:microsoft.com/office/officeart/2005/8/layout/hierarchy6"/>
    <dgm:cxn modelId="{4FF0856B-9A76-4AE0-B6F7-6AEE70611D2A}" type="presParOf" srcId="{70886A99-D960-43B9-8384-972CB3CE3DCA}" destId="{1EC486BE-1C3F-4EB3-9604-B4788DC302F8}" srcOrd="11" destOrd="0" presId="urn:microsoft.com/office/officeart/2005/8/layout/hierarchy6"/>
    <dgm:cxn modelId="{A57A2F47-0AE3-4515-BF8A-135A5205599E}" type="presParOf" srcId="{1EC486BE-1C3F-4EB3-9604-B4788DC302F8}" destId="{13ECCC21-847B-4CBA-B7DC-9380069E0F8A}" srcOrd="0" destOrd="0" presId="urn:microsoft.com/office/officeart/2005/8/layout/hierarchy6"/>
    <dgm:cxn modelId="{784941EF-C622-4872-BCAD-40A4C2448E6F}" type="presParOf" srcId="{1EC486BE-1C3F-4EB3-9604-B4788DC302F8}" destId="{552FF586-604C-4551-B516-C3DFD3E8610D}" srcOrd="1" destOrd="0" presId="urn:microsoft.com/office/officeart/2005/8/layout/hierarchy6"/>
    <dgm:cxn modelId="{286255F3-D1B2-458E-8989-F079C1F09323}" type="presParOf" srcId="{70886A99-D960-43B9-8384-972CB3CE3DCA}" destId="{C9CE3536-6366-4F96-8797-53D7A1C88785}" srcOrd="12" destOrd="0" presId="urn:microsoft.com/office/officeart/2005/8/layout/hierarchy6"/>
    <dgm:cxn modelId="{7885A227-3BD5-460B-8D4F-1CF1D4207ADE}" type="presParOf" srcId="{70886A99-D960-43B9-8384-972CB3CE3DCA}" destId="{E60E0F2E-6777-45A4-B0C8-806CC0B476CD}" srcOrd="13" destOrd="0" presId="urn:microsoft.com/office/officeart/2005/8/layout/hierarchy6"/>
    <dgm:cxn modelId="{A6026D8C-A99C-4217-BBCE-C8410442B266}" type="presParOf" srcId="{E60E0F2E-6777-45A4-B0C8-806CC0B476CD}" destId="{76B8820F-F38F-4FEA-B6F8-2A71329D7D53}" srcOrd="0" destOrd="0" presId="urn:microsoft.com/office/officeart/2005/8/layout/hierarchy6"/>
    <dgm:cxn modelId="{6DD5BF53-79FF-4173-A68A-311FA96A15C6}" type="presParOf" srcId="{E60E0F2E-6777-45A4-B0C8-806CC0B476CD}" destId="{870CBF21-651E-420F-9193-0FAAE9D147F6}" srcOrd="1" destOrd="0" presId="urn:microsoft.com/office/officeart/2005/8/layout/hierarchy6"/>
    <dgm:cxn modelId="{0E105D1D-CF82-42DA-B9AD-EA07E792912E}" type="presParOf" srcId="{70886A99-D960-43B9-8384-972CB3CE3DCA}" destId="{0ED3D910-87E6-47AF-9EEB-BD30D11D0884}" srcOrd="14" destOrd="0" presId="urn:microsoft.com/office/officeart/2005/8/layout/hierarchy6"/>
    <dgm:cxn modelId="{CEEDADC6-38F9-4B5A-B9EF-180E8293884B}" type="presParOf" srcId="{70886A99-D960-43B9-8384-972CB3CE3DCA}" destId="{16F69E92-B6E6-4C20-8D7E-A849AB27C473}" srcOrd="15" destOrd="0" presId="urn:microsoft.com/office/officeart/2005/8/layout/hierarchy6"/>
    <dgm:cxn modelId="{450A5EAD-4925-4290-A74E-F3F35A984EDE}" type="presParOf" srcId="{16F69E92-B6E6-4C20-8D7E-A849AB27C473}" destId="{D65BB3CB-E537-478A-A063-B621F143343F}" srcOrd="0" destOrd="0" presId="urn:microsoft.com/office/officeart/2005/8/layout/hierarchy6"/>
    <dgm:cxn modelId="{74FD47F7-DFD3-4987-888B-FE6333E5B057}" type="presParOf" srcId="{16F69E92-B6E6-4C20-8D7E-A849AB27C473}" destId="{C465CD01-F8FD-41DC-8F49-11A5F2CD1C2B}" srcOrd="1" destOrd="0" presId="urn:microsoft.com/office/officeart/2005/8/layout/hierarchy6"/>
    <dgm:cxn modelId="{69FD4673-0BCB-45C6-B670-26F4E827AA3E}" type="presParOf" srcId="{6B6F7AFC-F42B-4294-882A-B6D0EB1753C4}" destId="{1926BB93-8FB7-4A44-B51F-0BA4D927D88F}" srcOrd="1" destOrd="0" presId="urn:microsoft.com/office/officeart/2005/8/layout/hierarchy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8A71E43-D4C0-471F-B669-4B8E3ACEF851}" type="doc">
      <dgm:prSet loTypeId="urn:microsoft.com/office/officeart/2008/layout/RadialCluster" loCatId="cycle" qsTypeId="urn:microsoft.com/office/officeart/2005/8/quickstyle/simple5" qsCatId="simple" csTypeId="urn:microsoft.com/office/officeart/2005/8/colors/colorful1" csCatId="colorful" phldr="1"/>
      <dgm:spPr/>
      <dgm:t>
        <a:bodyPr/>
        <a:lstStyle/>
        <a:p>
          <a:endParaRPr lang="tr-TR"/>
        </a:p>
      </dgm:t>
    </dgm:pt>
    <dgm:pt modelId="{49527569-75BF-4C44-AFD3-10DD66508ECB}">
      <dgm:prSet phldrT="[Metin]"/>
      <dgm:spPr>
        <a:solidFill>
          <a:schemeClr val="bg1">
            <a:lumMod val="75000"/>
          </a:schemeClr>
        </a:solidFill>
      </dgm:spPr>
      <dgm:t>
        <a:bodyPr/>
        <a:lstStyle/>
        <a:p>
          <a:r>
            <a:rPr lang="tr-TR" b="1">
              <a:solidFill>
                <a:schemeClr val="tx1"/>
              </a:solidFill>
            </a:rPr>
            <a:t>GELİŞİM ALANLARININ BELİRLENMESİ </a:t>
          </a:r>
        </a:p>
        <a:p>
          <a:r>
            <a:rPr lang="tr-TR" b="1">
              <a:solidFill>
                <a:schemeClr val="tx1"/>
              </a:solidFill>
            </a:rPr>
            <a:t>GELECEĞE BAKIŞ</a:t>
          </a:r>
        </a:p>
      </dgm:t>
    </dgm:pt>
    <dgm:pt modelId="{5897D3EB-2550-4ABB-A809-DF621373CEF3}" type="parTrans" cxnId="{A9413C4E-79D2-4DFB-9946-F2CB962AB585}">
      <dgm:prSet/>
      <dgm:spPr/>
      <dgm:t>
        <a:bodyPr/>
        <a:lstStyle/>
        <a:p>
          <a:endParaRPr lang="tr-TR" b="1">
            <a:solidFill>
              <a:schemeClr val="tx1"/>
            </a:solidFill>
          </a:endParaRPr>
        </a:p>
      </dgm:t>
    </dgm:pt>
    <dgm:pt modelId="{361FBF8E-559C-4FFA-855B-BF63F84DCCD3}" type="sibTrans" cxnId="{A9413C4E-79D2-4DFB-9946-F2CB962AB585}">
      <dgm:prSet/>
      <dgm:spPr/>
      <dgm:t>
        <a:bodyPr/>
        <a:lstStyle/>
        <a:p>
          <a:endParaRPr lang="tr-TR" b="1">
            <a:solidFill>
              <a:schemeClr val="tx1"/>
            </a:solidFill>
          </a:endParaRPr>
        </a:p>
      </dgm:t>
    </dgm:pt>
    <dgm:pt modelId="{13097A4F-0740-4433-ABBC-0BC565661E8F}">
      <dgm:prSet phldrT="[Metin]" custT="1"/>
      <dgm:spPr>
        <a:solidFill>
          <a:srgbClr val="008080"/>
        </a:solidFill>
      </dgm:spPr>
      <dgm:t>
        <a:bodyPr/>
        <a:lstStyle/>
        <a:p>
          <a:r>
            <a:rPr lang="tr-TR" sz="700" b="1">
              <a:solidFill>
                <a:schemeClr val="tx1"/>
              </a:solidFill>
            </a:rPr>
            <a:t>Vizyon</a:t>
          </a:r>
          <a:endParaRPr lang="tr-TR" sz="900" b="1">
            <a:solidFill>
              <a:schemeClr val="tx1"/>
            </a:solidFill>
          </a:endParaRPr>
        </a:p>
      </dgm:t>
    </dgm:pt>
    <dgm:pt modelId="{F93903F3-3686-407F-8949-598AB8AD374C}" type="parTrans" cxnId="{B7CF0A40-E78E-4C1A-BECF-8028012453CC}">
      <dgm:prSet/>
      <dgm:spPr/>
      <dgm:t>
        <a:bodyPr/>
        <a:lstStyle/>
        <a:p>
          <a:endParaRPr lang="tr-TR" b="1">
            <a:solidFill>
              <a:schemeClr val="tx1"/>
            </a:solidFill>
          </a:endParaRPr>
        </a:p>
      </dgm:t>
    </dgm:pt>
    <dgm:pt modelId="{7B6BA147-F69C-4B52-8404-0713D83AFD0F}" type="sibTrans" cxnId="{B7CF0A40-E78E-4C1A-BECF-8028012453CC}">
      <dgm:prSet/>
      <dgm:spPr/>
      <dgm:t>
        <a:bodyPr/>
        <a:lstStyle/>
        <a:p>
          <a:endParaRPr lang="tr-TR" b="1">
            <a:solidFill>
              <a:schemeClr val="tx1"/>
            </a:solidFill>
          </a:endParaRPr>
        </a:p>
      </dgm:t>
    </dgm:pt>
    <dgm:pt modelId="{94A20CF9-92FF-4F82-845D-F271B9EB02DE}">
      <dgm:prSet phldrT="[Metin]" custT="1"/>
      <dgm:spPr/>
      <dgm:t>
        <a:bodyPr/>
        <a:lstStyle/>
        <a:p>
          <a:r>
            <a:rPr lang="tr-TR" sz="700" b="1">
              <a:solidFill>
                <a:schemeClr val="tx1"/>
              </a:solidFill>
            </a:rPr>
            <a:t>Misyon</a:t>
          </a:r>
          <a:endParaRPr lang="tr-TR" sz="800" b="1">
            <a:solidFill>
              <a:schemeClr val="tx1"/>
            </a:solidFill>
          </a:endParaRPr>
        </a:p>
      </dgm:t>
    </dgm:pt>
    <dgm:pt modelId="{68D790D7-3224-42F1-A40E-2E6B394BD43F}" type="parTrans" cxnId="{95904AC9-C796-4AB2-961D-2CF69B7CC307}">
      <dgm:prSet/>
      <dgm:spPr/>
      <dgm:t>
        <a:bodyPr/>
        <a:lstStyle/>
        <a:p>
          <a:endParaRPr lang="tr-TR" b="1">
            <a:solidFill>
              <a:schemeClr val="tx1"/>
            </a:solidFill>
          </a:endParaRPr>
        </a:p>
      </dgm:t>
    </dgm:pt>
    <dgm:pt modelId="{ADA828C0-8A81-4DA5-9B4B-182CFF9DCD75}" type="sibTrans" cxnId="{95904AC9-C796-4AB2-961D-2CF69B7CC307}">
      <dgm:prSet/>
      <dgm:spPr/>
      <dgm:t>
        <a:bodyPr/>
        <a:lstStyle/>
        <a:p>
          <a:endParaRPr lang="tr-TR" b="1">
            <a:solidFill>
              <a:schemeClr val="tx1"/>
            </a:solidFill>
          </a:endParaRPr>
        </a:p>
      </dgm:t>
    </dgm:pt>
    <dgm:pt modelId="{B4E9A4BD-C336-4E39-9017-A377DA3CBF41}">
      <dgm:prSet phldrT="[Metin]"/>
      <dgm:spPr/>
      <dgm:t>
        <a:bodyPr/>
        <a:lstStyle/>
        <a:p>
          <a:r>
            <a:rPr lang="tr-TR" b="1">
              <a:solidFill>
                <a:schemeClr val="tx1"/>
              </a:solidFill>
            </a:rPr>
            <a:t>Temel İlke ve Değerlerin Belirlenmesi</a:t>
          </a:r>
        </a:p>
      </dgm:t>
    </dgm:pt>
    <dgm:pt modelId="{EF99AE98-CC7F-44C1-9B73-5783EE82580E}" type="parTrans" cxnId="{853064A1-588C-4188-8BDE-7ED18FCC9943}">
      <dgm:prSet/>
      <dgm:spPr/>
      <dgm:t>
        <a:bodyPr/>
        <a:lstStyle/>
        <a:p>
          <a:endParaRPr lang="tr-TR" b="1">
            <a:solidFill>
              <a:schemeClr val="tx1"/>
            </a:solidFill>
          </a:endParaRPr>
        </a:p>
      </dgm:t>
    </dgm:pt>
    <dgm:pt modelId="{97E36BDF-3BBA-4E48-AF7C-58E48F220417}" type="sibTrans" cxnId="{853064A1-588C-4188-8BDE-7ED18FCC9943}">
      <dgm:prSet/>
      <dgm:spPr/>
      <dgm:t>
        <a:bodyPr/>
        <a:lstStyle/>
        <a:p>
          <a:endParaRPr lang="tr-TR" b="1">
            <a:solidFill>
              <a:schemeClr val="tx1"/>
            </a:solidFill>
          </a:endParaRPr>
        </a:p>
      </dgm:t>
    </dgm:pt>
    <dgm:pt modelId="{A4D63F45-8266-4573-B5B0-28584923A000}">
      <dgm:prSet/>
      <dgm:spPr/>
      <dgm:t>
        <a:bodyPr/>
        <a:lstStyle/>
        <a:p>
          <a:r>
            <a:rPr lang="tr-TR" b="1">
              <a:solidFill>
                <a:schemeClr val="tx1"/>
              </a:solidFill>
            </a:rPr>
            <a:t>Stratejik Amaçların Belirlenmesi</a:t>
          </a:r>
        </a:p>
      </dgm:t>
    </dgm:pt>
    <dgm:pt modelId="{44D78BC1-FED3-4BA3-A8FE-ECF44E87D89D}" type="parTrans" cxnId="{4C9EBE6E-E091-456D-99E8-7DA1AA2E47B8}">
      <dgm:prSet/>
      <dgm:spPr/>
      <dgm:t>
        <a:bodyPr/>
        <a:lstStyle/>
        <a:p>
          <a:endParaRPr lang="tr-TR" b="1">
            <a:solidFill>
              <a:schemeClr val="tx1"/>
            </a:solidFill>
          </a:endParaRPr>
        </a:p>
      </dgm:t>
    </dgm:pt>
    <dgm:pt modelId="{8DDE9825-788C-42BF-A272-4140A526E7FC}" type="sibTrans" cxnId="{4C9EBE6E-E091-456D-99E8-7DA1AA2E47B8}">
      <dgm:prSet/>
      <dgm:spPr/>
      <dgm:t>
        <a:bodyPr/>
        <a:lstStyle/>
        <a:p>
          <a:endParaRPr lang="tr-TR" b="1">
            <a:solidFill>
              <a:schemeClr val="tx1"/>
            </a:solidFill>
          </a:endParaRPr>
        </a:p>
      </dgm:t>
    </dgm:pt>
    <dgm:pt modelId="{06147969-BF8E-4723-8556-2DDB34B71250}">
      <dgm:prSet/>
      <dgm:spPr/>
      <dgm:t>
        <a:bodyPr/>
        <a:lstStyle/>
        <a:p>
          <a:r>
            <a:rPr lang="tr-TR" b="1">
              <a:solidFill>
                <a:schemeClr val="tx1"/>
              </a:solidFill>
            </a:rPr>
            <a:t>Performans Göstergeleri</a:t>
          </a:r>
        </a:p>
      </dgm:t>
    </dgm:pt>
    <dgm:pt modelId="{8EB76418-B505-4C96-9FDC-D8915D73FE09}" type="parTrans" cxnId="{C5D0E4DC-1E0C-4F77-8CF9-891CDAFC19BA}">
      <dgm:prSet/>
      <dgm:spPr/>
      <dgm:t>
        <a:bodyPr/>
        <a:lstStyle/>
        <a:p>
          <a:endParaRPr lang="tr-TR" b="1">
            <a:solidFill>
              <a:schemeClr val="tx1"/>
            </a:solidFill>
          </a:endParaRPr>
        </a:p>
      </dgm:t>
    </dgm:pt>
    <dgm:pt modelId="{876A7A82-8267-408D-8804-426B86AFB0B2}" type="sibTrans" cxnId="{C5D0E4DC-1E0C-4F77-8CF9-891CDAFC19BA}">
      <dgm:prSet/>
      <dgm:spPr/>
      <dgm:t>
        <a:bodyPr/>
        <a:lstStyle/>
        <a:p>
          <a:endParaRPr lang="tr-TR" b="1">
            <a:solidFill>
              <a:schemeClr val="tx1"/>
            </a:solidFill>
          </a:endParaRPr>
        </a:p>
      </dgm:t>
    </dgm:pt>
    <dgm:pt modelId="{DA8FF504-C556-4AD5-81B6-05848E863B31}">
      <dgm:prSet/>
      <dgm:spPr>
        <a:solidFill>
          <a:srgbClr val="FF99CC"/>
        </a:solidFill>
      </dgm:spPr>
      <dgm:t>
        <a:bodyPr/>
        <a:lstStyle/>
        <a:p>
          <a:r>
            <a:rPr lang="tr-TR" b="1">
              <a:solidFill>
                <a:schemeClr val="tx1"/>
              </a:solidFill>
            </a:rPr>
            <a:t>Stratejiler</a:t>
          </a:r>
        </a:p>
      </dgm:t>
    </dgm:pt>
    <dgm:pt modelId="{64BD41C7-8E0F-46A4-BE7B-A2FCB0A74645}" type="parTrans" cxnId="{D839AC05-8C6A-45C5-872D-09DCD076BC7C}">
      <dgm:prSet/>
      <dgm:spPr/>
      <dgm:t>
        <a:bodyPr/>
        <a:lstStyle/>
        <a:p>
          <a:endParaRPr lang="tr-TR" b="1">
            <a:solidFill>
              <a:schemeClr val="tx1"/>
            </a:solidFill>
          </a:endParaRPr>
        </a:p>
      </dgm:t>
    </dgm:pt>
    <dgm:pt modelId="{4C3F5D9A-5203-4FF6-83AC-36F7AECF8718}" type="sibTrans" cxnId="{D839AC05-8C6A-45C5-872D-09DCD076BC7C}">
      <dgm:prSet/>
      <dgm:spPr/>
      <dgm:t>
        <a:bodyPr/>
        <a:lstStyle/>
        <a:p>
          <a:endParaRPr lang="tr-TR" b="1">
            <a:solidFill>
              <a:schemeClr val="tx1"/>
            </a:solidFill>
          </a:endParaRPr>
        </a:p>
      </dgm:t>
    </dgm:pt>
    <dgm:pt modelId="{97B48DFB-6E7E-46B4-97CF-3531FDA5090D}" type="pres">
      <dgm:prSet presAssocID="{A8A71E43-D4C0-471F-B669-4B8E3ACEF851}" presName="Name0" presStyleCnt="0">
        <dgm:presLayoutVars>
          <dgm:chMax val="1"/>
          <dgm:chPref val="1"/>
          <dgm:dir/>
          <dgm:animOne val="branch"/>
          <dgm:animLvl val="lvl"/>
        </dgm:presLayoutVars>
      </dgm:prSet>
      <dgm:spPr/>
    </dgm:pt>
    <dgm:pt modelId="{1147C83C-91A9-4CBD-9857-4C50EA99984C}" type="pres">
      <dgm:prSet presAssocID="{49527569-75BF-4C44-AFD3-10DD66508ECB}" presName="singleCycle" presStyleCnt="0"/>
      <dgm:spPr/>
    </dgm:pt>
    <dgm:pt modelId="{78E11934-4850-4C9D-B408-930106D59675}" type="pres">
      <dgm:prSet presAssocID="{49527569-75BF-4C44-AFD3-10DD66508ECB}" presName="singleCenter" presStyleLbl="node1" presStyleIdx="0" presStyleCnt="7">
        <dgm:presLayoutVars>
          <dgm:chMax val="7"/>
          <dgm:chPref val="7"/>
        </dgm:presLayoutVars>
      </dgm:prSet>
      <dgm:spPr/>
    </dgm:pt>
    <dgm:pt modelId="{EEB085C0-4C16-469E-BD84-9080A3214313}" type="pres">
      <dgm:prSet presAssocID="{F93903F3-3686-407F-8949-598AB8AD374C}" presName="Name56" presStyleLbl="parChTrans1D2" presStyleIdx="0" presStyleCnt="6"/>
      <dgm:spPr/>
    </dgm:pt>
    <dgm:pt modelId="{49E184C4-8BF0-4012-9448-AE55DA33CD28}" type="pres">
      <dgm:prSet presAssocID="{13097A4F-0740-4433-ABBC-0BC565661E8F}" presName="text0" presStyleLbl="node1" presStyleIdx="1" presStyleCnt="7">
        <dgm:presLayoutVars>
          <dgm:bulletEnabled val="1"/>
        </dgm:presLayoutVars>
      </dgm:prSet>
      <dgm:spPr/>
    </dgm:pt>
    <dgm:pt modelId="{940FD36B-8E6D-424B-B4B7-35E0A144FA2B}" type="pres">
      <dgm:prSet presAssocID="{68D790D7-3224-42F1-A40E-2E6B394BD43F}" presName="Name56" presStyleLbl="parChTrans1D2" presStyleIdx="1" presStyleCnt="6"/>
      <dgm:spPr/>
    </dgm:pt>
    <dgm:pt modelId="{7D94ACD2-6362-4A89-AF6E-C2AC8EC1FB93}" type="pres">
      <dgm:prSet presAssocID="{94A20CF9-92FF-4F82-845D-F271B9EB02DE}" presName="text0" presStyleLbl="node1" presStyleIdx="2" presStyleCnt="7">
        <dgm:presLayoutVars>
          <dgm:bulletEnabled val="1"/>
        </dgm:presLayoutVars>
      </dgm:prSet>
      <dgm:spPr/>
    </dgm:pt>
    <dgm:pt modelId="{B010273E-D23C-48F9-BC84-4C565F0A98D5}" type="pres">
      <dgm:prSet presAssocID="{EF99AE98-CC7F-44C1-9B73-5783EE82580E}" presName="Name56" presStyleLbl="parChTrans1D2" presStyleIdx="2" presStyleCnt="6"/>
      <dgm:spPr/>
    </dgm:pt>
    <dgm:pt modelId="{DE98BFE4-9A12-42E8-8A7B-5C47E47F6B64}" type="pres">
      <dgm:prSet presAssocID="{B4E9A4BD-C336-4E39-9017-A377DA3CBF41}" presName="text0" presStyleLbl="node1" presStyleIdx="3" presStyleCnt="7">
        <dgm:presLayoutVars>
          <dgm:bulletEnabled val="1"/>
        </dgm:presLayoutVars>
      </dgm:prSet>
      <dgm:spPr/>
    </dgm:pt>
    <dgm:pt modelId="{ADC7B0AA-643B-4576-B9E2-3EA3BC3AB25E}" type="pres">
      <dgm:prSet presAssocID="{44D78BC1-FED3-4BA3-A8FE-ECF44E87D89D}" presName="Name56" presStyleLbl="parChTrans1D2" presStyleIdx="3" presStyleCnt="6"/>
      <dgm:spPr/>
    </dgm:pt>
    <dgm:pt modelId="{2389F124-5062-441D-AC75-CBAF9A6C81CD}" type="pres">
      <dgm:prSet presAssocID="{A4D63F45-8266-4573-B5B0-28584923A000}" presName="text0" presStyleLbl="node1" presStyleIdx="4" presStyleCnt="7">
        <dgm:presLayoutVars>
          <dgm:bulletEnabled val="1"/>
        </dgm:presLayoutVars>
      </dgm:prSet>
      <dgm:spPr/>
    </dgm:pt>
    <dgm:pt modelId="{F1C75ECA-A552-41DC-9E4D-037E48EF6707}" type="pres">
      <dgm:prSet presAssocID="{8EB76418-B505-4C96-9FDC-D8915D73FE09}" presName="Name56" presStyleLbl="parChTrans1D2" presStyleIdx="4" presStyleCnt="6"/>
      <dgm:spPr/>
    </dgm:pt>
    <dgm:pt modelId="{95913C02-A93B-4432-9D48-830C67C40547}" type="pres">
      <dgm:prSet presAssocID="{06147969-BF8E-4723-8556-2DDB34B71250}" presName="text0" presStyleLbl="node1" presStyleIdx="5" presStyleCnt="7">
        <dgm:presLayoutVars>
          <dgm:bulletEnabled val="1"/>
        </dgm:presLayoutVars>
      </dgm:prSet>
      <dgm:spPr/>
    </dgm:pt>
    <dgm:pt modelId="{085A0E9B-00A2-4A63-82AB-C599997A1793}" type="pres">
      <dgm:prSet presAssocID="{64BD41C7-8E0F-46A4-BE7B-A2FCB0A74645}" presName="Name56" presStyleLbl="parChTrans1D2" presStyleIdx="5" presStyleCnt="6"/>
      <dgm:spPr/>
    </dgm:pt>
    <dgm:pt modelId="{9964B6FF-DD35-4A4E-BE2E-DB2F9B93B462}" type="pres">
      <dgm:prSet presAssocID="{DA8FF504-C556-4AD5-81B6-05848E863B31}" presName="text0" presStyleLbl="node1" presStyleIdx="6" presStyleCnt="7">
        <dgm:presLayoutVars>
          <dgm:bulletEnabled val="1"/>
        </dgm:presLayoutVars>
      </dgm:prSet>
      <dgm:spPr/>
    </dgm:pt>
  </dgm:ptLst>
  <dgm:cxnLst>
    <dgm:cxn modelId="{7393DC02-7B21-4D0C-8E50-5205BAB5E5FC}" type="presOf" srcId="{EF99AE98-CC7F-44C1-9B73-5783EE82580E}" destId="{B010273E-D23C-48F9-BC84-4C565F0A98D5}" srcOrd="0" destOrd="0" presId="urn:microsoft.com/office/officeart/2008/layout/RadialCluster"/>
    <dgm:cxn modelId="{9F2F5205-9687-4E19-8883-7644387FD86B}" type="presOf" srcId="{B4E9A4BD-C336-4E39-9017-A377DA3CBF41}" destId="{DE98BFE4-9A12-42E8-8A7B-5C47E47F6B64}" srcOrd="0" destOrd="0" presId="urn:microsoft.com/office/officeart/2008/layout/RadialCluster"/>
    <dgm:cxn modelId="{D839AC05-8C6A-45C5-872D-09DCD076BC7C}" srcId="{49527569-75BF-4C44-AFD3-10DD66508ECB}" destId="{DA8FF504-C556-4AD5-81B6-05848E863B31}" srcOrd="5" destOrd="0" parTransId="{64BD41C7-8E0F-46A4-BE7B-A2FCB0A74645}" sibTransId="{4C3F5D9A-5203-4FF6-83AC-36F7AECF8718}"/>
    <dgm:cxn modelId="{68231A11-F834-40F1-B7BF-5F6EC7F44F68}" type="presOf" srcId="{13097A4F-0740-4433-ABBC-0BC565661E8F}" destId="{49E184C4-8BF0-4012-9448-AE55DA33CD28}" srcOrd="0" destOrd="0" presId="urn:microsoft.com/office/officeart/2008/layout/RadialCluster"/>
    <dgm:cxn modelId="{C384382C-E6FA-4C69-B585-F7C968F4B903}" type="presOf" srcId="{06147969-BF8E-4723-8556-2DDB34B71250}" destId="{95913C02-A93B-4432-9D48-830C67C40547}" srcOrd="0" destOrd="0" presId="urn:microsoft.com/office/officeart/2008/layout/RadialCluster"/>
    <dgm:cxn modelId="{B7CF0A40-E78E-4C1A-BECF-8028012453CC}" srcId="{49527569-75BF-4C44-AFD3-10DD66508ECB}" destId="{13097A4F-0740-4433-ABBC-0BC565661E8F}" srcOrd="0" destOrd="0" parTransId="{F93903F3-3686-407F-8949-598AB8AD374C}" sibTransId="{7B6BA147-F69C-4B52-8404-0713D83AFD0F}"/>
    <dgm:cxn modelId="{B734214C-CE98-4A4E-A956-4F50F3C53D99}" type="presOf" srcId="{DA8FF504-C556-4AD5-81B6-05848E863B31}" destId="{9964B6FF-DD35-4A4E-BE2E-DB2F9B93B462}" srcOrd="0" destOrd="0" presId="urn:microsoft.com/office/officeart/2008/layout/RadialCluster"/>
    <dgm:cxn modelId="{A9413C4E-79D2-4DFB-9946-F2CB962AB585}" srcId="{A8A71E43-D4C0-471F-B669-4B8E3ACEF851}" destId="{49527569-75BF-4C44-AFD3-10DD66508ECB}" srcOrd="0" destOrd="0" parTransId="{5897D3EB-2550-4ABB-A809-DF621373CEF3}" sibTransId="{361FBF8E-559C-4FFA-855B-BF63F84DCCD3}"/>
    <dgm:cxn modelId="{4C9EBE6E-E091-456D-99E8-7DA1AA2E47B8}" srcId="{49527569-75BF-4C44-AFD3-10DD66508ECB}" destId="{A4D63F45-8266-4573-B5B0-28584923A000}" srcOrd="3" destOrd="0" parTransId="{44D78BC1-FED3-4BA3-A8FE-ECF44E87D89D}" sibTransId="{8DDE9825-788C-42BF-A272-4140A526E7FC}"/>
    <dgm:cxn modelId="{56D14E72-422E-4F69-8724-04BDE388693B}" type="presOf" srcId="{49527569-75BF-4C44-AFD3-10DD66508ECB}" destId="{78E11934-4850-4C9D-B408-930106D59675}" srcOrd="0" destOrd="0" presId="urn:microsoft.com/office/officeart/2008/layout/RadialCluster"/>
    <dgm:cxn modelId="{4FC47576-66E5-4DB0-A62F-D615319182B0}" type="presOf" srcId="{94A20CF9-92FF-4F82-845D-F271B9EB02DE}" destId="{7D94ACD2-6362-4A89-AF6E-C2AC8EC1FB93}" srcOrd="0" destOrd="0" presId="urn:microsoft.com/office/officeart/2008/layout/RadialCluster"/>
    <dgm:cxn modelId="{77F43478-E2A4-4A75-9EBD-962636F18B73}" type="presOf" srcId="{44D78BC1-FED3-4BA3-A8FE-ECF44E87D89D}" destId="{ADC7B0AA-643B-4576-B9E2-3EA3BC3AB25E}" srcOrd="0" destOrd="0" presId="urn:microsoft.com/office/officeart/2008/layout/RadialCluster"/>
    <dgm:cxn modelId="{B21A1B8C-A830-4C12-87E1-2374746A265A}" type="presOf" srcId="{A8A71E43-D4C0-471F-B669-4B8E3ACEF851}" destId="{97B48DFB-6E7E-46B4-97CF-3531FDA5090D}" srcOrd="0" destOrd="0" presId="urn:microsoft.com/office/officeart/2008/layout/RadialCluster"/>
    <dgm:cxn modelId="{0EEA938D-7AA9-4EC7-97D8-06782BB6691B}" type="presOf" srcId="{A4D63F45-8266-4573-B5B0-28584923A000}" destId="{2389F124-5062-441D-AC75-CBAF9A6C81CD}" srcOrd="0" destOrd="0" presId="urn:microsoft.com/office/officeart/2008/layout/RadialCluster"/>
    <dgm:cxn modelId="{5D10329C-23B2-455F-9828-4C0294325524}" type="presOf" srcId="{8EB76418-B505-4C96-9FDC-D8915D73FE09}" destId="{F1C75ECA-A552-41DC-9E4D-037E48EF6707}" srcOrd="0" destOrd="0" presId="urn:microsoft.com/office/officeart/2008/layout/RadialCluster"/>
    <dgm:cxn modelId="{6F7A5A9D-BD56-423A-BB40-2AC2FBA13D6F}" type="presOf" srcId="{68D790D7-3224-42F1-A40E-2E6B394BD43F}" destId="{940FD36B-8E6D-424B-B4B7-35E0A144FA2B}" srcOrd="0" destOrd="0" presId="urn:microsoft.com/office/officeart/2008/layout/RadialCluster"/>
    <dgm:cxn modelId="{5B4D729F-27FB-4C6B-B977-62F9436EC660}" type="presOf" srcId="{64BD41C7-8E0F-46A4-BE7B-A2FCB0A74645}" destId="{085A0E9B-00A2-4A63-82AB-C599997A1793}" srcOrd="0" destOrd="0" presId="urn:microsoft.com/office/officeart/2008/layout/RadialCluster"/>
    <dgm:cxn modelId="{853064A1-588C-4188-8BDE-7ED18FCC9943}" srcId="{49527569-75BF-4C44-AFD3-10DD66508ECB}" destId="{B4E9A4BD-C336-4E39-9017-A377DA3CBF41}" srcOrd="2" destOrd="0" parTransId="{EF99AE98-CC7F-44C1-9B73-5783EE82580E}" sibTransId="{97E36BDF-3BBA-4E48-AF7C-58E48F220417}"/>
    <dgm:cxn modelId="{5A89BFA8-AE42-4652-AAD5-BFCA2CCB5089}" type="presOf" srcId="{F93903F3-3686-407F-8949-598AB8AD374C}" destId="{EEB085C0-4C16-469E-BD84-9080A3214313}" srcOrd="0" destOrd="0" presId="urn:microsoft.com/office/officeart/2008/layout/RadialCluster"/>
    <dgm:cxn modelId="{95904AC9-C796-4AB2-961D-2CF69B7CC307}" srcId="{49527569-75BF-4C44-AFD3-10DD66508ECB}" destId="{94A20CF9-92FF-4F82-845D-F271B9EB02DE}" srcOrd="1" destOrd="0" parTransId="{68D790D7-3224-42F1-A40E-2E6B394BD43F}" sibTransId="{ADA828C0-8A81-4DA5-9B4B-182CFF9DCD75}"/>
    <dgm:cxn modelId="{C5D0E4DC-1E0C-4F77-8CF9-891CDAFC19BA}" srcId="{49527569-75BF-4C44-AFD3-10DD66508ECB}" destId="{06147969-BF8E-4723-8556-2DDB34B71250}" srcOrd="4" destOrd="0" parTransId="{8EB76418-B505-4C96-9FDC-D8915D73FE09}" sibTransId="{876A7A82-8267-408D-8804-426B86AFB0B2}"/>
    <dgm:cxn modelId="{DA189BB8-0F96-46A0-A255-C876D9722571}" type="presParOf" srcId="{97B48DFB-6E7E-46B4-97CF-3531FDA5090D}" destId="{1147C83C-91A9-4CBD-9857-4C50EA99984C}" srcOrd="0" destOrd="0" presId="urn:microsoft.com/office/officeart/2008/layout/RadialCluster"/>
    <dgm:cxn modelId="{1990EFAA-F58E-42C8-8353-F10787825129}" type="presParOf" srcId="{1147C83C-91A9-4CBD-9857-4C50EA99984C}" destId="{78E11934-4850-4C9D-B408-930106D59675}" srcOrd="0" destOrd="0" presId="urn:microsoft.com/office/officeart/2008/layout/RadialCluster"/>
    <dgm:cxn modelId="{CB87977F-476F-417A-B34C-D97785875E40}" type="presParOf" srcId="{1147C83C-91A9-4CBD-9857-4C50EA99984C}" destId="{EEB085C0-4C16-469E-BD84-9080A3214313}" srcOrd="1" destOrd="0" presId="urn:microsoft.com/office/officeart/2008/layout/RadialCluster"/>
    <dgm:cxn modelId="{6D4A06DB-5433-4BCE-8CEE-56D105576BD0}" type="presParOf" srcId="{1147C83C-91A9-4CBD-9857-4C50EA99984C}" destId="{49E184C4-8BF0-4012-9448-AE55DA33CD28}" srcOrd="2" destOrd="0" presId="urn:microsoft.com/office/officeart/2008/layout/RadialCluster"/>
    <dgm:cxn modelId="{2632B269-01DC-436F-B4EA-156C3488FD68}" type="presParOf" srcId="{1147C83C-91A9-4CBD-9857-4C50EA99984C}" destId="{940FD36B-8E6D-424B-B4B7-35E0A144FA2B}" srcOrd="3" destOrd="0" presId="urn:microsoft.com/office/officeart/2008/layout/RadialCluster"/>
    <dgm:cxn modelId="{733FC1D5-BB4A-4D8F-94CD-75EDBAE605F8}" type="presParOf" srcId="{1147C83C-91A9-4CBD-9857-4C50EA99984C}" destId="{7D94ACD2-6362-4A89-AF6E-C2AC8EC1FB93}" srcOrd="4" destOrd="0" presId="urn:microsoft.com/office/officeart/2008/layout/RadialCluster"/>
    <dgm:cxn modelId="{060E3298-E53A-4D21-8289-BB8A6D1A72D6}" type="presParOf" srcId="{1147C83C-91A9-4CBD-9857-4C50EA99984C}" destId="{B010273E-D23C-48F9-BC84-4C565F0A98D5}" srcOrd="5" destOrd="0" presId="urn:microsoft.com/office/officeart/2008/layout/RadialCluster"/>
    <dgm:cxn modelId="{725F30E9-3DA7-4C06-86EA-8B744519DFEC}" type="presParOf" srcId="{1147C83C-91A9-4CBD-9857-4C50EA99984C}" destId="{DE98BFE4-9A12-42E8-8A7B-5C47E47F6B64}" srcOrd="6" destOrd="0" presId="urn:microsoft.com/office/officeart/2008/layout/RadialCluster"/>
    <dgm:cxn modelId="{2701B535-47B7-43A7-ABD8-8E3093D94AE3}" type="presParOf" srcId="{1147C83C-91A9-4CBD-9857-4C50EA99984C}" destId="{ADC7B0AA-643B-4576-B9E2-3EA3BC3AB25E}" srcOrd="7" destOrd="0" presId="urn:microsoft.com/office/officeart/2008/layout/RadialCluster"/>
    <dgm:cxn modelId="{1F2A82C4-4875-4C45-A2D2-2C6381DA6E89}" type="presParOf" srcId="{1147C83C-91A9-4CBD-9857-4C50EA99984C}" destId="{2389F124-5062-441D-AC75-CBAF9A6C81CD}" srcOrd="8" destOrd="0" presId="urn:microsoft.com/office/officeart/2008/layout/RadialCluster"/>
    <dgm:cxn modelId="{4AC02C5D-526E-4FBD-9BA8-6C4D4AFA263A}" type="presParOf" srcId="{1147C83C-91A9-4CBD-9857-4C50EA99984C}" destId="{F1C75ECA-A552-41DC-9E4D-037E48EF6707}" srcOrd="9" destOrd="0" presId="urn:microsoft.com/office/officeart/2008/layout/RadialCluster"/>
    <dgm:cxn modelId="{729CEF3C-DC2A-456F-BB9E-73452AD361C2}" type="presParOf" srcId="{1147C83C-91A9-4CBD-9857-4C50EA99984C}" destId="{95913C02-A93B-4432-9D48-830C67C40547}" srcOrd="10" destOrd="0" presId="urn:microsoft.com/office/officeart/2008/layout/RadialCluster"/>
    <dgm:cxn modelId="{48705E76-9CC9-4CF9-BCEE-0243B1A77457}" type="presParOf" srcId="{1147C83C-91A9-4CBD-9857-4C50EA99984C}" destId="{085A0E9B-00A2-4A63-82AB-C599997A1793}" srcOrd="11" destOrd="0" presId="urn:microsoft.com/office/officeart/2008/layout/RadialCluster"/>
    <dgm:cxn modelId="{624A1CEA-ECB9-40CE-AF87-16884EC27323}" type="presParOf" srcId="{1147C83C-91A9-4CBD-9857-4C50EA99984C}" destId="{9964B6FF-DD35-4A4E-BE2E-DB2F9B93B462}" srcOrd="12" destOrd="0" presId="urn:microsoft.com/office/officeart/2008/layout/RadialCluster"/>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0F0AA85-2A8E-49CE-9173-1F64280B9BAB}" type="doc">
      <dgm:prSet loTypeId="urn:microsoft.com/office/officeart/2005/8/layout/hierarchy6" loCatId="hierarchy" qsTypeId="urn:microsoft.com/office/officeart/2005/8/quickstyle/simple5" qsCatId="simple" csTypeId="urn:microsoft.com/office/officeart/2005/8/colors/colorful5" csCatId="colorful" phldr="1"/>
      <dgm:spPr/>
      <dgm:t>
        <a:bodyPr/>
        <a:lstStyle/>
        <a:p>
          <a:endParaRPr lang="tr-TR"/>
        </a:p>
      </dgm:t>
    </dgm:pt>
    <dgm:pt modelId="{C9C51C8D-5489-41B9-AF05-80974DDA81E6}">
      <dgm:prSet phldrT="[Metin]"/>
      <dgm:spPr>
        <a:solidFill>
          <a:schemeClr val="accent5"/>
        </a:solidFill>
      </dgm:spPr>
      <dgm:t>
        <a:bodyPr/>
        <a:lstStyle/>
        <a:p>
          <a:pPr algn="ctr"/>
          <a:r>
            <a:rPr lang="tr-TR"/>
            <a:t>Müdür</a:t>
          </a:r>
        </a:p>
      </dgm:t>
    </dgm:pt>
    <dgm:pt modelId="{FC2B7DFD-DC9B-4E6C-A454-2F6B17AF0C5C}" type="parTrans" cxnId="{835F19D6-73A0-4CB0-9417-AEF18F6C5CF4}">
      <dgm:prSet/>
      <dgm:spPr/>
      <dgm:t>
        <a:bodyPr/>
        <a:lstStyle/>
        <a:p>
          <a:pPr algn="ctr"/>
          <a:endParaRPr lang="tr-TR"/>
        </a:p>
      </dgm:t>
    </dgm:pt>
    <dgm:pt modelId="{5283589F-D2CC-4C5B-B804-EB32BE77164D}" type="sibTrans" cxnId="{835F19D6-73A0-4CB0-9417-AEF18F6C5CF4}">
      <dgm:prSet/>
      <dgm:spPr/>
      <dgm:t>
        <a:bodyPr/>
        <a:lstStyle/>
        <a:p>
          <a:pPr algn="ctr"/>
          <a:endParaRPr lang="tr-TR"/>
        </a:p>
      </dgm:t>
    </dgm:pt>
    <dgm:pt modelId="{E8B8C3BA-154C-4FCD-910C-B2E7EEFACFBB}">
      <dgm:prSet phldrT="[Metin]"/>
      <dgm:spPr>
        <a:solidFill>
          <a:srgbClr val="7030A0"/>
        </a:solidFill>
      </dgm:spPr>
      <dgm:t>
        <a:bodyPr/>
        <a:lstStyle/>
        <a:p>
          <a:pPr algn="ctr"/>
          <a:r>
            <a:rPr lang="tr-TR"/>
            <a:t>Müdür Yardımcısı</a:t>
          </a:r>
        </a:p>
      </dgm:t>
    </dgm:pt>
    <dgm:pt modelId="{53D77930-60F2-4E7C-98AF-5A60A653E859}" type="parTrans" cxnId="{B0065B97-411E-4B2C-A9A4-B4EFE15B1228}">
      <dgm:prSet/>
      <dgm:spPr/>
      <dgm:t>
        <a:bodyPr/>
        <a:lstStyle/>
        <a:p>
          <a:pPr algn="ctr"/>
          <a:endParaRPr lang="tr-TR"/>
        </a:p>
      </dgm:t>
    </dgm:pt>
    <dgm:pt modelId="{156254BD-D027-42CB-99E2-D8E070FC5CC4}" type="sibTrans" cxnId="{B0065B97-411E-4B2C-A9A4-B4EFE15B1228}">
      <dgm:prSet/>
      <dgm:spPr/>
      <dgm:t>
        <a:bodyPr/>
        <a:lstStyle/>
        <a:p>
          <a:pPr algn="ctr"/>
          <a:endParaRPr lang="tr-TR"/>
        </a:p>
      </dgm:t>
    </dgm:pt>
    <dgm:pt modelId="{C44122AA-7DBE-4313-AEA2-7BB9CC354B4E}">
      <dgm:prSet/>
      <dgm:spPr>
        <a:solidFill>
          <a:srgbClr val="FFC000"/>
        </a:solidFill>
      </dgm:spPr>
      <dgm:t>
        <a:bodyPr/>
        <a:lstStyle/>
        <a:p>
          <a:pPr algn="ctr"/>
          <a:r>
            <a:rPr lang="tr-TR"/>
            <a:t>Yardımcı Personeller</a:t>
          </a:r>
        </a:p>
      </dgm:t>
    </dgm:pt>
    <dgm:pt modelId="{672E839E-7AB1-4454-85B8-F9F2CC06D185}" type="parTrans" cxnId="{5437570F-B8A3-4017-B8AB-12156E5DCBDB}">
      <dgm:prSet/>
      <dgm:spPr/>
      <dgm:t>
        <a:bodyPr/>
        <a:lstStyle/>
        <a:p>
          <a:pPr algn="ctr"/>
          <a:endParaRPr lang="tr-TR"/>
        </a:p>
      </dgm:t>
    </dgm:pt>
    <dgm:pt modelId="{BCBA8F57-C9D6-420D-ABBA-DA23A187873C}" type="sibTrans" cxnId="{5437570F-B8A3-4017-B8AB-12156E5DCBDB}">
      <dgm:prSet/>
      <dgm:spPr/>
      <dgm:t>
        <a:bodyPr/>
        <a:lstStyle/>
        <a:p>
          <a:pPr algn="ctr"/>
          <a:endParaRPr lang="tr-TR"/>
        </a:p>
      </dgm:t>
    </dgm:pt>
    <dgm:pt modelId="{264581BF-B911-4113-A21E-570F0ABE5716}">
      <dgm:prSet/>
      <dgm:spPr>
        <a:solidFill>
          <a:srgbClr val="92D050"/>
        </a:solidFill>
      </dgm:spPr>
      <dgm:t>
        <a:bodyPr/>
        <a:lstStyle/>
        <a:p>
          <a:pPr algn="ctr"/>
          <a:r>
            <a:rPr lang="tr-TR"/>
            <a:t>Öğretmenler</a:t>
          </a:r>
        </a:p>
      </dgm:t>
    </dgm:pt>
    <dgm:pt modelId="{1873A1A2-22C5-46CC-B02B-0C7AD2190BA2}" type="parTrans" cxnId="{24005CFC-B1BE-4713-8487-84D16585C385}">
      <dgm:prSet/>
      <dgm:spPr/>
      <dgm:t>
        <a:bodyPr/>
        <a:lstStyle/>
        <a:p>
          <a:pPr algn="ctr"/>
          <a:endParaRPr lang="tr-TR"/>
        </a:p>
      </dgm:t>
    </dgm:pt>
    <dgm:pt modelId="{C51B587B-0533-406C-8C40-0C84BD8973DE}" type="sibTrans" cxnId="{24005CFC-B1BE-4713-8487-84D16585C385}">
      <dgm:prSet/>
      <dgm:spPr/>
      <dgm:t>
        <a:bodyPr/>
        <a:lstStyle/>
        <a:p>
          <a:pPr algn="ctr"/>
          <a:endParaRPr lang="tr-TR"/>
        </a:p>
      </dgm:t>
    </dgm:pt>
    <dgm:pt modelId="{BBC8B7EA-E02A-4B06-B2C9-BF571D74BDE0}" type="pres">
      <dgm:prSet presAssocID="{10F0AA85-2A8E-49CE-9173-1F64280B9BAB}" presName="mainComposite" presStyleCnt="0">
        <dgm:presLayoutVars>
          <dgm:chPref val="1"/>
          <dgm:dir val="rev"/>
          <dgm:animOne val="branch"/>
          <dgm:animLvl val="lvl"/>
          <dgm:resizeHandles val="exact"/>
        </dgm:presLayoutVars>
      </dgm:prSet>
      <dgm:spPr/>
    </dgm:pt>
    <dgm:pt modelId="{5D10BB07-8CF6-4F46-94F1-798F63518BE9}" type="pres">
      <dgm:prSet presAssocID="{10F0AA85-2A8E-49CE-9173-1F64280B9BAB}" presName="hierFlow" presStyleCnt="0"/>
      <dgm:spPr/>
    </dgm:pt>
    <dgm:pt modelId="{148D3984-11E5-4113-9CDB-F2297E3910D0}" type="pres">
      <dgm:prSet presAssocID="{10F0AA85-2A8E-49CE-9173-1F64280B9BAB}" presName="hierChild1" presStyleCnt="0">
        <dgm:presLayoutVars>
          <dgm:chPref val="1"/>
          <dgm:animOne val="branch"/>
          <dgm:animLvl val="lvl"/>
        </dgm:presLayoutVars>
      </dgm:prSet>
      <dgm:spPr/>
    </dgm:pt>
    <dgm:pt modelId="{7D4F0C57-E7D2-42E1-9E3D-BC890920FB0B}" type="pres">
      <dgm:prSet presAssocID="{C9C51C8D-5489-41B9-AF05-80974DDA81E6}" presName="Name14" presStyleCnt="0"/>
      <dgm:spPr/>
    </dgm:pt>
    <dgm:pt modelId="{88E36A22-799B-4A83-ADDC-0B396114B9E5}" type="pres">
      <dgm:prSet presAssocID="{C9C51C8D-5489-41B9-AF05-80974DDA81E6}" presName="level1Shape" presStyleLbl="node0" presStyleIdx="0" presStyleCnt="1">
        <dgm:presLayoutVars>
          <dgm:chPref val="3"/>
        </dgm:presLayoutVars>
      </dgm:prSet>
      <dgm:spPr/>
    </dgm:pt>
    <dgm:pt modelId="{806036BF-AD92-4512-831C-DD76D8C29F66}" type="pres">
      <dgm:prSet presAssocID="{C9C51C8D-5489-41B9-AF05-80974DDA81E6}" presName="hierChild2" presStyleCnt="0"/>
      <dgm:spPr/>
    </dgm:pt>
    <dgm:pt modelId="{BD2B44D4-80C0-41AF-B64B-7A446C52DDB1}" type="pres">
      <dgm:prSet presAssocID="{53D77930-60F2-4E7C-98AF-5A60A653E859}" presName="Name19" presStyleLbl="parChTrans1D2" presStyleIdx="0" presStyleCnt="1"/>
      <dgm:spPr/>
    </dgm:pt>
    <dgm:pt modelId="{151EC78B-02B4-420C-87FA-C997E4034BCC}" type="pres">
      <dgm:prSet presAssocID="{E8B8C3BA-154C-4FCD-910C-B2E7EEFACFBB}" presName="Name21" presStyleCnt="0"/>
      <dgm:spPr/>
    </dgm:pt>
    <dgm:pt modelId="{06298B3C-C203-438D-90C2-F5416671BD24}" type="pres">
      <dgm:prSet presAssocID="{E8B8C3BA-154C-4FCD-910C-B2E7EEFACFBB}" presName="level2Shape" presStyleLbl="node2" presStyleIdx="0" presStyleCnt="1"/>
      <dgm:spPr/>
    </dgm:pt>
    <dgm:pt modelId="{DE73ED7E-66C4-4A8D-A1FE-B5D4BD494FCC}" type="pres">
      <dgm:prSet presAssocID="{E8B8C3BA-154C-4FCD-910C-B2E7EEFACFBB}" presName="hierChild3" presStyleCnt="0"/>
      <dgm:spPr/>
    </dgm:pt>
    <dgm:pt modelId="{240CA0E5-EA17-46E9-A067-FC66C548DCD7}" type="pres">
      <dgm:prSet presAssocID="{672E839E-7AB1-4454-85B8-F9F2CC06D185}" presName="Name19" presStyleLbl="parChTrans1D3" presStyleIdx="0" presStyleCnt="2"/>
      <dgm:spPr/>
    </dgm:pt>
    <dgm:pt modelId="{97A6C61F-750C-4B8B-B300-4B9B75E27800}" type="pres">
      <dgm:prSet presAssocID="{C44122AA-7DBE-4313-AEA2-7BB9CC354B4E}" presName="Name21" presStyleCnt="0"/>
      <dgm:spPr/>
    </dgm:pt>
    <dgm:pt modelId="{A8670377-42DF-4541-93F9-E81F3578CC0D}" type="pres">
      <dgm:prSet presAssocID="{C44122AA-7DBE-4313-AEA2-7BB9CC354B4E}" presName="level2Shape" presStyleLbl="node3" presStyleIdx="0" presStyleCnt="2"/>
      <dgm:spPr/>
    </dgm:pt>
    <dgm:pt modelId="{0FBB0089-5E83-4E1A-9A7E-9A7903F1137D}" type="pres">
      <dgm:prSet presAssocID="{C44122AA-7DBE-4313-AEA2-7BB9CC354B4E}" presName="hierChild3" presStyleCnt="0"/>
      <dgm:spPr/>
    </dgm:pt>
    <dgm:pt modelId="{C5D2B524-69C4-4486-A480-27D7494C63F8}" type="pres">
      <dgm:prSet presAssocID="{1873A1A2-22C5-46CC-B02B-0C7AD2190BA2}" presName="Name19" presStyleLbl="parChTrans1D3" presStyleIdx="1" presStyleCnt="2"/>
      <dgm:spPr/>
    </dgm:pt>
    <dgm:pt modelId="{0335940E-CC73-406C-8A33-41698BF1CB3C}" type="pres">
      <dgm:prSet presAssocID="{264581BF-B911-4113-A21E-570F0ABE5716}" presName="Name21" presStyleCnt="0"/>
      <dgm:spPr/>
    </dgm:pt>
    <dgm:pt modelId="{F388358D-E927-48D3-B5F4-CC34B7459BE3}" type="pres">
      <dgm:prSet presAssocID="{264581BF-B911-4113-A21E-570F0ABE5716}" presName="level2Shape" presStyleLbl="node3" presStyleIdx="1" presStyleCnt="2"/>
      <dgm:spPr/>
    </dgm:pt>
    <dgm:pt modelId="{B29B1DEB-44FC-406E-B286-0D8C13BD042A}" type="pres">
      <dgm:prSet presAssocID="{264581BF-B911-4113-A21E-570F0ABE5716}" presName="hierChild3" presStyleCnt="0"/>
      <dgm:spPr/>
    </dgm:pt>
    <dgm:pt modelId="{3153DFD5-C97A-4C1C-A2A8-25A5FB95042E}" type="pres">
      <dgm:prSet presAssocID="{10F0AA85-2A8E-49CE-9173-1F64280B9BAB}" presName="bgShapesFlow" presStyleCnt="0"/>
      <dgm:spPr/>
    </dgm:pt>
  </dgm:ptLst>
  <dgm:cxnLst>
    <dgm:cxn modelId="{5437570F-B8A3-4017-B8AB-12156E5DCBDB}" srcId="{E8B8C3BA-154C-4FCD-910C-B2E7EEFACFBB}" destId="{C44122AA-7DBE-4313-AEA2-7BB9CC354B4E}" srcOrd="0" destOrd="0" parTransId="{672E839E-7AB1-4454-85B8-F9F2CC06D185}" sibTransId="{BCBA8F57-C9D6-420D-ABBA-DA23A187873C}"/>
    <dgm:cxn modelId="{128EF718-506A-41BE-BDFA-CD98434F6E1C}" type="presOf" srcId="{1873A1A2-22C5-46CC-B02B-0C7AD2190BA2}" destId="{C5D2B524-69C4-4486-A480-27D7494C63F8}" srcOrd="0" destOrd="0" presId="urn:microsoft.com/office/officeart/2005/8/layout/hierarchy6"/>
    <dgm:cxn modelId="{3CADB23D-6B0C-404B-AA04-65DE62AA574D}" type="presOf" srcId="{C9C51C8D-5489-41B9-AF05-80974DDA81E6}" destId="{88E36A22-799B-4A83-ADDC-0B396114B9E5}" srcOrd="0" destOrd="0" presId="urn:microsoft.com/office/officeart/2005/8/layout/hierarchy6"/>
    <dgm:cxn modelId="{470AEA68-143B-4433-AAF8-B99169EE7511}" type="presOf" srcId="{C44122AA-7DBE-4313-AEA2-7BB9CC354B4E}" destId="{A8670377-42DF-4541-93F9-E81F3578CC0D}" srcOrd="0" destOrd="0" presId="urn:microsoft.com/office/officeart/2005/8/layout/hierarchy6"/>
    <dgm:cxn modelId="{AFB57C71-CDF8-4850-AB6A-67F126A57F86}" type="presOf" srcId="{E8B8C3BA-154C-4FCD-910C-B2E7EEFACFBB}" destId="{06298B3C-C203-438D-90C2-F5416671BD24}" srcOrd="0" destOrd="0" presId="urn:microsoft.com/office/officeart/2005/8/layout/hierarchy6"/>
    <dgm:cxn modelId="{852ED471-BE86-49CB-9138-33BDA37FFFEB}" type="presOf" srcId="{10F0AA85-2A8E-49CE-9173-1F64280B9BAB}" destId="{BBC8B7EA-E02A-4B06-B2C9-BF571D74BDE0}" srcOrd="0" destOrd="0" presId="urn:microsoft.com/office/officeart/2005/8/layout/hierarchy6"/>
    <dgm:cxn modelId="{E126DD78-2E7B-488C-89D4-059212942159}" type="presOf" srcId="{672E839E-7AB1-4454-85B8-F9F2CC06D185}" destId="{240CA0E5-EA17-46E9-A067-FC66C548DCD7}" srcOrd="0" destOrd="0" presId="urn:microsoft.com/office/officeart/2005/8/layout/hierarchy6"/>
    <dgm:cxn modelId="{B64C028F-0E6D-46DF-A9DE-9B7EB619285B}" type="presOf" srcId="{53D77930-60F2-4E7C-98AF-5A60A653E859}" destId="{BD2B44D4-80C0-41AF-B64B-7A446C52DDB1}" srcOrd="0" destOrd="0" presId="urn:microsoft.com/office/officeart/2005/8/layout/hierarchy6"/>
    <dgm:cxn modelId="{47165A90-7D2A-44CD-9CE4-23647BB5E23F}" type="presOf" srcId="{264581BF-B911-4113-A21E-570F0ABE5716}" destId="{F388358D-E927-48D3-B5F4-CC34B7459BE3}" srcOrd="0" destOrd="0" presId="urn:microsoft.com/office/officeart/2005/8/layout/hierarchy6"/>
    <dgm:cxn modelId="{B0065B97-411E-4B2C-A9A4-B4EFE15B1228}" srcId="{C9C51C8D-5489-41B9-AF05-80974DDA81E6}" destId="{E8B8C3BA-154C-4FCD-910C-B2E7EEFACFBB}" srcOrd="0" destOrd="0" parTransId="{53D77930-60F2-4E7C-98AF-5A60A653E859}" sibTransId="{156254BD-D027-42CB-99E2-D8E070FC5CC4}"/>
    <dgm:cxn modelId="{835F19D6-73A0-4CB0-9417-AEF18F6C5CF4}" srcId="{10F0AA85-2A8E-49CE-9173-1F64280B9BAB}" destId="{C9C51C8D-5489-41B9-AF05-80974DDA81E6}" srcOrd="0" destOrd="0" parTransId="{FC2B7DFD-DC9B-4E6C-A454-2F6B17AF0C5C}" sibTransId="{5283589F-D2CC-4C5B-B804-EB32BE77164D}"/>
    <dgm:cxn modelId="{24005CFC-B1BE-4713-8487-84D16585C385}" srcId="{E8B8C3BA-154C-4FCD-910C-B2E7EEFACFBB}" destId="{264581BF-B911-4113-A21E-570F0ABE5716}" srcOrd="1" destOrd="0" parTransId="{1873A1A2-22C5-46CC-B02B-0C7AD2190BA2}" sibTransId="{C51B587B-0533-406C-8C40-0C84BD8973DE}"/>
    <dgm:cxn modelId="{6756C0B4-A29B-4D0E-9430-E022A32C25EC}" type="presParOf" srcId="{BBC8B7EA-E02A-4B06-B2C9-BF571D74BDE0}" destId="{5D10BB07-8CF6-4F46-94F1-798F63518BE9}" srcOrd="0" destOrd="0" presId="urn:microsoft.com/office/officeart/2005/8/layout/hierarchy6"/>
    <dgm:cxn modelId="{7915BADE-6351-4E14-B1BB-12F551ECCC9C}" type="presParOf" srcId="{5D10BB07-8CF6-4F46-94F1-798F63518BE9}" destId="{148D3984-11E5-4113-9CDB-F2297E3910D0}" srcOrd="0" destOrd="0" presId="urn:microsoft.com/office/officeart/2005/8/layout/hierarchy6"/>
    <dgm:cxn modelId="{1D235F1F-1F67-4D85-86B7-AEB1084AC176}" type="presParOf" srcId="{148D3984-11E5-4113-9CDB-F2297E3910D0}" destId="{7D4F0C57-E7D2-42E1-9E3D-BC890920FB0B}" srcOrd="0" destOrd="0" presId="urn:microsoft.com/office/officeart/2005/8/layout/hierarchy6"/>
    <dgm:cxn modelId="{0D5E3C83-C9D4-4B61-8AAF-B56A34E4AD24}" type="presParOf" srcId="{7D4F0C57-E7D2-42E1-9E3D-BC890920FB0B}" destId="{88E36A22-799B-4A83-ADDC-0B396114B9E5}" srcOrd="0" destOrd="0" presId="urn:microsoft.com/office/officeart/2005/8/layout/hierarchy6"/>
    <dgm:cxn modelId="{ADC0E352-DA68-4E8C-9362-B8D98D89A00D}" type="presParOf" srcId="{7D4F0C57-E7D2-42E1-9E3D-BC890920FB0B}" destId="{806036BF-AD92-4512-831C-DD76D8C29F66}" srcOrd="1" destOrd="0" presId="urn:microsoft.com/office/officeart/2005/8/layout/hierarchy6"/>
    <dgm:cxn modelId="{68C8C9B0-155C-4AA1-96DA-1B0520B661D7}" type="presParOf" srcId="{806036BF-AD92-4512-831C-DD76D8C29F66}" destId="{BD2B44D4-80C0-41AF-B64B-7A446C52DDB1}" srcOrd="0" destOrd="0" presId="urn:microsoft.com/office/officeart/2005/8/layout/hierarchy6"/>
    <dgm:cxn modelId="{F0627DAA-2CB7-4F6E-AA70-D930A734AEF9}" type="presParOf" srcId="{806036BF-AD92-4512-831C-DD76D8C29F66}" destId="{151EC78B-02B4-420C-87FA-C997E4034BCC}" srcOrd="1" destOrd="0" presId="urn:microsoft.com/office/officeart/2005/8/layout/hierarchy6"/>
    <dgm:cxn modelId="{BA0A436D-8629-4C03-B404-81519216B166}" type="presParOf" srcId="{151EC78B-02B4-420C-87FA-C997E4034BCC}" destId="{06298B3C-C203-438D-90C2-F5416671BD24}" srcOrd="0" destOrd="0" presId="urn:microsoft.com/office/officeart/2005/8/layout/hierarchy6"/>
    <dgm:cxn modelId="{6B2355E6-C6EF-4709-A20D-CE81B7D18DB0}" type="presParOf" srcId="{151EC78B-02B4-420C-87FA-C997E4034BCC}" destId="{DE73ED7E-66C4-4A8D-A1FE-B5D4BD494FCC}" srcOrd="1" destOrd="0" presId="urn:microsoft.com/office/officeart/2005/8/layout/hierarchy6"/>
    <dgm:cxn modelId="{1FB7837A-0FF0-4E44-9023-62C705D4B12F}" type="presParOf" srcId="{DE73ED7E-66C4-4A8D-A1FE-B5D4BD494FCC}" destId="{240CA0E5-EA17-46E9-A067-FC66C548DCD7}" srcOrd="0" destOrd="0" presId="urn:microsoft.com/office/officeart/2005/8/layout/hierarchy6"/>
    <dgm:cxn modelId="{AF612D96-E507-43C6-BD0C-9A6D4ABE8283}" type="presParOf" srcId="{DE73ED7E-66C4-4A8D-A1FE-B5D4BD494FCC}" destId="{97A6C61F-750C-4B8B-B300-4B9B75E27800}" srcOrd="1" destOrd="0" presId="urn:microsoft.com/office/officeart/2005/8/layout/hierarchy6"/>
    <dgm:cxn modelId="{86F45DE8-C56C-4DFB-89B5-DC996EF3F8D3}" type="presParOf" srcId="{97A6C61F-750C-4B8B-B300-4B9B75E27800}" destId="{A8670377-42DF-4541-93F9-E81F3578CC0D}" srcOrd="0" destOrd="0" presId="urn:microsoft.com/office/officeart/2005/8/layout/hierarchy6"/>
    <dgm:cxn modelId="{2F68342A-13DF-4B75-8614-F0B2CFE50860}" type="presParOf" srcId="{97A6C61F-750C-4B8B-B300-4B9B75E27800}" destId="{0FBB0089-5E83-4E1A-9A7E-9A7903F1137D}" srcOrd="1" destOrd="0" presId="urn:microsoft.com/office/officeart/2005/8/layout/hierarchy6"/>
    <dgm:cxn modelId="{D229D4A8-3749-4C5C-B53D-C6A6A53F07D3}" type="presParOf" srcId="{DE73ED7E-66C4-4A8D-A1FE-B5D4BD494FCC}" destId="{C5D2B524-69C4-4486-A480-27D7494C63F8}" srcOrd="2" destOrd="0" presId="urn:microsoft.com/office/officeart/2005/8/layout/hierarchy6"/>
    <dgm:cxn modelId="{44A7F59C-3444-433E-98B3-9265034E728C}" type="presParOf" srcId="{DE73ED7E-66C4-4A8D-A1FE-B5D4BD494FCC}" destId="{0335940E-CC73-406C-8A33-41698BF1CB3C}" srcOrd="3" destOrd="0" presId="urn:microsoft.com/office/officeart/2005/8/layout/hierarchy6"/>
    <dgm:cxn modelId="{02D6E9A9-46A5-4362-BFBE-9F824FDA6391}" type="presParOf" srcId="{0335940E-CC73-406C-8A33-41698BF1CB3C}" destId="{F388358D-E927-48D3-B5F4-CC34B7459BE3}" srcOrd="0" destOrd="0" presId="urn:microsoft.com/office/officeart/2005/8/layout/hierarchy6"/>
    <dgm:cxn modelId="{5079ECED-3240-419C-955A-80328CA3439A}" type="presParOf" srcId="{0335940E-CC73-406C-8A33-41698BF1CB3C}" destId="{B29B1DEB-44FC-406E-B286-0D8C13BD042A}" srcOrd="1" destOrd="0" presId="urn:microsoft.com/office/officeart/2005/8/layout/hierarchy6"/>
    <dgm:cxn modelId="{ADAD65E5-58E9-4DC9-AB04-9D6A34990EB0}" type="presParOf" srcId="{BBC8B7EA-E02A-4B06-B2C9-BF571D74BDE0}" destId="{3153DFD5-C97A-4C1C-A2A8-25A5FB95042E}" srcOrd="1" destOrd="0" presId="urn:microsoft.com/office/officeart/2005/8/layout/hierarchy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12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200"/>
        </a:p>
      </dgm:t>
    </dgm:pt>
    <dgm:pt modelId="{B51292E1-48D9-4C6D-B61E-0C686233B15C}" type="sibTrans" cxnId="{72ACAD36-F223-4612-BCBE-03BF02B9D6CC}">
      <dgm:prSet/>
      <dgm:spPr/>
      <dgm:t>
        <a:bodyPr/>
        <a:lstStyle/>
        <a:p>
          <a:pPr algn="ctr"/>
          <a:endParaRPr lang="tr-TR" sz="1200"/>
        </a:p>
      </dgm:t>
    </dgm:pt>
    <dgm:pt modelId="{40A10E92-48B7-4EB0-91B4-5DA62743BE99}">
      <dgm:prSet phldrT="[Metin]" custT="1"/>
      <dgm:spPr/>
      <dgm:t>
        <a:bodyPr/>
        <a:lstStyle/>
        <a:p>
          <a:pPr algn="ctr"/>
          <a:r>
            <a:rPr lang="tr-TR" sz="12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200"/>
        </a:p>
      </dgm:t>
    </dgm:pt>
    <dgm:pt modelId="{8264AF4D-47F6-422E-AE03-9FBFE24EDFEF}" type="sibTrans" cxnId="{F2DA0206-0E75-4366-9EFC-8832B4125E37}">
      <dgm:prSet/>
      <dgm:spPr/>
      <dgm:t>
        <a:bodyPr/>
        <a:lstStyle/>
        <a:p>
          <a:pPr algn="ctr"/>
          <a:endParaRPr lang="tr-TR" sz="1200"/>
        </a:p>
      </dgm:t>
    </dgm:pt>
    <dgm:pt modelId="{363504E1-103F-468C-B8A6-8B1DC72A07B8}">
      <dgm:prSet phldrT="[Metin]" custT="1"/>
      <dgm:spPr/>
      <dgm:t>
        <a:bodyPr/>
        <a:lstStyle/>
        <a:p>
          <a:pPr algn="ctr"/>
          <a:r>
            <a:rPr lang="tr-TR" sz="12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200"/>
        </a:p>
      </dgm:t>
    </dgm:pt>
    <dgm:pt modelId="{069D8277-D2A5-47DC-8533-3AF0057901A8}" type="sibTrans" cxnId="{EF3832CA-A3DF-450E-A441-B1D176B5A80E}">
      <dgm:prSet/>
      <dgm:spPr/>
      <dgm:t>
        <a:bodyPr/>
        <a:lstStyle/>
        <a:p>
          <a:pPr algn="ctr"/>
          <a:endParaRPr lang="tr-TR" sz="1200"/>
        </a:p>
      </dgm:t>
    </dgm:pt>
    <dgm:pt modelId="{2308D9F4-B6FB-48A5-AD5F-2E46A82C6BD8}">
      <dgm:prSet phldrT="[Metin]" custT="1"/>
      <dgm:spPr/>
      <dgm:t>
        <a:bodyPr/>
        <a:lstStyle/>
        <a:p>
          <a:pPr algn="ctr"/>
          <a:r>
            <a:rPr lang="tr-TR" sz="1200" dirty="0"/>
            <a:t>Yıllık gerçekleşme </a:t>
          </a:r>
          <a:r>
            <a:rPr lang="tr-TR" sz="1200" dirty="0" err="1"/>
            <a:t>durummlarını</a:t>
          </a:r>
          <a:r>
            <a:rPr lang="tr-TR" sz="12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200"/>
        </a:p>
      </dgm:t>
    </dgm:pt>
    <dgm:pt modelId="{C8CF8263-362A-44EC-B030-13A287717179}" type="sibTrans" cxnId="{7C72C072-A2A1-4F48-AA6A-2D5F38570D40}">
      <dgm:prSet/>
      <dgm:spPr/>
      <dgm:t>
        <a:bodyPr/>
        <a:lstStyle/>
        <a:p>
          <a:pPr algn="ctr"/>
          <a:endParaRPr lang="tr-TR" sz="1200"/>
        </a:p>
      </dgm:t>
    </dgm:pt>
    <dgm:pt modelId="{9E13B3DA-EC5C-4D30-9FC3-EC10C6F082E7}">
      <dgm:prSet phldrT="[Metin]" custT="1"/>
      <dgm:spPr/>
      <dgm:t>
        <a:bodyPr/>
        <a:lstStyle/>
        <a:p>
          <a:pPr algn="ctr"/>
          <a:r>
            <a:rPr lang="tr-TR" sz="12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200"/>
        </a:p>
      </dgm:t>
    </dgm:pt>
    <dgm:pt modelId="{4F717BC7-2AA3-480C-B521-62C3332C5DBA}" type="sibTrans" cxnId="{76B08E62-9DD5-46DB-8D9F-54128640DB6F}">
      <dgm:prSet/>
      <dgm:spPr/>
      <dgm:t>
        <a:bodyPr/>
        <a:lstStyle/>
        <a:p>
          <a:pPr algn="ctr"/>
          <a:endParaRPr lang="tr-TR" sz="1200"/>
        </a:p>
      </dgm:t>
    </dgm:pt>
    <dgm:pt modelId="{CEB60AC6-926C-4F71-AAF3-77D61389FC67}">
      <dgm:prSet custT="1"/>
      <dgm:spPr/>
      <dgm:t>
        <a:bodyPr/>
        <a:lstStyle/>
        <a:p>
          <a:pPr algn="ctr"/>
          <a:r>
            <a:rPr lang="tr-TR" sz="1200" dirty="0"/>
            <a:t>Yıl sonu gösterge gerçekleşmeleri için gerekli tedbirlerin alınması</a:t>
          </a:r>
        </a:p>
      </dgm:t>
    </dgm:pt>
    <dgm:pt modelId="{E44BE379-BF3A-4A15-843E-E3A046515E12}" type="parTrans" cxnId="{56261C10-ADE4-4EF9-A5B6-65612948932A}">
      <dgm:prSet/>
      <dgm:spPr/>
      <dgm:t>
        <a:bodyPr/>
        <a:lstStyle/>
        <a:p>
          <a:pPr algn="ctr"/>
          <a:endParaRPr lang="tr-TR" sz="1200"/>
        </a:p>
      </dgm:t>
    </dgm:pt>
    <dgm:pt modelId="{EEE4CBCD-A3F3-4BF9-BD3C-3887219F22CA}" type="sibTrans" cxnId="{56261C10-ADE4-4EF9-A5B6-65612948932A}">
      <dgm:prSet/>
      <dgm:spPr/>
      <dgm:t>
        <a:bodyPr/>
        <a:lstStyle/>
        <a:p>
          <a:pPr algn="ctr"/>
          <a:endParaRPr lang="tr-TR" sz="1200"/>
        </a:p>
      </dgm:t>
    </dgm:pt>
    <dgm:pt modelId="{576FDB53-27CB-4A79-BFBD-2E1C49E28585}" type="pres">
      <dgm:prSet presAssocID="{2292185A-0DC1-4EEC-883A-AC03B84DE0E5}" presName="cycle" presStyleCnt="0">
        <dgm:presLayoutVars>
          <dgm:dir/>
          <dgm:resizeHandles val="exact"/>
        </dgm:presLayoutVars>
      </dgm:prSet>
      <dgm:spPr/>
    </dgm:pt>
    <dgm:pt modelId="{18B4774F-F243-4EDB-B7BD-99BB4418901A}" type="pres">
      <dgm:prSet presAssocID="{DBD8C6D2-5478-45A8-9C8A-6F1484566D7D}" presName="node" presStyleLbl="node1" presStyleIdx="0" presStyleCnt="6" custScaleX="196090" custScaleY="190876" custRadScaleRad="91874" custRadScaleInc="-9103">
        <dgm:presLayoutVars>
          <dgm:bulletEnabled val="1"/>
        </dgm:presLayoutVars>
      </dgm:prSet>
      <dgm:spPr/>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pt>
    <dgm:pt modelId="{606FA86F-6BFF-4FAC-B6B0-AA1C25CEAD91}" type="pres">
      <dgm:prSet presAssocID="{40A10E92-48B7-4EB0-91B4-5DA62743BE99}" presName="node" presStyleLbl="node1" presStyleIdx="1" presStyleCnt="6" custScaleX="187140" custScaleY="141421" custRadScaleRad="133817" custRadScaleInc="87161">
        <dgm:presLayoutVars>
          <dgm:bulletEnabled val="1"/>
        </dgm:presLayoutVars>
      </dgm:prSet>
      <dgm:spPr/>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pt>
    <dgm:pt modelId="{AF473D43-9521-4AFD-8051-40A086A2821A}" type="pres">
      <dgm:prSet presAssocID="{CEB60AC6-926C-4F71-AAF3-77D61389FC67}" presName="node" presStyleLbl="node1" presStyleIdx="2" presStyleCnt="6" custScaleX="195958" custScaleY="141038" custRadScaleRad="144165" custRadScaleInc="-52516">
        <dgm:presLayoutVars>
          <dgm:bulletEnabled val="1"/>
        </dgm:presLayoutVars>
      </dgm:prSet>
      <dgm:spPr/>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pt>
    <dgm:pt modelId="{63C77551-CA79-4E37-A3CF-DCEE5AF19060}" type="pres">
      <dgm:prSet presAssocID="{363504E1-103F-468C-B8A6-8B1DC72A07B8}" presName="node" presStyleLbl="node1" presStyleIdx="3" presStyleCnt="6" custScaleX="172472" custScaleY="188437" custRadScaleRad="98830" custRadScaleInc="-1699">
        <dgm:presLayoutVars>
          <dgm:bulletEnabled val="1"/>
        </dgm:presLayoutVars>
      </dgm:prSet>
      <dgm:spPr/>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pt>
    <dgm:pt modelId="{18BE025F-A43F-4D28-86C5-7185906FC235}" type="pres">
      <dgm:prSet presAssocID="{2308D9F4-B6FB-48A5-AD5F-2E46A82C6BD8}" presName="node" presStyleLbl="node1" presStyleIdx="4" presStyleCnt="6" custScaleX="217921" custScaleY="142272" custRadScaleRad="135223" custRadScaleInc="62683">
        <dgm:presLayoutVars>
          <dgm:bulletEnabled val="1"/>
        </dgm:presLayoutVars>
      </dgm:prSet>
      <dgm:spPr/>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pt>
    <dgm:pt modelId="{E7402AD0-F893-41C9-B242-8551266B5510}" type="pres">
      <dgm:prSet presAssocID="{9E13B3DA-EC5C-4D30-9FC3-EC10C6F082E7}" presName="node" presStyleLbl="node1" presStyleIdx="5" presStyleCnt="6" custScaleX="212168" custScaleY="149109" custRadScaleRad="140532" custRadScaleInc="-74115">
        <dgm:presLayoutVars>
          <dgm:bulletEnabled val="1"/>
        </dgm:presLayoutVars>
      </dgm:prSet>
      <dgm:spPr/>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pt>
  </dgm:ptLst>
  <dgm:cxnLst>
    <dgm:cxn modelId="{6255C502-80E7-4150-8E5C-A6DBE3D8EB29}" type="presOf" srcId="{B51292E1-48D9-4C6D-B61E-0C686233B15C}" destId="{590128D0-DDBB-4B3B-84E0-B3951500D1D3}" srcOrd="0" destOrd="0" presId="urn:microsoft.com/office/officeart/2005/8/layout/cycle5"/>
    <dgm:cxn modelId="{3C4C1703-0657-4959-98A6-1FE711C70299}" type="presOf" srcId="{40A10E92-48B7-4EB0-91B4-5DA62743BE99}" destId="{606FA86F-6BFF-4FAC-B6B0-AA1C25CEAD91}"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56261C10-ADE4-4EF9-A5B6-65612948932A}" srcId="{2292185A-0DC1-4EEC-883A-AC03B84DE0E5}" destId="{CEB60AC6-926C-4F71-AAF3-77D61389FC67}" srcOrd="2" destOrd="0" parTransId="{E44BE379-BF3A-4A15-843E-E3A046515E12}" sibTransId="{EEE4CBCD-A3F3-4BF9-BD3C-3887219F22CA}"/>
    <dgm:cxn modelId="{1651F513-6722-4386-9B00-D8568AA21A9D}" type="presOf" srcId="{069D8277-D2A5-47DC-8533-3AF0057901A8}" destId="{3C320105-3BED-4C93-B703-A9FF4364AFEB}" srcOrd="0" destOrd="0" presId="urn:microsoft.com/office/officeart/2005/8/layout/cycle5"/>
    <dgm:cxn modelId="{6901DB15-8385-4397-BF58-EA4BB5C00498}" type="presOf" srcId="{4F717BC7-2AA3-480C-B521-62C3332C5DBA}" destId="{B71C6B2D-E068-4259-AD4D-78256856495A}" srcOrd="0" destOrd="0" presId="urn:microsoft.com/office/officeart/2005/8/layout/cycle5"/>
    <dgm:cxn modelId="{75E01E1B-E4CB-4F5E-A3AB-4ADB92393460}" type="presOf" srcId="{363504E1-103F-468C-B8A6-8B1DC72A07B8}" destId="{63C77551-CA79-4E37-A3CF-DCEE5AF19060}" srcOrd="0" destOrd="0" presId="urn:microsoft.com/office/officeart/2005/8/layout/cycle5"/>
    <dgm:cxn modelId="{F58EDB32-7D5A-4022-BCCD-712C1DF4BE8C}" type="presOf" srcId="{DBD8C6D2-5478-45A8-9C8A-6F1484566D7D}" destId="{18B4774F-F243-4EDB-B7BD-99BB4418901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5D678240-AE30-44DB-B627-52D7C6EB0861}" type="presOf" srcId="{8264AF4D-47F6-422E-AE03-9FBFE24EDFEF}" destId="{63D85A87-CAD6-434D-8ADE-9DE5A223552A}" srcOrd="0" destOrd="0" presId="urn:microsoft.com/office/officeart/2005/8/layout/cycle5"/>
    <dgm:cxn modelId="{2A7D375E-ACEB-4850-BC48-C106FB19CD1F}" type="presOf" srcId="{9E13B3DA-EC5C-4D30-9FC3-EC10C6F082E7}" destId="{E7402AD0-F893-41C9-B242-8551266B551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A49F2463-BB23-4D5D-BD70-509E7864130D}" type="presOf" srcId="{2308D9F4-B6FB-48A5-AD5F-2E46A82C6BD8}" destId="{18BE025F-A43F-4D28-86C5-7185906FC235}" srcOrd="0" destOrd="0" presId="urn:microsoft.com/office/officeart/2005/8/layout/cycle5"/>
    <dgm:cxn modelId="{04E23548-B2B4-4802-ADB0-21C2B62D0304}" type="presOf" srcId="{2292185A-0DC1-4EEC-883A-AC03B84DE0E5}" destId="{576FDB53-27CB-4A79-BFBD-2E1C49E2858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111BDA7D-6A08-4DD6-9749-85722922F96B}" type="presOf" srcId="{EEE4CBCD-A3F3-4BF9-BD3C-3887219F22CA}" destId="{5346DF7A-55F9-4864-ABCB-9BE3B06A8227}"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2CD81FD3-2099-4F4F-9E70-F55DA4E6E107}" type="presOf" srcId="{C8CF8263-362A-44EC-B030-13A287717179}" destId="{FAAB6D7B-9D06-4395-8F97-9D0927153CD2}" srcOrd="0" destOrd="0" presId="urn:microsoft.com/office/officeart/2005/8/layout/cycle5"/>
    <dgm:cxn modelId="{B70BEFEE-8BF1-4210-ADE4-6D33DF6C5065}" type="presOf" srcId="{CEB60AC6-926C-4F71-AAF3-77D61389FC67}" destId="{AF473D43-9521-4AFD-8051-40A086A2821A}" srcOrd="0" destOrd="0" presId="urn:microsoft.com/office/officeart/2005/8/layout/cycle5"/>
    <dgm:cxn modelId="{F61426A1-C55C-4DFB-A300-4DB4A62443BE}" type="presParOf" srcId="{576FDB53-27CB-4A79-BFBD-2E1C49E28585}" destId="{18B4774F-F243-4EDB-B7BD-99BB4418901A}" srcOrd="0" destOrd="0" presId="urn:microsoft.com/office/officeart/2005/8/layout/cycle5"/>
    <dgm:cxn modelId="{40B14068-2A5D-4B50-A168-741982021FEC}" type="presParOf" srcId="{576FDB53-27CB-4A79-BFBD-2E1C49E28585}" destId="{127E8C5F-9150-41F1-9485-B5B9B3809201}" srcOrd="1" destOrd="0" presId="urn:microsoft.com/office/officeart/2005/8/layout/cycle5"/>
    <dgm:cxn modelId="{48763CB4-D858-4FD1-B820-19447B0ABC78}" type="presParOf" srcId="{576FDB53-27CB-4A79-BFBD-2E1C49E28585}" destId="{590128D0-DDBB-4B3B-84E0-B3951500D1D3}" srcOrd="2" destOrd="0" presId="urn:microsoft.com/office/officeart/2005/8/layout/cycle5"/>
    <dgm:cxn modelId="{DD486BB8-E834-410A-9457-8FD66966C35A}" type="presParOf" srcId="{576FDB53-27CB-4A79-BFBD-2E1C49E28585}" destId="{606FA86F-6BFF-4FAC-B6B0-AA1C25CEAD91}" srcOrd="3" destOrd="0" presId="urn:microsoft.com/office/officeart/2005/8/layout/cycle5"/>
    <dgm:cxn modelId="{9A28E069-A302-4F6B-BE6B-0E04AD41DCAD}" type="presParOf" srcId="{576FDB53-27CB-4A79-BFBD-2E1C49E28585}" destId="{684F9A0B-10EA-4F6E-A4DF-1CCCB0A19D04}" srcOrd="4" destOrd="0" presId="urn:microsoft.com/office/officeart/2005/8/layout/cycle5"/>
    <dgm:cxn modelId="{62DEE2AA-3511-486C-AEDD-B348198F8006}" type="presParOf" srcId="{576FDB53-27CB-4A79-BFBD-2E1C49E28585}" destId="{63D85A87-CAD6-434D-8ADE-9DE5A223552A}" srcOrd="5" destOrd="0" presId="urn:microsoft.com/office/officeart/2005/8/layout/cycle5"/>
    <dgm:cxn modelId="{153941C7-9510-4D9D-B42B-F09DEBB12DF0}" type="presParOf" srcId="{576FDB53-27CB-4A79-BFBD-2E1C49E28585}" destId="{AF473D43-9521-4AFD-8051-40A086A2821A}" srcOrd="6" destOrd="0" presId="urn:microsoft.com/office/officeart/2005/8/layout/cycle5"/>
    <dgm:cxn modelId="{81C46F86-E308-4744-B84B-EF14FDD58374}" type="presParOf" srcId="{576FDB53-27CB-4A79-BFBD-2E1C49E28585}" destId="{61B31AC4-78A4-44CF-BD32-E5CD9C1DB3FC}" srcOrd="7" destOrd="0" presId="urn:microsoft.com/office/officeart/2005/8/layout/cycle5"/>
    <dgm:cxn modelId="{15BCE5E1-D906-44AA-A23D-81FD4B3DCCF4}" type="presParOf" srcId="{576FDB53-27CB-4A79-BFBD-2E1C49E28585}" destId="{5346DF7A-55F9-4864-ABCB-9BE3B06A8227}" srcOrd="8" destOrd="0" presId="urn:microsoft.com/office/officeart/2005/8/layout/cycle5"/>
    <dgm:cxn modelId="{E9F655FC-B4AA-4119-B2C8-9097E31BCC59}" type="presParOf" srcId="{576FDB53-27CB-4A79-BFBD-2E1C49E28585}" destId="{63C77551-CA79-4E37-A3CF-DCEE5AF19060}" srcOrd="9" destOrd="0" presId="urn:microsoft.com/office/officeart/2005/8/layout/cycle5"/>
    <dgm:cxn modelId="{6DB765FD-0A67-4BBB-881D-27F73C91B978}" type="presParOf" srcId="{576FDB53-27CB-4A79-BFBD-2E1C49E28585}" destId="{B2FFC3A7-F47A-42A1-8689-910870129A89}" srcOrd="10" destOrd="0" presId="urn:microsoft.com/office/officeart/2005/8/layout/cycle5"/>
    <dgm:cxn modelId="{7D6DB957-AE72-4F0C-BFFA-287444F2F161}" type="presParOf" srcId="{576FDB53-27CB-4A79-BFBD-2E1C49E28585}" destId="{3C320105-3BED-4C93-B703-A9FF4364AFEB}" srcOrd="11" destOrd="0" presId="urn:microsoft.com/office/officeart/2005/8/layout/cycle5"/>
    <dgm:cxn modelId="{22FC86E0-E073-4246-86F6-0A82F8C3C0D1}" type="presParOf" srcId="{576FDB53-27CB-4A79-BFBD-2E1C49E28585}" destId="{18BE025F-A43F-4D28-86C5-7185906FC235}" srcOrd="12" destOrd="0" presId="urn:microsoft.com/office/officeart/2005/8/layout/cycle5"/>
    <dgm:cxn modelId="{16EC8724-BABA-47C2-A0AD-DE558CBD6ACF}" type="presParOf" srcId="{576FDB53-27CB-4A79-BFBD-2E1C49E28585}" destId="{A356AB20-57F9-4292-B609-40F6C4435FE1}" srcOrd="13" destOrd="0" presId="urn:microsoft.com/office/officeart/2005/8/layout/cycle5"/>
    <dgm:cxn modelId="{6E0A9297-9263-4642-B614-4D81C557F6B3}" type="presParOf" srcId="{576FDB53-27CB-4A79-BFBD-2E1C49E28585}" destId="{FAAB6D7B-9D06-4395-8F97-9D0927153CD2}" srcOrd="14" destOrd="0" presId="urn:microsoft.com/office/officeart/2005/8/layout/cycle5"/>
    <dgm:cxn modelId="{C0DF74BC-168F-46A2-8713-4AB8ECF46B1F}" type="presParOf" srcId="{576FDB53-27CB-4A79-BFBD-2E1C49E28585}" destId="{E7402AD0-F893-41C9-B242-8551266B5510}" srcOrd="15" destOrd="0" presId="urn:microsoft.com/office/officeart/2005/8/layout/cycle5"/>
    <dgm:cxn modelId="{64172A4C-6C80-4B72-8F10-1750DCD93FC6}" type="presParOf" srcId="{576FDB53-27CB-4A79-BFBD-2E1C49E28585}" destId="{591C1670-5512-4C56-B273-0F29C12F5D33}" srcOrd="16" destOrd="0" presId="urn:microsoft.com/office/officeart/2005/8/layout/cycle5"/>
    <dgm:cxn modelId="{74703FA2-579A-454A-BAB2-157E044DFA1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5A8293-C46B-4B30-8323-33418758B505}">
      <dsp:nvSpPr>
        <dsp:cNvPr id="0" name=""/>
        <dsp:cNvSpPr/>
      </dsp:nvSpPr>
      <dsp:spPr>
        <a:xfrm>
          <a:off x="627477" y="230827"/>
          <a:ext cx="5039694" cy="32827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tr-TR" sz="1100" b="1" kern="1200">
              <a:solidFill>
                <a:schemeClr val="tx1"/>
              </a:solidFill>
            </a:rPr>
            <a:t>HAZIRLIK</a:t>
          </a:r>
          <a:r>
            <a:rPr lang="tr-TR" sz="1100" b="1" kern="1200"/>
            <a:t> </a:t>
          </a:r>
          <a:r>
            <a:rPr lang="tr-TR" sz="1100" b="1" kern="1200">
              <a:solidFill>
                <a:schemeClr val="tx1"/>
              </a:solidFill>
            </a:rPr>
            <a:t>SÜRECİ</a:t>
          </a:r>
        </a:p>
      </dsp:txBody>
      <dsp:txXfrm>
        <a:off x="637092" y="240442"/>
        <a:ext cx="5020464" cy="309046"/>
      </dsp:txXfrm>
    </dsp:sp>
    <dsp:sp modelId="{51BF6E1B-EEC3-484D-A521-F33877B0B5E8}">
      <dsp:nvSpPr>
        <dsp:cNvPr id="0" name=""/>
        <dsp:cNvSpPr/>
      </dsp:nvSpPr>
      <dsp:spPr>
        <a:xfrm>
          <a:off x="1788303" y="559104"/>
          <a:ext cx="1359020" cy="188053"/>
        </a:xfrm>
        <a:custGeom>
          <a:avLst/>
          <a:gdLst/>
          <a:ahLst/>
          <a:cxnLst/>
          <a:rect l="0" t="0" r="0" b="0"/>
          <a:pathLst>
            <a:path>
              <a:moveTo>
                <a:pt x="1359020" y="0"/>
              </a:moveTo>
              <a:lnTo>
                <a:pt x="1359020" y="94026"/>
              </a:lnTo>
              <a:lnTo>
                <a:pt x="0" y="94026"/>
              </a:lnTo>
              <a:lnTo>
                <a:pt x="0" y="18805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B60DB4-9BC6-4D2A-B5C3-AA8D32ACDABF}">
      <dsp:nvSpPr>
        <dsp:cNvPr id="0" name=""/>
        <dsp:cNvSpPr/>
      </dsp:nvSpPr>
      <dsp:spPr>
        <a:xfrm>
          <a:off x="1189578" y="747157"/>
          <a:ext cx="1197449" cy="328276"/>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solidFill>
                <a:schemeClr val="tx1"/>
              </a:solidFill>
            </a:rPr>
            <a:t>Strateji Geliştirme Kurulu</a:t>
          </a:r>
        </a:p>
      </dsp:txBody>
      <dsp:txXfrm>
        <a:off x="1199193" y="756772"/>
        <a:ext cx="1178219" cy="309046"/>
      </dsp:txXfrm>
    </dsp:sp>
    <dsp:sp modelId="{239D06AD-85E6-44A0-AE33-3596D5839E22}">
      <dsp:nvSpPr>
        <dsp:cNvPr id="0" name=""/>
        <dsp:cNvSpPr/>
      </dsp:nvSpPr>
      <dsp:spPr>
        <a:xfrm>
          <a:off x="3101151" y="559104"/>
          <a:ext cx="91440" cy="188053"/>
        </a:xfrm>
        <a:custGeom>
          <a:avLst/>
          <a:gdLst/>
          <a:ahLst/>
          <a:cxnLst/>
          <a:rect l="0" t="0" r="0" b="0"/>
          <a:pathLst>
            <a:path>
              <a:moveTo>
                <a:pt x="46173" y="0"/>
              </a:moveTo>
              <a:lnTo>
                <a:pt x="46173" y="94026"/>
              </a:lnTo>
              <a:lnTo>
                <a:pt x="45720" y="94026"/>
              </a:lnTo>
              <a:lnTo>
                <a:pt x="45720" y="18805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DF9BA5-5442-4C98-8B61-792C8EC5383F}">
      <dsp:nvSpPr>
        <dsp:cNvPr id="0" name=""/>
        <dsp:cNvSpPr/>
      </dsp:nvSpPr>
      <dsp:spPr>
        <a:xfrm>
          <a:off x="2548146" y="747157"/>
          <a:ext cx="1197449" cy="328276"/>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solidFill>
                <a:schemeClr val="tx1"/>
              </a:solidFill>
            </a:rPr>
            <a:t>Stratejik Plan Hazırlama Ekibi</a:t>
          </a:r>
        </a:p>
      </dsp:txBody>
      <dsp:txXfrm>
        <a:off x="2557761" y="756772"/>
        <a:ext cx="1178219" cy="309046"/>
      </dsp:txXfrm>
    </dsp:sp>
    <dsp:sp modelId="{E50CE7C1-DDC9-430E-8BF5-CAB5CFF34A19}">
      <dsp:nvSpPr>
        <dsp:cNvPr id="0" name=""/>
        <dsp:cNvSpPr/>
      </dsp:nvSpPr>
      <dsp:spPr>
        <a:xfrm>
          <a:off x="3147324" y="559104"/>
          <a:ext cx="1331327" cy="188053"/>
        </a:xfrm>
        <a:custGeom>
          <a:avLst/>
          <a:gdLst/>
          <a:ahLst/>
          <a:cxnLst/>
          <a:rect l="0" t="0" r="0" b="0"/>
          <a:pathLst>
            <a:path>
              <a:moveTo>
                <a:pt x="0" y="0"/>
              </a:moveTo>
              <a:lnTo>
                <a:pt x="0" y="94026"/>
              </a:lnTo>
              <a:lnTo>
                <a:pt x="1331327" y="94026"/>
              </a:lnTo>
              <a:lnTo>
                <a:pt x="1331327" y="18805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1EF9BA-5841-43DD-B7E0-B98822F30438}">
      <dsp:nvSpPr>
        <dsp:cNvPr id="0" name=""/>
        <dsp:cNvSpPr/>
      </dsp:nvSpPr>
      <dsp:spPr>
        <a:xfrm>
          <a:off x="3879927" y="747157"/>
          <a:ext cx="1197449" cy="328276"/>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solidFill>
                <a:schemeClr val="tx1"/>
              </a:solidFill>
            </a:rPr>
            <a:t>*Bilgilendirme Toplantıları</a:t>
          </a:r>
        </a:p>
        <a:p>
          <a:pPr marL="0" lvl="0" indent="0" algn="ctr" defTabSz="222250">
            <a:lnSpc>
              <a:spcPct val="90000"/>
            </a:lnSpc>
            <a:spcBef>
              <a:spcPct val="0"/>
            </a:spcBef>
            <a:spcAft>
              <a:spcPct val="35000"/>
            </a:spcAft>
            <a:buNone/>
          </a:pPr>
          <a:r>
            <a:rPr lang="tr-TR" sz="500" b="1" kern="1200">
              <a:solidFill>
                <a:schemeClr val="tx1"/>
              </a:solidFill>
            </a:rPr>
            <a:t>*İl Stratejik Planının İncelenmesi</a:t>
          </a:r>
        </a:p>
        <a:p>
          <a:pPr marL="0" lvl="0" indent="0" algn="ctr" defTabSz="222250">
            <a:lnSpc>
              <a:spcPct val="90000"/>
            </a:lnSpc>
            <a:spcBef>
              <a:spcPct val="0"/>
            </a:spcBef>
            <a:spcAft>
              <a:spcPct val="35000"/>
            </a:spcAft>
            <a:buNone/>
          </a:pPr>
          <a:r>
            <a:rPr lang="tr-TR" sz="500" b="1" kern="1200">
              <a:solidFill>
                <a:schemeClr val="tx1"/>
              </a:solidFill>
            </a:rPr>
            <a:t>*İlçe Stratejik Planının İncelenmesi</a:t>
          </a:r>
        </a:p>
      </dsp:txBody>
      <dsp:txXfrm>
        <a:off x="3889542" y="756772"/>
        <a:ext cx="1178219" cy="309046"/>
      </dsp:txXfrm>
    </dsp:sp>
    <dsp:sp modelId="{668A8D81-0504-4650-B49D-F02CC70DDBA8}">
      <dsp:nvSpPr>
        <dsp:cNvPr id="0" name=""/>
        <dsp:cNvSpPr/>
      </dsp:nvSpPr>
      <dsp:spPr>
        <a:xfrm>
          <a:off x="3128947" y="1075434"/>
          <a:ext cx="1349704" cy="139888"/>
        </a:xfrm>
        <a:custGeom>
          <a:avLst/>
          <a:gdLst/>
          <a:ahLst/>
          <a:cxnLst/>
          <a:rect l="0" t="0" r="0" b="0"/>
          <a:pathLst>
            <a:path>
              <a:moveTo>
                <a:pt x="1349704" y="0"/>
              </a:moveTo>
              <a:lnTo>
                <a:pt x="1349704" y="69944"/>
              </a:lnTo>
              <a:lnTo>
                <a:pt x="0" y="69944"/>
              </a:lnTo>
              <a:lnTo>
                <a:pt x="0" y="1398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5D9D50-2606-4855-91B0-AE3A7A7A900B}">
      <dsp:nvSpPr>
        <dsp:cNvPr id="0" name=""/>
        <dsp:cNvSpPr/>
      </dsp:nvSpPr>
      <dsp:spPr>
        <a:xfrm>
          <a:off x="1181397" y="1215322"/>
          <a:ext cx="3895100" cy="328276"/>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solidFill>
                <a:schemeClr val="tx1"/>
              </a:solidFill>
            </a:rPr>
            <a:t>DURUM ANALİZİ</a:t>
          </a:r>
        </a:p>
      </dsp:txBody>
      <dsp:txXfrm>
        <a:off x="1191012" y="1224937"/>
        <a:ext cx="3875870" cy="309046"/>
      </dsp:txXfrm>
    </dsp:sp>
    <dsp:sp modelId="{13483FF0-7286-4CB8-AE98-87C54558E87A}">
      <dsp:nvSpPr>
        <dsp:cNvPr id="0" name=""/>
        <dsp:cNvSpPr/>
      </dsp:nvSpPr>
      <dsp:spPr>
        <a:xfrm>
          <a:off x="921678" y="1543599"/>
          <a:ext cx="2207269" cy="131310"/>
        </a:xfrm>
        <a:custGeom>
          <a:avLst/>
          <a:gdLst/>
          <a:ahLst/>
          <a:cxnLst/>
          <a:rect l="0" t="0" r="0" b="0"/>
          <a:pathLst>
            <a:path>
              <a:moveTo>
                <a:pt x="2207269" y="0"/>
              </a:moveTo>
              <a:lnTo>
                <a:pt x="2207269" y="65655"/>
              </a:lnTo>
              <a:lnTo>
                <a:pt x="0" y="65655"/>
              </a:lnTo>
              <a:lnTo>
                <a:pt x="0" y="13131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23AB21-CE6E-4A4C-8BE6-E07CA6C31DC6}">
      <dsp:nvSpPr>
        <dsp:cNvPr id="0" name=""/>
        <dsp:cNvSpPr/>
      </dsp:nvSpPr>
      <dsp:spPr>
        <a:xfrm>
          <a:off x="675470" y="1674910"/>
          <a:ext cx="492414" cy="328276"/>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solidFill>
                <a:schemeClr val="tx1"/>
              </a:solidFill>
            </a:rPr>
            <a:t>Kurumsal Tarihçe</a:t>
          </a:r>
        </a:p>
      </dsp:txBody>
      <dsp:txXfrm>
        <a:off x="685085" y="1684525"/>
        <a:ext cx="473184" cy="309046"/>
      </dsp:txXfrm>
    </dsp:sp>
    <dsp:sp modelId="{39764840-55E4-4ACC-8C3E-EEED0831DD72}">
      <dsp:nvSpPr>
        <dsp:cNvPr id="0" name=""/>
        <dsp:cNvSpPr/>
      </dsp:nvSpPr>
      <dsp:spPr>
        <a:xfrm>
          <a:off x="1561817" y="1543599"/>
          <a:ext cx="1567130" cy="131310"/>
        </a:xfrm>
        <a:custGeom>
          <a:avLst/>
          <a:gdLst/>
          <a:ahLst/>
          <a:cxnLst/>
          <a:rect l="0" t="0" r="0" b="0"/>
          <a:pathLst>
            <a:path>
              <a:moveTo>
                <a:pt x="1567130" y="0"/>
              </a:moveTo>
              <a:lnTo>
                <a:pt x="1567130" y="65655"/>
              </a:lnTo>
              <a:lnTo>
                <a:pt x="0" y="65655"/>
              </a:lnTo>
              <a:lnTo>
                <a:pt x="0" y="13131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D4BF18-7D85-43CB-98C6-FA143C635D70}">
      <dsp:nvSpPr>
        <dsp:cNvPr id="0" name=""/>
        <dsp:cNvSpPr/>
      </dsp:nvSpPr>
      <dsp:spPr>
        <a:xfrm>
          <a:off x="1315610" y="1674910"/>
          <a:ext cx="492414" cy="328276"/>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solidFill>
                <a:schemeClr val="tx1"/>
              </a:solidFill>
            </a:rPr>
            <a:t>Mevcut Stratejik Planı Değerlendirme</a:t>
          </a:r>
        </a:p>
      </dsp:txBody>
      <dsp:txXfrm>
        <a:off x="1325225" y="1684525"/>
        <a:ext cx="473184" cy="309046"/>
      </dsp:txXfrm>
    </dsp:sp>
    <dsp:sp modelId="{A169B44D-9C73-41A0-86AC-56780C1DF079}">
      <dsp:nvSpPr>
        <dsp:cNvPr id="0" name=""/>
        <dsp:cNvSpPr/>
      </dsp:nvSpPr>
      <dsp:spPr>
        <a:xfrm>
          <a:off x="2201956" y="1543599"/>
          <a:ext cx="926990" cy="131310"/>
        </a:xfrm>
        <a:custGeom>
          <a:avLst/>
          <a:gdLst/>
          <a:ahLst/>
          <a:cxnLst/>
          <a:rect l="0" t="0" r="0" b="0"/>
          <a:pathLst>
            <a:path>
              <a:moveTo>
                <a:pt x="926990" y="0"/>
              </a:moveTo>
              <a:lnTo>
                <a:pt x="926990" y="65655"/>
              </a:lnTo>
              <a:lnTo>
                <a:pt x="0" y="65655"/>
              </a:lnTo>
              <a:lnTo>
                <a:pt x="0" y="13131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286F7D-8050-4479-BA4B-C4C368245EBF}">
      <dsp:nvSpPr>
        <dsp:cNvPr id="0" name=""/>
        <dsp:cNvSpPr/>
      </dsp:nvSpPr>
      <dsp:spPr>
        <a:xfrm>
          <a:off x="1955749" y="1674910"/>
          <a:ext cx="492414" cy="328276"/>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solidFill>
                <a:schemeClr val="tx1"/>
              </a:solidFill>
            </a:rPr>
            <a:t>Mevzuat Analizi</a:t>
          </a:r>
        </a:p>
      </dsp:txBody>
      <dsp:txXfrm>
        <a:off x="1965364" y="1684525"/>
        <a:ext cx="473184" cy="309046"/>
      </dsp:txXfrm>
    </dsp:sp>
    <dsp:sp modelId="{132D34BF-0D7F-4EE1-A39F-F73B6E224955}">
      <dsp:nvSpPr>
        <dsp:cNvPr id="0" name=""/>
        <dsp:cNvSpPr/>
      </dsp:nvSpPr>
      <dsp:spPr>
        <a:xfrm>
          <a:off x="2842096" y="1543599"/>
          <a:ext cx="286851" cy="131310"/>
        </a:xfrm>
        <a:custGeom>
          <a:avLst/>
          <a:gdLst/>
          <a:ahLst/>
          <a:cxnLst/>
          <a:rect l="0" t="0" r="0" b="0"/>
          <a:pathLst>
            <a:path>
              <a:moveTo>
                <a:pt x="286851" y="0"/>
              </a:moveTo>
              <a:lnTo>
                <a:pt x="286851" y="65655"/>
              </a:lnTo>
              <a:lnTo>
                <a:pt x="0" y="65655"/>
              </a:lnTo>
              <a:lnTo>
                <a:pt x="0" y="13131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93C2EE-892E-4B91-9938-A8FCE54DB635}">
      <dsp:nvSpPr>
        <dsp:cNvPr id="0" name=""/>
        <dsp:cNvSpPr/>
      </dsp:nvSpPr>
      <dsp:spPr>
        <a:xfrm>
          <a:off x="2595888" y="1674910"/>
          <a:ext cx="492414" cy="328276"/>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solidFill>
                <a:schemeClr val="tx1"/>
              </a:solidFill>
            </a:rPr>
            <a:t>Üst Politika Belgelerinin Analizi</a:t>
          </a:r>
        </a:p>
      </dsp:txBody>
      <dsp:txXfrm>
        <a:off x="2605503" y="1684525"/>
        <a:ext cx="473184" cy="309046"/>
      </dsp:txXfrm>
    </dsp:sp>
    <dsp:sp modelId="{2144675E-25C6-458B-8EA4-1D3EE256FF89}">
      <dsp:nvSpPr>
        <dsp:cNvPr id="0" name=""/>
        <dsp:cNvSpPr/>
      </dsp:nvSpPr>
      <dsp:spPr>
        <a:xfrm>
          <a:off x="3128947" y="1543599"/>
          <a:ext cx="353287" cy="131310"/>
        </a:xfrm>
        <a:custGeom>
          <a:avLst/>
          <a:gdLst/>
          <a:ahLst/>
          <a:cxnLst/>
          <a:rect l="0" t="0" r="0" b="0"/>
          <a:pathLst>
            <a:path>
              <a:moveTo>
                <a:pt x="0" y="0"/>
              </a:moveTo>
              <a:lnTo>
                <a:pt x="0" y="65655"/>
              </a:lnTo>
              <a:lnTo>
                <a:pt x="353287" y="65655"/>
              </a:lnTo>
              <a:lnTo>
                <a:pt x="353287" y="13131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C78587-071E-4342-B12B-EF22358CF4B3}">
      <dsp:nvSpPr>
        <dsp:cNvPr id="0" name=""/>
        <dsp:cNvSpPr/>
      </dsp:nvSpPr>
      <dsp:spPr>
        <a:xfrm>
          <a:off x="3236028" y="1674910"/>
          <a:ext cx="492414" cy="328276"/>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solidFill>
                <a:schemeClr val="tx1"/>
              </a:solidFill>
            </a:rPr>
            <a:t>Faaliyet Alanları Ürün ve Hizmetlerin Belirlenmesi</a:t>
          </a:r>
        </a:p>
      </dsp:txBody>
      <dsp:txXfrm>
        <a:off x="3245643" y="1684525"/>
        <a:ext cx="473184" cy="309046"/>
      </dsp:txXfrm>
    </dsp:sp>
    <dsp:sp modelId="{6A088C46-3D78-4D08-A37F-87522C720DE5}">
      <dsp:nvSpPr>
        <dsp:cNvPr id="0" name=""/>
        <dsp:cNvSpPr/>
      </dsp:nvSpPr>
      <dsp:spPr>
        <a:xfrm>
          <a:off x="3128947" y="1543599"/>
          <a:ext cx="993427" cy="131310"/>
        </a:xfrm>
        <a:custGeom>
          <a:avLst/>
          <a:gdLst/>
          <a:ahLst/>
          <a:cxnLst/>
          <a:rect l="0" t="0" r="0" b="0"/>
          <a:pathLst>
            <a:path>
              <a:moveTo>
                <a:pt x="0" y="0"/>
              </a:moveTo>
              <a:lnTo>
                <a:pt x="0" y="65655"/>
              </a:lnTo>
              <a:lnTo>
                <a:pt x="993427" y="65655"/>
              </a:lnTo>
              <a:lnTo>
                <a:pt x="993427" y="13131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ECCC21-847B-4CBA-B7DC-9380069E0F8A}">
      <dsp:nvSpPr>
        <dsp:cNvPr id="0" name=""/>
        <dsp:cNvSpPr/>
      </dsp:nvSpPr>
      <dsp:spPr>
        <a:xfrm>
          <a:off x="3876167" y="1674910"/>
          <a:ext cx="492414" cy="328276"/>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solidFill>
                <a:schemeClr val="tx1"/>
              </a:solidFill>
            </a:rPr>
            <a:t>Paydaş Analizi</a:t>
          </a:r>
        </a:p>
      </dsp:txBody>
      <dsp:txXfrm>
        <a:off x="3885782" y="1684525"/>
        <a:ext cx="473184" cy="309046"/>
      </dsp:txXfrm>
    </dsp:sp>
    <dsp:sp modelId="{C9CE3536-6366-4F96-8797-53D7A1C88785}">
      <dsp:nvSpPr>
        <dsp:cNvPr id="0" name=""/>
        <dsp:cNvSpPr/>
      </dsp:nvSpPr>
      <dsp:spPr>
        <a:xfrm>
          <a:off x="3128947" y="1543599"/>
          <a:ext cx="1633566" cy="131310"/>
        </a:xfrm>
        <a:custGeom>
          <a:avLst/>
          <a:gdLst/>
          <a:ahLst/>
          <a:cxnLst/>
          <a:rect l="0" t="0" r="0" b="0"/>
          <a:pathLst>
            <a:path>
              <a:moveTo>
                <a:pt x="0" y="0"/>
              </a:moveTo>
              <a:lnTo>
                <a:pt x="0" y="65655"/>
              </a:lnTo>
              <a:lnTo>
                <a:pt x="1633566" y="65655"/>
              </a:lnTo>
              <a:lnTo>
                <a:pt x="1633566" y="13131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B8820F-F38F-4FEA-B6F8-2A71329D7D53}">
      <dsp:nvSpPr>
        <dsp:cNvPr id="0" name=""/>
        <dsp:cNvSpPr/>
      </dsp:nvSpPr>
      <dsp:spPr>
        <a:xfrm>
          <a:off x="4516306" y="1674910"/>
          <a:ext cx="492414" cy="328276"/>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solidFill>
                <a:schemeClr val="tx1"/>
              </a:solidFill>
            </a:rPr>
            <a:t>Kurum İçi Analiz</a:t>
          </a:r>
        </a:p>
      </dsp:txBody>
      <dsp:txXfrm>
        <a:off x="4525921" y="1684525"/>
        <a:ext cx="473184" cy="309046"/>
      </dsp:txXfrm>
    </dsp:sp>
    <dsp:sp modelId="{0ED3D910-87E6-47AF-9EEB-BD30D11D0884}">
      <dsp:nvSpPr>
        <dsp:cNvPr id="0" name=""/>
        <dsp:cNvSpPr/>
      </dsp:nvSpPr>
      <dsp:spPr>
        <a:xfrm>
          <a:off x="3128947" y="1543599"/>
          <a:ext cx="2273706" cy="131310"/>
        </a:xfrm>
        <a:custGeom>
          <a:avLst/>
          <a:gdLst/>
          <a:ahLst/>
          <a:cxnLst/>
          <a:rect l="0" t="0" r="0" b="0"/>
          <a:pathLst>
            <a:path>
              <a:moveTo>
                <a:pt x="0" y="0"/>
              </a:moveTo>
              <a:lnTo>
                <a:pt x="0" y="65655"/>
              </a:lnTo>
              <a:lnTo>
                <a:pt x="2273706" y="65655"/>
              </a:lnTo>
              <a:lnTo>
                <a:pt x="2273706" y="13131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5BB3CB-E537-478A-A063-B621F143343F}">
      <dsp:nvSpPr>
        <dsp:cNvPr id="0" name=""/>
        <dsp:cNvSpPr/>
      </dsp:nvSpPr>
      <dsp:spPr>
        <a:xfrm>
          <a:off x="5156446" y="1674910"/>
          <a:ext cx="492414" cy="328276"/>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solidFill>
                <a:schemeClr val="tx1"/>
              </a:solidFill>
            </a:rPr>
            <a:t>GZFT Analizi</a:t>
          </a:r>
        </a:p>
      </dsp:txBody>
      <dsp:txXfrm>
        <a:off x="5166061" y="1684525"/>
        <a:ext cx="473184" cy="3090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E11934-4850-4C9D-B408-930106D59675}">
      <dsp:nvSpPr>
        <dsp:cNvPr id="0" name=""/>
        <dsp:cNvSpPr/>
      </dsp:nvSpPr>
      <dsp:spPr>
        <a:xfrm>
          <a:off x="1563782" y="753205"/>
          <a:ext cx="645604" cy="645604"/>
        </a:xfrm>
        <a:prstGeom prst="roundRect">
          <a:avLst/>
        </a:prstGeom>
        <a:solidFill>
          <a:schemeClr val="bg1">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tr-TR" sz="700" b="1" kern="1200">
              <a:solidFill>
                <a:schemeClr val="tx1"/>
              </a:solidFill>
            </a:rPr>
            <a:t>GELİŞİM ALANLARININ BELİRLENMESİ </a:t>
          </a:r>
        </a:p>
        <a:p>
          <a:pPr marL="0" lvl="0" indent="0" algn="ctr" defTabSz="311150">
            <a:lnSpc>
              <a:spcPct val="90000"/>
            </a:lnSpc>
            <a:spcBef>
              <a:spcPct val="0"/>
            </a:spcBef>
            <a:spcAft>
              <a:spcPct val="35000"/>
            </a:spcAft>
            <a:buNone/>
          </a:pPr>
          <a:r>
            <a:rPr lang="tr-TR" sz="700" b="1" kern="1200">
              <a:solidFill>
                <a:schemeClr val="tx1"/>
              </a:solidFill>
            </a:rPr>
            <a:t>GELECEĞE BAKIŞ</a:t>
          </a:r>
        </a:p>
      </dsp:txBody>
      <dsp:txXfrm>
        <a:off x="1595298" y="784721"/>
        <a:ext cx="582572" cy="582572"/>
      </dsp:txXfrm>
    </dsp:sp>
    <dsp:sp modelId="{EEB085C0-4C16-469E-BD84-9080A3214313}">
      <dsp:nvSpPr>
        <dsp:cNvPr id="0" name=""/>
        <dsp:cNvSpPr/>
      </dsp:nvSpPr>
      <dsp:spPr>
        <a:xfrm rot="16200000">
          <a:off x="1726352" y="592972"/>
          <a:ext cx="320465" cy="0"/>
        </a:xfrm>
        <a:custGeom>
          <a:avLst/>
          <a:gdLst/>
          <a:ahLst/>
          <a:cxnLst/>
          <a:rect l="0" t="0" r="0" b="0"/>
          <a:pathLst>
            <a:path>
              <a:moveTo>
                <a:pt x="0" y="0"/>
              </a:moveTo>
              <a:lnTo>
                <a:pt x="320465"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E184C4-8BF0-4012-9448-AE55DA33CD28}">
      <dsp:nvSpPr>
        <dsp:cNvPr id="0" name=""/>
        <dsp:cNvSpPr/>
      </dsp:nvSpPr>
      <dsp:spPr>
        <a:xfrm>
          <a:off x="1670307" y="184"/>
          <a:ext cx="432555" cy="432555"/>
        </a:xfrm>
        <a:prstGeom prst="roundRect">
          <a:avLst/>
        </a:prstGeom>
        <a:solidFill>
          <a:srgbClr val="00808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tr-TR" sz="700" b="1" kern="1200">
              <a:solidFill>
                <a:schemeClr val="tx1"/>
              </a:solidFill>
            </a:rPr>
            <a:t>Vizyon</a:t>
          </a:r>
          <a:endParaRPr lang="tr-TR" sz="900" b="1" kern="1200">
            <a:solidFill>
              <a:schemeClr val="tx1"/>
            </a:solidFill>
          </a:endParaRPr>
        </a:p>
      </dsp:txBody>
      <dsp:txXfrm>
        <a:off x="1691423" y="21300"/>
        <a:ext cx="390323" cy="390323"/>
      </dsp:txXfrm>
    </dsp:sp>
    <dsp:sp modelId="{940FD36B-8E6D-424B-B4B7-35E0A144FA2B}">
      <dsp:nvSpPr>
        <dsp:cNvPr id="0" name=""/>
        <dsp:cNvSpPr/>
      </dsp:nvSpPr>
      <dsp:spPr>
        <a:xfrm rot="19800000">
          <a:off x="2193506" y="830370"/>
          <a:ext cx="237069" cy="0"/>
        </a:xfrm>
        <a:custGeom>
          <a:avLst/>
          <a:gdLst/>
          <a:ahLst/>
          <a:cxnLst/>
          <a:rect l="0" t="0" r="0" b="0"/>
          <a:pathLst>
            <a:path>
              <a:moveTo>
                <a:pt x="0" y="0"/>
              </a:moveTo>
              <a:lnTo>
                <a:pt x="237069"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94ACD2-6362-4A89-AF6E-C2AC8EC1FB93}">
      <dsp:nvSpPr>
        <dsp:cNvPr id="0" name=""/>
        <dsp:cNvSpPr/>
      </dsp:nvSpPr>
      <dsp:spPr>
        <a:xfrm>
          <a:off x="2414695" y="429957"/>
          <a:ext cx="432555" cy="432555"/>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tr-TR" sz="700" b="1" kern="1200">
              <a:solidFill>
                <a:schemeClr val="tx1"/>
              </a:solidFill>
            </a:rPr>
            <a:t>Misyon</a:t>
          </a:r>
          <a:endParaRPr lang="tr-TR" sz="800" b="1" kern="1200">
            <a:solidFill>
              <a:schemeClr val="tx1"/>
            </a:solidFill>
          </a:endParaRPr>
        </a:p>
      </dsp:txBody>
      <dsp:txXfrm>
        <a:off x="2435811" y="451073"/>
        <a:ext cx="390323" cy="390323"/>
      </dsp:txXfrm>
    </dsp:sp>
    <dsp:sp modelId="{B010273E-D23C-48F9-BC84-4C565F0A98D5}">
      <dsp:nvSpPr>
        <dsp:cNvPr id="0" name=""/>
        <dsp:cNvSpPr/>
      </dsp:nvSpPr>
      <dsp:spPr>
        <a:xfrm rot="1800000">
          <a:off x="2193506" y="1321644"/>
          <a:ext cx="237069" cy="0"/>
        </a:xfrm>
        <a:custGeom>
          <a:avLst/>
          <a:gdLst/>
          <a:ahLst/>
          <a:cxnLst/>
          <a:rect l="0" t="0" r="0" b="0"/>
          <a:pathLst>
            <a:path>
              <a:moveTo>
                <a:pt x="0" y="0"/>
              </a:moveTo>
              <a:lnTo>
                <a:pt x="237069"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98BFE4-9A12-42E8-8A7B-5C47E47F6B64}">
      <dsp:nvSpPr>
        <dsp:cNvPr id="0" name=""/>
        <dsp:cNvSpPr/>
      </dsp:nvSpPr>
      <dsp:spPr>
        <a:xfrm>
          <a:off x="2414695" y="1289502"/>
          <a:ext cx="432555" cy="432555"/>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222250">
            <a:lnSpc>
              <a:spcPct val="90000"/>
            </a:lnSpc>
            <a:spcBef>
              <a:spcPct val="0"/>
            </a:spcBef>
            <a:spcAft>
              <a:spcPct val="35000"/>
            </a:spcAft>
            <a:buNone/>
          </a:pPr>
          <a:r>
            <a:rPr lang="tr-TR" sz="500" b="1" kern="1200">
              <a:solidFill>
                <a:schemeClr val="tx1"/>
              </a:solidFill>
            </a:rPr>
            <a:t>Temel İlke ve Değerlerin Belirlenmesi</a:t>
          </a:r>
        </a:p>
      </dsp:txBody>
      <dsp:txXfrm>
        <a:off x="2435811" y="1310618"/>
        <a:ext cx="390323" cy="390323"/>
      </dsp:txXfrm>
    </dsp:sp>
    <dsp:sp modelId="{ADC7B0AA-643B-4576-B9E2-3EA3BC3AB25E}">
      <dsp:nvSpPr>
        <dsp:cNvPr id="0" name=""/>
        <dsp:cNvSpPr/>
      </dsp:nvSpPr>
      <dsp:spPr>
        <a:xfrm rot="5400000">
          <a:off x="1726352" y="1559042"/>
          <a:ext cx="320465" cy="0"/>
        </a:xfrm>
        <a:custGeom>
          <a:avLst/>
          <a:gdLst/>
          <a:ahLst/>
          <a:cxnLst/>
          <a:rect l="0" t="0" r="0" b="0"/>
          <a:pathLst>
            <a:path>
              <a:moveTo>
                <a:pt x="0" y="0"/>
              </a:moveTo>
              <a:lnTo>
                <a:pt x="320465"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89F124-5062-441D-AC75-CBAF9A6C81CD}">
      <dsp:nvSpPr>
        <dsp:cNvPr id="0" name=""/>
        <dsp:cNvSpPr/>
      </dsp:nvSpPr>
      <dsp:spPr>
        <a:xfrm>
          <a:off x="1670307" y="1719275"/>
          <a:ext cx="432555" cy="432555"/>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222250">
            <a:lnSpc>
              <a:spcPct val="90000"/>
            </a:lnSpc>
            <a:spcBef>
              <a:spcPct val="0"/>
            </a:spcBef>
            <a:spcAft>
              <a:spcPct val="35000"/>
            </a:spcAft>
            <a:buNone/>
          </a:pPr>
          <a:r>
            <a:rPr lang="tr-TR" sz="500" b="1" kern="1200">
              <a:solidFill>
                <a:schemeClr val="tx1"/>
              </a:solidFill>
            </a:rPr>
            <a:t>Stratejik Amaçların Belirlenmesi</a:t>
          </a:r>
        </a:p>
      </dsp:txBody>
      <dsp:txXfrm>
        <a:off x="1691423" y="1740391"/>
        <a:ext cx="390323" cy="390323"/>
      </dsp:txXfrm>
    </dsp:sp>
    <dsp:sp modelId="{F1C75ECA-A552-41DC-9E4D-037E48EF6707}">
      <dsp:nvSpPr>
        <dsp:cNvPr id="0" name=""/>
        <dsp:cNvSpPr/>
      </dsp:nvSpPr>
      <dsp:spPr>
        <a:xfrm rot="9000000">
          <a:off x="1342594" y="1321644"/>
          <a:ext cx="237069" cy="0"/>
        </a:xfrm>
        <a:custGeom>
          <a:avLst/>
          <a:gdLst/>
          <a:ahLst/>
          <a:cxnLst/>
          <a:rect l="0" t="0" r="0" b="0"/>
          <a:pathLst>
            <a:path>
              <a:moveTo>
                <a:pt x="0" y="0"/>
              </a:moveTo>
              <a:lnTo>
                <a:pt x="237069"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913C02-A93B-4432-9D48-830C67C40547}">
      <dsp:nvSpPr>
        <dsp:cNvPr id="0" name=""/>
        <dsp:cNvSpPr/>
      </dsp:nvSpPr>
      <dsp:spPr>
        <a:xfrm>
          <a:off x="925919" y="1289502"/>
          <a:ext cx="432555" cy="432555"/>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222250">
            <a:lnSpc>
              <a:spcPct val="90000"/>
            </a:lnSpc>
            <a:spcBef>
              <a:spcPct val="0"/>
            </a:spcBef>
            <a:spcAft>
              <a:spcPct val="35000"/>
            </a:spcAft>
            <a:buNone/>
          </a:pPr>
          <a:r>
            <a:rPr lang="tr-TR" sz="500" b="1" kern="1200">
              <a:solidFill>
                <a:schemeClr val="tx1"/>
              </a:solidFill>
            </a:rPr>
            <a:t>Performans Göstergeleri</a:t>
          </a:r>
        </a:p>
      </dsp:txBody>
      <dsp:txXfrm>
        <a:off x="947035" y="1310618"/>
        <a:ext cx="390323" cy="390323"/>
      </dsp:txXfrm>
    </dsp:sp>
    <dsp:sp modelId="{085A0E9B-00A2-4A63-82AB-C599997A1793}">
      <dsp:nvSpPr>
        <dsp:cNvPr id="0" name=""/>
        <dsp:cNvSpPr/>
      </dsp:nvSpPr>
      <dsp:spPr>
        <a:xfrm rot="12600000">
          <a:off x="1342594" y="830370"/>
          <a:ext cx="237069" cy="0"/>
        </a:xfrm>
        <a:custGeom>
          <a:avLst/>
          <a:gdLst/>
          <a:ahLst/>
          <a:cxnLst/>
          <a:rect l="0" t="0" r="0" b="0"/>
          <a:pathLst>
            <a:path>
              <a:moveTo>
                <a:pt x="0" y="0"/>
              </a:moveTo>
              <a:lnTo>
                <a:pt x="237069"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64B6FF-DD35-4A4E-BE2E-DB2F9B93B462}">
      <dsp:nvSpPr>
        <dsp:cNvPr id="0" name=""/>
        <dsp:cNvSpPr/>
      </dsp:nvSpPr>
      <dsp:spPr>
        <a:xfrm>
          <a:off x="925919" y="429957"/>
          <a:ext cx="432555" cy="432555"/>
        </a:xfrm>
        <a:prstGeom prst="roundRect">
          <a:avLst/>
        </a:prstGeom>
        <a:solidFill>
          <a:srgbClr val="FF99CC"/>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tr-TR" sz="600" b="1" kern="1200">
              <a:solidFill>
                <a:schemeClr val="tx1"/>
              </a:solidFill>
            </a:rPr>
            <a:t>Stratejiler</a:t>
          </a:r>
        </a:p>
      </dsp:txBody>
      <dsp:txXfrm>
        <a:off x="947035" y="451073"/>
        <a:ext cx="390323" cy="3903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E36A22-799B-4A83-ADDC-0B396114B9E5}">
      <dsp:nvSpPr>
        <dsp:cNvPr id="0" name=""/>
        <dsp:cNvSpPr/>
      </dsp:nvSpPr>
      <dsp:spPr>
        <a:xfrm>
          <a:off x="2092220" y="968"/>
          <a:ext cx="1464691" cy="976461"/>
        </a:xfrm>
        <a:prstGeom prst="roundRect">
          <a:avLst>
            <a:gd name="adj" fmla="val 10000"/>
          </a:avLst>
        </a:prstGeom>
        <a:solidFill>
          <a:schemeClr val="accent5"/>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tr-TR" sz="1900" kern="1200"/>
            <a:t>Müdür</a:t>
          </a:r>
        </a:p>
      </dsp:txBody>
      <dsp:txXfrm>
        <a:off x="2120820" y="29568"/>
        <a:ext cx="1407491" cy="919261"/>
      </dsp:txXfrm>
    </dsp:sp>
    <dsp:sp modelId="{BD2B44D4-80C0-41AF-B64B-7A446C52DDB1}">
      <dsp:nvSpPr>
        <dsp:cNvPr id="0" name=""/>
        <dsp:cNvSpPr/>
      </dsp:nvSpPr>
      <dsp:spPr>
        <a:xfrm>
          <a:off x="2778846" y="977429"/>
          <a:ext cx="91440" cy="390584"/>
        </a:xfrm>
        <a:custGeom>
          <a:avLst/>
          <a:gdLst/>
          <a:ahLst/>
          <a:cxnLst/>
          <a:rect l="0" t="0" r="0" b="0"/>
          <a:pathLst>
            <a:path>
              <a:moveTo>
                <a:pt x="45720" y="0"/>
              </a:moveTo>
              <a:lnTo>
                <a:pt x="45720" y="39058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298B3C-C203-438D-90C2-F5416671BD24}">
      <dsp:nvSpPr>
        <dsp:cNvPr id="0" name=""/>
        <dsp:cNvSpPr/>
      </dsp:nvSpPr>
      <dsp:spPr>
        <a:xfrm>
          <a:off x="2092220" y="1368014"/>
          <a:ext cx="1464691" cy="976461"/>
        </a:xfrm>
        <a:prstGeom prst="roundRect">
          <a:avLst>
            <a:gd name="adj" fmla="val 10000"/>
          </a:avLst>
        </a:prstGeom>
        <a:solidFill>
          <a:srgbClr val="7030A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tr-TR" sz="1900" kern="1200"/>
            <a:t>Müdür Yardımcısı</a:t>
          </a:r>
        </a:p>
      </dsp:txBody>
      <dsp:txXfrm>
        <a:off x="2120820" y="1396614"/>
        <a:ext cx="1407491" cy="919261"/>
      </dsp:txXfrm>
    </dsp:sp>
    <dsp:sp modelId="{240CA0E5-EA17-46E9-A067-FC66C548DCD7}">
      <dsp:nvSpPr>
        <dsp:cNvPr id="0" name=""/>
        <dsp:cNvSpPr/>
      </dsp:nvSpPr>
      <dsp:spPr>
        <a:xfrm>
          <a:off x="2824566" y="2344475"/>
          <a:ext cx="952049" cy="390584"/>
        </a:xfrm>
        <a:custGeom>
          <a:avLst/>
          <a:gdLst/>
          <a:ahLst/>
          <a:cxnLst/>
          <a:rect l="0" t="0" r="0" b="0"/>
          <a:pathLst>
            <a:path>
              <a:moveTo>
                <a:pt x="0" y="0"/>
              </a:moveTo>
              <a:lnTo>
                <a:pt x="0" y="195292"/>
              </a:lnTo>
              <a:lnTo>
                <a:pt x="952049" y="195292"/>
              </a:lnTo>
              <a:lnTo>
                <a:pt x="952049" y="39058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670377-42DF-4541-93F9-E81F3578CC0D}">
      <dsp:nvSpPr>
        <dsp:cNvPr id="0" name=""/>
        <dsp:cNvSpPr/>
      </dsp:nvSpPr>
      <dsp:spPr>
        <a:xfrm>
          <a:off x="3044269" y="2735060"/>
          <a:ext cx="1464691" cy="976461"/>
        </a:xfrm>
        <a:prstGeom prst="roundRect">
          <a:avLst>
            <a:gd name="adj" fmla="val 10000"/>
          </a:avLst>
        </a:prstGeom>
        <a:solidFill>
          <a:srgbClr val="FFC0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tr-TR" sz="1900" kern="1200"/>
            <a:t>Yardımcı Personeller</a:t>
          </a:r>
        </a:p>
      </dsp:txBody>
      <dsp:txXfrm>
        <a:off x="3072869" y="2763660"/>
        <a:ext cx="1407491" cy="919261"/>
      </dsp:txXfrm>
    </dsp:sp>
    <dsp:sp modelId="{C5D2B524-69C4-4486-A480-27D7494C63F8}">
      <dsp:nvSpPr>
        <dsp:cNvPr id="0" name=""/>
        <dsp:cNvSpPr/>
      </dsp:nvSpPr>
      <dsp:spPr>
        <a:xfrm>
          <a:off x="1872516" y="2344475"/>
          <a:ext cx="952049" cy="390584"/>
        </a:xfrm>
        <a:custGeom>
          <a:avLst/>
          <a:gdLst/>
          <a:ahLst/>
          <a:cxnLst/>
          <a:rect l="0" t="0" r="0" b="0"/>
          <a:pathLst>
            <a:path>
              <a:moveTo>
                <a:pt x="952049" y="0"/>
              </a:moveTo>
              <a:lnTo>
                <a:pt x="952049" y="195292"/>
              </a:lnTo>
              <a:lnTo>
                <a:pt x="0" y="195292"/>
              </a:lnTo>
              <a:lnTo>
                <a:pt x="0" y="39058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88358D-E927-48D3-B5F4-CC34B7459BE3}">
      <dsp:nvSpPr>
        <dsp:cNvPr id="0" name=""/>
        <dsp:cNvSpPr/>
      </dsp:nvSpPr>
      <dsp:spPr>
        <a:xfrm>
          <a:off x="1140170" y="2735060"/>
          <a:ext cx="1464691" cy="976461"/>
        </a:xfrm>
        <a:prstGeom prst="roundRect">
          <a:avLst>
            <a:gd name="adj" fmla="val 10000"/>
          </a:avLst>
        </a:prstGeom>
        <a:solidFill>
          <a:srgbClr val="92D05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tr-TR" sz="1900" kern="1200"/>
            <a:t>Öğretmenler</a:t>
          </a:r>
        </a:p>
      </dsp:txBody>
      <dsp:txXfrm>
        <a:off x="1168770" y="2763660"/>
        <a:ext cx="1407491" cy="9192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114337" y="-146268"/>
          <a:ext cx="1736813" cy="109891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dirty="0"/>
            <a:t>Göstergelere ilişkin yılın ilk 6 aylık dönemine ait gerçekleşmelerin tespiti </a:t>
          </a:r>
        </a:p>
      </dsp:txBody>
      <dsp:txXfrm>
        <a:off x="2167981" y="-92624"/>
        <a:ext cx="1629525" cy="991622"/>
      </dsp:txXfrm>
    </dsp:sp>
    <dsp:sp modelId="{590128D0-DDBB-4B3B-84E0-B3951500D1D3}">
      <dsp:nvSpPr>
        <dsp:cNvPr id="0" name=""/>
        <dsp:cNvSpPr/>
      </dsp:nvSpPr>
      <dsp:spPr>
        <a:xfrm>
          <a:off x="2688847" y="704141"/>
          <a:ext cx="2712928" cy="2712928"/>
        </a:xfrm>
        <a:custGeom>
          <a:avLst/>
          <a:gdLst/>
          <a:ahLst/>
          <a:cxnLst/>
          <a:rect l="0" t="0" r="0" b="0"/>
          <a:pathLst>
            <a:path>
              <a:moveTo>
                <a:pt x="1323603" y="398"/>
              </a:moveTo>
              <a:arcTo wR="1356464" hR="1356464" stAng="16116711" swAng="1263201"/>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965253" y="846727"/>
          <a:ext cx="1657541" cy="814188"/>
        </a:xfrm>
        <a:prstGeom prst="roundRect">
          <a:avLst/>
        </a:prstGeom>
        <a:gradFill rotWithShape="0">
          <a:gsLst>
            <a:gs pos="0">
              <a:schemeClr val="accent3">
                <a:hueOff val="542120"/>
                <a:satOff val="20000"/>
                <a:lumOff val="-2941"/>
                <a:alphaOff val="0"/>
                <a:lumMod val="110000"/>
                <a:satMod val="105000"/>
                <a:tint val="67000"/>
              </a:schemeClr>
            </a:gs>
            <a:gs pos="50000">
              <a:schemeClr val="accent3">
                <a:hueOff val="542120"/>
                <a:satOff val="20000"/>
                <a:lumOff val="-2941"/>
                <a:alphaOff val="0"/>
                <a:lumMod val="105000"/>
                <a:satMod val="103000"/>
                <a:tint val="73000"/>
              </a:schemeClr>
            </a:gs>
            <a:gs pos="100000">
              <a:schemeClr val="accent3">
                <a:hueOff val="542120"/>
                <a:satOff val="20000"/>
                <a:lumOff val="-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dirty="0"/>
            <a:t>İlk 6 aylık gerçekleşme durumlarını içeren raporun üst yöneticiye sunumu</a:t>
          </a:r>
        </a:p>
      </dsp:txBody>
      <dsp:txXfrm>
        <a:off x="4004998" y="886472"/>
        <a:ext cx="1578051" cy="734698"/>
      </dsp:txXfrm>
    </dsp:sp>
    <dsp:sp modelId="{63D85A87-CAD6-434D-8ADE-9DE5A223552A}">
      <dsp:nvSpPr>
        <dsp:cNvPr id="0" name=""/>
        <dsp:cNvSpPr/>
      </dsp:nvSpPr>
      <dsp:spPr>
        <a:xfrm>
          <a:off x="2351621" y="1055764"/>
          <a:ext cx="2712928" cy="2712928"/>
        </a:xfrm>
        <a:custGeom>
          <a:avLst/>
          <a:gdLst/>
          <a:ahLst/>
          <a:cxnLst/>
          <a:rect l="0" t="0" r="0" b="0"/>
          <a:pathLst>
            <a:path>
              <a:moveTo>
                <a:pt x="2514412" y="649958"/>
              </a:moveTo>
              <a:arcTo wR="1356464" hR="1356464" stAng="19716669" swAng="405087"/>
            </a:path>
          </a:pathLst>
        </a:custGeom>
        <a:noFill/>
        <a:ln w="6350" cap="flat" cmpd="sng" algn="ctr">
          <a:solidFill>
            <a:schemeClr val="accent3">
              <a:hueOff val="542120"/>
              <a:satOff val="20000"/>
              <a:lumOff val="-294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997931" y="1895475"/>
          <a:ext cx="1735644" cy="811983"/>
        </a:xfrm>
        <a:prstGeom prst="roundRect">
          <a:avLst/>
        </a:prstGeom>
        <a:gradFill rotWithShape="0">
          <a:gsLst>
            <a:gs pos="0">
              <a:schemeClr val="accent3">
                <a:hueOff val="1084240"/>
                <a:satOff val="40000"/>
                <a:lumOff val="-5882"/>
                <a:alphaOff val="0"/>
                <a:lumMod val="110000"/>
                <a:satMod val="105000"/>
                <a:tint val="67000"/>
              </a:schemeClr>
            </a:gs>
            <a:gs pos="50000">
              <a:schemeClr val="accent3">
                <a:hueOff val="1084240"/>
                <a:satOff val="40000"/>
                <a:lumOff val="-5882"/>
                <a:alphaOff val="0"/>
                <a:lumMod val="105000"/>
                <a:satMod val="103000"/>
                <a:tint val="73000"/>
              </a:schemeClr>
            </a:gs>
            <a:gs pos="100000">
              <a:schemeClr val="accent3">
                <a:hueOff val="1084240"/>
                <a:satOff val="40000"/>
                <a:lumOff val="-588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dirty="0"/>
            <a:t>Yıl sonu gösterge gerçekleşmeleri için gerekli tedbirlerin alınması</a:t>
          </a:r>
        </a:p>
      </dsp:txBody>
      <dsp:txXfrm>
        <a:off x="4037569" y="1935113"/>
        <a:ext cx="1656368" cy="732707"/>
      </dsp:txXfrm>
    </dsp:sp>
    <dsp:sp modelId="{5346DF7A-55F9-4864-ABCB-9BE3B06A8227}">
      <dsp:nvSpPr>
        <dsp:cNvPr id="0" name=""/>
        <dsp:cNvSpPr/>
      </dsp:nvSpPr>
      <dsp:spPr>
        <a:xfrm>
          <a:off x="2818704" y="86656"/>
          <a:ext cx="2712928" cy="2712928"/>
        </a:xfrm>
        <a:custGeom>
          <a:avLst/>
          <a:gdLst/>
          <a:ahLst/>
          <a:cxnLst/>
          <a:rect l="0" t="0" r="0" b="0"/>
          <a:pathLst>
            <a:path>
              <a:moveTo>
                <a:pt x="1681428" y="2673427"/>
              </a:moveTo>
              <a:arcTo wR="1356464" hR="1356464" stAng="4568340" swAng="1367975"/>
            </a:path>
          </a:pathLst>
        </a:custGeom>
        <a:noFill/>
        <a:ln w="6350" cap="flat" cmpd="sng" algn="ctr">
          <a:solidFill>
            <a:schemeClr val="accent3">
              <a:hueOff val="1084240"/>
              <a:satOff val="40000"/>
              <a:lumOff val="-588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266476" y="2446930"/>
          <a:ext cx="1527623" cy="1084869"/>
        </a:xfrm>
        <a:prstGeom prst="roundRect">
          <a:avLst/>
        </a:prstGeom>
        <a:gradFill rotWithShape="0">
          <a:gsLst>
            <a:gs pos="0">
              <a:schemeClr val="accent3">
                <a:hueOff val="1626359"/>
                <a:satOff val="60000"/>
                <a:lumOff val="-8824"/>
                <a:alphaOff val="0"/>
                <a:lumMod val="110000"/>
                <a:satMod val="105000"/>
                <a:tint val="67000"/>
              </a:schemeClr>
            </a:gs>
            <a:gs pos="50000">
              <a:schemeClr val="accent3">
                <a:hueOff val="1626359"/>
                <a:satOff val="60000"/>
                <a:lumOff val="-8824"/>
                <a:alphaOff val="0"/>
                <a:lumMod val="105000"/>
                <a:satMod val="103000"/>
                <a:tint val="73000"/>
              </a:schemeClr>
            </a:gs>
            <a:gs pos="100000">
              <a:schemeClr val="accent3">
                <a:hueOff val="1626359"/>
                <a:satOff val="60000"/>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dirty="0"/>
            <a:t>Stratejik planda yer alan göstergelere ilişkin yıllık gerçekleşmelerin tespiti </a:t>
          </a:r>
        </a:p>
      </dsp:txBody>
      <dsp:txXfrm>
        <a:off x="2319435" y="2499889"/>
        <a:ext cx="1421705" cy="978951"/>
      </dsp:txXfrm>
    </dsp:sp>
    <dsp:sp modelId="{3C320105-3BED-4C93-B703-A9FF4364AFEB}">
      <dsp:nvSpPr>
        <dsp:cNvPr id="0" name=""/>
        <dsp:cNvSpPr/>
      </dsp:nvSpPr>
      <dsp:spPr>
        <a:xfrm>
          <a:off x="738423" y="53951"/>
          <a:ext cx="2712928" cy="2712928"/>
        </a:xfrm>
        <a:custGeom>
          <a:avLst/>
          <a:gdLst/>
          <a:ahLst/>
          <a:cxnLst/>
          <a:rect l="0" t="0" r="0" b="0"/>
          <a:pathLst>
            <a:path>
              <a:moveTo>
                <a:pt x="1364429" y="2712905"/>
              </a:moveTo>
              <a:arcTo wR="1356464" hR="1356464" stAng="5379813" swAng="1280614"/>
            </a:path>
          </a:pathLst>
        </a:custGeom>
        <a:noFill/>
        <a:ln w="6350" cap="flat" cmpd="sng" algn="ctr">
          <a:solidFill>
            <a:schemeClr val="accent3">
              <a:hueOff val="1626359"/>
              <a:satOff val="60000"/>
              <a:lumOff val="-882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307541" y="1789703"/>
          <a:ext cx="1930175" cy="819087"/>
        </a:xfrm>
        <a:prstGeom prst="roundRect">
          <a:avLst/>
        </a:prstGeom>
        <a:gradFill rotWithShape="0">
          <a:gsLst>
            <a:gs pos="0">
              <a:schemeClr val="accent3">
                <a:hueOff val="2168479"/>
                <a:satOff val="80000"/>
                <a:lumOff val="-11765"/>
                <a:alphaOff val="0"/>
                <a:lumMod val="110000"/>
                <a:satMod val="105000"/>
                <a:tint val="67000"/>
              </a:schemeClr>
            </a:gs>
            <a:gs pos="50000">
              <a:schemeClr val="accent3">
                <a:hueOff val="2168479"/>
                <a:satOff val="80000"/>
                <a:lumOff val="-11765"/>
                <a:alphaOff val="0"/>
                <a:lumMod val="105000"/>
                <a:satMod val="103000"/>
                <a:tint val="73000"/>
              </a:schemeClr>
            </a:gs>
            <a:gs pos="100000">
              <a:schemeClr val="accent3">
                <a:hueOff val="2168479"/>
                <a:satOff val="80000"/>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dirty="0"/>
            <a:t>Yıllık gerçekleşme </a:t>
          </a:r>
          <a:r>
            <a:rPr lang="tr-TR" sz="1200" kern="1200" dirty="0" err="1"/>
            <a:t>durummlarını</a:t>
          </a:r>
          <a:r>
            <a:rPr lang="tr-TR" sz="1200" kern="1200" dirty="0"/>
            <a:t> içeren raporun üst yöneticiye sunumu ve kamuoyu ile paylaşılması </a:t>
          </a:r>
        </a:p>
      </dsp:txBody>
      <dsp:txXfrm>
        <a:off x="347526" y="1829688"/>
        <a:ext cx="1850205" cy="739117"/>
      </dsp:txXfrm>
    </dsp:sp>
    <dsp:sp modelId="{FAAB6D7B-9D06-4395-8F97-9D0927153CD2}">
      <dsp:nvSpPr>
        <dsp:cNvPr id="0" name=""/>
        <dsp:cNvSpPr/>
      </dsp:nvSpPr>
      <dsp:spPr>
        <a:xfrm>
          <a:off x="1070332" y="-131552"/>
          <a:ext cx="2712928" cy="2712928"/>
        </a:xfrm>
        <a:custGeom>
          <a:avLst/>
          <a:gdLst/>
          <a:ahLst/>
          <a:cxnLst/>
          <a:rect l="0" t="0" r="0" b="0"/>
          <a:pathLst>
            <a:path>
              <a:moveTo>
                <a:pt x="105190" y="1880208"/>
              </a:moveTo>
              <a:arcTo wR="1356464" hR="1356464" stAng="9437240" swAng="341393"/>
            </a:path>
          </a:pathLst>
        </a:custGeom>
        <a:noFill/>
        <a:ln w="6350" cap="flat" cmpd="sng" algn="ctr">
          <a:solidFill>
            <a:schemeClr val="accent3">
              <a:hueOff val="2168479"/>
              <a:satOff val="80000"/>
              <a:lumOff val="-1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242948" y="720506"/>
          <a:ext cx="1879220" cy="858449"/>
        </a:xfrm>
        <a:prstGeom prst="roundRect">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0" kern="1200" dirty="0"/>
            <a:t>Yıllık gerçekleşme durumlarının, varsa hedeften sapmaların ve alınması gereken değerlendirilmesi</a:t>
          </a:r>
        </a:p>
      </dsp:txBody>
      <dsp:txXfrm>
        <a:off x="284854" y="762412"/>
        <a:ext cx="1795408" cy="774637"/>
      </dsp:txXfrm>
    </dsp:sp>
    <dsp:sp modelId="{B71C6B2D-E068-4259-AD4D-78256856495A}">
      <dsp:nvSpPr>
        <dsp:cNvPr id="0" name=""/>
        <dsp:cNvSpPr/>
      </dsp:nvSpPr>
      <dsp:spPr>
        <a:xfrm>
          <a:off x="251549" y="697148"/>
          <a:ext cx="2712928" cy="2712928"/>
        </a:xfrm>
        <a:custGeom>
          <a:avLst/>
          <a:gdLst/>
          <a:ahLst/>
          <a:cxnLst/>
          <a:rect l="0" t="0" r="0" b="0"/>
          <a:pathLst>
            <a:path>
              <a:moveTo>
                <a:pt x="1256587" y="3681"/>
              </a:moveTo>
              <a:arcTo wR="1356464" hR="1356464" stAng="15946649" swAng="1182840"/>
            </a:path>
          </a:pathLst>
        </a:custGeom>
        <a:noFill/>
        <a:ln w="6350" cap="flat" cmpd="sng" algn="ctr">
          <a:solidFill>
            <a:schemeClr val="accent3">
              <a:hueOff val="2710599"/>
              <a:satOff val="100000"/>
              <a:lumOff val="-14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9635B-CD84-4AE7-A164-DB945AE1B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63</Pages>
  <Words>13149</Words>
  <Characters>74952</Characters>
  <Application>Microsoft Office Word</Application>
  <DocSecurity>0</DocSecurity>
  <Lines>624</Lines>
  <Paragraphs>175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Cumhuriyet İlkokulu</cp:lastModifiedBy>
  <cp:revision>194</cp:revision>
  <cp:lastPrinted>2024-05-04T07:27:00Z</cp:lastPrinted>
  <dcterms:created xsi:type="dcterms:W3CDTF">2024-05-30T08:42:00Z</dcterms:created>
  <dcterms:modified xsi:type="dcterms:W3CDTF">2024-06-07T11:03:00Z</dcterms:modified>
</cp:coreProperties>
</file>